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Default="00992C85" w:rsidP="00992C85">
      <w:pPr>
        <w:spacing w:line="360" w:lineRule="auto"/>
        <w:ind w:firstLine="680"/>
        <w:rPr>
          <w:szCs w:val="22"/>
          <w:lang w:val="en-US" w:eastAsia="en-US" w:bidi="en-US"/>
        </w:rPr>
      </w:pPr>
    </w:p>
    <w:p w14:paraId="16060CFB" w14:textId="77777777" w:rsidR="008A67E9" w:rsidRDefault="008A67E9" w:rsidP="00992C85">
      <w:pPr>
        <w:spacing w:line="360" w:lineRule="auto"/>
        <w:ind w:firstLine="680"/>
        <w:rPr>
          <w:szCs w:val="22"/>
          <w:lang w:val="en-US" w:eastAsia="en-US" w:bidi="en-US"/>
        </w:rPr>
      </w:pPr>
    </w:p>
    <w:p w14:paraId="012CC132" w14:textId="77777777" w:rsidR="008A67E9" w:rsidRPr="00992C85" w:rsidRDefault="008A67E9" w:rsidP="008A67E9">
      <w:pPr>
        <w:spacing w:line="360" w:lineRule="auto"/>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70D20896"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 xml:space="preserve">СХЕМА ТЕПЛОСНАБЖЕНИЯ </w:t>
      </w:r>
    </w:p>
    <w:p w14:paraId="44A05715"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 xml:space="preserve">В АДМИНИСТРАТИВНЫХ ГРАНИЦАХ </w:t>
      </w:r>
    </w:p>
    <w:p w14:paraId="56398C61"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ГОРОДА ПЕРМИ НА ПЕРИОД</w:t>
      </w:r>
    </w:p>
    <w:p w14:paraId="78CB5793" w14:textId="77777777" w:rsidR="008A67E9" w:rsidRDefault="008A67E9" w:rsidP="008A67E9">
      <w:pPr>
        <w:jc w:val="center"/>
        <w:rPr>
          <w:b/>
          <w:caps/>
          <w:sz w:val="32"/>
          <w:szCs w:val="32"/>
          <w:lang w:eastAsia="en-US" w:bidi="en-US"/>
        </w:rPr>
      </w:pPr>
      <w:r w:rsidRPr="008A67E9">
        <w:rPr>
          <w:b/>
          <w:caps/>
          <w:sz w:val="32"/>
          <w:szCs w:val="32"/>
          <w:lang w:eastAsia="en-US" w:bidi="en-US"/>
        </w:rPr>
        <w:t>ДО 2043 ГОДА</w:t>
      </w:r>
    </w:p>
    <w:p w14:paraId="438727F6" w14:textId="11384CD0" w:rsidR="007D67F8" w:rsidRPr="008A67E9" w:rsidRDefault="007D67F8" w:rsidP="008A67E9">
      <w:pPr>
        <w:jc w:val="center"/>
        <w:rPr>
          <w:b/>
          <w:caps/>
          <w:sz w:val="32"/>
          <w:szCs w:val="32"/>
          <w:lang w:eastAsia="en-US" w:bidi="en-US"/>
        </w:rPr>
      </w:pPr>
      <w:r>
        <w:rPr>
          <w:b/>
          <w:caps/>
          <w:sz w:val="32"/>
          <w:szCs w:val="32"/>
          <w:lang w:eastAsia="en-US" w:bidi="en-US"/>
        </w:rPr>
        <w:t>(Актуализация на 2025 год)</w:t>
      </w:r>
    </w:p>
    <w:p w14:paraId="2BEBA9A6" w14:textId="77777777" w:rsidR="008A67E9" w:rsidRPr="008A67E9" w:rsidRDefault="008A67E9" w:rsidP="008A67E9">
      <w:pPr>
        <w:jc w:val="center"/>
        <w:rPr>
          <w:b/>
          <w:caps/>
          <w:sz w:val="32"/>
          <w:szCs w:val="32"/>
          <w:lang w:eastAsia="en-US" w:bidi="en-US"/>
        </w:rPr>
      </w:pPr>
    </w:p>
    <w:p w14:paraId="0AD819E7" w14:textId="77777777" w:rsidR="008A67E9" w:rsidRPr="008A67E9" w:rsidRDefault="008A67E9" w:rsidP="008A67E9">
      <w:pPr>
        <w:jc w:val="center"/>
        <w:rPr>
          <w:b/>
          <w:caps/>
          <w:sz w:val="32"/>
          <w:szCs w:val="32"/>
          <w:lang w:eastAsia="en-US" w:bidi="en-US"/>
        </w:rPr>
      </w:pPr>
    </w:p>
    <w:p w14:paraId="1F66692B"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ОБОСНОВЫВАЮЩИЕ МАТЕРИАЛЫ</w:t>
      </w:r>
    </w:p>
    <w:p w14:paraId="36DD5D94" w14:textId="77777777" w:rsidR="008A67E9" w:rsidRPr="008A67E9" w:rsidRDefault="008A67E9" w:rsidP="008A67E9">
      <w:pPr>
        <w:jc w:val="center"/>
        <w:rPr>
          <w:b/>
          <w:caps/>
          <w:sz w:val="32"/>
          <w:szCs w:val="32"/>
          <w:lang w:eastAsia="en-US" w:bidi="en-US"/>
        </w:rPr>
      </w:pPr>
    </w:p>
    <w:p w14:paraId="655BD121" w14:textId="77777777" w:rsidR="008A67E9" w:rsidRPr="00AA2493" w:rsidRDefault="008A67E9" w:rsidP="008A67E9">
      <w:pPr>
        <w:jc w:val="center"/>
        <w:rPr>
          <w:b/>
          <w:caps/>
          <w:sz w:val="32"/>
          <w:szCs w:val="32"/>
          <w:lang w:eastAsia="en-US" w:bidi="en-US"/>
        </w:rPr>
      </w:pPr>
      <w:r w:rsidRPr="008A67E9">
        <w:rPr>
          <w:b/>
          <w:caps/>
          <w:sz w:val="32"/>
          <w:szCs w:val="32"/>
          <w:lang w:eastAsia="en-US" w:bidi="en-US"/>
        </w:rPr>
        <w:t xml:space="preserve">ГЛАВА 2. </w:t>
      </w:r>
      <w:r w:rsidRPr="00AA2493">
        <w:rPr>
          <w:b/>
          <w:caps/>
          <w:sz w:val="32"/>
          <w:szCs w:val="32"/>
          <w:lang w:eastAsia="en-US" w:bidi="en-US"/>
        </w:rPr>
        <w:t>ПРИЛОЖЕНИЕ 1</w:t>
      </w:r>
    </w:p>
    <w:p w14:paraId="0E72BB14" w14:textId="77777777" w:rsidR="008A67E9" w:rsidRPr="00AA2493" w:rsidRDefault="008A67E9" w:rsidP="008A67E9">
      <w:pPr>
        <w:jc w:val="center"/>
        <w:rPr>
          <w:b/>
          <w:caps/>
          <w:sz w:val="32"/>
          <w:szCs w:val="32"/>
          <w:lang w:eastAsia="en-US" w:bidi="en-US"/>
        </w:rPr>
      </w:pPr>
    </w:p>
    <w:p w14:paraId="30A79319" w14:textId="5CB0C9D5" w:rsidR="0073544C" w:rsidRPr="00E43739" w:rsidRDefault="008A67E9" w:rsidP="00E43739">
      <w:pPr>
        <w:jc w:val="center"/>
        <w:rPr>
          <w:b/>
          <w:caps/>
          <w:sz w:val="32"/>
          <w:szCs w:val="32"/>
          <w:lang w:eastAsia="en-US" w:bidi="en-US"/>
        </w:rPr>
        <w:sectPr w:rsidR="0073544C" w:rsidRPr="00E43739" w:rsidSect="00E528CB">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r w:rsidRPr="008A67E9">
        <w:rPr>
          <w:b/>
          <w:caps/>
          <w:sz w:val="32"/>
          <w:szCs w:val="32"/>
          <w:lang w:eastAsia="en-US" w:bidi="en-US"/>
        </w:rPr>
        <w:t>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 (ТАБЛИЦА П33.2 МУ)</w:t>
      </w:r>
    </w:p>
    <w:p w14:paraId="7287E419" w14:textId="555D2224" w:rsidR="00AA2493" w:rsidRDefault="00AA2493" w:rsidP="00AA2493">
      <w:pPr>
        <w:spacing w:before="240" w:after="240"/>
        <w:jc w:val="center"/>
        <w:rPr>
          <w:b/>
          <w:caps/>
        </w:rPr>
      </w:pPr>
      <w:bookmarkStart w:id="0" w:name="_Toc532485114"/>
      <w:bookmarkStart w:id="1" w:name="_Toc109852593"/>
      <w:bookmarkStart w:id="2" w:name="_Toc514111948"/>
      <w:r>
        <w:rPr>
          <w:b/>
          <w:cap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490B18" w:rsidRPr="00490B18" w14:paraId="54E15BC2" w14:textId="77777777" w:rsidTr="0065567B">
        <w:trPr>
          <w:tblHeader/>
        </w:trPr>
        <w:tc>
          <w:tcPr>
            <w:tcW w:w="5000" w:type="pct"/>
            <w:shd w:val="clear" w:color="auto" w:fill="auto"/>
            <w:vAlign w:val="center"/>
            <w:hideMark/>
          </w:tcPr>
          <w:p w14:paraId="4BB75FC1" w14:textId="77777777" w:rsidR="00490B18" w:rsidRPr="00490B18" w:rsidRDefault="00490B18" w:rsidP="00490B18">
            <w:pPr>
              <w:ind w:right="-108"/>
              <w:jc w:val="center"/>
              <w:rPr>
                <w:b/>
                <w:bCs/>
                <w:color w:val="000000"/>
                <w:sz w:val="20"/>
                <w:szCs w:val="20"/>
              </w:rPr>
            </w:pPr>
            <w:r w:rsidRPr="00490B18">
              <w:rPr>
                <w:rFonts w:eastAsia="Arial"/>
                <w:b/>
                <w:bCs/>
                <w:color w:val="000000"/>
                <w:spacing w:val="-4"/>
                <w:sz w:val="20"/>
                <w:szCs w:val="20"/>
              </w:rPr>
              <w:t>Наименование документа</w:t>
            </w:r>
          </w:p>
        </w:tc>
      </w:tr>
      <w:tr w:rsidR="00490B18" w:rsidRPr="00490B18" w14:paraId="1EA8CB03" w14:textId="77777777" w:rsidTr="0065567B">
        <w:tc>
          <w:tcPr>
            <w:tcW w:w="5000" w:type="pct"/>
            <w:shd w:val="clear" w:color="000000" w:fill="FFFFFF"/>
            <w:vAlign w:val="center"/>
            <w:hideMark/>
          </w:tcPr>
          <w:p w14:paraId="648A09DA" w14:textId="77777777" w:rsidR="00490B18" w:rsidRPr="00490B18" w:rsidRDefault="00490B18" w:rsidP="00490B18">
            <w:pPr>
              <w:ind w:right="-108"/>
              <w:rPr>
                <w:color w:val="000000"/>
                <w:sz w:val="20"/>
                <w:szCs w:val="20"/>
              </w:rPr>
            </w:pPr>
            <w:r w:rsidRPr="00490B18">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490B18" w:rsidRPr="00490B18" w14:paraId="08CE3386" w14:textId="77777777" w:rsidTr="0065567B">
        <w:tc>
          <w:tcPr>
            <w:tcW w:w="5000" w:type="pct"/>
            <w:shd w:val="clear" w:color="000000" w:fill="FFFFFF"/>
            <w:vAlign w:val="center"/>
          </w:tcPr>
          <w:p w14:paraId="4C80EB42"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490B18" w:rsidRPr="00490B18" w14:paraId="0535CED9" w14:textId="77777777" w:rsidTr="0065567B">
        <w:tc>
          <w:tcPr>
            <w:tcW w:w="5000" w:type="pct"/>
            <w:shd w:val="clear" w:color="000000" w:fill="FFFFFF"/>
            <w:vAlign w:val="center"/>
            <w:hideMark/>
          </w:tcPr>
          <w:p w14:paraId="699B4869" w14:textId="77777777" w:rsidR="00490B18" w:rsidRPr="00490B18" w:rsidRDefault="00490B18" w:rsidP="00490B18">
            <w:pPr>
              <w:ind w:right="-108"/>
              <w:rPr>
                <w:color w:val="000000"/>
                <w:sz w:val="20"/>
                <w:szCs w:val="20"/>
              </w:rPr>
            </w:pPr>
            <w:r w:rsidRPr="00490B18">
              <w:rPr>
                <w:rFonts w:eastAsia="Arial"/>
                <w:color w:val="000000"/>
                <w:spacing w:val="-4"/>
                <w:sz w:val="20"/>
                <w:szCs w:val="20"/>
              </w:rPr>
              <w:t>Обосновывающие материалы к схеме теплоснабжения г. Перми на период до 2043 года</w:t>
            </w:r>
          </w:p>
        </w:tc>
      </w:tr>
      <w:tr w:rsidR="00490B18" w:rsidRPr="00490B18" w14:paraId="3130D522" w14:textId="77777777" w:rsidTr="0065567B">
        <w:tc>
          <w:tcPr>
            <w:tcW w:w="5000" w:type="pct"/>
            <w:shd w:val="clear" w:color="000000" w:fill="FFFFFF"/>
            <w:vAlign w:val="center"/>
            <w:hideMark/>
          </w:tcPr>
          <w:p w14:paraId="7C4D011E"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1-3)</w:t>
            </w:r>
          </w:p>
        </w:tc>
      </w:tr>
      <w:tr w:rsidR="00490B18" w:rsidRPr="00490B18" w14:paraId="3187D733" w14:textId="77777777" w:rsidTr="0065567B">
        <w:tc>
          <w:tcPr>
            <w:tcW w:w="5000" w:type="pct"/>
            <w:shd w:val="clear" w:color="000000" w:fill="FFFFFF"/>
            <w:vAlign w:val="center"/>
          </w:tcPr>
          <w:p w14:paraId="396D4F4C"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4-13)</w:t>
            </w:r>
          </w:p>
        </w:tc>
      </w:tr>
      <w:tr w:rsidR="00490B18" w:rsidRPr="00490B18" w14:paraId="1030D904" w14:textId="77777777" w:rsidTr="0065567B">
        <w:tc>
          <w:tcPr>
            <w:tcW w:w="5000" w:type="pct"/>
            <w:shd w:val="clear" w:color="000000" w:fill="FFFFFF"/>
            <w:vAlign w:val="center"/>
          </w:tcPr>
          <w:p w14:paraId="43578908" w14:textId="77777777" w:rsidR="00490B18" w:rsidRPr="00490B18" w:rsidRDefault="00490B18" w:rsidP="00490B18">
            <w:pPr>
              <w:ind w:right="-108"/>
              <w:rPr>
                <w:rFonts w:eastAsia="Arial"/>
                <w:color w:val="000000"/>
                <w:spacing w:val="-4"/>
                <w:sz w:val="20"/>
                <w:szCs w:val="20"/>
              </w:rPr>
            </w:pPr>
            <w:r w:rsidRPr="00490B18">
              <w:rPr>
                <w:rFonts w:cstheme="minorBidi"/>
                <w:color w:val="000000"/>
                <w:sz w:val="20"/>
                <w:szCs w:val="20"/>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490B18" w:rsidRPr="00490B18" w14:paraId="18325E3C" w14:textId="77777777" w:rsidTr="0065567B">
        <w:tc>
          <w:tcPr>
            <w:tcW w:w="5000" w:type="pct"/>
            <w:shd w:val="clear" w:color="000000" w:fill="FFFFFF"/>
            <w:vAlign w:val="center"/>
          </w:tcPr>
          <w:p w14:paraId="3D023184" w14:textId="77777777" w:rsidR="00490B18" w:rsidRPr="00490B18" w:rsidRDefault="00490B18" w:rsidP="00490B18">
            <w:pPr>
              <w:ind w:right="-108"/>
              <w:rPr>
                <w:rFonts w:cstheme="minorBidi"/>
                <w:color w:val="000000"/>
                <w:sz w:val="20"/>
                <w:szCs w:val="20"/>
              </w:rPr>
            </w:pPr>
            <w:r w:rsidRPr="00490B18">
              <w:rPr>
                <w:rFonts w:cstheme="minorBidi"/>
                <w:color w:val="000000"/>
                <w:sz w:val="20"/>
                <w:szCs w:val="20"/>
              </w:rPr>
              <w:t xml:space="preserve">Глава 1. Приложение 2. </w:t>
            </w:r>
            <w:bookmarkStart w:id="3" w:name="_Hlk177381718"/>
            <w:r w:rsidRPr="00490B18">
              <w:rPr>
                <w:rFonts w:cstheme="minorBidi"/>
                <w:color w:val="000000"/>
                <w:sz w:val="20"/>
                <w:szCs w:val="20"/>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3"/>
          </w:p>
        </w:tc>
      </w:tr>
      <w:tr w:rsidR="00490B18" w:rsidRPr="00490B18" w14:paraId="7EE4FF6C" w14:textId="77777777" w:rsidTr="0065567B">
        <w:tc>
          <w:tcPr>
            <w:tcW w:w="5000" w:type="pct"/>
            <w:shd w:val="clear" w:color="000000" w:fill="FFFFFF"/>
            <w:vAlign w:val="center"/>
            <w:hideMark/>
          </w:tcPr>
          <w:p w14:paraId="5F55EFFF"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490B18" w:rsidRPr="00490B18" w14:paraId="3A1A82F5" w14:textId="77777777" w:rsidTr="0065567B">
        <w:tc>
          <w:tcPr>
            <w:tcW w:w="5000" w:type="pct"/>
            <w:shd w:val="clear" w:color="000000" w:fill="FFFFFF"/>
            <w:vAlign w:val="center"/>
          </w:tcPr>
          <w:p w14:paraId="3227C0C1"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490B18">
              <w:rPr>
                <w:rFonts w:cstheme="minorBidi"/>
                <w:color w:val="000000"/>
                <w:sz w:val="20"/>
                <w:szCs w:val="20"/>
              </w:rPr>
              <w:t>(таблица П33.2 МУ)</w:t>
            </w:r>
          </w:p>
        </w:tc>
      </w:tr>
      <w:tr w:rsidR="00490B18" w:rsidRPr="00490B18" w14:paraId="039851D4" w14:textId="77777777" w:rsidTr="0065567B">
        <w:tc>
          <w:tcPr>
            <w:tcW w:w="5000" w:type="pct"/>
            <w:shd w:val="clear" w:color="000000" w:fill="FFFFFF"/>
            <w:vAlign w:val="center"/>
          </w:tcPr>
          <w:p w14:paraId="261EB87D"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490B18" w:rsidRPr="00490B18" w14:paraId="4B3F3024" w14:textId="77777777" w:rsidTr="0065567B">
        <w:tc>
          <w:tcPr>
            <w:tcW w:w="5000" w:type="pct"/>
            <w:shd w:val="clear" w:color="000000" w:fill="FFFFFF"/>
            <w:vAlign w:val="center"/>
          </w:tcPr>
          <w:p w14:paraId="0587F142"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2023 год</w:t>
            </w:r>
          </w:p>
        </w:tc>
      </w:tr>
      <w:tr w:rsidR="00490B18" w:rsidRPr="00490B18" w14:paraId="31C656E6" w14:textId="77777777" w:rsidTr="0065567B">
        <w:tc>
          <w:tcPr>
            <w:tcW w:w="5000" w:type="pct"/>
            <w:shd w:val="clear" w:color="000000" w:fill="FFFFFF"/>
            <w:vAlign w:val="center"/>
          </w:tcPr>
          <w:p w14:paraId="5226B3A3"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490B18" w:rsidRPr="00490B18" w14:paraId="290EFAF7" w14:textId="77777777" w:rsidTr="0065567B">
        <w:tc>
          <w:tcPr>
            <w:tcW w:w="5000" w:type="pct"/>
            <w:shd w:val="clear" w:color="000000" w:fill="FFFFFF"/>
            <w:vAlign w:val="center"/>
          </w:tcPr>
          <w:p w14:paraId="21007180"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490B18" w:rsidRPr="00490B18" w14:paraId="3384EFAC" w14:textId="77777777" w:rsidTr="0065567B">
        <w:tc>
          <w:tcPr>
            <w:tcW w:w="5000" w:type="pct"/>
            <w:shd w:val="clear" w:color="000000" w:fill="FFFFFF"/>
            <w:vAlign w:val="center"/>
          </w:tcPr>
          <w:p w14:paraId="3EBEA9CD"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490B18" w:rsidRPr="00490B18" w14:paraId="187299D7" w14:textId="77777777" w:rsidTr="0065567B">
        <w:tc>
          <w:tcPr>
            <w:tcW w:w="5000" w:type="pct"/>
            <w:shd w:val="clear" w:color="000000" w:fill="FFFFFF"/>
            <w:vAlign w:val="center"/>
          </w:tcPr>
          <w:p w14:paraId="0DEB56EE"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490B18" w:rsidRPr="00490B18" w14:paraId="1D4D9760" w14:textId="77777777" w:rsidTr="0065567B">
        <w:tc>
          <w:tcPr>
            <w:tcW w:w="5000" w:type="pct"/>
            <w:shd w:val="clear" w:color="000000" w:fill="FFFFFF"/>
            <w:vAlign w:val="center"/>
            <w:hideMark/>
          </w:tcPr>
          <w:p w14:paraId="7F849B7A"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3. Электронная модель системы теплоснабжения</w:t>
            </w:r>
          </w:p>
        </w:tc>
      </w:tr>
      <w:tr w:rsidR="00490B18" w:rsidRPr="00490B18" w14:paraId="6F0E7F2C" w14:textId="77777777" w:rsidTr="0065567B">
        <w:tc>
          <w:tcPr>
            <w:tcW w:w="5000" w:type="pct"/>
            <w:shd w:val="clear" w:color="000000" w:fill="FFFFFF"/>
            <w:vAlign w:val="center"/>
            <w:hideMark/>
          </w:tcPr>
          <w:p w14:paraId="44B501AF"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3. Приложение 1. Альбом характеристик ЦТП и насосных станций</w:t>
            </w:r>
          </w:p>
        </w:tc>
      </w:tr>
      <w:tr w:rsidR="00490B18" w:rsidRPr="00490B18" w14:paraId="7E6E8EA2" w14:textId="77777777" w:rsidTr="0065567B">
        <w:tc>
          <w:tcPr>
            <w:tcW w:w="5000" w:type="pct"/>
            <w:shd w:val="clear" w:color="000000" w:fill="FFFFFF"/>
            <w:vAlign w:val="center"/>
            <w:hideMark/>
          </w:tcPr>
          <w:p w14:paraId="1A31AAB5" w14:textId="77777777" w:rsidR="00490B18" w:rsidRPr="00490B18" w:rsidRDefault="00490B18" w:rsidP="00490B18">
            <w:pPr>
              <w:ind w:right="-108"/>
              <w:rPr>
                <w:color w:val="000000"/>
                <w:sz w:val="20"/>
                <w:szCs w:val="20"/>
              </w:rPr>
            </w:pPr>
            <w:r w:rsidRPr="00490B18">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490B18" w:rsidRPr="00490B18" w14:paraId="54A4E0F8" w14:textId="77777777" w:rsidTr="0065567B">
        <w:tc>
          <w:tcPr>
            <w:tcW w:w="5000" w:type="pct"/>
            <w:shd w:val="clear" w:color="000000" w:fill="FFFFFF"/>
            <w:vAlign w:val="center"/>
            <w:hideMark/>
          </w:tcPr>
          <w:p w14:paraId="7262D57C"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5. Мастер-план развития систем теплоснабжения</w:t>
            </w:r>
          </w:p>
        </w:tc>
      </w:tr>
      <w:tr w:rsidR="00490B18" w:rsidRPr="00490B18" w14:paraId="38CC8C0C" w14:textId="77777777" w:rsidTr="0065567B">
        <w:tc>
          <w:tcPr>
            <w:tcW w:w="5000" w:type="pct"/>
            <w:shd w:val="clear" w:color="000000" w:fill="FFFFFF"/>
            <w:vAlign w:val="center"/>
            <w:hideMark/>
          </w:tcPr>
          <w:p w14:paraId="54576BB9"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490B18" w:rsidRPr="00490B18" w14:paraId="2AF27C5C" w14:textId="77777777" w:rsidTr="0065567B">
        <w:tc>
          <w:tcPr>
            <w:tcW w:w="5000" w:type="pct"/>
            <w:shd w:val="clear" w:color="000000" w:fill="FFFFFF"/>
            <w:vAlign w:val="center"/>
            <w:hideMark/>
          </w:tcPr>
          <w:p w14:paraId="1A257B28"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490B18" w:rsidRPr="00490B18" w14:paraId="24A42B8A" w14:textId="77777777" w:rsidTr="0065567B">
        <w:tc>
          <w:tcPr>
            <w:tcW w:w="5000" w:type="pct"/>
            <w:shd w:val="clear" w:color="000000" w:fill="FFFFFF"/>
            <w:vAlign w:val="center"/>
            <w:hideMark/>
          </w:tcPr>
          <w:p w14:paraId="33998C32"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8. Предложения по строительству и реконструкции тепловых сетей</w:t>
            </w:r>
          </w:p>
        </w:tc>
      </w:tr>
      <w:tr w:rsidR="00490B18" w:rsidRPr="00490B18" w14:paraId="79D06103" w14:textId="77777777" w:rsidTr="0065567B">
        <w:tc>
          <w:tcPr>
            <w:tcW w:w="5000" w:type="pct"/>
            <w:shd w:val="clear" w:color="000000" w:fill="FFFFFF"/>
            <w:vAlign w:val="center"/>
            <w:hideMark/>
          </w:tcPr>
          <w:p w14:paraId="49270AA6"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490B18" w:rsidRPr="00490B18" w14:paraId="46F019E4" w14:textId="77777777" w:rsidTr="0065567B">
        <w:tc>
          <w:tcPr>
            <w:tcW w:w="5000" w:type="pct"/>
            <w:shd w:val="clear" w:color="000000" w:fill="FFFFFF"/>
            <w:vAlign w:val="center"/>
          </w:tcPr>
          <w:p w14:paraId="4A26A0B5"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9. Приложение 1. Протокол закрытия ГВС</w:t>
            </w:r>
          </w:p>
        </w:tc>
      </w:tr>
      <w:tr w:rsidR="00490B18" w:rsidRPr="00490B18" w14:paraId="14BF84C8" w14:textId="77777777" w:rsidTr="0065567B">
        <w:tc>
          <w:tcPr>
            <w:tcW w:w="5000" w:type="pct"/>
            <w:shd w:val="clear" w:color="000000" w:fill="FFFFFF"/>
            <w:vAlign w:val="center"/>
          </w:tcPr>
          <w:p w14:paraId="041E2D61"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9. Приложение 2. Протоколы отбора проб качества воды в открытых системах</w:t>
            </w:r>
          </w:p>
        </w:tc>
      </w:tr>
      <w:tr w:rsidR="00490B18" w:rsidRPr="00490B18" w14:paraId="7E28B944" w14:textId="77777777" w:rsidTr="0065567B">
        <w:tc>
          <w:tcPr>
            <w:tcW w:w="5000" w:type="pct"/>
            <w:shd w:val="clear" w:color="000000" w:fill="FFFFFF"/>
            <w:vAlign w:val="center"/>
            <w:hideMark/>
          </w:tcPr>
          <w:p w14:paraId="1255BC62"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10. Перспективные топливные балансы</w:t>
            </w:r>
          </w:p>
        </w:tc>
      </w:tr>
      <w:tr w:rsidR="00490B18" w:rsidRPr="00490B18" w14:paraId="065C08DC" w14:textId="77777777" w:rsidTr="0065567B">
        <w:tc>
          <w:tcPr>
            <w:tcW w:w="5000" w:type="pct"/>
            <w:shd w:val="clear" w:color="000000" w:fill="FFFFFF"/>
            <w:vAlign w:val="center"/>
            <w:hideMark/>
          </w:tcPr>
          <w:p w14:paraId="7B585259"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11. Оценка надежности теплоснабжения</w:t>
            </w:r>
          </w:p>
        </w:tc>
      </w:tr>
      <w:tr w:rsidR="00490B18" w:rsidRPr="00490B18" w14:paraId="2C7E67DD" w14:textId="77777777" w:rsidTr="0065567B">
        <w:tc>
          <w:tcPr>
            <w:tcW w:w="5000" w:type="pct"/>
            <w:shd w:val="clear" w:color="000000" w:fill="FFFFFF"/>
            <w:vAlign w:val="center"/>
            <w:hideMark/>
          </w:tcPr>
          <w:p w14:paraId="13CCA263"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12. Обоснование инвестиций в строительство, реконструкцию, техническое перевооружение</w:t>
            </w:r>
            <w:r w:rsidRPr="00490B18">
              <w:rPr>
                <w:sz w:val="20"/>
                <w:szCs w:val="20"/>
                <w:lang w:eastAsia="en-US"/>
              </w:rPr>
              <w:t xml:space="preserve"> </w:t>
            </w:r>
            <w:r w:rsidRPr="00490B18">
              <w:rPr>
                <w:rFonts w:eastAsia="Arial"/>
                <w:color w:val="000000"/>
                <w:spacing w:val="-4"/>
                <w:sz w:val="20"/>
                <w:szCs w:val="20"/>
              </w:rPr>
              <w:t>и (или) модернизацию</w:t>
            </w:r>
          </w:p>
        </w:tc>
      </w:tr>
      <w:tr w:rsidR="00490B18" w:rsidRPr="00490B18" w14:paraId="65047525" w14:textId="77777777" w:rsidTr="0065567B">
        <w:tc>
          <w:tcPr>
            <w:tcW w:w="5000" w:type="pct"/>
            <w:shd w:val="clear" w:color="000000" w:fill="FFFFFF"/>
            <w:vAlign w:val="center"/>
            <w:hideMark/>
          </w:tcPr>
          <w:p w14:paraId="08635019"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13. Индикаторы развития систем теплоснабжения</w:t>
            </w:r>
          </w:p>
        </w:tc>
      </w:tr>
      <w:tr w:rsidR="00490B18" w:rsidRPr="00490B18" w14:paraId="133797BA" w14:textId="77777777" w:rsidTr="0065567B">
        <w:tc>
          <w:tcPr>
            <w:tcW w:w="5000" w:type="pct"/>
            <w:shd w:val="clear" w:color="000000" w:fill="FFFFFF"/>
            <w:vAlign w:val="center"/>
          </w:tcPr>
          <w:p w14:paraId="770EF0C4"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w:t>
            </w:r>
          </w:p>
        </w:tc>
      </w:tr>
      <w:tr w:rsidR="00490B18" w:rsidRPr="00490B18" w14:paraId="48799723" w14:textId="77777777" w:rsidTr="0065567B">
        <w:tc>
          <w:tcPr>
            <w:tcW w:w="5000" w:type="pct"/>
            <w:shd w:val="clear" w:color="000000" w:fill="FFFFFF"/>
            <w:vAlign w:val="center"/>
          </w:tcPr>
          <w:p w14:paraId="56C46C3F"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13. Приложение 2. Нарушение антимонопольного законодательства в отношении ООО «Новогор-Прикамье»</w:t>
            </w:r>
          </w:p>
        </w:tc>
      </w:tr>
      <w:tr w:rsidR="00490B18" w:rsidRPr="00490B18" w14:paraId="72B93CF7" w14:textId="77777777" w:rsidTr="0065567B">
        <w:tc>
          <w:tcPr>
            <w:tcW w:w="5000" w:type="pct"/>
            <w:shd w:val="clear" w:color="000000" w:fill="FFFFFF"/>
            <w:vAlign w:val="center"/>
            <w:hideMark/>
          </w:tcPr>
          <w:p w14:paraId="7BA7E2EB"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14. Ценовые (тарифные) последствия</w:t>
            </w:r>
          </w:p>
        </w:tc>
      </w:tr>
      <w:tr w:rsidR="00490B18" w:rsidRPr="00490B18" w14:paraId="00986070" w14:textId="77777777" w:rsidTr="0065567B">
        <w:tc>
          <w:tcPr>
            <w:tcW w:w="5000" w:type="pct"/>
            <w:shd w:val="clear" w:color="000000" w:fill="FFFFFF"/>
            <w:vAlign w:val="center"/>
            <w:hideMark/>
          </w:tcPr>
          <w:p w14:paraId="4764C9A4"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15. Реестр единых теплоснабжающих организаций</w:t>
            </w:r>
          </w:p>
        </w:tc>
      </w:tr>
      <w:tr w:rsidR="00490B18" w:rsidRPr="00490B18" w14:paraId="6CD11C20" w14:textId="77777777" w:rsidTr="0065567B">
        <w:tc>
          <w:tcPr>
            <w:tcW w:w="5000" w:type="pct"/>
            <w:shd w:val="clear" w:color="000000" w:fill="FFFFFF"/>
            <w:vAlign w:val="center"/>
          </w:tcPr>
          <w:p w14:paraId="70B86394"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490B18" w:rsidRPr="00490B18" w14:paraId="48A66886" w14:textId="77777777" w:rsidTr="0065567B">
        <w:tc>
          <w:tcPr>
            <w:tcW w:w="5000" w:type="pct"/>
            <w:shd w:val="clear" w:color="000000" w:fill="FFFFFF"/>
            <w:vAlign w:val="center"/>
          </w:tcPr>
          <w:p w14:paraId="2D30EAA4" w14:textId="77777777" w:rsidR="00490B18" w:rsidRPr="00490B18" w:rsidRDefault="00490B18" w:rsidP="00490B18">
            <w:pPr>
              <w:ind w:right="-108"/>
              <w:rPr>
                <w:rFonts w:eastAsia="Arial"/>
                <w:b/>
                <w:color w:val="000000"/>
                <w:spacing w:val="-4"/>
                <w:sz w:val="20"/>
                <w:szCs w:val="20"/>
              </w:rPr>
            </w:pPr>
            <w:r w:rsidRPr="00490B18">
              <w:rPr>
                <w:rFonts w:eastAsia="Arial"/>
                <w:color w:val="000000"/>
                <w:spacing w:val="-4"/>
                <w:sz w:val="20"/>
                <w:szCs w:val="20"/>
              </w:rPr>
              <w:t>Глава 15. Приложение 2. Письма единых теплоснабжающих и эксплуатирующих организаций</w:t>
            </w:r>
          </w:p>
        </w:tc>
      </w:tr>
      <w:tr w:rsidR="00490B18" w:rsidRPr="00490B18" w14:paraId="574AF8F2" w14:textId="77777777" w:rsidTr="0065567B">
        <w:tc>
          <w:tcPr>
            <w:tcW w:w="5000" w:type="pct"/>
            <w:shd w:val="clear" w:color="000000" w:fill="FFFFFF"/>
            <w:vAlign w:val="center"/>
          </w:tcPr>
          <w:p w14:paraId="3304B971" w14:textId="77777777" w:rsidR="00490B18" w:rsidRPr="00490B18" w:rsidRDefault="00490B18" w:rsidP="00490B18">
            <w:pPr>
              <w:ind w:right="-108"/>
              <w:rPr>
                <w:rFonts w:eastAsia="Arial"/>
                <w:color w:val="000000"/>
                <w:spacing w:val="-4"/>
                <w:sz w:val="20"/>
                <w:szCs w:val="20"/>
              </w:rPr>
            </w:pPr>
            <w:r w:rsidRPr="00490B18">
              <w:rPr>
                <w:rFonts w:eastAsia="Arial"/>
                <w:color w:val="000000"/>
                <w:spacing w:val="-4"/>
                <w:sz w:val="20"/>
                <w:szCs w:val="20"/>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490B18" w:rsidRPr="00490B18" w14:paraId="301BEC1B" w14:textId="77777777" w:rsidTr="0065567B">
        <w:tc>
          <w:tcPr>
            <w:tcW w:w="5000" w:type="pct"/>
            <w:shd w:val="clear" w:color="000000" w:fill="FFFFFF"/>
            <w:vAlign w:val="center"/>
            <w:hideMark/>
          </w:tcPr>
          <w:p w14:paraId="723D2E08" w14:textId="77777777" w:rsidR="00490B18" w:rsidRPr="00490B18" w:rsidRDefault="00490B18" w:rsidP="00490B18">
            <w:pPr>
              <w:ind w:right="-108"/>
              <w:rPr>
                <w:color w:val="000000"/>
                <w:sz w:val="20"/>
                <w:szCs w:val="20"/>
              </w:rPr>
            </w:pPr>
            <w:r w:rsidRPr="00490B18">
              <w:rPr>
                <w:rFonts w:eastAsia="Arial"/>
                <w:color w:val="000000"/>
                <w:spacing w:val="-4"/>
                <w:sz w:val="20"/>
                <w:szCs w:val="20"/>
              </w:rPr>
              <w:t>Глава 16. Реестр мероприятий схемы теплоснабжения</w:t>
            </w:r>
          </w:p>
        </w:tc>
      </w:tr>
      <w:tr w:rsidR="00490B18" w:rsidRPr="00490B18" w14:paraId="69BFAB5A" w14:textId="77777777" w:rsidTr="0065567B">
        <w:tc>
          <w:tcPr>
            <w:tcW w:w="5000" w:type="pct"/>
            <w:shd w:val="clear" w:color="000000" w:fill="FFFFFF"/>
            <w:vAlign w:val="center"/>
            <w:hideMark/>
          </w:tcPr>
          <w:p w14:paraId="3A3DA3BF" w14:textId="77777777" w:rsidR="00490B18" w:rsidRPr="00490B18" w:rsidRDefault="00490B18" w:rsidP="00490B18">
            <w:pPr>
              <w:ind w:right="-108"/>
              <w:rPr>
                <w:color w:val="000000"/>
                <w:sz w:val="20"/>
                <w:szCs w:val="20"/>
              </w:rPr>
            </w:pPr>
            <w:r w:rsidRPr="00490B18">
              <w:rPr>
                <w:snapToGrid w:val="0"/>
                <w:color w:val="000000"/>
                <w:sz w:val="20"/>
                <w:szCs w:val="20"/>
                <w:lang w:bidi="en-US"/>
              </w:rPr>
              <w:t>Глава 17. Замечания и предложения к проекту схемы теплоснабжения</w:t>
            </w:r>
          </w:p>
        </w:tc>
      </w:tr>
      <w:tr w:rsidR="00490B18" w:rsidRPr="00490B18" w14:paraId="7FD5D984" w14:textId="77777777" w:rsidTr="0065567B">
        <w:tc>
          <w:tcPr>
            <w:tcW w:w="5000" w:type="pct"/>
            <w:shd w:val="clear" w:color="000000" w:fill="FFFFFF"/>
            <w:vAlign w:val="center"/>
            <w:hideMark/>
          </w:tcPr>
          <w:p w14:paraId="791D9B25" w14:textId="77777777" w:rsidR="00490B18" w:rsidRPr="00490B18" w:rsidRDefault="00490B18" w:rsidP="00490B18">
            <w:pPr>
              <w:ind w:right="-108"/>
              <w:rPr>
                <w:color w:val="000000"/>
                <w:sz w:val="20"/>
                <w:szCs w:val="20"/>
              </w:rPr>
            </w:pPr>
            <w:r w:rsidRPr="00490B18">
              <w:rPr>
                <w:snapToGrid w:val="0"/>
                <w:color w:val="000000"/>
                <w:sz w:val="20"/>
                <w:szCs w:val="20"/>
                <w:lang w:bidi="en-US"/>
              </w:rPr>
              <w:t xml:space="preserve">Глава 18. Сводный том изменений, выполненных в </w:t>
            </w:r>
            <w:r w:rsidRPr="00490B18">
              <w:rPr>
                <w:snapToGrid w:val="0"/>
                <w:color w:val="000000"/>
                <w:sz w:val="20"/>
                <w:szCs w:val="20"/>
              </w:rPr>
              <w:t xml:space="preserve">доработанной и (или) </w:t>
            </w:r>
            <w:r w:rsidRPr="00490B18">
              <w:rPr>
                <w:snapToGrid w:val="0"/>
                <w:color w:val="000000"/>
                <w:sz w:val="20"/>
                <w:szCs w:val="20"/>
                <w:lang w:bidi="en-US"/>
              </w:rPr>
              <w:t>актуализированной схеме теплоснабжения</w:t>
            </w:r>
          </w:p>
        </w:tc>
      </w:tr>
      <w:tr w:rsidR="00490B18" w:rsidRPr="00490B18" w14:paraId="7B23D523"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069F8E" w14:textId="77777777" w:rsidR="00490B18" w:rsidRPr="00490B18" w:rsidRDefault="00490B18" w:rsidP="00490B18">
            <w:pPr>
              <w:ind w:right="-108"/>
              <w:rPr>
                <w:snapToGrid w:val="0"/>
                <w:color w:val="000000"/>
                <w:sz w:val="20"/>
                <w:szCs w:val="20"/>
                <w:lang w:bidi="en-US"/>
              </w:rPr>
            </w:pPr>
            <w:r w:rsidRPr="00490B18">
              <w:rPr>
                <w:snapToGrid w:val="0"/>
                <w:color w:val="000000"/>
                <w:sz w:val="20"/>
                <w:szCs w:val="20"/>
                <w:lang w:bidi="en-US"/>
              </w:rPr>
              <w:t>Глава 19. Оценка экологической безопасности теплоснабжения</w:t>
            </w:r>
          </w:p>
        </w:tc>
      </w:tr>
      <w:tr w:rsidR="00490B18" w:rsidRPr="00490B18" w14:paraId="32DDFDE9"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B495A7" w14:textId="77777777" w:rsidR="00490B18" w:rsidRPr="00490B18" w:rsidRDefault="00490B18" w:rsidP="00490B18">
            <w:pPr>
              <w:ind w:right="-108"/>
              <w:rPr>
                <w:snapToGrid w:val="0"/>
                <w:color w:val="000000"/>
                <w:sz w:val="20"/>
                <w:szCs w:val="20"/>
                <w:lang w:bidi="en-US"/>
              </w:rPr>
            </w:pPr>
            <w:r w:rsidRPr="00490B18">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490B18" w:rsidRPr="00490B18" w14:paraId="2A0ADB32"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62B01C" w14:textId="77777777" w:rsidR="00490B18" w:rsidRPr="00490B18" w:rsidRDefault="00490B18" w:rsidP="00490B18">
            <w:pPr>
              <w:ind w:right="-108"/>
              <w:rPr>
                <w:snapToGrid w:val="0"/>
                <w:color w:val="000000"/>
                <w:sz w:val="20"/>
                <w:szCs w:val="20"/>
                <w:lang w:bidi="en-US"/>
              </w:rPr>
            </w:pPr>
            <w:r w:rsidRPr="00490B18">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3B7455AF" w14:textId="77777777" w:rsidR="00AA2493" w:rsidRDefault="00AA2493" w:rsidP="00AA2493">
      <w:pPr>
        <w:spacing w:before="240" w:after="240"/>
        <w:jc w:val="center"/>
        <w:rPr>
          <w:b/>
          <w:caps/>
        </w:rPr>
      </w:pPr>
    </w:p>
    <w:p w14:paraId="62467DB4" w14:textId="77777777" w:rsidR="00AA2493" w:rsidRDefault="00AA2493" w:rsidP="00E43739">
      <w:pPr>
        <w:spacing w:before="240" w:after="240"/>
        <w:rPr>
          <w:b/>
          <w:caps/>
        </w:rPr>
      </w:pPr>
    </w:p>
    <w:sdt>
      <w:sdtPr>
        <w:rPr>
          <w:rFonts w:ascii="Times New Roman" w:hAnsi="Times New Roman"/>
          <w:b w:val="0"/>
          <w:caps w:val="0"/>
          <w:color w:val="auto"/>
          <w:sz w:val="24"/>
          <w:szCs w:val="24"/>
        </w:rPr>
        <w:id w:val="1679078945"/>
        <w:docPartObj>
          <w:docPartGallery w:val="Table of Contents"/>
          <w:docPartUnique/>
        </w:docPartObj>
      </w:sdtPr>
      <w:sdtEndPr>
        <w:rPr>
          <w:bCs/>
        </w:rPr>
      </w:sdtEndPr>
      <w:sdtContent>
        <w:p w14:paraId="650F7DE6" w14:textId="77777777" w:rsidR="00AA2493" w:rsidRPr="00E43739" w:rsidRDefault="00AA2493" w:rsidP="00AA2493">
          <w:pPr>
            <w:pStyle w:val="aff6"/>
            <w:numPr>
              <w:ilvl w:val="0"/>
              <w:numId w:val="0"/>
            </w:numPr>
            <w:spacing w:before="240" w:line="240" w:lineRule="auto"/>
            <w:jc w:val="center"/>
            <w:rPr>
              <w:rFonts w:ascii="Times New Roman" w:hAnsi="Times New Roman"/>
              <w:color w:val="auto"/>
              <w:sz w:val="24"/>
              <w:szCs w:val="24"/>
            </w:rPr>
          </w:pPr>
          <w:r w:rsidRPr="00E43739">
            <w:rPr>
              <w:rFonts w:ascii="Times New Roman" w:hAnsi="Times New Roman"/>
              <w:color w:val="auto"/>
              <w:sz w:val="24"/>
              <w:szCs w:val="24"/>
            </w:rPr>
            <w:t>Содержание</w:t>
          </w:r>
        </w:p>
        <w:p w14:paraId="0BE3F4A8" w14:textId="3DB8FFEC" w:rsidR="009F5559" w:rsidRDefault="00AA2493">
          <w:pPr>
            <w:pStyle w:val="1fa"/>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391576" w:history="1">
            <w:r w:rsidR="009F5559" w:rsidRPr="000E57B7">
              <w:rPr>
                <w:rStyle w:val="afd"/>
                <w:noProof/>
              </w:rPr>
              <w:t>Перечень таблиц</w:t>
            </w:r>
            <w:r w:rsidR="009F5559">
              <w:rPr>
                <w:noProof/>
                <w:webHidden/>
              </w:rPr>
              <w:tab/>
            </w:r>
            <w:r w:rsidR="009F5559">
              <w:rPr>
                <w:noProof/>
                <w:webHidden/>
              </w:rPr>
              <w:fldChar w:fldCharType="begin"/>
            </w:r>
            <w:r w:rsidR="009F5559">
              <w:rPr>
                <w:noProof/>
                <w:webHidden/>
              </w:rPr>
              <w:instrText xml:space="preserve"> PAGEREF _Toc148391576 \h </w:instrText>
            </w:r>
            <w:r w:rsidR="009F5559">
              <w:rPr>
                <w:noProof/>
                <w:webHidden/>
              </w:rPr>
            </w:r>
            <w:r w:rsidR="009F5559">
              <w:rPr>
                <w:noProof/>
                <w:webHidden/>
              </w:rPr>
              <w:fldChar w:fldCharType="separate"/>
            </w:r>
            <w:r w:rsidR="00490B18">
              <w:rPr>
                <w:noProof/>
                <w:webHidden/>
              </w:rPr>
              <w:t>5</w:t>
            </w:r>
            <w:r w:rsidR="009F5559">
              <w:rPr>
                <w:noProof/>
                <w:webHidden/>
              </w:rPr>
              <w:fldChar w:fldCharType="end"/>
            </w:r>
          </w:hyperlink>
        </w:p>
        <w:p w14:paraId="432D78F8" w14:textId="512C0C12" w:rsidR="009F5559" w:rsidRDefault="00490B18">
          <w:pPr>
            <w:pStyle w:val="1fa"/>
            <w:rPr>
              <w:rFonts w:asciiTheme="minorHAnsi" w:eastAsiaTheme="minorEastAsia" w:hAnsiTheme="minorHAnsi" w:cstheme="minorBidi"/>
              <w:noProof/>
              <w:sz w:val="22"/>
              <w:szCs w:val="22"/>
            </w:rPr>
          </w:pPr>
          <w:hyperlink w:anchor="_Toc148391577" w:history="1">
            <w:r w:rsidR="009F5559" w:rsidRPr="000E57B7">
              <w:rPr>
                <w:rStyle w:val="afd"/>
                <w:noProof/>
              </w:rPr>
              <w:t>1.</w:t>
            </w:r>
            <w:r w:rsidR="009F5559">
              <w:rPr>
                <w:rFonts w:asciiTheme="minorHAnsi" w:eastAsiaTheme="minorEastAsia" w:hAnsiTheme="minorHAnsi" w:cstheme="minorBidi"/>
                <w:noProof/>
                <w:sz w:val="22"/>
                <w:szCs w:val="22"/>
              </w:rPr>
              <w:tab/>
            </w:r>
            <w:r w:rsidR="009F5559" w:rsidRPr="000E57B7">
              <w:rPr>
                <w:rStyle w:val="afd"/>
                <w:noProof/>
              </w:rPr>
              <w:t>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w:t>
            </w:r>
            <w:r w:rsidR="009F5559">
              <w:rPr>
                <w:noProof/>
                <w:webHidden/>
              </w:rPr>
              <w:tab/>
            </w:r>
            <w:r w:rsidR="009F5559">
              <w:rPr>
                <w:noProof/>
                <w:webHidden/>
              </w:rPr>
              <w:fldChar w:fldCharType="begin"/>
            </w:r>
            <w:r w:rsidR="009F5559">
              <w:rPr>
                <w:noProof/>
                <w:webHidden/>
              </w:rPr>
              <w:instrText xml:space="preserve"> PAGEREF _Toc148391577 \h </w:instrText>
            </w:r>
            <w:r w:rsidR="009F5559">
              <w:rPr>
                <w:noProof/>
                <w:webHidden/>
              </w:rPr>
            </w:r>
            <w:r w:rsidR="009F5559">
              <w:rPr>
                <w:noProof/>
                <w:webHidden/>
              </w:rPr>
              <w:fldChar w:fldCharType="separate"/>
            </w:r>
            <w:r>
              <w:rPr>
                <w:noProof/>
                <w:webHidden/>
              </w:rPr>
              <w:t>6</w:t>
            </w:r>
            <w:r w:rsidR="009F5559">
              <w:rPr>
                <w:noProof/>
                <w:webHidden/>
              </w:rPr>
              <w:fldChar w:fldCharType="end"/>
            </w:r>
          </w:hyperlink>
        </w:p>
        <w:p w14:paraId="36A1247C" w14:textId="77777777" w:rsidR="00AA2493" w:rsidRDefault="00AA2493" w:rsidP="00AA2493">
          <w:r>
            <w:rPr>
              <w:b/>
              <w:bCs/>
            </w:rPr>
            <w:fldChar w:fldCharType="end"/>
          </w:r>
        </w:p>
      </w:sdtContent>
    </w:sdt>
    <w:p w14:paraId="6E365384" w14:textId="77777777" w:rsidR="00AA2493" w:rsidRDefault="00AA2493" w:rsidP="00E43739">
      <w:pPr>
        <w:spacing w:before="240" w:after="240"/>
        <w:rPr>
          <w:b/>
          <w:caps/>
        </w:rPr>
      </w:pPr>
    </w:p>
    <w:p w14:paraId="352EF23A" w14:textId="77777777" w:rsidR="00AA2493" w:rsidRDefault="00AA2493" w:rsidP="00E43739">
      <w:pPr>
        <w:spacing w:before="240" w:after="240"/>
        <w:rPr>
          <w:b/>
          <w:caps/>
        </w:rPr>
      </w:pPr>
    </w:p>
    <w:p w14:paraId="4D4E2275" w14:textId="77777777" w:rsidR="00E43739" w:rsidRPr="00E43739" w:rsidRDefault="00E43739" w:rsidP="00E43739">
      <w:pPr>
        <w:spacing w:before="240" w:after="240"/>
        <w:sectPr w:rsidR="00E43739" w:rsidRPr="00E43739" w:rsidSect="008A67E9">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pPr>
    </w:p>
    <w:p w14:paraId="2FBA1170" w14:textId="74809E67" w:rsidR="00E43739" w:rsidRPr="00E43739" w:rsidRDefault="00E43739" w:rsidP="00E43739">
      <w:pPr>
        <w:pStyle w:val="1b"/>
        <w:numPr>
          <w:ilvl w:val="0"/>
          <w:numId w:val="0"/>
        </w:numPr>
        <w:spacing w:before="240"/>
        <w:jc w:val="center"/>
      </w:pPr>
      <w:bookmarkStart w:id="4" w:name="_Toc148391576"/>
      <w:r w:rsidRPr="00E43739">
        <w:lastRenderedPageBreak/>
        <w:t>Перечень таблиц</w:t>
      </w:r>
      <w:bookmarkEnd w:id="4"/>
    </w:p>
    <w:p w14:paraId="4EF1FA5C" w14:textId="417C78C9" w:rsidR="009F5559" w:rsidRDefault="00E43739">
      <w:pPr>
        <w:pStyle w:val="affff8"/>
        <w:rPr>
          <w:rFonts w:asciiTheme="minorHAnsi" w:eastAsiaTheme="minorEastAsia" w:hAnsiTheme="minorHAnsi" w:cstheme="minorBidi"/>
          <w:bCs w:val="0"/>
          <w:i w:val="0"/>
          <w:noProof/>
          <w:sz w:val="22"/>
          <w:szCs w:val="22"/>
          <w:lang w:val="ru-RU" w:eastAsia="ru-RU" w:bidi="ar-SA"/>
        </w:rPr>
      </w:pPr>
      <w:r>
        <w:rPr>
          <w:b/>
          <w:caps/>
        </w:rPr>
        <w:fldChar w:fldCharType="begin"/>
      </w:r>
      <w:r>
        <w:rPr>
          <w:b/>
          <w:caps/>
        </w:rPr>
        <w:instrText xml:space="preserve"> TOC \h \z \c "Таблица" </w:instrText>
      </w:r>
      <w:r>
        <w:rPr>
          <w:b/>
          <w:caps/>
        </w:rPr>
        <w:fldChar w:fldCharType="separate"/>
      </w:r>
      <w:hyperlink w:anchor="_Toc148391582" w:history="1">
        <w:r w:rsidR="009F5559" w:rsidRPr="007A480B">
          <w:rPr>
            <w:rStyle w:val="afd"/>
            <w:noProof/>
          </w:rPr>
          <w:t>Таблица 1.1 -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 (таблица П33.2 МУ)</w:t>
        </w:r>
        <w:r w:rsidR="009F5559">
          <w:rPr>
            <w:noProof/>
            <w:webHidden/>
          </w:rPr>
          <w:tab/>
        </w:r>
        <w:r w:rsidR="009F5559">
          <w:rPr>
            <w:noProof/>
            <w:webHidden/>
          </w:rPr>
          <w:fldChar w:fldCharType="begin"/>
        </w:r>
        <w:r w:rsidR="009F5559">
          <w:rPr>
            <w:noProof/>
            <w:webHidden/>
          </w:rPr>
          <w:instrText xml:space="preserve"> PAGEREF _Toc148391582 \h </w:instrText>
        </w:r>
        <w:r w:rsidR="009F5559">
          <w:rPr>
            <w:noProof/>
            <w:webHidden/>
          </w:rPr>
        </w:r>
        <w:r w:rsidR="009F5559">
          <w:rPr>
            <w:noProof/>
            <w:webHidden/>
          </w:rPr>
          <w:fldChar w:fldCharType="separate"/>
        </w:r>
        <w:r w:rsidR="00490B18">
          <w:rPr>
            <w:noProof/>
            <w:webHidden/>
          </w:rPr>
          <w:t>7</w:t>
        </w:r>
        <w:r w:rsidR="009F5559">
          <w:rPr>
            <w:noProof/>
            <w:webHidden/>
          </w:rPr>
          <w:fldChar w:fldCharType="end"/>
        </w:r>
      </w:hyperlink>
    </w:p>
    <w:p w14:paraId="346190B9" w14:textId="77777777" w:rsidR="00E43739" w:rsidRPr="00E43739" w:rsidRDefault="00E43739" w:rsidP="00E43739">
      <w:pPr>
        <w:spacing w:before="240" w:after="240"/>
        <w:jc w:val="center"/>
        <w:rPr>
          <w:b/>
          <w:caps/>
          <w:lang w:eastAsia="en-US"/>
        </w:rPr>
      </w:pPr>
      <w:r>
        <w:rPr>
          <w:b/>
          <w:caps/>
          <w:lang w:eastAsia="en-US"/>
        </w:rPr>
        <w:fldChar w:fldCharType="end"/>
      </w:r>
    </w:p>
    <w:p w14:paraId="1D205594" w14:textId="35233F43" w:rsidR="008A67E9" w:rsidRPr="00E43739" w:rsidRDefault="00E43739" w:rsidP="00E43739">
      <w:pPr>
        <w:pStyle w:val="1b"/>
      </w:pPr>
      <w:bookmarkStart w:id="5" w:name="_Toc148012863"/>
      <w:bookmarkStart w:id="6" w:name="_Toc148391577"/>
      <w:r>
        <w:lastRenderedPageBreak/>
        <w:t>П</w:t>
      </w:r>
      <w:r w:rsidRPr="00E43739">
        <w:t>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w:t>
      </w:r>
      <w:bookmarkEnd w:id="5"/>
      <w:bookmarkEnd w:id="6"/>
      <w:r w:rsidRPr="00E43739">
        <w:t xml:space="preserve"> </w:t>
      </w:r>
    </w:p>
    <w:p w14:paraId="103A437C" w14:textId="0EB9C6EB" w:rsidR="008A67E9" w:rsidRPr="008A67E9" w:rsidRDefault="008A67E9" w:rsidP="008A67E9">
      <w:pPr>
        <w:spacing w:line="360" w:lineRule="auto"/>
        <w:ind w:firstLine="709"/>
        <w:rPr>
          <w:lang w:eastAsia="en-US"/>
        </w:rPr>
      </w:pPr>
      <w:r>
        <w:rPr>
          <w:lang w:eastAsia="en-US"/>
        </w:rPr>
        <w:t>П</w:t>
      </w:r>
      <w:r w:rsidRPr="008A67E9">
        <w:rPr>
          <w:lang w:eastAsia="en-US"/>
        </w:rPr>
        <w:t>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w:t>
      </w:r>
      <w:r w:rsidR="00E43739">
        <w:rPr>
          <w:lang w:eastAsia="en-US"/>
        </w:rPr>
        <w:t>,</w:t>
      </w:r>
      <w:r>
        <w:rPr>
          <w:lang w:eastAsia="en-US"/>
        </w:rPr>
        <w:t xml:space="preserve"> представлен в таблице ниже.</w:t>
      </w:r>
    </w:p>
    <w:p w14:paraId="04BEB708" w14:textId="77777777" w:rsidR="008A67E9" w:rsidRDefault="008A67E9" w:rsidP="008A67E9">
      <w:pPr>
        <w:rPr>
          <w:lang w:eastAsia="en-US"/>
        </w:rPr>
      </w:pPr>
    </w:p>
    <w:p w14:paraId="23805A91" w14:textId="77777777" w:rsidR="008A67E9" w:rsidRDefault="008A67E9" w:rsidP="008A67E9">
      <w:pPr>
        <w:rPr>
          <w:lang w:eastAsia="en-US"/>
        </w:rPr>
      </w:pPr>
    </w:p>
    <w:p w14:paraId="5CCCBB67" w14:textId="77777777" w:rsidR="00AA2493" w:rsidRDefault="00AA2493" w:rsidP="008A67E9">
      <w:pPr>
        <w:rPr>
          <w:lang w:eastAsia="en-US"/>
        </w:rPr>
      </w:pPr>
    </w:p>
    <w:p w14:paraId="76962E91" w14:textId="48830222" w:rsidR="00AA2493" w:rsidRPr="008A67E9" w:rsidRDefault="00AA2493" w:rsidP="00AA2493">
      <w:pPr>
        <w:rPr>
          <w:lang w:eastAsia="en-US"/>
        </w:rPr>
        <w:sectPr w:rsidR="00AA2493" w:rsidRPr="008A67E9" w:rsidSect="008A67E9">
          <w:pgSz w:w="11907" w:h="16839" w:code="9"/>
          <w:pgMar w:top="1134" w:right="851" w:bottom="1134" w:left="1701" w:header="284" w:footer="284" w:gutter="0"/>
          <w:cols w:space="708"/>
          <w:docGrid w:linePitch="360"/>
        </w:sectPr>
      </w:pPr>
    </w:p>
    <w:p w14:paraId="3511DCC1" w14:textId="55B20AF8" w:rsidR="002024E6" w:rsidRPr="00CC5704" w:rsidRDefault="008A67E9" w:rsidP="00E43739">
      <w:pPr>
        <w:pStyle w:val="aff8"/>
        <w:rPr>
          <w:b w:val="0"/>
        </w:rPr>
      </w:pPr>
      <w:bookmarkStart w:id="7" w:name="_Toc148391582"/>
      <w:r>
        <w:lastRenderedPageBreak/>
        <w:t xml:space="preserve">Таблица </w:t>
      </w:r>
      <w:fldSimple w:instr=" STYLEREF 1 \s ">
        <w:r>
          <w:rPr>
            <w:noProof/>
          </w:rPr>
          <w:t>1</w:t>
        </w:r>
      </w:fldSimple>
      <w:r>
        <w:t>.</w:t>
      </w:r>
      <w:fldSimple w:instr=" SEQ Таблица \* ARABIC \s 1 ">
        <w:r>
          <w:rPr>
            <w:noProof/>
          </w:rPr>
          <w:t>1</w:t>
        </w:r>
      </w:fldSimple>
      <w:r>
        <w:t xml:space="preserve"> - </w:t>
      </w:r>
      <w:r w:rsidR="002024E6" w:rsidRPr="00CC5704">
        <w:t xml:space="preserve"> </w:t>
      </w:r>
      <w:bookmarkEnd w:id="0"/>
      <w:r w:rsidR="007E5444" w:rsidRPr="00CC5704">
        <w:t xml:space="preserve">Перечень потребителей тепловой </w:t>
      </w:r>
      <w:r w:rsidR="007E5444" w:rsidRPr="00E43739">
        <w:t>энергии</w:t>
      </w:r>
      <w:r w:rsidR="007E5444" w:rsidRPr="00CC5704">
        <w:t>, планируемых к подключению в следующую пятилетку</w:t>
      </w:r>
      <w:r w:rsidR="00234595">
        <w:t>, а также известные (точечные) объекты теплопотребления, ввод которых запланирован на 2-3 этапах расчетного период</w:t>
      </w:r>
      <w:r w:rsidR="00125554" w:rsidRPr="00CC5704">
        <w:t xml:space="preserve"> (таблица П33.2 МУ)</w:t>
      </w:r>
      <w:bookmarkEnd w:id="1"/>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5103"/>
        <w:gridCol w:w="4536"/>
        <w:gridCol w:w="1417"/>
        <w:gridCol w:w="1418"/>
        <w:gridCol w:w="1315"/>
        <w:gridCol w:w="1315"/>
        <w:gridCol w:w="1316"/>
        <w:gridCol w:w="1315"/>
        <w:gridCol w:w="1316"/>
        <w:gridCol w:w="1315"/>
        <w:gridCol w:w="1316"/>
      </w:tblGrid>
      <w:tr w:rsidR="002A7474" w:rsidRPr="002A7474" w14:paraId="5D598D3A" w14:textId="77777777" w:rsidTr="002A7474">
        <w:trPr>
          <w:trHeight w:val="20"/>
          <w:tblHeader/>
        </w:trPr>
        <w:tc>
          <w:tcPr>
            <w:tcW w:w="988" w:type="dxa"/>
            <w:vMerge w:val="restart"/>
            <w:shd w:val="clear" w:color="auto" w:fill="auto"/>
            <w:noWrap/>
            <w:vAlign w:val="center"/>
            <w:hideMark/>
          </w:tcPr>
          <w:bookmarkEnd w:id="2"/>
          <w:p w14:paraId="1507C5BC" w14:textId="65271920" w:rsidR="002A7474" w:rsidRPr="002A7474" w:rsidRDefault="002A7474" w:rsidP="002A7474">
            <w:pPr>
              <w:jc w:val="center"/>
              <w:rPr>
                <w:b/>
                <w:color w:val="000000"/>
                <w:sz w:val="18"/>
                <w:szCs w:val="22"/>
              </w:rPr>
            </w:pPr>
            <w:r w:rsidRPr="002A7474">
              <w:rPr>
                <w:b/>
                <w:color w:val="000000"/>
                <w:sz w:val="18"/>
                <w:szCs w:val="22"/>
              </w:rPr>
              <w:t>Уникальный номер в электронной модели</w:t>
            </w:r>
          </w:p>
        </w:tc>
        <w:tc>
          <w:tcPr>
            <w:tcW w:w="5103" w:type="dxa"/>
            <w:vMerge w:val="restart"/>
            <w:shd w:val="clear" w:color="auto" w:fill="auto"/>
            <w:noWrap/>
            <w:vAlign w:val="center"/>
            <w:hideMark/>
          </w:tcPr>
          <w:p w14:paraId="663979C3" w14:textId="77777777" w:rsidR="002A7474" w:rsidRPr="002A7474" w:rsidRDefault="002A7474" w:rsidP="002A7474">
            <w:pPr>
              <w:jc w:val="center"/>
              <w:rPr>
                <w:b/>
                <w:color w:val="000000"/>
                <w:sz w:val="18"/>
                <w:szCs w:val="22"/>
              </w:rPr>
            </w:pPr>
            <w:r w:rsidRPr="002A7474">
              <w:rPr>
                <w:b/>
                <w:color w:val="000000"/>
                <w:sz w:val="18"/>
                <w:szCs w:val="22"/>
              </w:rPr>
              <w:t>Наименование</w:t>
            </w:r>
          </w:p>
        </w:tc>
        <w:tc>
          <w:tcPr>
            <w:tcW w:w="4536" w:type="dxa"/>
            <w:vMerge w:val="restart"/>
            <w:shd w:val="clear" w:color="auto" w:fill="auto"/>
            <w:noWrap/>
            <w:vAlign w:val="center"/>
            <w:hideMark/>
          </w:tcPr>
          <w:p w14:paraId="46011E15" w14:textId="77777777" w:rsidR="002A7474" w:rsidRPr="002A7474" w:rsidRDefault="002A7474" w:rsidP="002A7474">
            <w:pPr>
              <w:jc w:val="center"/>
              <w:rPr>
                <w:b/>
                <w:color w:val="000000"/>
                <w:sz w:val="18"/>
                <w:szCs w:val="22"/>
              </w:rPr>
            </w:pPr>
            <w:r w:rsidRPr="002A7474">
              <w:rPr>
                <w:b/>
                <w:color w:val="000000"/>
                <w:sz w:val="18"/>
                <w:szCs w:val="22"/>
              </w:rPr>
              <w:t>Адрес</w:t>
            </w:r>
          </w:p>
        </w:tc>
        <w:tc>
          <w:tcPr>
            <w:tcW w:w="1417" w:type="dxa"/>
            <w:vMerge w:val="restart"/>
            <w:shd w:val="clear" w:color="auto" w:fill="auto"/>
            <w:noWrap/>
            <w:vAlign w:val="center"/>
            <w:hideMark/>
          </w:tcPr>
          <w:p w14:paraId="33EBE937" w14:textId="77777777" w:rsidR="002A7474" w:rsidRPr="002A7474" w:rsidRDefault="002A7474" w:rsidP="002A7474">
            <w:pPr>
              <w:jc w:val="center"/>
              <w:rPr>
                <w:b/>
                <w:color w:val="000000"/>
                <w:sz w:val="18"/>
                <w:szCs w:val="22"/>
              </w:rPr>
            </w:pPr>
            <w:r w:rsidRPr="002A7474">
              <w:rPr>
                <w:b/>
                <w:color w:val="000000"/>
                <w:sz w:val="18"/>
                <w:szCs w:val="22"/>
              </w:rPr>
              <w:t>Дата присоединения</w:t>
            </w:r>
          </w:p>
        </w:tc>
        <w:tc>
          <w:tcPr>
            <w:tcW w:w="1418" w:type="dxa"/>
            <w:vMerge w:val="restart"/>
            <w:shd w:val="clear" w:color="auto" w:fill="auto"/>
            <w:noWrap/>
            <w:vAlign w:val="center"/>
            <w:hideMark/>
          </w:tcPr>
          <w:p w14:paraId="7C5EB7CC" w14:textId="77777777" w:rsidR="002A7474" w:rsidRPr="002A7474" w:rsidRDefault="002A7474" w:rsidP="002A7474">
            <w:pPr>
              <w:jc w:val="center"/>
              <w:rPr>
                <w:b/>
                <w:color w:val="000000"/>
                <w:sz w:val="18"/>
                <w:szCs w:val="22"/>
              </w:rPr>
            </w:pPr>
            <w:r w:rsidRPr="002A7474">
              <w:rPr>
                <w:b/>
                <w:color w:val="000000"/>
                <w:sz w:val="18"/>
                <w:szCs w:val="22"/>
              </w:rPr>
              <w:t>Наименование источника</w:t>
            </w:r>
          </w:p>
        </w:tc>
        <w:tc>
          <w:tcPr>
            <w:tcW w:w="9208" w:type="dxa"/>
            <w:gridSpan w:val="7"/>
            <w:shd w:val="clear" w:color="auto" w:fill="auto"/>
            <w:noWrap/>
            <w:vAlign w:val="center"/>
            <w:hideMark/>
          </w:tcPr>
          <w:p w14:paraId="784679B0" w14:textId="5E124D71" w:rsidR="002A7474" w:rsidRPr="002A7474" w:rsidRDefault="002A7474" w:rsidP="002A7474">
            <w:pPr>
              <w:jc w:val="center"/>
              <w:rPr>
                <w:b/>
                <w:color w:val="000000"/>
                <w:sz w:val="18"/>
                <w:szCs w:val="22"/>
              </w:rPr>
            </w:pPr>
            <w:r w:rsidRPr="002A7474">
              <w:rPr>
                <w:b/>
                <w:color w:val="000000"/>
                <w:sz w:val="18"/>
                <w:szCs w:val="22"/>
              </w:rPr>
              <w:t>Тепловая нагрузка, Гкал/ч</w:t>
            </w:r>
          </w:p>
        </w:tc>
      </w:tr>
      <w:tr w:rsidR="002A7474" w:rsidRPr="002A7474" w14:paraId="00131F4E" w14:textId="77777777" w:rsidTr="002A7474">
        <w:trPr>
          <w:trHeight w:val="20"/>
          <w:tblHeader/>
        </w:trPr>
        <w:tc>
          <w:tcPr>
            <w:tcW w:w="988" w:type="dxa"/>
            <w:vMerge/>
            <w:shd w:val="clear" w:color="auto" w:fill="auto"/>
            <w:noWrap/>
            <w:vAlign w:val="center"/>
          </w:tcPr>
          <w:p w14:paraId="6ECF6473" w14:textId="77777777" w:rsidR="002A7474" w:rsidRPr="002A7474" w:rsidRDefault="002A7474" w:rsidP="002A7474">
            <w:pPr>
              <w:jc w:val="center"/>
              <w:rPr>
                <w:b/>
                <w:color w:val="000000"/>
                <w:sz w:val="18"/>
                <w:szCs w:val="22"/>
              </w:rPr>
            </w:pPr>
          </w:p>
        </w:tc>
        <w:tc>
          <w:tcPr>
            <w:tcW w:w="5103" w:type="dxa"/>
            <w:vMerge/>
            <w:shd w:val="clear" w:color="auto" w:fill="auto"/>
            <w:noWrap/>
            <w:vAlign w:val="center"/>
          </w:tcPr>
          <w:p w14:paraId="254D8BC9" w14:textId="77777777" w:rsidR="002A7474" w:rsidRPr="002A7474" w:rsidRDefault="002A7474" w:rsidP="002A7474">
            <w:pPr>
              <w:jc w:val="center"/>
              <w:rPr>
                <w:b/>
                <w:color w:val="000000"/>
                <w:sz w:val="18"/>
                <w:szCs w:val="22"/>
              </w:rPr>
            </w:pPr>
          </w:p>
        </w:tc>
        <w:tc>
          <w:tcPr>
            <w:tcW w:w="4536" w:type="dxa"/>
            <w:vMerge/>
            <w:shd w:val="clear" w:color="auto" w:fill="auto"/>
            <w:noWrap/>
            <w:vAlign w:val="center"/>
          </w:tcPr>
          <w:p w14:paraId="2AF8692D" w14:textId="77777777" w:rsidR="002A7474" w:rsidRPr="002A7474" w:rsidRDefault="002A7474" w:rsidP="002A7474">
            <w:pPr>
              <w:jc w:val="center"/>
              <w:rPr>
                <w:b/>
                <w:color w:val="000000"/>
                <w:sz w:val="18"/>
                <w:szCs w:val="22"/>
              </w:rPr>
            </w:pPr>
          </w:p>
        </w:tc>
        <w:tc>
          <w:tcPr>
            <w:tcW w:w="1417" w:type="dxa"/>
            <w:vMerge/>
            <w:shd w:val="clear" w:color="auto" w:fill="auto"/>
            <w:noWrap/>
            <w:vAlign w:val="center"/>
          </w:tcPr>
          <w:p w14:paraId="16E79DF2" w14:textId="77777777" w:rsidR="002A7474" w:rsidRPr="002A7474" w:rsidRDefault="002A7474" w:rsidP="002A7474">
            <w:pPr>
              <w:jc w:val="center"/>
              <w:rPr>
                <w:b/>
                <w:color w:val="000000"/>
                <w:sz w:val="18"/>
                <w:szCs w:val="22"/>
              </w:rPr>
            </w:pPr>
          </w:p>
        </w:tc>
        <w:tc>
          <w:tcPr>
            <w:tcW w:w="1418" w:type="dxa"/>
            <w:vMerge/>
            <w:shd w:val="clear" w:color="auto" w:fill="auto"/>
            <w:noWrap/>
            <w:vAlign w:val="center"/>
          </w:tcPr>
          <w:p w14:paraId="4EA3020A" w14:textId="77777777" w:rsidR="002A7474" w:rsidRPr="002A7474" w:rsidRDefault="002A7474" w:rsidP="002A7474">
            <w:pPr>
              <w:jc w:val="center"/>
              <w:rPr>
                <w:b/>
                <w:color w:val="000000"/>
                <w:sz w:val="18"/>
                <w:szCs w:val="22"/>
              </w:rPr>
            </w:pPr>
          </w:p>
        </w:tc>
        <w:tc>
          <w:tcPr>
            <w:tcW w:w="1315" w:type="dxa"/>
            <w:shd w:val="clear" w:color="auto" w:fill="auto"/>
            <w:noWrap/>
            <w:vAlign w:val="center"/>
          </w:tcPr>
          <w:p w14:paraId="5E920B27" w14:textId="24193015" w:rsidR="002A7474" w:rsidRPr="002A7474" w:rsidRDefault="002A7474" w:rsidP="002A7474">
            <w:pPr>
              <w:jc w:val="center"/>
              <w:rPr>
                <w:b/>
                <w:color w:val="000000"/>
                <w:sz w:val="18"/>
                <w:szCs w:val="22"/>
              </w:rPr>
            </w:pPr>
            <w:r w:rsidRPr="002A7474">
              <w:rPr>
                <w:b/>
                <w:color w:val="000000"/>
                <w:sz w:val="18"/>
                <w:szCs w:val="22"/>
              </w:rPr>
              <w:t>Нагруз ка на отопление</w:t>
            </w:r>
          </w:p>
        </w:tc>
        <w:tc>
          <w:tcPr>
            <w:tcW w:w="1315" w:type="dxa"/>
            <w:shd w:val="clear" w:color="auto" w:fill="auto"/>
            <w:noWrap/>
            <w:vAlign w:val="center"/>
          </w:tcPr>
          <w:p w14:paraId="23C2C8FC" w14:textId="54803541" w:rsidR="002A7474" w:rsidRPr="002A7474" w:rsidRDefault="002A7474" w:rsidP="002A7474">
            <w:pPr>
              <w:jc w:val="center"/>
              <w:rPr>
                <w:b/>
                <w:color w:val="000000"/>
                <w:sz w:val="18"/>
                <w:szCs w:val="22"/>
              </w:rPr>
            </w:pPr>
            <w:r w:rsidRPr="002A7474">
              <w:rPr>
                <w:b/>
                <w:color w:val="000000"/>
                <w:sz w:val="18"/>
                <w:szCs w:val="22"/>
              </w:rPr>
              <w:t>Нагрузка на вентиляцию</w:t>
            </w:r>
          </w:p>
        </w:tc>
        <w:tc>
          <w:tcPr>
            <w:tcW w:w="1316" w:type="dxa"/>
            <w:shd w:val="clear" w:color="auto" w:fill="auto"/>
            <w:noWrap/>
            <w:vAlign w:val="center"/>
          </w:tcPr>
          <w:p w14:paraId="02A54205" w14:textId="31142051" w:rsidR="002A7474" w:rsidRPr="002A7474" w:rsidRDefault="002A7474" w:rsidP="002A7474">
            <w:pPr>
              <w:jc w:val="center"/>
              <w:rPr>
                <w:b/>
                <w:color w:val="000000"/>
                <w:sz w:val="18"/>
                <w:szCs w:val="22"/>
              </w:rPr>
            </w:pPr>
            <w:r w:rsidRPr="002A7474">
              <w:rPr>
                <w:b/>
                <w:color w:val="000000"/>
                <w:sz w:val="18"/>
                <w:szCs w:val="22"/>
              </w:rPr>
              <w:t>Нагруз ка на ГВС (средняя)</w:t>
            </w:r>
          </w:p>
        </w:tc>
        <w:tc>
          <w:tcPr>
            <w:tcW w:w="1315" w:type="dxa"/>
            <w:shd w:val="clear" w:color="auto" w:fill="auto"/>
            <w:noWrap/>
            <w:vAlign w:val="center"/>
          </w:tcPr>
          <w:p w14:paraId="18E25E76" w14:textId="283AEB5B" w:rsidR="002A7474" w:rsidRPr="002A7474" w:rsidRDefault="002A7474" w:rsidP="002A7474">
            <w:pPr>
              <w:jc w:val="center"/>
              <w:rPr>
                <w:b/>
                <w:color w:val="000000"/>
                <w:sz w:val="18"/>
                <w:szCs w:val="22"/>
              </w:rPr>
            </w:pPr>
            <w:r w:rsidRPr="002A7474">
              <w:rPr>
                <w:b/>
                <w:color w:val="000000"/>
                <w:sz w:val="18"/>
                <w:szCs w:val="22"/>
              </w:rPr>
              <w:t>Нагрузка на ГВС (максимальная)</w:t>
            </w:r>
          </w:p>
        </w:tc>
        <w:tc>
          <w:tcPr>
            <w:tcW w:w="1316" w:type="dxa"/>
            <w:shd w:val="clear" w:color="auto" w:fill="auto"/>
            <w:noWrap/>
            <w:vAlign w:val="center"/>
          </w:tcPr>
          <w:p w14:paraId="3F4E8187" w14:textId="4E4803FA" w:rsidR="002A7474" w:rsidRPr="002A7474" w:rsidRDefault="002A7474" w:rsidP="002A7474">
            <w:pPr>
              <w:jc w:val="center"/>
              <w:rPr>
                <w:b/>
                <w:color w:val="000000"/>
                <w:sz w:val="18"/>
                <w:szCs w:val="22"/>
              </w:rPr>
            </w:pPr>
            <w:r w:rsidRPr="002A7474">
              <w:rPr>
                <w:b/>
                <w:color w:val="000000"/>
                <w:sz w:val="18"/>
                <w:szCs w:val="22"/>
              </w:rPr>
              <w:t>Технологиче ская нагрузка</w:t>
            </w:r>
          </w:p>
        </w:tc>
        <w:tc>
          <w:tcPr>
            <w:tcW w:w="1315" w:type="dxa"/>
            <w:shd w:val="clear" w:color="auto" w:fill="auto"/>
            <w:noWrap/>
            <w:vAlign w:val="center"/>
          </w:tcPr>
          <w:p w14:paraId="41CBEC6A" w14:textId="25E933F8" w:rsidR="002A7474" w:rsidRPr="002A7474" w:rsidRDefault="002A7474" w:rsidP="002A7474">
            <w:pPr>
              <w:jc w:val="center"/>
              <w:rPr>
                <w:b/>
                <w:color w:val="000000"/>
                <w:sz w:val="18"/>
                <w:szCs w:val="22"/>
              </w:rPr>
            </w:pPr>
            <w:r w:rsidRPr="002A7474">
              <w:rPr>
                <w:b/>
                <w:color w:val="000000"/>
                <w:sz w:val="18"/>
                <w:szCs w:val="22"/>
              </w:rPr>
              <w:t>Суммар ная нагрузка (с учетом средней ГВС)</w:t>
            </w:r>
          </w:p>
        </w:tc>
        <w:tc>
          <w:tcPr>
            <w:tcW w:w="1316" w:type="dxa"/>
            <w:shd w:val="clear" w:color="auto" w:fill="auto"/>
            <w:noWrap/>
            <w:vAlign w:val="center"/>
          </w:tcPr>
          <w:p w14:paraId="47396637" w14:textId="5F323857" w:rsidR="002A7474" w:rsidRPr="002A7474" w:rsidRDefault="002A7474" w:rsidP="002A7474">
            <w:pPr>
              <w:jc w:val="center"/>
              <w:rPr>
                <w:b/>
                <w:color w:val="000000"/>
                <w:sz w:val="18"/>
                <w:szCs w:val="22"/>
              </w:rPr>
            </w:pPr>
            <w:r w:rsidRPr="002A7474">
              <w:rPr>
                <w:b/>
                <w:color w:val="000000"/>
                <w:sz w:val="18"/>
                <w:szCs w:val="22"/>
              </w:rPr>
              <w:t>Суммарна я нагрузка (с учетом максимальной ГВС)</w:t>
            </w:r>
          </w:p>
        </w:tc>
      </w:tr>
      <w:tr w:rsidR="002A7474" w:rsidRPr="002A7474" w14:paraId="3B9E134C" w14:textId="77777777" w:rsidTr="002A7474">
        <w:trPr>
          <w:trHeight w:val="20"/>
        </w:trPr>
        <w:tc>
          <w:tcPr>
            <w:tcW w:w="988" w:type="dxa"/>
            <w:shd w:val="clear" w:color="auto" w:fill="auto"/>
            <w:noWrap/>
            <w:vAlign w:val="center"/>
            <w:hideMark/>
          </w:tcPr>
          <w:p w14:paraId="4F8BC1D0" w14:textId="77777777" w:rsidR="002A7474" w:rsidRPr="002A7474" w:rsidRDefault="002A7474" w:rsidP="002A7474">
            <w:pPr>
              <w:jc w:val="center"/>
              <w:rPr>
                <w:color w:val="000000"/>
                <w:sz w:val="18"/>
                <w:szCs w:val="22"/>
              </w:rPr>
            </w:pPr>
            <w:r w:rsidRPr="002A7474">
              <w:rPr>
                <w:color w:val="000000"/>
                <w:sz w:val="18"/>
                <w:szCs w:val="22"/>
              </w:rPr>
              <w:t>1</w:t>
            </w:r>
          </w:p>
        </w:tc>
        <w:tc>
          <w:tcPr>
            <w:tcW w:w="5103" w:type="dxa"/>
            <w:shd w:val="clear" w:color="auto" w:fill="auto"/>
            <w:noWrap/>
            <w:vAlign w:val="center"/>
            <w:hideMark/>
          </w:tcPr>
          <w:p w14:paraId="3F9716F0" w14:textId="77777777" w:rsidR="002A7474" w:rsidRPr="002A7474" w:rsidRDefault="002A7474" w:rsidP="002A7474">
            <w:pPr>
              <w:jc w:val="center"/>
              <w:rPr>
                <w:color w:val="000000"/>
                <w:sz w:val="18"/>
                <w:szCs w:val="22"/>
              </w:rPr>
            </w:pPr>
            <w:r w:rsidRPr="002A7474">
              <w:rPr>
                <w:color w:val="000000"/>
                <w:sz w:val="18"/>
                <w:szCs w:val="22"/>
              </w:rPr>
              <w:t>Жилой комплекс по адресу: г. Пермь, Орджоникидзевский район, ул. Вильямса, з/у 5а. Позиция 1</w:t>
            </w:r>
          </w:p>
        </w:tc>
        <w:tc>
          <w:tcPr>
            <w:tcW w:w="4536" w:type="dxa"/>
            <w:shd w:val="clear" w:color="auto" w:fill="auto"/>
            <w:noWrap/>
            <w:vAlign w:val="center"/>
            <w:hideMark/>
          </w:tcPr>
          <w:p w14:paraId="2257CEE1" w14:textId="77777777" w:rsidR="002A7474" w:rsidRPr="002A7474" w:rsidRDefault="002A7474" w:rsidP="002A7474">
            <w:pPr>
              <w:jc w:val="center"/>
              <w:rPr>
                <w:color w:val="000000"/>
                <w:sz w:val="18"/>
                <w:szCs w:val="22"/>
              </w:rPr>
            </w:pPr>
            <w:r w:rsidRPr="002A7474">
              <w:rPr>
                <w:color w:val="000000"/>
                <w:sz w:val="18"/>
                <w:szCs w:val="22"/>
              </w:rPr>
              <w:t>ул. Вильямса, 5а</w:t>
            </w:r>
          </w:p>
        </w:tc>
        <w:tc>
          <w:tcPr>
            <w:tcW w:w="1417" w:type="dxa"/>
            <w:shd w:val="clear" w:color="auto" w:fill="auto"/>
            <w:noWrap/>
            <w:vAlign w:val="center"/>
            <w:hideMark/>
          </w:tcPr>
          <w:p w14:paraId="1DA8517A"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5D4A7096" w14:textId="77777777" w:rsidR="002A7474" w:rsidRPr="002A7474" w:rsidRDefault="002A7474" w:rsidP="002A7474">
            <w:pPr>
              <w:jc w:val="center"/>
              <w:rPr>
                <w:color w:val="000000"/>
                <w:sz w:val="18"/>
                <w:szCs w:val="22"/>
              </w:rPr>
            </w:pPr>
            <w:r w:rsidRPr="002A7474">
              <w:rPr>
                <w:color w:val="000000"/>
                <w:sz w:val="18"/>
                <w:szCs w:val="22"/>
              </w:rPr>
              <w:t>ТЭЦ-13</w:t>
            </w:r>
          </w:p>
        </w:tc>
        <w:tc>
          <w:tcPr>
            <w:tcW w:w="1315" w:type="dxa"/>
            <w:shd w:val="clear" w:color="auto" w:fill="auto"/>
            <w:noWrap/>
            <w:vAlign w:val="center"/>
            <w:hideMark/>
          </w:tcPr>
          <w:p w14:paraId="0BCE1E56" w14:textId="77777777" w:rsidR="002A7474" w:rsidRPr="002A7474" w:rsidRDefault="002A7474" w:rsidP="002A7474">
            <w:pPr>
              <w:jc w:val="center"/>
              <w:rPr>
                <w:color w:val="000000"/>
                <w:sz w:val="18"/>
                <w:szCs w:val="22"/>
              </w:rPr>
            </w:pPr>
            <w:r w:rsidRPr="002A7474">
              <w:rPr>
                <w:color w:val="000000"/>
                <w:sz w:val="18"/>
                <w:szCs w:val="22"/>
              </w:rPr>
              <w:t>0,085</w:t>
            </w:r>
          </w:p>
        </w:tc>
        <w:tc>
          <w:tcPr>
            <w:tcW w:w="1315" w:type="dxa"/>
            <w:shd w:val="clear" w:color="auto" w:fill="auto"/>
            <w:noWrap/>
            <w:vAlign w:val="center"/>
            <w:hideMark/>
          </w:tcPr>
          <w:p w14:paraId="7D6E75A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1A53CAD" w14:textId="77777777" w:rsidR="002A7474" w:rsidRPr="002A7474" w:rsidRDefault="002A7474" w:rsidP="002A7474">
            <w:pPr>
              <w:jc w:val="center"/>
              <w:rPr>
                <w:color w:val="000000"/>
                <w:sz w:val="18"/>
                <w:szCs w:val="22"/>
              </w:rPr>
            </w:pPr>
            <w:r w:rsidRPr="002A7474">
              <w:rPr>
                <w:color w:val="000000"/>
                <w:sz w:val="18"/>
                <w:szCs w:val="22"/>
              </w:rPr>
              <w:t>0,035</w:t>
            </w:r>
          </w:p>
        </w:tc>
        <w:tc>
          <w:tcPr>
            <w:tcW w:w="1315" w:type="dxa"/>
            <w:shd w:val="clear" w:color="auto" w:fill="auto"/>
            <w:noWrap/>
            <w:vAlign w:val="center"/>
            <w:hideMark/>
          </w:tcPr>
          <w:p w14:paraId="0B156FA0" w14:textId="77777777" w:rsidR="002A7474" w:rsidRPr="002A7474" w:rsidRDefault="002A7474" w:rsidP="002A7474">
            <w:pPr>
              <w:jc w:val="center"/>
              <w:rPr>
                <w:color w:val="000000"/>
                <w:sz w:val="18"/>
                <w:szCs w:val="22"/>
              </w:rPr>
            </w:pPr>
            <w:r w:rsidRPr="002A7474">
              <w:rPr>
                <w:color w:val="000000"/>
                <w:sz w:val="18"/>
                <w:szCs w:val="22"/>
              </w:rPr>
              <w:t>0,084</w:t>
            </w:r>
          </w:p>
        </w:tc>
        <w:tc>
          <w:tcPr>
            <w:tcW w:w="1316" w:type="dxa"/>
            <w:shd w:val="clear" w:color="auto" w:fill="auto"/>
            <w:noWrap/>
            <w:vAlign w:val="center"/>
            <w:hideMark/>
          </w:tcPr>
          <w:p w14:paraId="5067F82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FA7143B" w14:textId="77777777" w:rsidR="002A7474" w:rsidRPr="002A7474" w:rsidRDefault="002A7474" w:rsidP="002A7474">
            <w:pPr>
              <w:jc w:val="center"/>
              <w:rPr>
                <w:color w:val="000000"/>
                <w:sz w:val="18"/>
                <w:szCs w:val="22"/>
              </w:rPr>
            </w:pPr>
            <w:r w:rsidRPr="002A7474">
              <w:rPr>
                <w:color w:val="000000"/>
                <w:sz w:val="18"/>
                <w:szCs w:val="22"/>
              </w:rPr>
              <w:t>0,120</w:t>
            </w:r>
          </w:p>
        </w:tc>
        <w:tc>
          <w:tcPr>
            <w:tcW w:w="1316" w:type="dxa"/>
            <w:shd w:val="clear" w:color="auto" w:fill="auto"/>
            <w:noWrap/>
            <w:vAlign w:val="center"/>
            <w:hideMark/>
          </w:tcPr>
          <w:p w14:paraId="07BFFA26" w14:textId="77777777" w:rsidR="002A7474" w:rsidRPr="002A7474" w:rsidRDefault="002A7474" w:rsidP="002A7474">
            <w:pPr>
              <w:jc w:val="center"/>
              <w:rPr>
                <w:color w:val="000000"/>
                <w:sz w:val="18"/>
                <w:szCs w:val="22"/>
              </w:rPr>
            </w:pPr>
            <w:r w:rsidRPr="002A7474">
              <w:rPr>
                <w:color w:val="000000"/>
                <w:sz w:val="18"/>
                <w:szCs w:val="22"/>
              </w:rPr>
              <w:t>0,169</w:t>
            </w:r>
          </w:p>
        </w:tc>
      </w:tr>
      <w:tr w:rsidR="002A7474" w:rsidRPr="002A7474" w14:paraId="12343709" w14:textId="77777777" w:rsidTr="002A7474">
        <w:trPr>
          <w:trHeight w:val="20"/>
        </w:trPr>
        <w:tc>
          <w:tcPr>
            <w:tcW w:w="988" w:type="dxa"/>
            <w:shd w:val="clear" w:color="auto" w:fill="auto"/>
            <w:noWrap/>
            <w:vAlign w:val="center"/>
            <w:hideMark/>
          </w:tcPr>
          <w:p w14:paraId="3A572593" w14:textId="77777777" w:rsidR="002A7474" w:rsidRPr="002A7474" w:rsidRDefault="002A7474" w:rsidP="002A7474">
            <w:pPr>
              <w:jc w:val="center"/>
              <w:rPr>
                <w:color w:val="000000"/>
                <w:sz w:val="18"/>
                <w:szCs w:val="22"/>
              </w:rPr>
            </w:pPr>
            <w:r w:rsidRPr="002A7474">
              <w:rPr>
                <w:color w:val="000000"/>
                <w:sz w:val="18"/>
                <w:szCs w:val="22"/>
              </w:rPr>
              <w:t>2</w:t>
            </w:r>
          </w:p>
        </w:tc>
        <w:tc>
          <w:tcPr>
            <w:tcW w:w="5103" w:type="dxa"/>
            <w:shd w:val="clear" w:color="auto" w:fill="auto"/>
            <w:noWrap/>
            <w:vAlign w:val="center"/>
            <w:hideMark/>
          </w:tcPr>
          <w:p w14:paraId="3C494AF9" w14:textId="77777777" w:rsidR="002A7474" w:rsidRPr="002A7474" w:rsidRDefault="002A7474" w:rsidP="002A7474">
            <w:pPr>
              <w:jc w:val="center"/>
              <w:rPr>
                <w:color w:val="000000"/>
                <w:sz w:val="18"/>
                <w:szCs w:val="22"/>
              </w:rPr>
            </w:pPr>
            <w:r w:rsidRPr="002A7474">
              <w:rPr>
                <w:color w:val="000000"/>
                <w:sz w:val="18"/>
                <w:szCs w:val="22"/>
              </w:rPr>
              <w:t>Жилой комплекс по адресу: г. Пермь, Орджоникидзевский район, ул. Вильямса, з/у 5а. Позиция 2</w:t>
            </w:r>
          </w:p>
        </w:tc>
        <w:tc>
          <w:tcPr>
            <w:tcW w:w="4536" w:type="dxa"/>
            <w:shd w:val="clear" w:color="auto" w:fill="auto"/>
            <w:noWrap/>
            <w:vAlign w:val="center"/>
            <w:hideMark/>
          </w:tcPr>
          <w:p w14:paraId="62CE12BD" w14:textId="77777777" w:rsidR="002A7474" w:rsidRPr="002A7474" w:rsidRDefault="002A7474" w:rsidP="002A7474">
            <w:pPr>
              <w:jc w:val="center"/>
              <w:rPr>
                <w:color w:val="000000"/>
                <w:sz w:val="18"/>
                <w:szCs w:val="22"/>
              </w:rPr>
            </w:pPr>
            <w:r w:rsidRPr="002A7474">
              <w:rPr>
                <w:color w:val="000000"/>
                <w:sz w:val="18"/>
                <w:szCs w:val="22"/>
              </w:rPr>
              <w:t>ул. Вильямса, 5а</w:t>
            </w:r>
          </w:p>
        </w:tc>
        <w:tc>
          <w:tcPr>
            <w:tcW w:w="1417" w:type="dxa"/>
            <w:shd w:val="clear" w:color="auto" w:fill="auto"/>
            <w:noWrap/>
            <w:vAlign w:val="center"/>
            <w:hideMark/>
          </w:tcPr>
          <w:p w14:paraId="16B1C629"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D0BE325" w14:textId="77777777" w:rsidR="002A7474" w:rsidRPr="002A7474" w:rsidRDefault="002A7474" w:rsidP="002A7474">
            <w:pPr>
              <w:jc w:val="center"/>
              <w:rPr>
                <w:color w:val="000000"/>
                <w:sz w:val="18"/>
                <w:szCs w:val="22"/>
              </w:rPr>
            </w:pPr>
            <w:r w:rsidRPr="002A7474">
              <w:rPr>
                <w:color w:val="000000"/>
                <w:sz w:val="18"/>
                <w:szCs w:val="22"/>
              </w:rPr>
              <w:t>ТЭЦ-13</w:t>
            </w:r>
          </w:p>
        </w:tc>
        <w:tc>
          <w:tcPr>
            <w:tcW w:w="1315" w:type="dxa"/>
            <w:shd w:val="clear" w:color="auto" w:fill="auto"/>
            <w:noWrap/>
            <w:vAlign w:val="center"/>
            <w:hideMark/>
          </w:tcPr>
          <w:p w14:paraId="0C15CA87" w14:textId="77777777" w:rsidR="002A7474" w:rsidRPr="002A7474" w:rsidRDefault="002A7474" w:rsidP="002A7474">
            <w:pPr>
              <w:jc w:val="center"/>
              <w:rPr>
                <w:color w:val="000000"/>
                <w:sz w:val="18"/>
                <w:szCs w:val="22"/>
              </w:rPr>
            </w:pPr>
            <w:r w:rsidRPr="002A7474">
              <w:rPr>
                <w:color w:val="000000"/>
                <w:sz w:val="18"/>
                <w:szCs w:val="22"/>
              </w:rPr>
              <w:t>0,119</w:t>
            </w:r>
          </w:p>
        </w:tc>
        <w:tc>
          <w:tcPr>
            <w:tcW w:w="1315" w:type="dxa"/>
            <w:shd w:val="clear" w:color="auto" w:fill="auto"/>
            <w:noWrap/>
            <w:vAlign w:val="center"/>
            <w:hideMark/>
          </w:tcPr>
          <w:p w14:paraId="3B07467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27A152" w14:textId="77777777" w:rsidR="002A7474" w:rsidRPr="002A7474" w:rsidRDefault="002A7474" w:rsidP="002A7474">
            <w:pPr>
              <w:jc w:val="center"/>
              <w:rPr>
                <w:color w:val="000000"/>
                <w:sz w:val="18"/>
                <w:szCs w:val="22"/>
              </w:rPr>
            </w:pPr>
            <w:r w:rsidRPr="002A7474">
              <w:rPr>
                <w:color w:val="000000"/>
                <w:sz w:val="18"/>
                <w:szCs w:val="22"/>
              </w:rPr>
              <w:t>0,049</w:t>
            </w:r>
          </w:p>
        </w:tc>
        <w:tc>
          <w:tcPr>
            <w:tcW w:w="1315" w:type="dxa"/>
            <w:shd w:val="clear" w:color="auto" w:fill="auto"/>
            <w:noWrap/>
            <w:vAlign w:val="center"/>
            <w:hideMark/>
          </w:tcPr>
          <w:p w14:paraId="086488F4" w14:textId="77777777" w:rsidR="002A7474" w:rsidRPr="002A7474" w:rsidRDefault="002A7474" w:rsidP="002A7474">
            <w:pPr>
              <w:jc w:val="center"/>
              <w:rPr>
                <w:color w:val="000000"/>
                <w:sz w:val="18"/>
                <w:szCs w:val="22"/>
              </w:rPr>
            </w:pPr>
            <w:r w:rsidRPr="002A7474">
              <w:rPr>
                <w:color w:val="000000"/>
                <w:sz w:val="18"/>
                <w:szCs w:val="22"/>
              </w:rPr>
              <w:t>0,118</w:t>
            </w:r>
          </w:p>
        </w:tc>
        <w:tc>
          <w:tcPr>
            <w:tcW w:w="1316" w:type="dxa"/>
            <w:shd w:val="clear" w:color="auto" w:fill="auto"/>
            <w:noWrap/>
            <w:vAlign w:val="center"/>
            <w:hideMark/>
          </w:tcPr>
          <w:p w14:paraId="13E6BB0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5A1D2D6" w14:textId="77777777" w:rsidR="002A7474" w:rsidRPr="002A7474" w:rsidRDefault="002A7474" w:rsidP="002A7474">
            <w:pPr>
              <w:jc w:val="center"/>
              <w:rPr>
                <w:color w:val="000000"/>
                <w:sz w:val="18"/>
                <w:szCs w:val="22"/>
              </w:rPr>
            </w:pPr>
            <w:r w:rsidRPr="002A7474">
              <w:rPr>
                <w:color w:val="000000"/>
                <w:sz w:val="18"/>
                <w:szCs w:val="22"/>
              </w:rPr>
              <w:t>0,169</w:t>
            </w:r>
          </w:p>
        </w:tc>
        <w:tc>
          <w:tcPr>
            <w:tcW w:w="1316" w:type="dxa"/>
            <w:shd w:val="clear" w:color="auto" w:fill="auto"/>
            <w:noWrap/>
            <w:vAlign w:val="center"/>
            <w:hideMark/>
          </w:tcPr>
          <w:p w14:paraId="7C2226AB" w14:textId="77777777" w:rsidR="002A7474" w:rsidRPr="002A7474" w:rsidRDefault="002A7474" w:rsidP="002A7474">
            <w:pPr>
              <w:jc w:val="center"/>
              <w:rPr>
                <w:color w:val="000000"/>
                <w:sz w:val="18"/>
                <w:szCs w:val="22"/>
              </w:rPr>
            </w:pPr>
            <w:r w:rsidRPr="002A7474">
              <w:rPr>
                <w:color w:val="000000"/>
                <w:sz w:val="18"/>
                <w:szCs w:val="22"/>
              </w:rPr>
              <w:t>0,238</w:t>
            </w:r>
          </w:p>
        </w:tc>
      </w:tr>
      <w:tr w:rsidR="002A7474" w:rsidRPr="002A7474" w14:paraId="1C4218F0" w14:textId="77777777" w:rsidTr="002A7474">
        <w:trPr>
          <w:trHeight w:val="20"/>
        </w:trPr>
        <w:tc>
          <w:tcPr>
            <w:tcW w:w="988" w:type="dxa"/>
            <w:shd w:val="clear" w:color="auto" w:fill="auto"/>
            <w:noWrap/>
            <w:vAlign w:val="center"/>
            <w:hideMark/>
          </w:tcPr>
          <w:p w14:paraId="782FFFCD" w14:textId="77777777" w:rsidR="002A7474" w:rsidRPr="002A7474" w:rsidRDefault="002A7474" w:rsidP="002A7474">
            <w:pPr>
              <w:jc w:val="center"/>
              <w:rPr>
                <w:color w:val="000000"/>
                <w:sz w:val="18"/>
                <w:szCs w:val="22"/>
              </w:rPr>
            </w:pPr>
            <w:r w:rsidRPr="002A7474">
              <w:rPr>
                <w:color w:val="000000"/>
                <w:sz w:val="18"/>
                <w:szCs w:val="22"/>
              </w:rPr>
              <w:t>3</w:t>
            </w:r>
          </w:p>
        </w:tc>
        <w:tc>
          <w:tcPr>
            <w:tcW w:w="5103" w:type="dxa"/>
            <w:shd w:val="clear" w:color="auto" w:fill="auto"/>
            <w:noWrap/>
            <w:vAlign w:val="center"/>
            <w:hideMark/>
          </w:tcPr>
          <w:p w14:paraId="647549C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ул Космонавта Беляева 31 в Индустриальном районе г Перми</w:t>
            </w:r>
          </w:p>
        </w:tc>
        <w:tc>
          <w:tcPr>
            <w:tcW w:w="4536" w:type="dxa"/>
            <w:shd w:val="clear" w:color="auto" w:fill="auto"/>
            <w:noWrap/>
            <w:vAlign w:val="center"/>
            <w:hideMark/>
          </w:tcPr>
          <w:p w14:paraId="029BCC6F" w14:textId="77777777" w:rsidR="002A7474" w:rsidRPr="002A7474" w:rsidRDefault="002A7474" w:rsidP="002A7474">
            <w:pPr>
              <w:jc w:val="center"/>
              <w:rPr>
                <w:color w:val="000000"/>
                <w:sz w:val="18"/>
                <w:szCs w:val="22"/>
              </w:rPr>
            </w:pPr>
            <w:r w:rsidRPr="002A7474">
              <w:rPr>
                <w:color w:val="000000"/>
                <w:sz w:val="18"/>
                <w:szCs w:val="22"/>
              </w:rPr>
              <w:t>ул. Космонавта Беляева, 31</w:t>
            </w:r>
          </w:p>
        </w:tc>
        <w:tc>
          <w:tcPr>
            <w:tcW w:w="1417" w:type="dxa"/>
            <w:shd w:val="clear" w:color="auto" w:fill="auto"/>
            <w:noWrap/>
            <w:vAlign w:val="center"/>
            <w:hideMark/>
          </w:tcPr>
          <w:p w14:paraId="2DFE64D7"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136F4D8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FFDC7C0" w14:textId="77777777" w:rsidR="002A7474" w:rsidRPr="002A7474" w:rsidRDefault="002A7474" w:rsidP="002A7474">
            <w:pPr>
              <w:jc w:val="center"/>
              <w:rPr>
                <w:color w:val="000000"/>
                <w:sz w:val="18"/>
                <w:szCs w:val="22"/>
              </w:rPr>
            </w:pPr>
            <w:r w:rsidRPr="002A7474">
              <w:rPr>
                <w:color w:val="000000"/>
                <w:sz w:val="18"/>
                <w:szCs w:val="22"/>
              </w:rPr>
              <w:t>0,900</w:t>
            </w:r>
          </w:p>
        </w:tc>
        <w:tc>
          <w:tcPr>
            <w:tcW w:w="1315" w:type="dxa"/>
            <w:shd w:val="clear" w:color="auto" w:fill="auto"/>
            <w:noWrap/>
            <w:vAlign w:val="center"/>
            <w:hideMark/>
          </w:tcPr>
          <w:p w14:paraId="35E4E1D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8B823A9" w14:textId="77777777" w:rsidR="002A7474" w:rsidRPr="002A7474" w:rsidRDefault="002A7474" w:rsidP="002A7474">
            <w:pPr>
              <w:jc w:val="center"/>
              <w:rPr>
                <w:color w:val="000000"/>
                <w:sz w:val="18"/>
                <w:szCs w:val="22"/>
              </w:rPr>
            </w:pPr>
            <w:r w:rsidRPr="002A7474">
              <w:rPr>
                <w:color w:val="000000"/>
                <w:sz w:val="18"/>
                <w:szCs w:val="22"/>
              </w:rPr>
              <w:t>0,147</w:t>
            </w:r>
          </w:p>
        </w:tc>
        <w:tc>
          <w:tcPr>
            <w:tcW w:w="1315" w:type="dxa"/>
            <w:shd w:val="clear" w:color="auto" w:fill="auto"/>
            <w:noWrap/>
            <w:vAlign w:val="center"/>
            <w:hideMark/>
          </w:tcPr>
          <w:p w14:paraId="3B3CD33A" w14:textId="77777777" w:rsidR="002A7474" w:rsidRPr="002A7474" w:rsidRDefault="002A7474" w:rsidP="002A7474">
            <w:pPr>
              <w:jc w:val="center"/>
              <w:rPr>
                <w:color w:val="000000"/>
                <w:sz w:val="18"/>
                <w:szCs w:val="22"/>
              </w:rPr>
            </w:pPr>
            <w:r w:rsidRPr="002A7474">
              <w:rPr>
                <w:color w:val="000000"/>
                <w:sz w:val="18"/>
                <w:szCs w:val="22"/>
              </w:rPr>
              <w:t>0,353</w:t>
            </w:r>
          </w:p>
        </w:tc>
        <w:tc>
          <w:tcPr>
            <w:tcW w:w="1316" w:type="dxa"/>
            <w:shd w:val="clear" w:color="auto" w:fill="auto"/>
            <w:noWrap/>
            <w:vAlign w:val="center"/>
            <w:hideMark/>
          </w:tcPr>
          <w:p w14:paraId="278020D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97826CD" w14:textId="77777777" w:rsidR="002A7474" w:rsidRPr="002A7474" w:rsidRDefault="002A7474" w:rsidP="002A7474">
            <w:pPr>
              <w:jc w:val="center"/>
              <w:rPr>
                <w:color w:val="000000"/>
                <w:sz w:val="18"/>
                <w:szCs w:val="22"/>
              </w:rPr>
            </w:pPr>
            <w:r w:rsidRPr="002A7474">
              <w:rPr>
                <w:color w:val="000000"/>
                <w:sz w:val="18"/>
                <w:szCs w:val="22"/>
              </w:rPr>
              <w:t>1,047</w:t>
            </w:r>
          </w:p>
        </w:tc>
        <w:tc>
          <w:tcPr>
            <w:tcW w:w="1316" w:type="dxa"/>
            <w:shd w:val="clear" w:color="auto" w:fill="auto"/>
            <w:noWrap/>
            <w:vAlign w:val="center"/>
            <w:hideMark/>
          </w:tcPr>
          <w:p w14:paraId="117572BF" w14:textId="77777777" w:rsidR="002A7474" w:rsidRPr="002A7474" w:rsidRDefault="002A7474" w:rsidP="002A7474">
            <w:pPr>
              <w:jc w:val="center"/>
              <w:rPr>
                <w:color w:val="000000"/>
                <w:sz w:val="18"/>
                <w:szCs w:val="22"/>
              </w:rPr>
            </w:pPr>
            <w:r w:rsidRPr="002A7474">
              <w:rPr>
                <w:color w:val="000000"/>
                <w:sz w:val="18"/>
                <w:szCs w:val="22"/>
              </w:rPr>
              <w:t>1,253</w:t>
            </w:r>
          </w:p>
        </w:tc>
      </w:tr>
      <w:tr w:rsidR="002A7474" w:rsidRPr="002A7474" w14:paraId="5561C503" w14:textId="77777777" w:rsidTr="002A7474">
        <w:trPr>
          <w:trHeight w:val="20"/>
        </w:trPr>
        <w:tc>
          <w:tcPr>
            <w:tcW w:w="988" w:type="dxa"/>
            <w:shd w:val="clear" w:color="auto" w:fill="auto"/>
            <w:noWrap/>
            <w:vAlign w:val="center"/>
            <w:hideMark/>
          </w:tcPr>
          <w:p w14:paraId="2EC364FD" w14:textId="77777777" w:rsidR="002A7474" w:rsidRPr="002A7474" w:rsidRDefault="002A7474" w:rsidP="002A7474">
            <w:pPr>
              <w:jc w:val="center"/>
              <w:rPr>
                <w:color w:val="000000"/>
                <w:sz w:val="18"/>
                <w:szCs w:val="22"/>
              </w:rPr>
            </w:pPr>
            <w:r w:rsidRPr="002A7474">
              <w:rPr>
                <w:color w:val="000000"/>
                <w:sz w:val="18"/>
                <w:szCs w:val="22"/>
              </w:rPr>
              <w:t>4</w:t>
            </w:r>
          </w:p>
        </w:tc>
        <w:tc>
          <w:tcPr>
            <w:tcW w:w="5103" w:type="dxa"/>
            <w:shd w:val="clear" w:color="auto" w:fill="auto"/>
            <w:noWrap/>
            <w:vAlign w:val="center"/>
            <w:hideMark/>
          </w:tcPr>
          <w:p w14:paraId="1906016C"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и автостоянкой по адресу: г. Пермь, ул. Монастырская, 50</w:t>
            </w:r>
          </w:p>
        </w:tc>
        <w:tc>
          <w:tcPr>
            <w:tcW w:w="4536" w:type="dxa"/>
            <w:shd w:val="clear" w:color="auto" w:fill="auto"/>
            <w:noWrap/>
            <w:vAlign w:val="center"/>
            <w:hideMark/>
          </w:tcPr>
          <w:p w14:paraId="167158F7" w14:textId="77777777" w:rsidR="002A7474" w:rsidRPr="002A7474" w:rsidRDefault="002A7474" w:rsidP="002A7474">
            <w:pPr>
              <w:jc w:val="center"/>
              <w:rPr>
                <w:color w:val="000000"/>
                <w:sz w:val="18"/>
                <w:szCs w:val="22"/>
              </w:rPr>
            </w:pPr>
            <w:r w:rsidRPr="002A7474">
              <w:rPr>
                <w:color w:val="000000"/>
                <w:sz w:val="18"/>
                <w:szCs w:val="22"/>
              </w:rPr>
              <w:t>ул. Монастырская, 50</w:t>
            </w:r>
          </w:p>
        </w:tc>
        <w:tc>
          <w:tcPr>
            <w:tcW w:w="1417" w:type="dxa"/>
            <w:shd w:val="clear" w:color="auto" w:fill="auto"/>
            <w:noWrap/>
            <w:vAlign w:val="center"/>
            <w:hideMark/>
          </w:tcPr>
          <w:p w14:paraId="156EAF36"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524455ED"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22A13E7D" w14:textId="77777777" w:rsidR="002A7474" w:rsidRPr="002A7474" w:rsidRDefault="002A7474" w:rsidP="002A7474">
            <w:pPr>
              <w:jc w:val="center"/>
              <w:rPr>
                <w:color w:val="000000"/>
                <w:sz w:val="18"/>
                <w:szCs w:val="22"/>
              </w:rPr>
            </w:pPr>
            <w:r w:rsidRPr="002A7474">
              <w:rPr>
                <w:color w:val="000000"/>
                <w:sz w:val="18"/>
                <w:szCs w:val="22"/>
              </w:rPr>
              <w:t>0,241</w:t>
            </w:r>
          </w:p>
        </w:tc>
        <w:tc>
          <w:tcPr>
            <w:tcW w:w="1315" w:type="dxa"/>
            <w:shd w:val="clear" w:color="auto" w:fill="auto"/>
            <w:noWrap/>
            <w:vAlign w:val="center"/>
            <w:hideMark/>
          </w:tcPr>
          <w:p w14:paraId="1EE70FA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4FABF8" w14:textId="77777777" w:rsidR="002A7474" w:rsidRPr="002A7474" w:rsidRDefault="002A7474" w:rsidP="002A7474">
            <w:pPr>
              <w:jc w:val="center"/>
              <w:rPr>
                <w:color w:val="000000"/>
                <w:sz w:val="18"/>
                <w:szCs w:val="22"/>
              </w:rPr>
            </w:pPr>
            <w:r w:rsidRPr="002A7474">
              <w:rPr>
                <w:color w:val="000000"/>
                <w:sz w:val="18"/>
                <w:szCs w:val="22"/>
              </w:rPr>
              <w:t>0,096</w:t>
            </w:r>
          </w:p>
        </w:tc>
        <w:tc>
          <w:tcPr>
            <w:tcW w:w="1315" w:type="dxa"/>
            <w:shd w:val="clear" w:color="auto" w:fill="auto"/>
            <w:noWrap/>
            <w:vAlign w:val="center"/>
            <w:hideMark/>
          </w:tcPr>
          <w:p w14:paraId="08851513" w14:textId="77777777" w:rsidR="002A7474" w:rsidRPr="002A7474" w:rsidRDefault="002A7474" w:rsidP="002A7474">
            <w:pPr>
              <w:jc w:val="center"/>
              <w:rPr>
                <w:color w:val="000000"/>
                <w:sz w:val="18"/>
                <w:szCs w:val="22"/>
              </w:rPr>
            </w:pPr>
            <w:r w:rsidRPr="002A7474">
              <w:rPr>
                <w:color w:val="000000"/>
                <w:sz w:val="18"/>
                <w:szCs w:val="22"/>
              </w:rPr>
              <w:t>0,230</w:t>
            </w:r>
          </w:p>
        </w:tc>
        <w:tc>
          <w:tcPr>
            <w:tcW w:w="1316" w:type="dxa"/>
            <w:shd w:val="clear" w:color="auto" w:fill="auto"/>
            <w:noWrap/>
            <w:vAlign w:val="center"/>
            <w:hideMark/>
          </w:tcPr>
          <w:p w14:paraId="7486346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B95E7C1" w14:textId="77777777" w:rsidR="002A7474" w:rsidRPr="002A7474" w:rsidRDefault="002A7474" w:rsidP="002A7474">
            <w:pPr>
              <w:jc w:val="center"/>
              <w:rPr>
                <w:color w:val="000000"/>
                <w:sz w:val="18"/>
                <w:szCs w:val="22"/>
              </w:rPr>
            </w:pPr>
            <w:r w:rsidRPr="002A7474">
              <w:rPr>
                <w:color w:val="000000"/>
                <w:sz w:val="18"/>
                <w:szCs w:val="22"/>
              </w:rPr>
              <w:t>0,337</w:t>
            </w:r>
          </w:p>
        </w:tc>
        <w:tc>
          <w:tcPr>
            <w:tcW w:w="1316" w:type="dxa"/>
            <w:shd w:val="clear" w:color="auto" w:fill="auto"/>
            <w:noWrap/>
            <w:vAlign w:val="center"/>
            <w:hideMark/>
          </w:tcPr>
          <w:p w14:paraId="20E8ACC2" w14:textId="77777777" w:rsidR="002A7474" w:rsidRPr="002A7474" w:rsidRDefault="002A7474" w:rsidP="002A7474">
            <w:pPr>
              <w:jc w:val="center"/>
              <w:rPr>
                <w:color w:val="000000"/>
                <w:sz w:val="18"/>
                <w:szCs w:val="22"/>
              </w:rPr>
            </w:pPr>
            <w:r w:rsidRPr="002A7474">
              <w:rPr>
                <w:color w:val="000000"/>
                <w:sz w:val="18"/>
                <w:szCs w:val="22"/>
              </w:rPr>
              <w:t>0,471</w:t>
            </w:r>
          </w:p>
        </w:tc>
      </w:tr>
      <w:tr w:rsidR="002A7474" w:rsidRPr="002A7474" w14:paraId="5A70D7C3" w14:textId="77777777" w:rsidTr="002A7474">
        <w:trPr>
          <w:trHeight w:val="20"/>
        </w:trPr>
        <w:tc>
          <w:tcPr>
            <w:tcW w:w="988" w:type="dxa"/>
            <w:shd w:val="clear" w:color="auto" w:fill="auto"/>
            <w:noWrap/>
            <w:vAlign w:val="center"/>
            <w:hideMark/>
          </w:tcPr>
          <w:p w14:paraId="22CFD53D" w14:textId="77777777" w:rsidR="002A7474" w:rsidRPr="002A7474" w:rsidRDefault="002A7474" w:rsidP="002A7474">
            <w:pPr>
              <w:jc w:val="center"/>
              <w:rPr>
                <w:color w:val="000000"/>
                <w:sz w:val="18"/>
                <w:szCs w:val="22"/>
              </w:rPr>
            </w:pPr>
            <w:r w:rsidRPr="002A7474">
              <w:rPr>
                <w:color w:val="000000"/>
                <w:sz w:val="18"/>
                <w:szCs w:val="22"/>
              </w:rPr>
              <w:t>5</w:t>
            </w:r>
          </w:p>
        </w:tc>
        <w:tc>
          <w:tcPr>
            <w:tcW w:w="5103" w:type="dxa"/>
            <w:shd w:val="clear" w:color="auto" w:fill="auto"/>
            <w:noWrap/>
            <w:vAlign w:val="center"/>
            <w:hideMark/>
          </w:tcPr>
          <w:p w14:paraId="1A34542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адресу г. Пермь, ул. Сергея Есенина, 22</w:t>
            </w:r>
          </w:p>
        </w:tc>
        <w:tc>
          <w:tcPr>
            <w:tcW w:w="4536" w:type="dxa"/>
            <w:shd w:val="clear" w:color="auto" w:fill="auto"/>
            <w:noWrap/>
            <w:vAlign w:val="center"/>
            <w:hideMark/>
          </w:tcPr>
          <w:p w14:paraId="648C876C" w14:textId="77777777" w:rsidR="002A7474" w:rsidRPr="002A7474" w:rsidRDefault="002A7474" w:rsidP="002A7474">
            <w:pPr>
              <w:jc w:val="center"/>
              <w:rPr>
                <w:color w:val="000000"/>
                <w:sz w:val="18"/>
                <w:szCs w:val="22"/>
              </w:rPr>
            </w:pPr>
            <w:r w:rsidRPr="002A7474">
              <w:rPr>
                <w:color w:val="000000"/>
                <w:sz w:val="18"/>
                <w:szCs w:val="22"/>
              </w:rPr>
              <w:t>ул. Сергея Есенина, 22</w:t>
            </w:r>
          </w:p>
        </w:tc>
        <w:tc>
          <w:tcPr>
            <w:tcW w:w="1417" w:type="dxa"/>
            <w:shd w:val="clear" w:color="auto" w:fill="auto"/>
            <w:noWrap/>
            <w:vAlign w:val="center"/>
            <w:hideMark/>
          </w:tcPr>
          <w:p w14:paraId="7E3429B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231A93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3634E145" w14:textId="77777777" w:rsidR="002A7474" w:rsidRPr="002A7474" w:rsidRDefault="002A7474" w:rsidP="002A7474">
            <w:pPr>
              <w:jc w:val="center"/>
              <w:rPr>
                <w:color w:val="000000"/>
                <w:sz w:val="18"/>
                <w:szCs w:val="22"/>
              </w:rPr>
            </w:pPr>
            <w:r w:rsidRPr="002A7474">
              <w:rPr>
                <w:color w:val="000000"/>
                <w:sz w:val="18"/>
                <w:szCs w:val="22"/>
              </w:rPr>
              <w:t>0,215</w:t>
            </w:r>
          </w:p>
        </w:tc>
        <w:tc>
          <w:tcPr>
            <w:tcW w:w="1315" w:type="dxa"/>
            <w:shd w:val="clear" w:color="auto" w:fill="auto"/>
            <w:noWrap/>
            <w:vAlign w:val="center"/>
            <w:hideMark/>
          </w:tcPr>
          <w:p w14:paraId="25B2E27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AA5E2BD" w14:textId="77777777" w:rsidR="002A7474" w:rsidRPr="002A7474" w:rsidRDefault="002A7474" w:rsidP="002A7474">
            <w:pPr>
              <w:jc w:val="center"/>
              <w:rPr>
                <w:color w:val="000000"/>
                <w:sz w:val="18"/>
                <w:szCs w:val="22"/>
              </w:rPr>
            </w:pPr>
            <w:r w:rsidRPr="002A7474">
              <w:rPr>
                <w:color w:val="000000"/>
                <w:sz w:val="18"/>
                <w:szCs w:val="22"/>
              </w:rPr>
              <w:t>0,078</w:t>
            </w:r>
          </w:p>
        </w:tc>
        <w:tc>
          <w:tcPr>
            <w:tcW w:w="1315" w:type="dxa"/>
            <w:shd w:val="clear" w:color="auto" w:fill="auto"/>
            <w:noWrap/>
            <w:vAlign w:val="center"/>
            <w:hideMark/>
          </w:tcPr>
          <w:p w14:paraId="28F856C3" w14:textId="77777777" w:rsidR="002A7474" w:rsidRPr="002A7474" w:rsidRDefault="002A7474" w:rsidP="002A7474">
            <w:pPr>
              <w:jc w:val="center"/>
              <w:rPr>
                <w:color w:val="000000"/>
                <w:sz w:val="18"/>
                <w:szCs w:val="22"/>
              </w:rPr>
            </w:pPr>
            <w:r w:rsidRPr="002A7474">
              <w:rPr>
                <w:color w:val="000000"/>
                <w:sz w:val="18"/>
                <w:szCs w:val="22"/>
              </w:rPr>
              <w:t>0,187</w:t>
            </w:r>
          </w:p>
        </w:tc>
        <w:tc>
          <w:tcPr>
            <w:tcW w:w="1316" w:type="dxa"/>
            <w:shd w:val="clear" w:color="auto" w:fill="auto"/>
            <w:noWrap/>
            <w:vAlign w:val="center"/>
            <w:hideMark/>
          </w:tcPr>
          <w:p w14:paraId="5A25321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00029A5" w14:textId="77777777" w:rsidR="002A7474" w:rsidRPr="002A7474" w:rsidRDefault="002A7474" w:rsidP="002A7474">
            <w:pPr>
              <w:jc w:val="center"/>
              <w:rPr>
                <w:color w:val="000000"/>
                <w:sz w:val="18"/>
                <w:szCs w:val="22"/>
              </w:rPr>
            </w:pPr>
            <w:r w:rsidRPr="002A7474">
              <w:rPr>
                <w:color w:val="000000"/>
                <w:sz w:val="18"/>
                <w:szCs w:val="22"/>
              </w:rPr>
              <w:t>0,293</w:t>
            </w:r>
          </w:p>
        </w:tc>
        <w:tc>
          <w:tcPr>
            <w:tcW w:w="1316" w:type="dxa"/>
            <w:shd w:val="clear" w:color="auto" w:fill="auto"/>
            <w:noWrap/>
            <w:vAlign w:val="center"/>
            <w:hideMark/>
          </w:tcPr>
          <w:p w14:paraId="014A981B" w14:textId="77777777" w:rsidR="002A7474" w:rsidRPr="002A7474" w:rsidRDefault="002A7474" w:rsidP="002A7474">
            <w:pPr>
              <w:jc w:val="center"/>
              <w:rPr>
                <w:color w:val="000000"/>
                <w:sz w:val="18"/>
                <w:szCs w:val="22"/>
              </w:rPr>
            </w:pPr>
            <w:r w:rsidRPr="002A7474">
              <w:rPr>
                <w:color w:val="000000"/>
                <w:sz w:val="18"/>
                <w:szCs w:val="22"/>
              </w:rPr>
              <w:t>0,401</w:t>
            </w:r>
          </w:p>
        </w:tc>
      </w:tr>
      <w:tr w:rsidR="002A7474" w:rsidRPr="002A7474" w14:paraId="62369AD7" w14:textId="77777777" w:rsidTr="002A7474">
        <w:trPr>
          <w:trHeight w:val="20"/>
        </w:trPr>
        <w:tc>
          <w:tcPr>
            <w:tcW w:w="988" w:type="dxa"/>
            <w:shd w:val="clear" w:color="auto" w:fill="auto"/>
            <w:noWrap/>
            <w:vAlign w:val="center"/>
            <w:hideMark/>
          </w:tcPr>
          <w:p w14:paraId="36124655" w14:textId="77777777" w:rsidR="002A7474" w:rsidRPr="002A7474" w:rsidRDefault="002A7474" w:rsidP="002A7474">
            <w:pPr>
              <w:jc w:val="center"/>
              <w:rPr>
                <w:color w:val="000000"/>
                <w:sz w:val="18"/>
                <w:szCs w:val="22"/>
              </w:rPr>
            </w:pPr>
            <w:r w:rsidRPr="002A7474">
              <w:rPr>
                <w:color w:val="000000"/>
                <w:sz w:val="18"/>
                <w:szCs w:val="22"/>
              </w:rPr>
              <w:t>6</w:t>
            </w:r>
          </w:p>
        </w:tc>
        <w:tc>
          <w:tcPr>
            <w:tcW w:w="5103" w:type="dxa"/>
            <w:shd w:val="clear" w:color="auto" w:fill="auto"/>
            <w:noWrap/>
            <w:vAlign w:val="center"/>
            <w:hideMark/>
          </w:tcPr>
          <w:p w14:paraId="7620F355" w14:textId="77777777" w:rsidR="002A7474" w:rsidRPr="002A7474" w:rsidRDefault="002A7474" w:rsidP="002A7474">
            <w:pPr>
              <w:jc w:val="center"/>
              <w:rPr>
                <w:color w:val="000000"/>
                <w:sz w:val="18"/>
                <w:szCs w:val="22"/>
              </w:rPr>
            </w:pPr>
            <w:r w:rsidRPr="002A7474">
              <w:rPr>
                <w:color w:val="000000"/>
                <w:sz w:val="18"/>
                <w:szCs w:val="22"/>
              </w:rPr>
              <w:t>Многоквартирный дом со встроенными помещениями общественного назначения в квартале 4.2.1 жилого района "Ива-1" Мотовилихинского района г. Перми</w:t>
            </w:r>
          </w:p>
        </w:tc>
        <w:tc>
          <w:tcPr>
            <w:tcW w:w="4536" w:type="dxa"/>
            <w:shd w:val="clear" w:color="auto" w:fill="auto"/>
            <w:noWrap/>
            <w:vAlign w:val="center"/>
            <w:hideMark/>
          </w:tcPr>
          <w:p w14:paraId="6923F684" w14:textId="77777777" w:rsidR="002A7474" w:rsidRPr="002A7474" w:rsidRDefault="002A7474" w:rsidP="002A7474">
            <w:pPr>
              <w:jc w:val="center"/>
              <w:rPr>
                <w:color w:val="000000"/>
                <w:sz w:val="18"/>
                <w:szCs w:val="22"/>
              </w:rPr>
            </w:pPr>
            <w:r w:rsidRPr="002A7474">
              <w:rPr>
                <w:color w:val="000000"/>
                <w:sz w:val="18"/>
                <w:szCs w:val="22"/>
              </w:rPr>
              <w:t>ул. Серебристая, 3а</w:t>
            </w:r>
          </w:p>
        </w:tc>
        <w:tc>
          <w:tcPr>
            <w:tcW w:w="1417" w:type="dxa"/>
            <w:shd w:val="clear" w:color="auto" w:fill="auto"/>
            <w:noWrap/>
            <w:vAlign w:val="center"/>
            <w:hideMark/>
          </w:tcPr>
          <w:p w14:paraId="23B522DC"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770723E4"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67F8D717" w14:textId="77777777" w:rsidR="002A7474" w:rsidRPr="002A7474" w:rsidRDefault="002A7474" w:rsidP="002A7474">
            <w:pPr>
              <w:jc w:val="center"/>
              <w:rPr>
                <w:color w:val="000000"/>
                <w:sz w:val="18"/>
                <w:szCs w:val="22"/>
              </w:rPr>
            </w:pPr>
            <w:r w:rsidRPr="002A7474">
              <w:rPr>
                <w:color w:val="000000"/>
                <w:sz w:val="18"/>
                <w:szCs w:val="22"/>
              </w:rPr>
              <w:t>1,386</w:t>
            </w:r>
          </w:p>
        </w:tc>
        <w:tc>
          <w:tcPr>
            <w:tcW w:w="1315" w:type="dxa"/>
            <w:shd w:val="clear" w:color="auto" w:fill="auto"/>
            <w:noWrap/>
            <w:vAlign w:val="center"/>
            <w:hideMark/>
          </w:tcPr>
          <w:p w14:paraId="5060718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EF068FE" w14:textId="77777777" w:rsidR="002A7474" w:rsidRPr="002A7474" w:rsidRDefault="002A7474" w:rsidP="002A7474">
            <w:pPr>
              <w:jc w:val="center"/>
              <w:rPr>
                <w:color w:val="000000"/>
                <w:sz w:val="18"/>
                <w:szCs w:val="22"/>
              </w:rPr>
            </w:pPr>
            <w:r w:rsidRPr="002A7474">
              <w:rPr>
                <w:color w:val="000000"/>
                <w:sz w:val="18"/>
                <w:szCs w:val="22"/>
              </w:rPr>
              <w:t>0,138</w:t>
            </w:r>
          </w:p>
        </w:tc>
        <w:tc>
          <w:tcPr>
            <w:tcW w:w="1315" w:type="dxa"/>
            <w:shd w:val="clear" w:color="auto" w:fill="auto"/>
            <w:noWrap/>
            <w:vAlign w:val="center"/>
            <w:hideMark/>
          </w:tcPr>
          <w:p w14:paraId="07F8920C" w14:textId="77777777" w:rsidR="002A7474" w:rsidRPr="002A7474" w:rsidRDefault="002A7474" w:rsidP="002A7474">
            <w:pPr>
              <w:jc w:val="center"/>
              <w:rPr>
                <w:color w:val="000000"/>
                <w:sz w:val="18"/>
                <w:szCs w:val="22"/>
              </w:rPr>
            </w:pPr>
            <w:r w:rsidRPr="002A7474">
              <w:rPr>
                <w:color w:val="000000"/>
                <w:sz w:val="18"/>
                <w:szCs w:val="22"/>
              </w:rPr>
              <w:t>0,331</w:t>
            </w:r>
          </w:p>
        </w:tc>
        <w:tc>
          <w:tcPr>
            <w:tcW w:w="1316" w:type="dxa"/>
            <w:shd w:val="clear" w:color="auto" w:fill="auto"/>
            <w:noWrap/>
            <w:vAlign w:val="center"/>
            <w:hideMark/>
          </w:tcPr>
          <w:p w14:paraId="66078B8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A81C570" w14:textId="77777777" w:rsidR="002A7474" w:rsidRPr="002A7474" w:rsidRDefault="002A7474" w:rsidP="002A7474">
            <w:pPr>
              <w:jc w:val="center"/>
              <w:rPr>
                <w:color w:val="000000"/>
                <w:sz w:val="18"/>
                <w:szCs w:val="22"/>
              </w:rPr>
            </w:pPr>
            <w:r w:rsidRPr="002A7474">
              <w:rPr>
                <w:color w:val="000000"/>
                <w:sz w:val="18"/>
                <w:szCs w:val="22"/>
              </w:rPr>
              <w:t>1,524</w:t>
            </w:r>
          </w:p>
        </w:tc>
        <w:tc>
          <w:tcPr>
            <w:tcW w:w="1316" w:type="dxa"/>
            <w:shd w:val="clear" w:color="auto" w:fill="auto"/>
            <w:noWrap/>
            <w:vAlign w:val="center"/>
            <w:hideMark/>
          </w:tcPr>
          <w:p w14:paraId="6F804761" w14:textId="77777777" w:rsidR="002A7474" w:rsidRPr="002A7474" w:rsidRDefault="002A7474" w:rsidP="002A7474">
            <w:pPr>
              <w:jc w:val="center"/>
              <w:rPr>
                <w:color w:val="000000"/>
                <w:sz w:val="18"/>
                <w:szCs w:val="22"/>
              </w:rPr>
            </w:pPr>
            <w:r w:rsidRPr="002A7474">
              <w:rPr>
                <w:color w:val="000000"/>
                <w:sz w:val="18"/>
                <w:szCs w:val="22"/>
              </w:rPr>
              <w:t>1,717</w:t>
            </w:r>
          </w:p>
        </w:tc>
      </w:tr>
      <w:tr w:rsidR="002A7474" w:rsidRPr="002A7474" w14:paraId="640D8717" w14:textId="77777777" w:rsidTr="002A7474">
        <w:trPr>
          <w:trHeight w:val="20"/>
        </w:trPr>
        <w:tc>
          <w:tcPr>
            <w:tcW w:w="988" w:type="dxa"/>
            <w:shd w:val="clear" w:color="auto" w:fill="auto"/>
            <w:noWrap/>
            <w:vAlign w:val="center"/>
            <w:hideMark/>
          </w:tcPr>
          <w:p w14:paraId="63DF0B96" w14:textId="77777777" w:rsidR="002A7474" w:rsidRPr="002A7474" w:rsidRDefault="002A7474" w:rsidP="002A7474">
            <w:pPr>
              <w:jc w:val="center"/>
              <w:rPr>
                <w:color w:val="000000"/>
                <w:sz w:val="18"/>
                <w:szCs w:val="22"/>
              </w:rPr>
            </w:pPr>
            <w:r w:rsidRPr="002A7474">
              <w:rPr>
                <w:color w:val="000000"/>
                <w:sz w:val="18"/>
                <w:szCs w:val="22"/>
              </w:rPr>
              <w:t>7</w:t>
            </w:r>
          </w:p>
        </w:tc>
        <w:tc>
          <w:tcPr>
            <w:tcW w:w="5103" w:type="dxa"/>
            <w:shd w:val="clear" w:color="auto" w:fill="auto"/>
            <w:noWrap/>
            <w:vAlign w:val="center"/>
            <w:hideMark/>
          </w:tcPr>
          <w:p w14:paraId="7ECC5F64" w14:textId="77777777" w:rsidR="002A7474" w:rsidRPr="002A7474" w:rsidRDefault="002A7474" w:rsidP="002A7474">
            <w:pPr>
              <w:jc w:val="center"/>
              <w:rPr>
                <w:color w:val="000000"/>
                <w:sz w:val="18"/>
                <w:szCs w:val="22"/>
              </w:rPr>
            </w:pPr>
            <w:r w:rsidRPr="002A7474">
              <w:rPr>
                <w:color w:val="000000"/>
                <w:sz w:val="18"/>
                <w:szCs w:val="22"/>
              </w:rPr>
              <w:t>Жилой дом на земельном участке 59:01:1713331:93 по ул. Магистральная в Кировском районе Перми</w:t>
            </w:r>
          </w:p>
        </w:tc>
        <w:tc>
          <w:tcPr>
            <w:tcW w:w="4536" w:type="dxa"/>
            <w:shd w:val="clear" w:color="auto" w:fill="auto"/>
            <w:noWrap/>
            <w:vAlign w:val="center"/>
            <w:hideMark/>
          </w:tcPr>
          <w:p w14:paraId="017480BC" w14:textId="77777777" w:rsidR="002A7474" w:rsidRPr="002A7474" w:rsidRDefault="002A7474" w:rsidP="002A7474">
            <w:pPr>
              <w:jc w:val="center"/>
              <w:rPr>
                <w:color w:val="000000"/>
                <w:sz w:val="18"/>
                <w:szCs w:val="22"/>
              </w:rPr>
            </w:pPr>
            <w:r w:rsidRPr="002A7474">
              <w:rPr>
                <w:color w:val="000000"/>
                <w:sz w:val="18"/>
                <w:szCs w:val="22"/>
              </w:rPr>
              <w:t>ул. Магистральная, 98б</w:t>
            </w:r>
          </w:p>
        </w:tc>
        <w:tc>
          <w:tcPr>
            <w:tcW w:w="1417" w:type="dxa"/>
            <w:shd w:val="clear" w:color="auto" w:fill="auto"/>
            <w:noWrap/>
            <w:vAlign w:val="center"/>
            <w:hideMark/>
          </w:tcPr>
          <w:p w14:paraId="6D7B5415"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F5594C7"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013971EF" w14:textId="77777777" w:rsidR="002A7474" w:rsidRPr="002A7474" w:rsidRDefault="002A7474" w:rsidP="002A7474">
            <w:pPr>
              <w:jc w:val="center"/>
              <w:rPr>
                <w:color w:val="000000"/>
                <w:sz w:val="18"/>
                <w:szCs w:val="22"/>
              </w:rPr>
            </w:pPr>
            <w:r w:rsidRPr="002A7474">
              <w:rPr>
                <w:color w:val="000000"/>
                <w:sz w:val="18"/>
                <w:szCs w:val="22"/>
              </w:rPr>
              <w:t>0,484</w:t>
            </w:r>
          </w:p>
        </w:tc>
        <w:tc>
          <w:tcPr>
            <w:tcW w:w="1315" w:type="dxa"/>
            <w:shd w:val="clear" w:color="auto" w:fill="auto"/>
            <w:noWrap/>
            <w:vAlign w:val="center"/>
            <w:hideMark/>
          </w:tcPr>
          <w:p w14:paraId="13D496E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DAE9EF2" w14:textId="77777777" w:rsidR="002A7474" w:rsidRPr="002A7474" w:rsidRDefault="002A7474" w:rsidP="002A7474">
            <w:pPr>
              <w:jc w:val="center"/>
              <w:rPr>
                <w:color w:val="000000"/>
                <w:sz w:val="18"/>
                <w:szCs w:val="22"/>
              </w:rPr>
            </w:pPr>
            <w:r w:rsidRPr="002A7474">
              <w:rPr>
                <w:color w:val="000000"/>
                <w:sz w:val="18"/>
                <w:szCs w:val="22"/>
              </w:rPr>
              <w:t>0,113</w:t>
            </w:r>
          </w:p>
        </w:tc>
        <w:tc>
          <w:tcPr>
            <w:tcW w:w="1315" w:type="dxa"/>
            <w:shd w:val="clear" w:color="auto" w:fill="auto"/>
            <w:noWrap/>
            <w:vAlign w:val="center"/>
            <w:hideMark/>
          </w:tcPr>
          <w:p w14:paraId="0F148CA3" w14:textId="77777777" w:rsidR="002A7474" w:rsidRPr="002A7474" w:rsidRDefault="002A7474" w:rsidP="002A7474">
            <w:pPr>
              <w:jc w:val="center"/>
              <w:rPr>
                <w:color w:val="000000"/>
                <w:sz w:val="18"/>
                <w:szCs w:val="22"/>
              </w:rPr>
            </w:pPr>
            <w:r w:rsidRPr="002A7474">
              <w:rPr>
                <w:color w:val="000000"/>
                <w:sz w:val="18"/>
                <w:szCs w:val="22"/>
              </w:rPr>
              <w:t>0,272</w:t>
            </w:r>
          </w:p>
        </w:tc>
        <w:tc>
          <w:tcPr>
            <w:tcW w:w="1316" w:type="dxa"/>
            <w:shd w:val="clear" w:color="auto" w:fill="auto"/>
            <w:noWrap/>
            <w:vAlign w:val="center"/>
            <w:hideMark/>
          </w:tcPr>
          <w:p w14:paraId="2263F56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FCB1084" w14:textId="77777777" w:rsidR="002A7474" w:rsidRPr="002A7474" w:rsidRDefault="002A7474" w:rsidP="002A7474">
            <w:pPr>
              <w:jc w:val="center"/>
              <w:rPr>
                <w:color w:val="000000"/>
                <w:sz w:val="18"/>
                <w:szCs w:val="22"/>
              </w:rPr>
            </w:pPr>
            <w:r w:rsidRPr="002A7474">
              <w:rPr>
                <w:color w:val="000000"/>
                <w:sz w:val="18"/>
                <w:szCs w:val="22"/>
              </w:rPr>
              <w:t>0,598</w:t>
            </w:r>
          </w:p>
        </w:tc>
        <w:tc>
          <w:tcPr>
            <w:tcW w:w="1316" w:type="dxa"/>
            <w:shd w:val="clear" w:color="auto" w:fill="auto"/>
            <w:noWrap/>
            <w:vAlign w:val="center"/>
            <w:hideMark/>
          </w:tcPr>
          <w:p w14:paraId="5C458173" w14:textId="77777777" w:rsidR="002A7474" w:rsidRPr="002A7474" w:rsidRDefault="002A7474" w:rsidP="002A7474">
            <w:pPr>
              <w:jc w:val="center"/>
              <w:rPr>
                <w:color w:val="000000"/>
                <w:sz w:val="18"/>
                <w:szCs w:val="22"/>
              </w:rPr>
            </w:pPr>
            <w:r w:rsidRPr="002A7474">
              <w:rPr>
                <w:color w:val="000000"/>
                <w:sz w:val="18"/>
                <w:szCs w:val="22"/>
              </w:rPr>
              <w:t>0,757</w:t>
            </w:r>
          </w:p>
        </w:tc>
      </w:tr>
      <w:tr w:rsidR="002A7474" w:rsidRPr="002A7474" w14:paraId="2230D3C7" w14:textId="77777777" w:rsidTr="002A7474">
        <w:trPr>
          <w:trHeight w:val="20"/>
        </w:trPr>
        <w:tc>
          <w:tcPr>
            <w:tcW w:w="988" w:type="dxa"/>
            <w:shd w:val="clear" w:color="auto" w:fill="auto"/>
            <w:noWrap/>
            <w:vAlign w:val="center"/>
            <w:hideMark/>
          </w:tcPr>
          <w:p w14:paraId="7604765D" w14:textId="77777777" w:rsidR="002A7474" w:rsidRPr="002A7474" w:rsidRDefault="002A7474" w:rsidP="002A7474">
            <w:pPr>
              <w:jc w:val="center"/>
              <w:rPr>
                <w:color w:val="000000"/>
                <w:sz w:val="18"/>
                <w:szCs w:val="22"/>
              </w:rPr>
            </w:pPr>
            <w:r w:rsidRPr="002A7474">
              <w:rPr>
                <w:color w:val="000000"/>
                <w:sz w:val="18"/>
                <w:szCs w:val="22"/>
              </w:rPr>
              <w:t>8</w:t>
            </w:r>
          </w:p>
        </w:tc>
        <w:tc>
          <w:tcPr>
            <w:tcW w:w="5103" w:type="dxa"/>
            <w:shd w:val="clear" w:color="auto" w:fill="auto"/>
            <w:noWrap/>
            <w:vAlign w:val="center"/>
            <w:hideMark/>
          </w:tcPr>
          <w:p w14:paraId="243DB50A"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 3 в районе ул. Дзержинского в г. Пермь (2 очередь строительства)</w:t>
            </w:r>
          </w:p>
        </w:tc>
        <w:tc>
          <w:tcPr>
            <w:tcW w:w="4536" w:type="dxa"/>
            <w:shd w:val="clear" w:color="auto" w:fill="auto"/>
            <w:noWrap/>
            <w:vAlign w:val="center"/>
            <w:hideMark/>
          </w:tcPr>
          <w:p w14:paraId="6E56FFCB" w14:textId="77777777" w:rsidR="002A7474" w:rsidRPr="002A7474" w:rsidRDefault="002A7474" w:rsidP="002A7474">
            <w:pPr>
              <w:jc w:val="center"/>
              <w:rPr>
                <w:color w:val="000000"/>
                <w:sz w:val="18"/>
                <w:szCs w:val="22"/>
              </w:rPr>
            </w:pPr>
            <w:r w:rsidRPr="002A7474">
              <w:rPr>
                <w:color w:val="000000"/>
                <w:sz w:val="18"/>
                <w:szCs w:val="22"/>
              </w:rPr>
              <w:t>ул. Дзержинского, 31б</w:t>
            </w:r>
          </w:p>
        </w:tc>
        <w:tc>
          <w:tcPr>
            <w:tcW w:w="1417" w:type="dxa"/>
            <w:shd w:val="clear" w:color="auto" w:fill="auto"/>
            <w:noWrap/>
            <w:vAlign w:val="center"/>
            <w:hideMark/>
          </w:tcPr>
          <w:p w14:paraId="1AA013A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0A1F69F5"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72307F84" w14:textId="77777777" w:rsidR="002A7474" w:rsidRPr="002A7474" w:rsidRDefault="002A7474" w:rsidP="002A7474">
            <w:pPr>
              <w:jc w:val="center"/>
              <w:rPr>
                <w:color w:val="000000"/>
                <w:sz w:val="18"/>
                <w:szCs w:val="22"/>
              </w:rPr>
            </w:pPr>
            <w:r w:rsidRPr="002A7474">
              <w:rPr>
                <w:color w:val="000000"/>
                <w:sz w:val="18"/>
                <w:szCs w:val="22"/>
              </w:rPr>
              <w:t>0,743</w:t>
            </w:r>
          </w:p>
        </w:tc>
        <w:tc>
          <w:tcPr>
            <w:tcW w:w="1315" w:type="dxa"/>
            <w:shd w:val="clear" w:color="auto" w:fill="auto"/>
            <w:noWrap/>
            <w:vAlign w:val="center"/>
            <w:hideMark/>
          </w:tcPr>
          <w:p w14:paraId="4998EEE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B11E8D1" w14:textId="77777777" w:rsidR="002A7474" w:rsidRPr="002A7474" w:rsidRDefault="002A7474" w:rsidP="002A7474">
            <w:pPr>
              <w:jc w:val="center"/>
              <w:rPr>
                <w:color w:val="000000"/>
                <w:sz w:val="18"/>
                <w:szCs w:val="22"/>
              </w:rPr>
            </w:pPr>
            <w:r w:rsidRPr="002A7474">
              <w:rPr>
                <w:color w:val="000000"/>
                <w:sz w:val="18"/>
                <w:szCs w:val="22"/>
              </w:rPr>
              <w:t>0,269</w:t>
            </w:r>
          </w:p>
        </w:tc>
        <w:tc>
          <w:tcPr>
            <w:tcW w:w="1315" w:type="dxa"/>
            <w:shd w:val="clear" w:color="auto" w:fill="auto"/>
            <w:noWrap/>
            <w:vAlign w:val="center"/>
            <w:hideMark/>
          </w:tcPr>
          <w:p w14:paraId="491D45AF" w14:textId="77777777" w:rsidR="002A7474" w:rsidRPr="002A7474" w:rsidRDefault="002A7474" w:rsidP="002A7474">
            <w:pPr>
              <w:jc w:val="center"/>
              <w:rPr>
                <w:color w:val="000000"/>
                <w:sz w:val="18"/>
                <w:szCs w:val="22"/>
              </w:rPr>
            </w:pPr>
            <w:r w:rsidRPr="002A7474">
              <w:rPr>
                <w:color w:val="000000"/>
                <w:sz w:val="18"/>
                <w:szCs w:val="22"/>
              </w:rPr>
              <w:t>0,645</w:t>
            </w:r>
          </w:p>
        </w:tc>
        <w:tc>
          <w:tcPr>
            <w:tcW w:w="1316" w:type="dxa"/>
            <w:shd w:val="clear" w:color="auto" w:fill="auto"/>
            <w:noWrap/>
            <w:vAlign w:val="center"/>
            <w:hideMark/>
          </w:tcPr>
          <w:p w14:paraId="0307276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7FC302" w14:textId="77777777" w:rsidR="002A7474" w:rsidRPr="002A7474" w:rsidRDefault="002A7474" w:rsidP="002A7474">
            <w:pPr>
              <w:jc w:val="center"/>
              <w:rPr>
                <w:color w:val="000000"/>
                <w:sz w:val="18"/>
                <w:szCs w:val="22"/>
              </w:rPr>
            </w:pPr>
            <w:r w:rsidRPr="002A7474">
              <w:rPr>
                <w:color w:val="000000"/>
                <w:sz w:val="18"/>
                <w:szCs w:val="22"/>
              </w:rPr>
              <w:t>1,012</w:t>
            </w:r>
          </w:p>
        </w:tc>
        <w:tc>
          <w:tcPr>
            <w:tcW w:w="1316" w:type="dxa"/>
            <w:shd w:val="clear" w:color="auto" w:fill="auto"/>
            <w:noWrap/>
            <w:vAlign w:val="center"/>
            <w:hideMark/>
          </w:tcPr>
          <w:p w14:paraId="7468F1BA" w14:textId="77777777" w:rsidR="002A7474" w:rsidRPr="002A7474" w:rsidRDefault="002A7474" w:rsidP="002A7474">
            <w:pPr>
              <w:jc w:val="center"/>
              <w:rPr>
                <w:color w:val="000000"/>
                <w:sz w:val="18"/>
                <w:szCs w:val="22"/>
              </w:rPr>
            </w:pPr>
            <w:r w:rsidRPr="002A7474">
              <w:rPr>
                <w:color w:val="000000"/>
                <w:sz w:val="18"/>
                <w:szCs w:val="22"/>
              </w:rPr>
              <w:t>1,388</w:t>
            </w:r>
          </w:p>
        </w:tc>
      </w:tr>
      <w:tr w:rsidR="002A7474" w:rsidRPr="002A7474" w14:paraId="75BA1824" w14:textId="77777777" w:rsidTr="002A7474">
        <w:trPr>
          <w:trHeight w:val="20"/>
        </w:trPr>
        <w:tc>
          <w:tcPr>
            <w:tcW w:w="988" w:type="dxa"/>
            <w:shd w:val="clear" w:color="auto" w:fill="auto"/>
            <w:noWrap/>
            <w:vAlign w:val="center"/>
            <w:hideMark/>
          </w:tcPr>
          <w:p w14:paraId="463934C9" w14:textId="77777777" w:rsidR="002A7474" w:rsidRPr="002A7474" w:rsidRDefault="002A7474" w:rsidP="002A7474">
            <w:pPr>
              <w:jc w:val="center"/>
              <w:rPr>
                <w:color w:val="000000"/>
                <w:sz w:val="18"/>
                <w:szCs w:val="22"/>
              </w:rPr>
            </w:pPr>
            <w:r w:rsidRPr="002A7474">
              <w:rPr>
                <w:color w:val="000000"/>
                <w:sz w:val="18"/>
                <w:szCs w:val="22"/>
              </w:rPr>
              <w:t>9</w:t>
            </w:r>
          </w:p>
        </w:tc>
        <w:tc>
          <w:tcPr>
            <w:tcW w:w="5103" w:type="dxa"/>
            <w:shd w:val="clear" w:color="auto" w:fill="auto"/>
            <w:noWrap/>
            <w:vAlign w:val="center"/>
            <w:hideMark/>
          </w:tcPr>
          <w:p w14:paraId="1BAAE567"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комплекс в мкр.Новые Ляды, Свердловского района, г.Пермь (дом 4)</w:t>
            </w:r>
          </w:p>
        </w:tc>
        <w:tc>
          <w:tcPr>
            <w:tcW w:w="4536" w:type="dxa"/>
            <w:shd w:val="clear" w:color="auto" w:fill="auto"/>
            <w:noWrap/>
            <w:vAlign w:val="center"/>
            <w:hideMark/>
          </w:tcPr>
          <w:p w14:paraId="062F66DB" w14:textId="77777777" w:rsidR="002A7474" w:rsidRPr="002A7474" w:rsidRDefault="002A7474" w:rsidP="002A7474">
            <w:pPr>
              <w:jc w:val="center"/>
              <w:rPr>
                <w:color w:val="000000"/>
                <w:sz w:val="18"/>
                <w:szCs w:val="22"/>
              </w:rPr>
            </w:pPr>
            <w:r w:rsidRPr="002A7474">
              <w:rPr>
                <w:color w:val="000000"/>
                <w:sz w:val="18"/>
                <w:szCs w:val="22"/>
              </w:rPr>
              <w:t>ул. Тракторная, 25</w:t>
            </w:r>
          </w:p>
        </w:tc>
        <w:tc>
          <w:tcPr>
            <w:tcW w:w="1417" w:type="dxa"/>
            <w:shd w:val="clear" w:color="auto" w:fill="auto"/>
            <w:noWrap/>
            <w:vAlign w:val="center"/>
            <w:hideMark/>
          </w:tcPr>
          <w:p w14:paraId="6389892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E5F2304" w14:textId="77777777" w:rsidR="002A7474" w:rsidRPr="002A7474" w:rsidRDefault="002A7474" w:rsidP="002A7474">
            <w:pPr>
              <w:jc w:val="center"/>
              <w:rPr>
                <w:color w:val="000000"/>
                <w:sz w:val="18"/>
                <w:szCs w:val="22"/>
              </w:rPr>
            </w:pPr>
            <w:r w:rsidRPr="002A7474">
              <w:rPr>
                <w:color w:val="000000"/>
                <w:sz w:val="18"/>
                <w:szCs w:val="22"/>
              </w:rPr>
              <w:t>ВК Новые Ляды</w:t>
            </w:r>
          </w:p>
        </w:tc>
        <w:tc>
          <w:tcPr>
            <w:tcW w:w="1315" w:type="dxa"/>
            <w:shd w:val="clear" w:color="auto" w:fill="auto"/>
            <w:noWrap/>
            <w:vAlign w:val="center"/>
            <w:hideMark/>
          </w:tcPr>
          <w:p w14:paraId="12CF0A60" w14:textId="77777777" w:rsidR="002A7474" w:rsidRPr="002A7474" w:rsidRDefault="002A7474" w:rsidP="002A7474">
            <w:pPr>
              <w:jc w:val="center"/>
              <w:rPr>
                <w:color w:val="000000"/>
                <w:sz w:val="18"/>
                <w:szCs w:val="22"/>
              </w:rPr>
            </w:pPr>
            <w:r w:rsidRPr="002A7474">
              <w:rPr>
                <w:color w:val="000000"/>
                <w:sz w:val="18"/>
                <w:szCs w:val="22"/>
              </w:rPr>
              <w:t>0,266</w:t>
            </w:r>
          </w:p>
        </w:tc>
        <w:tc>
          <w:tcPr>
            <w:tcW w:w="1315" w:type="dxa"/>
            <w:shd w:val="clear" w:color="auto" w:fill="auto"/>
            <w:noWrap/>
            <w:vAlign w:val="center"/>
            <w:hideMark/>
          </w:tcPr>
          <w:p w14:paraId="2BCDC80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07EEB57" w14:textId="77777777" w:rsidR="002A7474" w:rsidRPr="002A7474" w:rsidRDefault="002A7474" w:rsidP="002A7474">
            <w:pPr>
              <w:jc w:val="center"/>
              <w:rPr>
                <w:color w:val="000000"/>
                <w:sz w:val="18"/>
                <w:szCs w:val="22"/>
              </w:rPr>
            </w:pPr>
            <w:r w:rsidRPr="002A7474">
              <w:rPr>
                <w:color w:val="000000"/>
                <w:sz w:val="18"/>
                <w:szCs w:val="22"/>
              </w:rPr>
              <w:t>0,186</w:t>
            </w:r>
          </w:p>
        </w:tc>
        <w:tc>
          <w:tcPr>
            <w:tcW w:w="1315" w:type="dxa"/>
            <w:shd w:val="clear" w:color="auto" w:fill="auto"/>
            <w:noWrap/>
            <w:vAlign w:val="center"/>
            <w:hideMark/>
          </w:tcPr>
          <w:p w14:paraId="701730AF" w14:textId="77777777" w:rsidR="002A7474" w:rsidRPr="002A7474" w:rsidRDefault="002A7474" w:rsidP="002A7474">
            <w:pPr>
              <w:jc w:val="center"/>
              <w:rPr>
                <w:color w:val="000000"/>
                <w:sz w:val="18"/>
                <w:szCs w:val="22"/>
              </w:rPr>
            </w:pPr>
            <w:r w:rsidRPr="002A7474">
              <w:rPr>
                <w:color w:val="000000"/>
                <w:sz w:val="18"/>
                <w:szCs w:val="22"/>
              </w:rPr>
              <w:t>0,446</w:t>
            </w:r>
          </w:p>
        </w:tc>
        <w:tc>
          <w:tcPr>
            <w:tcW w:w="1316" w:type="dxa"/>
            <w:shd w:val="clear" w:color="auto" w:fill="auto"/>
            <w:noWrap/>
            <w:vAlign w:val="center"/>
            <w:hideMark/>
          </w:tcPr>
          <w:p w14:paraId="44B39FB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A03DA5F" w14:textId="77777777" w:rsidR="002A7474" w:rsidRPr="002A7474" w:rsidRDefault="002A7474" w:rsidP="002A7474">
            <w:pPr>
              <w:jc w:val="center"/>
              <w:rPr>
                <w:color w:val="000000"/>
                <w:sz w:val="18"/>
                <w:szCs w:val="22"/>
              </w:rPr>
            </w:pPr>
            <w:r w:rsidRPr="002A7474">
              <w:rPr>
                <w:color w:val="000000"/>
                <w:sz w:val="18"/>
                <w:szCs w:val="22"/>
              </w:rPr>
              <w:t>0,452</w:t>
            </w:r>
          </w:p>
        </w:tc>
        <w:tc>
          <w:tcPr>
            <w:tcW w:w="1316" w:type="dxa"/>
            <w:shd w:val="clear" w:color="auto" w:fill="auto"/>
            <w:noWrap/>
            <w:vAlign w:val="center"/>
            <w:hideMark/>
          </w:tcPr>
          <w:p w14:paraId="40DD37A4" w14:textId="77777777" w:rsidR="002A7474" w:rsidRPr="002A7474" w:rsidRDefault="002A7474" w:rsidP="002A7474">
            <w:pPr>
              <w:jc w:val="center"/>
              <w:rPr>
                <w:color w:val="000000"/>
                <w:sz w:val="18"/>
                <w:szCs w:val="22"/>
              </w:rPr>
            </w:pPr>
            <w:r w:rsidRPr="002A7474">
              <w:rPr>
                <w:color w:val="000000"/>
                <w:sz w:val="18"/>
                <w:szCs w:val="22"/>
              </w:rPr>
              <w:t>0,712</w:t>
            </w:r>
          </w:p>
        </w:tc>
      </w:tr>
      <w:tr w:rsidR="002A7474" w:rsidRPr="002A7474" w14:paraId="032285D0" w14:textId="77777777" w:rsidTr="002A7474">
        <w:trPr>
          <w:trHeight w:val="20"/>
        </w:trPr>
        <w:tc>
          <w:tcPr>
            <w:tcW w:w="988" w:type="dxa"/>
            <w:shd w:val="clear" w:color="auto" w:fill="auto"/>
            <w:noWrap/>
            <w:vAlign w:val="center"/>
            <w:hideMark/>
          </w:tcPr>
          <w:p w14:paraId="7F3D11E3" w14:textId="77777777" w:rsidR="002A7474" w:rsidRPr="002A7474" w:rsidRDefault="002A7474" w:rsidP="002A7474">
            <w:pPr>
              <w:jc w:val="center"/>
              <w:rPr>
                <w:color w:val="000000"/>
                <w:sz w:val="18"/>
                <w:szCs w:val="22"/>
              </w:rPr>
            </w:pPr>
            <w:r w:rsidRPr="002A7474">
              <w:rPr>
                <w:color w:val="000000"/>
                <w:sz w:val="18"/>
                <w:szCs w:val="22"/>
              </w:rPr>
              <w:t>10</w:t>
            </w:r>
          </w:p>
        </w:tc>
        <w:tc>
          <w:tcPr>
            <w:tcW w:w="5103" w:type="dxa"/>
            <w:shd w:val="clear" w:color="auto" w:fill="auto"/>
            <w:noWrap/>
            <w:vAlign w:val="center"/>
            <w:hideMark/>
          </w:tcPr>
          <w:p w14:paraId="64E4388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комплекс в мкр.Новые Ляды, Свердловского района, г.Пермь (дом 1)</w:t>
            </w:r>
          </w:p>
        </w:tc>
        <w:tc>
          <w:tcPr>
            <w:tcW w:w="4536" w:type="dxa"/>
            <w:shd w:val="clear" w:color="auto" w:fill="auto"/>
            <w:noWrap/>
            <w:vAlign w:val="center"/>
            <w:hideMark/>
          </w:tcPr>
          <w:p w14:paraId="225AB2F9" w14:textId="77777777" w:rsidR="002A7474" w:rsidRPr="002A7474" w:rsidRDefault="002A7474" w:rsidP="002A7474">
            <w:pPr>
              <w:jc w:val="center"/>
              <w:rPr>
                <w:color w:val="000000"/>
                <w:sz w:val="18"/>
                <w:szCs w:val="22"/>
              </w:rPr>
            </w:pPr>
            <w:r w:rsidRPr="002A7474">
              <w:rPr>
                <w:color w:val="000000"/>
                <w:sz w:val="18"/>
                <w:szCs w:val="22"/>
              </w:rPr>
              <w:t>ул. Тракторная, 25</w:t>
            </w:r>
          </w:p>
        </w:tc>
        <w:tc>
          <w:tcPr>
            <w:tcW w:w="1417" w:type="dxa"/>
            <w:shd w:val="clear" w:color="auto" w:fill="auto"/>
            <w:noWrap/>
            <w:vAlign w:val="center"/>
            <w:hideMark/>
          </w:tcPr>
          <w:p w14:paraId="0C90B8F3"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714087D" w14:textId="77777777" w:rsidR="002A7474" w:rsidRPr="002A7474" w:rsidRDefault="002A7474" w:rsidP="002A7474">
            <w:pPr>
              <w:jc w:val="center"/>
              <w:rPr>
                <w:color w:val="000000"/>
                <w:sz w:val="18"/>
                <w:szCs w:val="22"/>
              </w:rPr>
            </w:pPr>
            <w:r w:rsidRPr="002A7474">
              <w:rPr>
                <w:color w:val="000000"/>
                <w:sz w:val="18"/>
                <w:szCs w:val="22"/>
              </w:rPr>
              <w:t>ВК Новые Ляды</w:t>
            </w:r>
          </w:p>
        </w:tc>
        <w:tc>
          <w:tcPr>
            <w:tcW w:w="1315" w:type="dxa"/>
            <w:shd w:val="clear" w:color="auto" w:fill="auto"/>
            <w:noWrap/>
            <w:vAlign w:val="center"/>
            <w:hideMark/>
          </w:tcPr>
          <w:p w14:paraId="46965E74" w14:textId="77777777" w:rsidR="002A7474" w:rsidRPr="002A7474" w:rsidRDefault="002A7474" w:rsidP="002A7474">
            <w:pPr>
              <w:jc w:val="center"/>
              <w:rPr>
                <w:color w:val="000000"/>
                <w:sz w:val="18"/>
                <w:szCs w:val="22"/>
              </w:rPr>
            </w:pPr>
            <w:r w:rsidRPr="002A7474">
              <w:rPr>
                <w:color w:val="000000"/>
                <w:sz w:val="18"/>
                <w:szCs w:val="22"/>
              </w:rPr>
              <w:t>0,144</w:t>
            </w:r>
          </w:p>
        </w:tc>
        <w:tc>
          <w:tcPr>
            <w:tcW w:w="1315" w:type="dxa"/>
            <w:shd w:val="clear" w:color="auto" w:fill="auto"/>
            <w:noWrap/>
            <w:vAlign w:val="center"/>
            <w:hideMark/>
          </w:tcPr>
          <w:p w14:paraId="11B2671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4292311" w14:textId="77777777" w:rsidR="002A7474" w:rsidRPr="002A7474" w:rsidRDefault="002A7474" w:rsidP="002A7474">
            <w:pPr>
              <w:jc w:val="center"/>
              <w:rPr>
                <w:color w:val="000000"/>
                <w:sz w:val="18"/>
                <w:szCs w:val="22"/>
              </w:rPr>
            </w:pPr>
            <w:r w:rsidRPr="002A7474">
              <w:rPr>
                <w:color w:val="000000"/>
                <w:sz w:val="18"/>
                <w:szCs w:val="22"/>
              </w:rPr>
              <w:t>0,100</w:t>
            </w:r>
          </w:p>
        </w:tc>
        <w:tc>
          <w:tcPr>
            <w:tcW w:w="1315" w:type="dxa"/>
            <w:shd w:val="clear" w:color="auto" w:fill="auto"/>
            <w:noWrap/>
            <w:vAlign w:val="center"/>
            <w:hideMark/>
          </w:tcPr>
          <w:p w14:paraId="3932EA84" w14:textId="77777777" w:rsidR="002A7474" w:rsidRPr="002A7474" w:rsidRDefault="002A7474" w:rsidP="002A7474">
            <w:pPr>
              <w:jc w:val="center"/>
              <w:rPr>
                <w:color w:val="000000"/>
                <w:sz w:val="18"/>
                <w:szCs w:val="22"/>
              </w:rPr>
            </w:pPr>
            <w:r w:rsidRPr="002A7474">
              <w:rPr>
                <w:color w:val="000000"/>
                <w:sz w:val="18"/>
                <w:szCs w:val="22"/>
              </w:rPr>
              <w:t>0,241</w:t>
            </w:r>
          </w:p>
        </w:tc>
        <w:tc>
          <w:tcPr>
            <w:tcW w:w="1316" w:type="dxa"/>
            <w:shd w:val="clear" w:color="auto" w:fill="auto"/>
            <w:noWrap/>
            <w:vAlign w:val="center"/>
            <w:hideMark/>
          </w:tcPr>
          <w:p w14:paraId="715B8B4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FFB7EB5" w14:textId="77777777" w:rsidR="002A7474" w:rsidRPr="002A7474" w:rsidRDefault="002A7474" w:rsidP="002A7474">
            <w:pPr>
              <w:jc w:val="center"/>
              <w:rPr>
                <w:color w:val="000000"/>
                <w:sz w:val="18"/>
                <w:szCs w:val="22"/>
              </w:rPr>
            </w:pPr>
            <w:r w:rsidRPr="002A7474">
              <w:rPr>
                <w:color w:val="000000"/>
                <w:sz w:val="18"/>
                <w:szCs w:val="22"/>
              </w:rPr>
              <w:t>0,244</w:t>
            </w:r>
          </w:p>
        </w:tc>
        <w:tc>
          <w:tcPr>
            <w:tcW w:w="1316" w:type="dxa"/>
            <w:shd w:val="clear" w:color="auto" w:fill="auto"/>
            <w:noWrap/>
            <w:vAlign w:val="center"/>
            <w:hideMark/>
          </w:tcPr>
          <w:p w14:paraId="4E38C417" w14:textId="77777777" w:rsidR="002A7474" w:rsidRPr="002A7474" w:rsidRDefault="002A7474" w:rsidP="002A7474">
            <w:pPr>
              <w:jc w:val="center"/>
              <w:rPr>
                <w:color w:val="000000"/>
                <w:sz w:val="18"/>
                <w:szCs w:val="22"/>
              </w:rPr>
            </w:pPr>
            <w:r w:rsidRPr="002A7474">
              <w:rPr>
                <w:color w:val="000000"/>
                <w:sz w:val="18"/>
                <w:szCs w:val="22"/>
              </w:rPr>
              <w:t>0,385</w:t>
            </w:r>
          </w:p>
        </w:tc>
      </w:tr>
      <w:tr w:rsidR="002A7474" w:rsidRPr="002A7474" w14:paraId="379D90F1" w14:textId="77777777" w:rsidTr="002A7474">
        <w:trPr>
          <w:trHeight w:val="20"/>
        </w:trPr>
        <w:tc>
          <w:tcPr>
            <w:tcW w:w="988" w:type="dxa"/>
            <w:shd w:val="clear" w:color="auto" w:fill="auto"/>
            <w:noWrap/>
            <w:vAlign w:val="center"/>
            <w:hideMark/>
          </w:tcPr>
          <w:p w14:paraId="5E743BCD" w14:textId="77777777" w:rsidR="002A7474" w:rsidRPr="002A7474" w:rsidRDefault="002A7474" w:rsidP="002A7474">
            <w:pPr>
              <w:jc w:val="center"/>
              <w:rPr>
                <w:color w:val="000000"/>
                <w:sz w:val="18"/>
                <w:szCs w:val="22"/>
              </w:rPr>
            </w:pPr>
            <w:r w:rsidRPr="002A7474">
              <w:rPr>
                <w:color w:val="000000"/>
                <w:sz w:val="18"/>
                <w:szCs w:val="22"/>
              </w:rPr>
              <w:t>11</w:t>
            </w:r>
          </w:p>
        </w:tc>
        <w:tc>
          <w:tcPr>
            <w:tcW w:w="5103" w:type="dxa"/>
            <w:shd w:val="clear" w:color="auto" w:fill="auto"/>
            <w:noWrap/>
            <w:vAlign w:val="center"/>
            <w:hideMark/>
          </w:tcPr>
          <w:p w14:paraId="2C270D0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комплекс в мкр.Новые Ляды, Свердловского района, г.Пермь (дом 2)</w:t>
            </w:r>
          </w:p>
        </w:tc>
        <w:tc>
          <w:tcPr>
            <w:tcW w:w="4536" w:type="dxa"/>
            <w:shd w:val="clear" w:color="auto" w:fill="auto"/>
            <w:noWrap/>
            <w:vAlign w:val="center"/>
            <w:hideMark/>
          </w:tcPr>
          <w:p w14:paraId="712AAE8F" w14:textId="77777777" w:rsidR="002A7474" w:rsidRPr="002A7474" w:rsidRDefault="002A7474" w:rsidP="002A7474">
            <w:pPr>
              <w:jc w:val="center"/>
              <w:rPr>
                <w:color w:val="000000"/>
                <w:sz w:val="18"/>
                <w:szCs w:val="22"/>
              </w:rPr>
            </w:pPr>
            <w:r w:rsidRPr="002A7474">
              <w:rPr>
                <w:color w:val="000000"/>
                <w:sz w:val="18"/>
                <w:szCs w:val="22"/>
              </w:rPr>
              <w:t>ул. Тракторная, 25</w:t>
            </w:r>
          </w:p>
        </w:tc>
        <w:tc>
          <w:tcPr>
            <w:tcW w:w="1417" w:type="dxa"/>
            <w:shd w:val="clear" w:color="auto" w:fill="auto"/>
            <w:noWrap/>
            <w:vAlign w:val="center"/>
            <w:hideMark/>
          </w:tcPr>
          <w:p w14:paraId="0D77A3EE"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41D89E3A" w14:textId="77777777" w:rsidR="002A7474" w:rsidRPr="002A7474" w:rsidRDefault="002A7474" w:rsidP="002A7474">
            <w:pPr>
              <w:jc w:val="center"/>
              <w:rPr>
                <w:color w:val="000000"/>
                <w:sz w:val="18"/>
                <w:szCs w:val="22"/>
              </w:rPr>
            </w:pPr>
            <w:r w:rsidRPr="002A7474">
              <w:rPr>
                <w:color w:val="000000"/>
                <w:sz w:val="18"/>
                <w:szCs w:val="22"/>
              </w:rPr>
              <w:t>ВК Новые Ляды</w:t>
            </w:r>
          </w:p>
        </w:tc>
        <w:tc>
          <w:tcPr>
            <w:tcW w:w="1315" w:type="dxa"/>
            <w:shd w:val="clear" w:color="auto" w:fill="auto"/>
            <w:noWrap/>
            <w:vAlign w:val="center"/>
            <w:hideMark/>
          </w:tcPr>
          <w:p w14:paraId="2E3AFCD3" w14:textId="77777777" w:rsidR="002A7474" w:rsidRPr="002A7474" w:rsidRDefault="002A7474" w:rsidP="002A7474">
            <w:pPr>
              <w:jc w:val="center"/>
              <w:rPr>
                <w:color w:val="000000"/>
                <w:sz w:val="18"/>
                <w:szCs w:val="22"/>
              </w:rPr>
            </w:pPr>
            <w:r w:rsidRPr="002A7474">
              <w:rPr>
                <w:color w:val="000000"/>
                <w:sz w:val="18"/>
                <w:szCs w:val="22"/>
              </w:rPr>
              <w:t>0,231</w:t>
            </w:r>
          </w:p>
        </w:tc>
        <w:tc>
          <w:tcPr>
            <w:tcW w:w="1315" w:type="dxa"/>
            <w:shd w:val="clear" w:color="auto" w:fill="auto"/>
            <w:noWrap/>
            <w:vAlign w:val="center"/>
            <w:hideMark/>
          </w:tcPr>
          <w:p w14:paraId="2801F7C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E8A7D6E" w14:textId="77777777" w:rsidR="002A7474" w:rsidRPr="002A7474" w:rsidRDefault="002A7474" w:rsidP="002A7474">
            <w:pPr>
              <w:jc w:val="center"/>
              <w:rPr>
                <w:color w:val="000000"/>
                <w:sz w:val="18"/>
                <w:szCs w:val="22"/>
              </w:rPr>
            </w:pPr>
            <w:r w:rsidRPr="002A7474">
              <w:rPr>
                <w:color w:val="000000"/>
                <w:sz w:val="18"/>
                <w:szCs w:val="22"/>
              </w:rPr>
              <w:t>0,063</w:t>
            </w:r>
          </w:p>
        </w:tc>
        <w:tc>
          <w:tcPr>
            <w:tcW w:w="1315" w:type="dxa"/>
            <w:shd w:val="clear" w:color="auto" w:fill="auto"/>
            <w:noWrap/>
            <w:vAlign w:val="center"/>
            <w:hideMark/>
          </w:tcPr>
          <w:p w14:paraId="51FAC864" w14:textId="77777777" w:rsidR="002A7474" w:rsidRPr="002A7474" w:rsidRDefault="002A7474" w:rsidP="002A7474">
            <w:pPr>
              <w:jc w:val="center"/>
              <w:rPr>
                <w:color w:val="000000"/>
                <w:sz w:val="18"/>
                <w:szCs w:val="22"/>
              </w:rPr>
            </w:pPr>
            <w:r w:rsidRPr="002A7474">
              <w:rPr>
                <w:color w:val="000000"/>
                <w:sz w:val="18"/>
                <w:szCs w:val="22"/>
              </w:rPr>
              <w:t>0,150</w:t>
            </w:r>
          </w:p>
        </w:tc>
        <w:tc>
          <w:tcPr>
            <w:tcW w:w="1316" w:type="dxa"/>
            <w:shd w:val="clear" w:color="auto" w:fill="auto"/>
            <w:noWrap/>
            <w:vAlign w:val="center"/>
            <w:hideMark/>
          </w:tcPr>
          <w:p w14:paraId="1CE67FA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1BC86B5" w14:textId="77777777" w:rsidR="002A7474" w:rsidRPr="002A7474" w:rsidRDefault="002A7474" w:rsidP="002A7474">
            <w:pPr>
              <w:jc w:val="center"/>
              <w:rPr>
                <w:color w:val="000000"/>
                <w:sz w:val="18"/>
                <w:szCs w:val="22"/>
              </w:rPr>
            </w:pPr>
            <w:r w:rsidRPr="002A7474">
              <w:rPr>
                <w:color w:val="000000"/>
                <w:sz w:val="18"/>
                <w:szCs w:val="22"/>
              </w:rPr>
              <w:t>0,294</w:t>
            </w:r>
          </w:p>
        </w:tc>
        <w:tc>
          <w:tcPr>
            <w:tcW w:w="1316" w:type="dxa"/>
            <w:shd w:val="clear" w:color="auto" w:fill="auto"/>
            <w:noWrap/>
            <w:vAlign w:val="center"/>
            <w:hideMark/>
          </w:tcPr>
          <w:p w14:paraId="4888A173" w14:textId="77777777" w:rsidR="002A7474" w:rsidRPr="002A7474" w:rsidRDefault="002A7474" w:rsidP="002A7474">
            <w:pPr>
              <w:jc w:val="center"/>
              <w:rPr>
                <w:color w:val="000000"/>
                <w:sz w:val="18"/>
                <w:szCs w:val="22"/>
              </w:rPr>
            </w:pPr>
            <w:r w:rsidRPr="002A7474">
              <w:rPr>
                <w:color w:val="000000"/>
                <w:sz w:val="18"/>
                <w:szCs w:val="22"/>
              </w:rPr>
              <w:t>0,381</w:t>
            </w:r>
          </w:p>
        </w:tc>
      </w:tr>
      <w:tr w:rsidR="002A7474" w:rsidRPr="002A7474" w14:paraId="274F14FC" w14:textId="77777777" w:rsidTr="002A7474">
        <w:trPr>
          <w:trHeight w:val="20"/>
        </w:trPr>
        <w:tc>
          <w:tcPr>
            <w:tcW w:w="988" w:type="dxa"/>
            <w:shd w:val="clear" w:color="auto" w:fill="auto"/>
            <w:noWrap/>
            <w:vAlign w:val="center"/>
            <w:hideMark/>
          </w:tcPr>
          <w:p w14:paraId="32CE4D89" w14:textId="77777777" w:rsidR="002A7474" w:rsidRPr="002A7474" w:rsidRDefault="002A7474" w:rsidP="002A7474">
            <w:pPr>
              <w:jc w:val="center"/>
              <w:rPr>
                <w:color w:val="000000"/>
                <w:sz w:val="18"/>
                <w:szCs w:val="22"/>
              </w:rPr>
            </w:pPr>
            <w:r w:rsidRPr="002A7474">
              <w:rPr>
                <w:color w:val="000000"/>
                <w:sz w:val="18"/>
                <w:szCs w:val="22"/>
              </w:rPr>
              <w:t>12</w:t>
            </w:r>
          </w:p>
        </w:tc>
        <w:tc>
          <w:tcPr>
            <w:tcW w:w="5103" w:type="dxa"/>
            <w:shd w:val="clear" w:color="auto" w:fill="auto"/>
            <w:noWrap/>
            <w:vAlign w:val="center"/>
            <w:hideMark/>
          </w:tcPr>
          <w:p w14:paraId="2F814E66"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комплекс в мкр.Новые Ляды, Свердловского района, г.Пермь (дом 3)</w:t>
            </w:r>
          </w:p>
        </w:tc>
        <w:tc>
          <w:tcPr>
            <w:tcW w:w="4536" w:type="dxa"/>
            <w:shd w:val="clear" w:color="auto" w:fill="auto"/>
            <w:noWrap/>
            <w:vAlign w:val="center"/>
            <w:hideMark/>
          </w:tcPr>
          <w:p w14:paraId="0EA9596D" w14:textId="77777777" w:rsidR="002A7474" w:rsidRPr="002A7474" w:rsidRDefault="002A7474" w:rsidP="002A7474">
            <w:pPr>
              <w:jc w:val="center"/>
              <w:rPr>
                <w:color w:val="000000"/>
                <w:sz w:val="18"/>
                <w:szCs w:val="22"/>
              </w:rPr>
            </w:pPr>
            <w:r w:rsidRPr="002A7474">
              <w:rPr>
                <w:color w:val="000000"/>
                <w:sz w:val="18"/>
                <w:szCs w:val="22"/>
              </w:rPr>
              <w:t>ул. Тракторная, 25</w:t>
            </w:r>
          </w:p>
        </w:tc>
        <w:tc>
          <w:tcPr>
            <w:tcW w:w="1417" w:type="dxa"/>
            <w:shd w:val="clear" w:color="auto" w:fill="auto"/>
            <w:noWrap/>
            <w:vAlign w:val="center"/>
            <w:hideMark/>
          </w:tcPr>
          <w:p w14:paraId="11D8712F"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77ACF99" w14:textId="77777777" w:rsidR="002A7474" w:rsidRPr="002A7474" w:rsidRDefault="002A7474" w:rsidP="002A7474">
            <w:pPr>
              <w:jc w:val="center"/>
              <w:rPr>
                <w:color w:val="000000"/>
                <w:sz w:val="18"/>
                <w:szCs w:val="22"/>
              </w:rPr>
            </w:pPr>
            <w:r w:rsidRPr="002A7474">
              <w:rPr>
                <w:color w:val="000000"/>
                <w:sz w:val="18"/>
                <w:szCs w:val="22"/>
              </w:rPr>
              <w:t>ВК Новые Ляды</w:t>
            </w:r>
          </w:p>
        </w:tc>
        <w:tc>
          <w:tcPr>
            <w:tcW w:w="1315" w:type="dxa"/>
            <w:shd w:val="clear" w:color="auto" w:fill="auto"/>
            <w:noWrap/>
            <w:vAlign w:val="center"/>
            <w:hideMark/>
          </w:tcPr>
          <w:p w14:paraId="7D7AEAE8" w14:textId="77777777" w:rsidR="002A7474" w:rsidRPr="002A7474" w:rsidRDefault="002A7474" w:rsidP="002A7474">
            <w:pPr>
              <w:jc w:val="center"/>
              <w:rPr>
                <w:color w:val="000000"/>
                <w:sz w:val="18"/>
                <w:szCs w:val="22"/>
              </w:rPr>
            </w:pPr>
            <w:r w:rsidRPr="002A7474">
              <w:rPr>
                <w:color w:val="000000"/>
                <w:sz w:val="18"/>
                <w:szCs w:val="22"/>
              </w:rPr>
              <w:t>0,388</w:t>
            </w:r>
          </w:p>
        </w:tc>
        <w:tc>
          <w:tcPr>
            <w:tcW w:w="1315" w:type="dxa"/>
            <w:shd w:val="clear" w:color="auto" w:fill="auto"/>
            <w:noWrap/>
            <w:vAlign w:val="center"/>
            <w:hideMark/>
          </w:tcPr>
          <w:p w14:paraId="6F92CDA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DE94860" w14:textId="77777777" w:rsidR="002A7474" w:rsidRPr="002A7474" w:rsidRDefault="002A7474" w:rsidP="002A7474">
            <w:pPr>
              <w:jc w:val="center"/>
              <w:rPr>
                <w:color w:val="000000"/>
                <w:sz w:val="18"/>
                <w:szCs w:val="22"/>
              </w:rPr>
            </w:pPr>
            <w:r w:rsidRPr="002A7474">
              <w:rPr>
                <w:color w:val="000000"/>
                <w:sz w:val="18"/>
                <w:szCs w:val="22"/>
              </w:rPr>
              <w:t>0,120</w:t>
            </w:r>
          </w:p>
        </w:tc>
        <w:tc>
          <w:tcPr>
            <w:tcW w:w="1315" w:type="dxa"/>
            <w:shd w:val="clear" w:color="auto" w:fill="auto"/>
            <w:noWrap/>
            <w:vAlign w:val="center"/>
            <w:hideMark/>
          </w:tcPr>
          <w:p w14:paraId="298A85AF" w14:textId="77777777" w:rsidR="002A7474" w:rsidRPr="002A7474" w:rsidRDefault="002A7474" w:rsidP="002A7474">
            <w:pPr>
              <w:jc w:val="center"/>
              <w:rPr>
                <w:color w:val="000000"/>
                <w:sz w:val="18"/>
                <w:szCs w:val="22"/>
              </w:rPr>
            </w:pPr>
            <w:r w:rsidRPr="002A7474">
              <w:rPr>
                <w:color w:val="000000"/>
                <w:sz w:val="18"/>
                <w:szCs w:val="22"/>
              </w:rPr>
              <w:t>0,289</w:t>
            </w:r>
          </w:p>
        </w:tc>
        <w:tc>
          <w:tcPr>
            <w:tcW w:w="1316" w:type="dxa"/>
            <w:shd w:val="clear" w:color="auto" w:fill="auto"/>
            <w:noWrap/>
            <w:vAlign w:val="center"/>
            <w:hideMark/>
          </w:tcPr>
          <w:p w14:paraId="4237595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06A9B51" w14:textId="77777777" w:rsidR="002A7474" w:rsidRPr="002A7474" w:rsidRDefault="002A7474" w:rsidP="002A7474">
            <w:pPr>
              <w:jc w:val="center"/>
              <w:rPr>
                <w:color w:val="000000"/>
                <w:sz w:val="18"/>
                <w:szCs w:val="22"/>
              </w:rPr>
            </w:pPr>
            <w:r w:rsidRPr="002A7474">
              <w:rPr>
                <w:color w:val="000000"/>
                <w:sz w:val="18"/>
                <w:szCs w:val="22"/>
              </w:rPr>
              <w:t>0,508</w:t>
            </w:r>
          </w:p>
        </w:tc>
        <w:tc>
          <w:tcPr>
            <w:tcW w:w="1316" w:type="dxa"/>
            <w:shd w:val="clear" w:color="auto" w:fill="auto"/>
            <w:noWrap/>
            <w:vAlign w:val="center"/>
            <w:hideMark/>
          </w:tcPr>
          <w:p w14:paraId="74D56E48" w14:textId="77777777" w:rsidR="002A7474" w:rsidRPr="002A7474" w:rsidRDefault="002A7474" w:rsidP="002A7474">
            <w:pPr>
              <w:jc w:val="center"/>
              <w:rPr>
                <w:color w:val="000000"/>
                <w:sz w:val="18"/>
                <w:szCs w:val="22"/>
              </w:rPr>
            </w:pPr>
            <w:r w:rsidRPr="002A7474">
              <w:rPr>
                <w:color w:val="000000"/>
                <w:sz w:val="18"/>
                <w:szCs w:val="22"/>
              </w:rPr>
              <w:t>0,676</w:t>
            </w:r>
          </w:p>
        </w:tc>
      </w:tr>
      <w:tr w:rsidR="002A7474" w:rsidRPr="002A7474" w14:paraId="2CFEF1B0" w14:textId="77777777" w:rsidTr="002A7474">
        <w:trPr>
          <w:trHeight w:val="20"/>
        </w:trPr>
        <w:tc>
          <w:tcPr>
            <w:tcW w:w="988" w:type="dxa"/>
            <w:shd w:val="clear" w:color="auto" w:fill="auto"/>
            <w:noWrap/>
            <w:vAlign w:val="center"/>
            <w:hideMark/>
          </w:tcPr>
          <w:p w14:paraId="1FE4DFBD" w14:textId="77777777" w:rsidR="002A7474" w:rsidRPr="002A7474" w:rsidRDefault="002A7474" w:rsidP="002A7474">
            <w:pPr>
              <w:jc w:val="center"/>
              <w:rPr>
                <w:color w:val="000000"/>
                <w:sz w:val="18"/>
                <w:szCs w:val="22"/>
              </w:rPr>
            </w:pPr>
            <w:r w:rsidRPr="002A7474">
              <w:rPr>
                <w:color w:val="000000"/>
                <w:sz w:val="18"/>
                <w:szCs w:val="22"/>
              </w:rPr>
              <w:t>13</w:t>
            </w:r>
          </w:p>
        </w:tc>
        <w:tc>
          <w:tcPr>
            <w:tcW w:w="5103" w:type="dxa"/>
            <w:shd w:val="clear" w:color="auto" w:fill="auto"/>
            <w:noWrap/>
            <w:vAlign w:val="center"/>
            <w:hideMark/>
          </w:tcPr>
          <w:p w14:paraId="2A68277C" w14:textId="77777777" w:rsidR="002A7474" w:rsidRPr="002A7474" w:rsidRDefault="002A7474" w:rsidP="002A7474">
            <w:pPr>
              <w:jc w:val="center"/>
              <w:rPr>
                <w:color w:val="000000"/>
                <w:sz w:val="18"/>
                <w:szCs w:val="22"/>
              </w:rPr>
            </w:pPr>
            <w:r w:rsidRPr="002A7474">
              <w:rPr>
                <w:color w:val="000000"/>
                <w:sz w:val="18"/>
                <w:szCs w:val="22"/>
              </w:rPr>
              <w:t>Дом на Советской (ул. Газеты Звезда, 5, г. Пермь)</w:t>
            </w:r>
          </w:p>
        </w:tc>
        <w:tc>
          <w:tcPr>
            <w:tcW w:w="4536" w:type="dxa"/>
            <w:shd w:val="clear" w:color="auto" w:fill="auto"/>
            <w:noWrap/>
            <w:vAlign w:val="center"/>
            <w:hideMark/>
          </w:tcPr>
          <w:p w14:paraId="78BF8102" w14:textId="77777777" w:rsidR="002A7474" w:rsidRPr="002A7474" w:rsidRDefault="002A7474" w:rsidP="002A7474">
            <w:pPr>
              <w:jc w:val="center"/>
              <w:rPr>
                <w:color w:val="000000"/>
                <w:sz w:val="18"/>
                <w:szCs w:val="22"/>
              </w:rPr>
            </w:pPr>
            <w:r w:rsidRPr="002A7474">
              <w:rPr>
                <w:color w:val="000000"/>
                <w:sz w:val="18"/>
                <w:szCs w:val="22"/>
              </w:rPr>
              <w:t>ул. Газеты Звезда, 5</w:t>
            </w:r>
          </w:p>
        </w:tc>
        <w:tc>
          <w:tcPr>
            <w:tcW w:w="1417" w:type="dxa"/>
            <w:shd w:val="clear" w:color="auto" w:fill="auto"/>
            <w:noWrap/>
            <w:vAlign w:val="center"/>
            <w:hideMark/>
          </w:tcPr>
          <w:p w14:paraId="65C51612"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4ECA38E"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154B5176" w14:textId="77777777" w:rsidR="002A7474" w:rsidRPr="002A7474" w:rsidRDefault="002A7474" w:rsidP="002A7474">
            <w:pPr>
              <w:jc w:val="center"/>
              <w:rPr>
                <w:color w:val="000000"/>
                <w:sz w:val="18"/>
                <w:szCs w:val="22"/>
              </w:rPr>
            </w:pPr>
            <w:r w:rsidRPr="002A7474">
              <w:rPr>
                <w:color w:val="000000"/>
                <w:sz w:val="18"/>
                <w:szCs w:val="22"/>
              </w:rPr>
              <w:t>0,632</w:t>
            </w:r>
          </w:p>
        </w:tc>
        <w:tc>
          <w:tcPr>
            <w:tcW w:w="1315" w:type="dxa"/>
            <w:shd w:val="clear" w:color="auto" w:fill="auto"/>
            <w:noWrap/>
            <w:vAlign w:val="center"/>
            <w:hideMark/>
          </w:tcPr>
          <w:p w14:paraId="0580CB4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03FBA0" w14:textId="77777777" w:rsidR="002A7474" w:rsidRPr="002A7474" w:rsidRDefault="002A7474" w:rsidP="002A7474">
            <w:pPr>
              <w:jc w:val="center"/>
              <w:rPr>
                <w:color w:val="000000"/>
                <w:sz w:val="18"/>
                <w:szCs w:val="22"/>
              </w:rPr>
            </w:pPr>
            <w:r w:rsidRPr="002A7474">
              <w:rPr>
                <w:color w:val="000000"/>
                <w:sz w:val="18"/>
                <w:szCs w:val="22"/>
              </w:rPr>
              <w:t>0,116</w:t>
            </w:r>
          </w:p>
        </w:tc>
        <w:tc>
          <w:tcPr>
            <w:tcW w:w="1315" w:type="dxa"/>
            <w:shd w:val="clear" w:color="auto" w:fill="auto"/>
            <w:noWrap/>
            <w:vAlign w:val="center"/>
            <w:hideMark/>
          </w:tcPr>
          <w:p w14:paraId="68D8FADF" w14:textId="77777777" w:rsidR="002A7474" w:rsidRPr="002A7474" w:rsidRDefault="002A7474" w:rsidP="002A7474">
            <w:pPr>
              <w:jc w:val="center"/>
              <w:rPr>
                <w:color w:val="000000"/>
                <w:sz w:val="18"/>
                <w:szCs w:val="22"/>
              </w:rPr>
            </w:pPr>
            <w:r w:rsidRPr="002A7474">
              <w:rPr>
                <w:color w:val="000000"/>
                <w:sz w:val="18"/>
                <w:szCs w:val="22"/>
              </w:rPr>
              <w:t>0,278</w:t>
            </w:r>
          </w:p>
        </w:tc>
        <w:tc>
          <w:tcPr>
            <w:tcW w:w="1316" w:type="dxa"/>
            <w:shd w:val="clear" w:color="auto" w:fill="auto"/>
            <w:noWrap/>
            <w:vAlign w:val="center"/>
            <w:hideMark/>
          </w:tcPr>
          <w:p w14:paraId="671D1D5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2FC8F9D" w14:textId="77777777" w:rsidR="002A7474" w:rsidRPr="002A7474" w:rsidRDefault="002A7474" w:rsidP="002A7474">
            <w:pPr>
              <w:jc w:val="center"/>
              <w:rPr>
                <w:color w:val="000000"/>
                <w:sz w:val="18"/>
                <w:szCs w:val="22"/>
              </w:rPr>
            </w:pPr>
            <w:r w:rsidRPr="002A7474">
              <w:rPr>
                <w:color w:val="000000"/>
                <w:sz w:val="18"/>
                <w:szCs w:val="22"/>
              </w:rPr>
              <w:t>0,748</w:t>
            </w:r>
          </w:p>
        </w:tc>
        <w:tc>
          <w:tcPr>
            <w:tcW w:w="1316" w:type="dxa"/>
            <w:shd w:val="clear" w:color="auto" w:fill="auto"/>
            <w:noWrap/>
            <w:vAlign w:val="center"/>
            <w:hideMark/>
          </w:tcPr>
          <w:p w14:paraId="0E1E6C87" w14:textId="77777777" w:rsidR="002A7474" w:rsidRPr="002A7474" w:rsidRDefault="002A7474" w:rsidP="002A7474">
            <w:pPr>
              <w:jc w:val="center"/>
              <w:rPr>
                <w:color w:val="000000"/>
                <w:sz w:val="18"/>
                <w:szCs w:val="22"/>
              </w:rPr>
            </w:pPr>
            <w:r w:rsidRPr="002A7474">
              <w:rPr>
                <w:color w:val="000000"/>
                <w:sz w:val="18"/>
                <w:szCs w:val="22"/>
              </w:rPr>
              <w:t>0,910</w:t>
            </w:r>
          </w:p>
        </w:tc>
      </w:tr>
      <w:tr w:rsidR="002A7474" w:rsidRPr="002A7474" w14:paraId="22B0C7E5" w14:textId="77777777" w:rsidTr="002A7474">
        <w:trPr>
          <w:trHeight w:val="20"/>
        </w:trPr>
        <w:tc>
          <w:tcPr>
            <w:tcW w:w="988" w:type="dxa"/>
            <w:shd w:val="clear" w:color="auto" w:fill="auto"/>
            <w:noWrap/>
            <w:vAlign w:val="center"/>
            <w:hideMark/>
          </w:tcPr>
          <w:p w14:paraId="4B8AB10C" w14:textId="77777777" w:rsidR="002A7474" w:rsidRPr="002A7474" w:rsidRDefault="002A7474" w:rsidP="002A7474">
            <w:pPr>
              <w:jc w:val="center"/>
              <w:rPr>
                <w:color w:val="000000"/>
                <w:sz w:val="18"/>
                <w:szCs w:val="22"/>
              </w:rPr>
            </w:pPr>
            <w:r w:rsidRPr="002A7474">
              <w:rPr>
                <w:color w:val="000000"/>
                <w:sz w:val="18"/>
                <w:szCs w:val="22"/>
              </w:rPr>
              <w:t>14</w:t>
            </w:r>
          </w:p>
        </w:tc>
        <w:tc>
          <w:tcPr>
            <w:tcW w:w="5103" w:type="dxa"/>
            <w:shd w:val="clear" w:color="auto" w:fill="auto"/>
            <w:noWrap/>
            <w:vAlign w:val="center"/>
            <w:hideMark/>
          </w:tcPr>
          <w:p w14:paraId="22B6F77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по ул. Ким, 46 в Мотовилихинском районе г. Перми</w:t>
            </w:r>
          </w:p>
        </w:tc>
        <w:tc>
          <w:tcPr>
            <w:tcW w:w="4536" w:type="dxa"/>
            <w:shd w:val="clear" w:color="auto" w:fill="auto"/>
            <w:noWrap/>
            <w:vAlign w:val="center"/>
            <w:hideMark/>
          </w:tcPr>
          <w:p w14:paraId="604095D3" w14:textId="77777777" w:rsidR="002A7474" w:rsidRPr="002A7474" w:rsidRDefault="002A7474" w:rsidP="002A7474">
            <w:pPr>
              <w:jc w:val="center"/>
              <w:rPr>
                <w:color w:val="000000"/>
                <w:sz w:val="18"/>
                <w:szCs w:val="22"/>
              </w:rPr>
            </w:pPr>
            <w:r w:rsidRPr="002A7474">
              <w:rPr>
                <w:color w:val="000000"/>
                <w:sz w:val="18"/>
                <w:szCs w:val="22"/>
              </w:rPr>
              <w:t>ул. КИМ, 46</w:t>
            </w:r>
          </w:p>
        </w:tc>
        <w:tc>
          <w:tcPr>
            <w:tcW w:w="1417" w:type="dxa"/>
            <w:shd w:val="clear" w:color="auto" w:fill="auto"/>
            <w:noWrap/>
            <w:vAlign w:val="center"/>
            <w:hideMark/>
          </w:tcPr>
          <w:p w14:paraId="28C0BAB0"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4C6AF28"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553A545E" w14:textId="77777777" w:rsidR="002A7474" w:rsidRPr="002A7474" w:rsidRDefault="002A7474" w:rsidP="002A7474">
            <w:pPr>
              <w:jc w:val="center"/>
              <w:rPr>
                <w:color w:val="000000"/>
                <w:sz w:val="18"/>
                <w:szCs w:val="22"/>
              </w:rPr>
            </w:pPr>
            <w:r w:rsidRPr="002A7474">
              <w:rPr>
                <w:color w:val="000000"/>
                <w:sz w:val="18"/>
                <w:szCs w:val="22"/>
              </w:rPr>
              <w:t>0,241</w:t>
            </w:r>
          </w:p>
        </w:tc>
        <w:tc>
          <w:tcPr>
            <w:tcW w:w="1315" w:type="dxa"/>
            <w:shd w:val="clear" w:color="auto" w:fill="auto"/>
            <w:noWrap/>
            <w:vAlign w:val="center"/>
            <w:hideMark/>
          </w:tcPr>
          <w:p w14:paraId="39C374E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A680108" w14:textId="77777777" w:rsidR="002A7474" w:rsidRPr="002A7474" w:rsidRDefault="002A7474" w:rsidP="002A7474">
            <w:pPr>
              <w:jc w:val="center"/>
              <w:rPr>
                <w:color w:val="000000"/>
                <w:sz w:val="18"/>
                <w:szCs w:val="22"/>
              </w:rPr>
            </w:pPr>
            <w:r w:rsidRPr="002A7474">
              <w:rPr>
                <w:color w:val="000000"/>
                <w:sz w:val="18"/>
                <w:szCs w:val="22"/>
              </w:rPr>
              <w:t>0,083</w:t>
            </w:r>
          </w:p>
        </w:tc>
        <w:tc>
          <w:tcPr>
            <w:tcW w:w="1315" w:type="dxa"/>
            <w:shd w:val="clear" w:color="auto" w:fill="auto"/>
            <w:noWrap/>
            <w:vAlign w:val="center"/>
            <w:hideMark/>
          </w:tcPr>
          <w:p w14:paraId="22FC5E35" w14:textId="77777777" w:rsidR="002A7474" w:rsidRPr="002A7474" w:rsidRDefault="002A7474" w:rsidP="002A7474">
            <w:pPr>
              <w:jc w:val="center"/>
              <w:rPr>
                <w:color w:val="000000"/>
                <w:sz w:val="18"/>
                <w:szCs w:val="22"/>
              </w:rPr>
            </w:pPr>
            <w:r w:rsidRPr="002A7474">
              <w:rPr>
                <w:color w:val="000000"/>
                <w:sz w:val="18"/>
                <w:szCs w:val="22"/>
              </w:rPr>
              <w:t>0,198</w:t>
            </w:r>
          </w:p>
        </w:tc>
        <w:tc>
          <w:tcPr>
            <w:tcW w:w="1316" w:type="dxa"/>
            <w:shd w:val="clear" w:color="auto" w:fill="auto"/>
            <w:noWrap/>
            <w:vAlign w:val="center"/>
            <w:hideMark/>
          </w:tcPr>
          <w:p w14:paraId="46B6E9F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23AE3AC" w14:textId="77777777" w:rsidR="002A7474" w:rsidRPr="002A7474" w:rsidRDefault="002A7474" w:rsidP="002A7474">
            <w:pPr>
              <w:jc w:val="center"/>
              <w:rPr>
                <w:color w:val="000000"/>
                <w:sz w:val="18"/>
                <w:szCs w:val="22"/>
              </w:rPr>
            </w:pPr>
            <w:r w:rsidRPr="002A7474">
              <w:rPr>
                <w:color w:val="000000"/>
                <w:sz w:val="18"/>
                <w:szCs w:val="22"/>
              </w:rPr>
              <w:t>0,323</w:t>
            </w:r>
          </w:p>
        </w:tc>
        <w:tc>
          <w:tcPr>
            <w:tcW w:w="1316" w:type="dxa"/>
            <w:shd w:val="clear" w:color="auto" w:fill="auto"/>
            <w:noWrap/>
            <w:vAlign w:val="center"/>
            <w:hideMark/>
          </w:tcPr>
          <w:p w14:paraId="583D451A" w14:textId="77777777" w:rsidR="002A7474" w:rsidRPr="002A7474" w:rsidRDefault="002A7474" w:rsidP="002A7474">
            <w:pPr>
              <w:jc w:val="center"/>
              <w:rPr>
                <w:color w:val="000000"/>
                <w:sz w:val="18"/>
                <w:szCs w:val="22"/>
              </w:rPr>
            </w:pPr>
            <w:r w:rsidRPr="002A7474">
              <w:rPr>
                <w:color w:val="000000"/>
                <w:sz w:val="18"/>
                <w:szCs w:val="22"/>
              </w:rPr>
              <w:t>0,439</w:t>
            </w:r>
          </w:p>
        </w:tc>
      </w:tr>
      <w:tr w:rsidR="002A7474" w:rsidRPr="002A7474" w14:paraId="36068288" w14:textId="77777777" w:rsidTr="002A7474">
        <w:trPr>
          <w:trHeight w:val="20"/>
        </w:trPr>
        <w:tc>
          <w:tcPr>
            <w:tcW w:w="988" w:type="dxa"/>
            <w:shd w:val="clear" w:color="auto" w:fill="auto"/>
            <w:noWrap/>
            <w:vAlign w:val="center"/>
            <w:hideMark/>
          </w:tcPr>
          <w:p w14:paraId="72F16565" w14:textId="77777777" w:rsidR="002A7474" w:rsidRPr="002A7474" w:rsidRDefault="002A7474" w:rsidP="002A7474">
            <w:pPr>
              <w:jc w:val="center"/>
              <w:rPr>
                <w:color w:val="000000"/>
                <w:sz w:val="18"/>
                <w:szCs w:val="22"/>
              </w:rPr>
            </w:pPr>
            <w:r w:rsidRPr="002A7474">
              <w:rPr>
                <w:color w:val="000000"/>
                <w:sz w:val="18"/>
                <w:szCs w:val="22"/>
              </w:rPr>
              <w:t>15</w:t>
            </w:r>
          </w:p>
        </w:tc>
        <w:tc>
          <w:tcPr>
            <w:tcW w:w="5103" w:type="dxa"/>
            <w:shd w:val="clear" w:color="auto" w:fill="auto"/>
            <w:noWrap/>
            <w:vAlign w:val="center"/>
            <w:hideMark/>
          </w:tcPr>
          <w:p w14:paraId="31CBBF4A" w14:textId="77777777" w:rsidR="002A7474" w:rsidRPr="002A7474" w:rsidRDefault="002A7474" w:rsidP="002A7474">
            <w:pPr>
              <w:jc w:val="center"/>
              <w:rPr>
                <w:color w:val="000000"/>
                <w:sz w:val="18"/>
                <w:szCs w:val="22"/>
              </w:rPr>
            </w:pPr>
            <w:r w:rsidRPr="002A7474">
              <w:rPr>
                <w:color w:val="000000"/>
                <w:sz w:val="18"/>
                <w:szCs w:val="22"/>
              </w:rPr>
              <w:t>Многофункциональный жилой комплекс по ул. Пушкина в г. Перми (2 этап строительства)</w:t>
            </w:r>
          </w:p>
        </w:tc>
        <w:tc>
          <w:tcPr>
            <w:tcW w:w="4536" w:type="dxa"/>
            <w:shd w:val="clear" w:color="auto" w:fill="auto"/>
            <w:noWrap/>
            <w:vAlign w:val="center"/>
            <w:hideMark/>
          </w:tcPr>
          <w:p w14:paraId="70764D6D" w14:textId="77777777" w:rsidR="002A7474" w:rsidRPr="002A7474" w:rsidRDefault="002A7474" w:rsidP="002A7474">
            <w:pPr>
              <w:jc w:val="center"/>
              <w:rPr>
                <w:color w:val="000000"/>
                <w:sz w:val="18"/>
                <w:szCs w:val="22"/>
              </w:rPr>
            </w:pPr>
            <w:r w:rsidRPr="002A7474">
              <w:rPr>
                <w:color w:val="000000"/>
                <w:sz w:val="18"/>
                <w:szCs w:val="22"/>
              </w:rPr>
              <w:t>ул. Пушкина, 91</w:t>
            </w:r>
          </w:p>
        </w:tc>
        <w:tc>
          <w:tcPr>
            <w:tcW w:w="1417" w:type="dxa"/>
            <w:shd w:val="clear" w:color="auto" w:fill="auto"/>
            <w:noWrap/>
            <w:vAlign w:val="center"/>
            <w:hideMark/>
          </w:tcPr>
          <w:p w14:paraId="05853CBF"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63781F76"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125BD4ED" w14:textId="77777777" w:rsidR="002A7474" w:rsidRPr="002A7474" w:rsidRDefault="002A7474" w:rsidP="002A7474">
            <w:pPr>
              <w:jc w:val="center"/>
              <w:rPr>
                <w:color w:val="000000"/>
                <w:sz w:val="18"/>
                <w:szCs w:val="22"/>
              </w:rPr>
            </w:pPr>
            <w:r w:rsidRPr="002A7474">
              <w:rPr>
                <w:color w:val="000000"/>
                <w:sz w:val="18"/>
                <w:szCs w:val="22"/>
              </w:rPr>
              <w:t>1,726</w:t>
            </w:r>
          </w:p>
        </w:tc>
        <w:tc>
          <w:tcPr>
            <w:tcW w:w="1315" w:type="dxa"/>
            <w:shd w:val="clear" w:color="auto" w:fill="auto"/>
            <w:noWrap/>
            <w:vAlign w:val="center"/>
            <w:hideMark/>
          </w:tcPr>
          <w:p w14:paraId="6804408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62BFF8B" w14:textId="77777777" w:rsidR="002A7474" w:rsidRPr="002A7474" w:rsidRDefault="002A7474" w:rsidP="002A7474">
            <w:pPr>
              <w:jc w:val="center"/>
              <w:rPr>
                <w:color w:val="000000"/>
                <w:sz w:val="18"/>
                <w:szCs w:val="22"/>
              </w:rPr>
            </w:pPr>
            <w:r w:rsidRPr="002A7474">
              <w:rPr>
                <w:color w:val="000000"/>
                <w:sz w:val="18"/>
                <w:szCs w:val="22"/>
              </w:rPr>
              <w:t>0,186</w:t>
            </w:r>
          </w:p>
        </w:tc>
        <w:tc>
          <w:tcPr>
            <w:tcW w:w="1315" w:type="dxa"/>
            <w:shd w:val="clear" w:color="auto" w:fill="auto"/>
            <w:noWrap/>
            <w:vAlign w:val="center"/>
            <w:hideMark/>
          </w:tcPr>
          <w:p w14:paraId="60F72713" w14:textId="77777777" w:rsidR="002A7474" w:rsidRPr="002A7474" w:rsidRDefault="002A7474" w:rsidP="002A7474">
            <w:pPr>
              <w:jc w:val="center"/>
              <w:rPr>
                <w:color w:val="000000"/>
                <w:sz w:val="18"/>
                <w:szCs w:val="22"/>
              </w:rPr>
            </w:pPr>
            <w:r w:rsidRPr="002A7474">
              <w:rPr>
                <w:color w:val="000000"/>
                <w:sz w:val="18"/>
                <w:szCs w:val="22"/>
              </w:rPr>
              <w:t>0,446</w:t>
            </w:r>
          </w:p>
        </w:tc>
        <w:tc>
          <w:tcPr>
            <w:tcW w:w="1316" w:type="dxa"/>
            <w:shd w:val="clear" w:color="auto" w:fill="auto"/>
            <w:noWrap/>
            <w:vAlign w:val="center"/>
            <w:hideMark/>
          </w:tcPr>
          <w:p w14:paraId="04A2EAD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9189D0F" w14:textId="77777777" w:rsidR="002A7474" w:rsidRPr="002A7474" w:rsidRDefault="002A7474" w:rsidP="002A7474">
            <w:pPr>
              <w:jc w:val="center"/>
              <w:rPr>
                <w:color w:val="000000"/>
                <w:sz w:val="18"/>
                <w:szCs w:val="22"/>
              </w:rPr>
            </w:pPr>
            <w:r w:rsidRPr="002A7474">
              <w:rPr>
                <w:color w:val="000000"/>
                <w:sz w:val="18"/>
                <w:szCs w:val="22"/>
              </w:rPr>
              <w:t>1,912</w:t>
            </w:r>
          </w:p>
        </w:tc>
        <w:tc>
          <w:tcPr>
            <w:tcW w:w="1316" w:type="dxa"/>
            <w:shd w:val="clear" w:color="auto" w:fill="auto"/>
            <w:noWrap/>
            <w:vAlign w:val="center"/>
            <w:hideMark/>
          </w:tcPr>
          <w:p w14:paraId="404E4FEB" w14:textId="77777777" w:rsidR="002A7474" w:rsidRPr="002A7474" w:rsidRDefault="002A7474" w:rsidP="002A7474">
            <w:pPr>
              <w:jc w:val="center"/>
              <w:rPr>
                <w:color w:val="000000"/>
                <w:sz w:val="18"/>
                <w:szCs w:val="22"/>
              </w:rPr>
            </w:pPr>
            <w:r w:rsidRPr="002A7474">
              <w:rPr>
                <w:color w:val="000000"/>
                <w:sz w:val="18"/>
                <w:szCs w:val="22"/>
              </w:rPr>
              <w:t>2,172</w:t>
            </w:r>
          </w:p>
        </w:tc>
      </w:tr>
      <w:tr w:rsidR="002A7474" w:rsidRPr="002A7474" w14:paraId="0E0296D7" w14:textId="77777777" w:rsidTr="002A7474">
        <w:trPr>
          <w:trHeight w:val="20"/>
        </w:trPr>
        <w:tc>
          <w:tcPr>
            <w:tcW w:w="988" w:type="dxa"/>
            <w:shd w:val="clear" w:color="auto" w:fill="auto"/>
            <w:noWrap/>
            <w:vAlign w:val="center"/>
            <w:hideMark/>
          </w:tcPr>
          <w:p w14:paraId="32CA6AD5" w14:textId="77777777" w:rsidR="002A7474" w:rsidRPr="002A7474" w:rsidRDefault="002A7474" w:rsidP="002A7474">
            <w:pPr>
              <w:jc w:val="center"/>
              <w:rPr>
                <w:color w:val="000000"/>
                <w:sz w:val="18"/>
                <w:szCs w:val="22"/>
              </w:rPr>
            </w:pPr>
            <w:r w:rsidRPr="002A7474">
              <w:rPr>
                <w:color w:val="000000"/>
                <w:sz w:val="18"/>
                <w:szCs w:val="22"/>
              </w:rPr>
              <w:t>16</w:t>
            </w:r>
          </w:p>
        </w:tc>
        <w:tc>
          <w:tcPr>
            <w:tcW w:w="5103" w:type="dxa"/>
            <w:shd w:val="clear" w:color="auto" w:fill="auto"/>
            <w:noWrap/>
            <w:vAlign w:val="center"/>
            <w:hideMark/>
          </w:tcPr>
          <w:p w14:paraId="1A71358A" w14:textId="77777777" w:rsidR="002A7474" w:rsidRPr="002A7474" w:rsidRDefault="002A7474" w:rsidP="002A7474">
            <w:pPr>
              <w:jc w:val="center"/>
              <w:rPr>
                <w:color w:val="000000"/>
                <w:sz w:val="18"/>
                <w:szCs w:val="22"/>
              </w:rPr>
            </w:pPr>
            <w:r w:rsidRPr="002A7474">
              <w:rPr>
                <w:color w:val="000000"/>
                <w:sz w:val="18"/>
                <w:szCs w:val="22"/>
              </w:rPr>
              <w:t>Многофункциональный жилой комплекс по ул. Пушкина в г. Перми (1 этап строительства)</w:t>
            </w:r>
          </w:p>
        </w:tc>
        <w:tc>
          <w:tcPr>
            <w:tcW w:w="4536" w:type="dxa"/>
            <w:shd w:val="clear" w:color="auto" w:fill="auto"/>
            <w:noWrap/>
            <w:vAlign w:val="center"/>
            <w:hideMark/>
          </w:tcPr>
          <w:p w14:paraId="041F9F8A" w14:textId="77777777" w:rsidR="002A7474" w:rsidRPr="002A7474" w:rsidRDefault="002A7474" w:rsidP="002A7474">
            <w:pPr>
              <w:jc w:val="center"/>
              <w:rPr>
                <w:color w:val="000000"/>
                <w:sz w:val="18"/>
                <w:szCs w:val="22"/>
              </w:rPr>
            </w:pPr>
            <w:r w:rsidRPr="002A7474">
              <w:rPr>
                <w:color w:val="000000"/>
                <w:sz w:val="18"/>
                <w:szCs w:val="22"/>
              </w:rPr>
              <w:t>ул. Пушкина, 91</w:t>
            </w:r>
          </w:p>
        </w:tc>
        <w:tc>
          <w:tcPr>
            <w:tcW w:w="1417" w:type="dxa"/>
            <w:shd w:val="clear" w:color="auto" w:fill="auto"/>
            <w:noWrap/>
            <w:vAlign w:val="center"/>
            <w:hideMark/>
          </w:tcPr>
          <w:p w14:paraId="4C3831A5"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2D56FD8"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71307055" w14:textId="77777777" w:rsidR="002A7474" w:rsidRPr="002A7474" w:rsidRDefault="002A7474" w:rsidP="002A7474">
            <w:pPr>
              <w:jc w:val="center"/>
              <w:rPr>
                <w:color w:val="000000"/>
                <w:sz w:val="18"/>
                <w:szCs w:val="22"/>
              </w:rPr>
            </w:pPr>
            <w:r w:rsidRPr="002A7474">
              <w:rPr>
                <w:color w:val="000000"/>
                <w:sz w:val="18"/>
                <w:szCs w:val="22"/>
              </w:rPr>
              <w:t>1,408</w:t>
            </w:r>
          </w:p>
        </w:tc>
        <w:tc>
          <w:tcPr>
            <w:tcW w:w="1315" w:type="dxa"/>
            <w:shd w:val="clear" w:color="auto" w:fill="auto"/>
            <w:noWrap/>
            <w:vAlign w:val="center"/>
            <w:hideMark/>
          </w:tcPr>
          <w:p w14:paraId="6A5255E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3B75869" w14:textId="77777777" w:rsidR="002A7474" w:rsidRPr="002A7474" w:rsidRDefault="002A7474" w:rsidP="002A7474">
            <w:pPr>
              <w:jc w:val="center"/>
              <w:rPr>
                <w:color w:val="000000"/>
                <w:sz w:val="18"/>
                <w:szCs w:val="22"/>
              </w:rPr>
            </w:pPr>
            <w:r w:rsidRPr="002A7474">
              <w:rPr>
                <w:color w:val="000000"/>
                <w:sz w:val="18"/>
                <w:szCs w:val="22"/>
              </w:rPr>
              <w:t>0,195</w:t>
            </w:r>
          </w:p>
        </w:tc>
        <w:tc>
          <w:tcPr>
            <w:tcW w:w="1315" w:type="dxa"/>
            <w:shd w:val="clear" w:color="auto" w:fill="auto"/>
            <w:noWrap/>
            <w:vAlign w:val="center"/>
            <w:hideMark/>
          </w:tcPr>
          <w:p w14:paraId="5BC7A2E3" w14:textId="77777777" w:rsidR="002A7474" w:rsidRPr="002A7474" w:rsidRDefault="002A7474" w:rsidP="002A7474">
            <w:pPr>
              <w:jc w:val="center"/>
              <w:rPr>
                <w:color w:val="000000"/>
                <w:sz w:val="18"/>
                <w:szCs w:val="22"/>
              </w:rPr>
            </w:pPr>
            <w:r w:rsidRPr="002A7474">
              <w:rPr>
                <w:color w:val="000000"/>
                <w:sz w:val="18"/>
                <w:szCs w:val="22"/>
              </w:rPr>
              <w:t>0,467</w:t>
            </w:r>
          </w:p>
        </w:tc>
        <w:tc>
          <w:tcPr>
            <w:tcW w:w="1316" w:type="dxa"/>
            <w:shd w:val="clear" w:color="auto" w:fill="auto"/>
            <w:noWrap/>
            <w:vAlign w:val="center"/>
            <w:hideMark/>
          </w:tcPr>
          <w:p w14:paraId="14C0CA4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31D3AF8" w14:textId="77777777" w:rsidR="002A7474" w:rsidRPr="002A7474" w:rsidRDefault="002A7474" w:rsidP="002A7474">
            <w:pPr>
              <w:jc w:val="center"/>
              <w:rPr>
                <w:color w:val="000000"/>
                <w:sz w:val="18"/>
                <w:szCs w:val="22"/>
              </w:rPr>
            </w:pPr>
            <w:r w:rsidRPr="002A7474">
              <w:rPr>
                <w:color w:val="000000"/>
                <w:sz w:val="18"/>
                <w:szCs w:val="22"/>
              </w:rPr>
              <w:t>1,603</w:t>
            </w:r>
          </w:p>
        </w:tc>
        <w:tc>
          <w:tcPr>
            <w:tcW w:w="1316" w:type="dxa"/>
            <w:shd w:val="clear" w:color="auto" w:fill="auto"/>
            <w:noWrap/>
            <w:vAlign w:val="center"/>
            <w:hideMark/>
          </w:tcPr>
          <w:p w14:paraId="536C1DE0" w14:textId="77777777" w:rsidR="002A7474" w:rsidRPr="002A7474" w:rsidRDefault="002A7474" w:rsidP="002A7474">
            <w:pPr>
              <w:jc w:val="center"/>
              <w:rPr>
                <w:color w:val="000000"/>
                <w:sz w:val="18"/>
                <w:szCs w:val="22"/>
              </w:rPr>
            </w:pPr>
            <w:r w:rsidRPr="002A7474">
              <w:rPr>
                <w:color w:val="000000"/>
                <w:sz w:val="18"/>
                <w:szCs w:val="22"/>
              </w:rPr>
              <w:t>1,875</w:t>
            </w:r>
          </w:p>
        </w:tc>
      </w:tr>
      <w:tr w:rsidR="002A7474" w:rsidRPr="002A7474" w14:paraId="189B3B7A" w14:textId="77777777" w:rsidTr="002A7474">
        <w:trPr>
          <w:trHeight w:val="20"/>
        </w:trPr>
        <w:tc>
          <w:tcPr>
            <w:tcW w:w="988" w:type="dxa"/>
            <w:shd w:val="clear" w:color="auto" w:fill="auto"/>
            <w:noWrap/>
            <w:vAlign w:val="center"/>
            <w:hideMark/>
          </w:tcPr>
          <w:p w14:paraId="14616CCE" w14:textId="77777777" w:rsidR="002A7474" w:rsidRPr="002A7474" w:rsidRDefault="002A7474" w:rsidP="002A7474">
            <w:pPr>
              <w:jc w:val="center"/>
              <w:rPr>
                <w:color w:val="000000"/>
                <w:sz w:val="18"/>
                <w:szCs w:val="22"/>
              </w:rPr>
            </w:pPr>
            <w:r w:rsidRPr="002A7474">
              <w:rPr>
                <w:color w:val="000000"/>
                <w:sz w:val="18"/>
                <w:szCs w:val="22"/>
              </w:rPr>
              <w:t>17</w:t>
            </w:r>
          </w:p>
        </w:tc>
        <w:tc>
          <w:tcPr>
            <w:tcW w:w="5103" w:type="dxa"/>
            <w:shd w:val="clear" w:color="auto" w:fill="auto"/>
            <w:noWrap/>
            <w:vAlign w:val="center"/>
            <w:hideMark/>
          </w:tcPr>
          <w:p w14:paraId="7897E53D"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по ул. Трамвайная, 27 в г. Перми (1 этап)</w:t>
            </w:r>
          </w:p>
        </w:tc>
        <w:tc>
          <w:tcPr>
            <w:tcW w:w="4536" w:type="dxa"/>
            <w:shd w:val="clear" w:color="auto" w:fill="auto"/>
            <w:noWrap/>
            <w:vAlign w:val="center"/>
            <w:hideMark/>
          </w:tcPr>
          <w:p w14:paraId="76423D28" w14:textId="77777777" w:rsidR="002A7474" w:rsidRPr="002A7474" w:rsidRDefault="002A7474" w:rsidP="002A7474">
            <w:pPr>
              <w:jc w:val="center"/>
              <w:rPr>
                <w:color w:val="000000"/>
                <w:sz w:val="18"/>
                <w:szCs w:val="22"/>
              </w:rPr>
            </w:pPr>
            <w:r w:rsidRPr="002A7474">
              <w:rPr>
                <w:color w:val="000000"/>
                <w:sz w:val="18"/>
                <w:szCs w:val="22"/>
              </w:rPr>
              <w:t>ул. Трамвайная, 27</w:t>
            </w:r>
          </w:p>
        </w:tc>
        <w:tc>
          <w:tcPr>
            <w:tcW w:w="1417" w:type="dxa"/>
            <w:shd w:val="clear" w:color="auto" w:fill="auto"/>
            <w:noWrap/>
            <w:vAlign w:val="center"/>
            <w:hideMark/>
          </w:tcPr>
          <w:p w14:paraId="66312C3A"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77AA14A"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68A3CCC" w14:textId="77777777" w:rsidR="002A7474" w:rsidRPr="002A7474" w:rsidRDefault="002A7474" w:rsidP="002A7474">
            <w:pPr>
              <w:jc w:val="center"/>
              <w:rPr>
                <w:color w:val="000000"/>
                <w:sz w:val="18"/>
                <w:szCs w:val="22"/>
              </w:rPr>
            </w:pPr>
            <w:r w:rsidRPr="002A7474">
              <w:rPr>
                <w:color w:val="000000"/>
                <w:sz w:val="18"/>
                <w:szCs w:val="22"/>
              </w:rPr>
              <w:t>1,598</w:t>
            </w:r>
          </w:p>
        </w:tc>
        <w:tc>
          <w:tcPr>
            <w:tcW w:w="1315" w:type="dxa"/>
            <w:shd w:val="clear" w:color="auto" w:fill="auto"/>
            <w:noWrap/>
            <w:vAlign w:val="center"/>
            <w:hideMark/>
          </w:tcPr>
          <w:p w14:paraId="004B185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BF12D86" w14:textId="77777777" w:rsidR="002A7474" w:rsidRPr="002A7474" w:rsidRDefault="002A7474" w:rsidP="002A7474">
            <w:pPr>
              <w:jc w:val="center"/>
              <w:rPr>
                <w:color w:val="000000"/>
                <w:sz w:val="18"/>
                <w:szCs w:val="22"/>
              </w:rPr>
            </w:pPr>
            <w:r w:rsidRPr="002A7474">
              <w:rPr>
                <w:color w:val="000000"/>
                <w:sz w:val="18"/>
                <w:szCs w:val="22"/>
              </w:rPr>
              <w:t>0,285</w:t>
            </w:r>
          </w:p>
        </w:tc>
        <w:tc>
          <w:tcPr>
            <w:tcW w:w="1315" w:type="dxa"/>
            <w:shd w:val="clear" w:color="auto" w:fill="auto"/>
            <w:noWrap/>
            <w:vAlign w:val="center"/>
            <w:hideMark/>
          </w:tcPr>
          <w:p w14:paraId="4E6C53CF" w14:textId="77777777" w:rsidR="002A7474" w:rsidRPr="002A7474" w:rsidRDefault="002A7474" w:rsidP="002A7474">
            <w:pPr>
              <w:jc w:val="center"/>
              <w:rPr>
                <w:color w:val="000000"/>
                <w:sz w:val="18"/>
                <w:szCs w:val="22"/>
              </w:rPr>
            </w:pPr>
            <w:r w:rsidRPr="002A7474">
              <w:rPr>
                <w:color w:val="000000"/>
                <w:sz w:val="18"/>
                <w:szCs w:val="22"/>
              </w:rPr>
              <w:t>0,685</w:t>
            </w:r>
          </w:p>
        </w:tc>
        <w:tc>
          <w:tcPr>
            <w:tcW w:w="1316" w:type="dxa"/>
            <w:shd w:val="clear" w:color="auto" w:fill="auto"/>
            <w:noWrap/>
            <w:vAlign w:val="center"/>
            <w:hideMark/>
          </w:tcPr>
          <w:p w14:paraId="2CD8042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624A289" w14:textId="77777777" w:rsidR="002A7474" w:rsidRPr="002A7474" w:rsidRDefault="002A7474" w:rsidP="002A7474">
            <w:pPr>
              <w:jc w:val="center"/>
              <w:rPr>
                <w:color w:val="000000"/>
                <w:sz w:val="18"/>
                <w:szCs w:val="22"/>
              </w:rPr>
            </w:pPr>
            <w:r w:rsidRPr="002A7474">
              <w:rPr>
                <w:color w:val="000000"/>
                <w:sz w:val="18"/>
                <w:szCs w:val="22"/>
              </w:rPr>
              <w:t>1,883</w:t>
            </w:r>
          </w:p>
        </w:tc>
        <w:tc>
          <w:tcPr>
            <w:tcW w:w="1316" w:type="dxa"/>
            <w:shd w:val="clear" w:color="auto" w:fill="auto"/>
            <w:noWrap/>
            <w:vAlign w:val="center"/>
            <w:hideMark/>
          </w:tcPr>
          <w:p w14:paraId="767C5575" w14:textId="77777777" w:rsidR="002A7474" w:rsidRPr="002A7474" w:rsidRDefault="002A7474" w:rsidP="002A7474">
            <w:pPr>
              <w:jc w:val="center"/>
              <w:rPr>
                <w:color w:val="000000"/>
                <w:sz w:val="18"/>
                <w:szCs w:val="22"/>
              </w:rPr>
            </w:pPr>
            <w:r w:rsidRPr="002A7474">
              <w:rPr>
                <w:color w:val="000000"/>
                <w:sz w:val="18"/>
                <w:szCs w:val="22"/>
              </w:rPr>
              <w:t>2,283</w:t>
            </w:r>
          </w:p>
        </w:tc>
      </w:tr>
      <w:tr w:rsidR="002A7474" w:rsidRPr="002A7474" w14:paraId="7F92D748" w14:textId="77777777" w:rsidTr="002A7474">
        <w:trPr>
          <w:trHeight w:val="20"/>
        </w:trPr>
        <w:tc>
          <w:tcPr>
            <w:tcW w:w="988" w:type="dxa"/>
            <w:shd w:val="clear" w:color="auto" w:fill="auto"/>
            <w:noWrap/>
            <w:vAlign w:val="center"/>
            <w:hideMark/>
          </w:tcPr>
          <w:p w14:paraId="16456541" w14:textId="77777777" w:rsidR="002A7474" w:rsidRPr="002A7474" w:rsidRDefault="002A7474" w:rsidP="002A7474">
            <w:pPr>
              <w:jc w:val="center"/>
              <w:rPr>
                <w:color w:val="000000"/>
                <w:sz w:val="18"/>
                <w:szCs w:val="22"/>
              </w:rPr>
            </w:pPr>
            <w:r w:rsidRPr="002A7474">
              <w:rPr>
                <w:color w:val="000000"/>
                <w:sz w:val="18"/>
                <w:szCs w:val="22"/>
              </w:rPr>
              <w:t>18</w:t>
            </w:r>
          </w:p>
        </w:tc>
        <w:tc>
          <w:tcPr>
            <w:tcW w:w="5103" w:type="dxa"/>
            <w:shd w:val="clear" w:color="auto" w:fill="auto"/>
            <w:noWrap/>
            <w:vAlign w:val="center"/>
            <w:hideMark/>
          </w:tcPr>
          <w:p w14:paraId="7F4A2F5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по ул. Трамвайная, 27 в г. Перми (2 этап)</w:t>
            </w:r>
          </w:p>
        </w:tc>
        <w:tc>
          <w:tcPr>
            <w:tcW w:w="4536" w:type="dxa"/>
            <w:shd w:val="clear" w:color="auto" w:fill="auto"/>
            <w:noWrap/>
            <w:vAlign w:val="center"/>
            <w:hideMark/>
          </w:tcPr>
          <w:p w14:paraId="5C076723" w14:textId="77777777" w:rsidR="002A7474" w:rsidRPr="002A7474" w:rsidRDefault="002A7474" w:rsidP="002A7474">
            <w:pPr>
              <w:jc w:val="center"/>
              <w:rPr>
                <w:color w:val="000000"/>
                <w:sz w:val="18"/>
                <w:szCs w:val="22"/>
              </w:rPr>
            </w:pPr>
            <w:r w:rsidRPr="002A7474">
              <w:rPr>
                <w:color w:val="000000"/>
                <w:sz w:val="18"/>
                <w:szCs w:val="22"/>
              </w:rPr>
              <w:t>ул. Трамвайная, 27</w:t>
            </w:r>
          </w:p>
        </w:tc>
        <w:tc>
          <w:tcPr>
            <w:tcW w:w="1417" w:type="dxa"/>
            <w:shd w:val="clear" w:color="auto" w:fill="auto"/>
            <w:noWrap/>
            <w:vAlign w:val="center"/>
            <w:hideMark/>
          </w:tcPr>
          <w:p w14:paraId="230C82A8"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1FD31D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96CB6AD" w14:textId="77777777" w:rsidR="002A7474" w:rsidRPr="002A7474" w:rsidRDefault="002A7474" w:rsidP="002A7474">
            <w:pPr>
              <w:jc w:val="center"/>
              <w:rPr>
                <w:color w:val="000000"/>
                <w:sz w:val="18"/>
                <w:szCs w:val="22"/>
              </w:rPr>
            </w:pPr>
            <w:r w:rsidRPr="002A7474">
              <w:rPr>
                <w:color w:val="000000"/>
                <w:sz w:val="18"/>
                <w:szCs w:val="22"/>
              </w:rPr>
              <w:t>3,154</w:t>
            </w:r>
          </w:p>
        </w:tc>
        <w:tc>
          <w:tcPr>
            <w:tcW w:w="1315" w:type="dxa"/>
            <w:shd w:val="clear" w:color="auto" w:fill="auto"/>
            <w:noWrap/>
            <w:vAlign w:val="center"/>
            <w:hideMark/>
          </w:tcPr>
          <w:p w14:paraId="3AA8FAF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FAFBF32" w14:textId="77777777" w:rsidR="002A7474" w:rsidRPr="002A7474" w:rsidRDefault="002A7474" w:rsidP="002A7474">
            <w:pPr>
              <w:jc w:val="center"/>
              <w:rPr>
                <w:color w:val="000000"/>
                <w:sz w:val="18"/>
                <w:szCs w:val="22"/>
              </w:rPr>
            </w:pPr>
            <w:r w:rsidRPr="002A7474">
              <w:rPr>
                <w:color w:val="000000"/>
                <w:sz w:val="18"/>
                <w:szCs w:val="22"/>
              </w:rPr>
              <w:t>0,563</w:t>
            </w:r>
          </w:p>
        </w:tc>
        <w:tc>
          <w:tcPr>
            <w:tcW w:w="1315" w:type="dxa"/>
            <w:shd w:val="clear" w:color="auto" w:fill="auto"/>
            <w:noWrap/>
            <w:vAlign w:val="center"/>
            <w:hideMark/>
          </w:tcPr>
          <w:p w14:paraId="1446E497" w14:textId="77777777" w:rsidR="002A7474" w:rsidRPr="002A7474" w:rsidRDefault="002A7474" w:rsidP="002A7474">
            <w:pPr>
              <w:jc w:val="center"/>
              <w:rPr>
                <w:color w:val="000000"/>
                <w:sz w:val="18"/>
                <w:szCs w:val="22"/>
              </w:rPr>
            </w:pPr>
            <w:r w:rsidRPr="002A7474">
              <w:rPr>
                <w:color w:val="000000"/>
                <w:sz w:val="18"/>
                <w:szCs w:val="22"/>
              </w:rPr>
              <w:t>1,352</w:t>
            </w:r>
          </w:p>
        </w:tc>
        <w:tc>
          <w:tcPr>
            <w:tcW w:w="1316" w:type="dxa"/>
            <w:shd w:val="clear" w:color="auto" w:fill="auto"/>
            <w:noWrap/>
            <w:vAlign w:val="center"/>
            <w:hideMark/>
          </w:tcPr>
          <w:p w14:paraId="7EBC3F6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6D96EB9" w14:textId="77777777" w:rsidR="002A7474" w:rsidRPr="002A7474" w:rsidRDefault="002A7474" w:rsidP="002A7474">
            <w:pPr>
              <w:jc w:val="center"/>
              <w:rPr>
                <w:color w:val="000000"/>
                <w:sz w:val="18"/>
                <w:szCs w:val="22"/>
              </w:rPr>
            </w:pPr>
            <w:r w:rsidRPr="002A7474">
              <w:rPr>
                <w:color w:val="000000"/>
                <w:sz w:val="18"/>
                <w:szCs w:val="22"/>
              </w:rPr>
              <w:t>3,717</w:t>
            </w:r>
          </w:p>
        </w:tc>
        <w:tc>
          <w:tcPr>
            <w:tcW w:w="1316" w:type="dxa"/>
            <w:shd w:val="clear" w:color="auto" w:fill="auto"/>
            <w:noWrap/>
            <w:vAlign w:val="center"/>
            <w:hideMark/>
          </w:tcPr>
          <w:p w14:paraId="2E795F16" w14:textId="77777777" w:rsidR="002A7474" w:rsidRPr="002A7474" w:rsidRDefault="002A7474" w:rsidP="002A7474">
            <w:pPr>
              <w:jc w:val="center"/>
              <w:rPr>
                <w:color w:val="000000"/>
                <w:sz w:val="18"/>
                <w:szCs w:val="22"/>
              </w:rPr>
            </w:pPr>
            <w:r w:rsidRPr="002A7474">
              <w:rPr>
                <w:color w:val="000000"/>
                <w:sz w:val="18"/>
                <w:szCs w:val="22"/>
              </w:rPr>
              <w:t>4,506</w:t>
            </w:r>
          </w:p>
        </w:tc>
      </w:tr>
      <w:tr w:rsidR="002A7474" w:rsidRPr="002A7474" w14:paraId="025F4EF6" w14:textId="77777777" w:rsidTr="002A7474">
        <w:trPr>
          <w:trHeight w:val="20"/>
        </w:trPr>
        <w:tc>
          <w:tcPr>
            <w:tcW w:w="988" w:type="dxa"/>
            <w:shd w:val="clear" w:color="auto" w:fill="auto"/>
            <w:noWrap/>
            <w:vAlign w:val="center"/>
            <w:hideMark/>
          </w:tcPr>
          <w:p w14:paraId="3F59F252" w14:textId="77777777" w:rsidR="002A7474" w:rsidRPr="002A7474" w:rsidRDefault="002A7474" w:rsidP="002A7474">
            <w:pPr>
              <w:jc w:val="center"/>
              <w:rPr>
                <w:color w:val="000000"/>
                <w:sz w:val="18"/>
                <w:szCs w:val="22"/>
              </w:rPr>
            </w:pPr>
            <w:r w:rsidRPr="002A7474">
              <w:rPr>
                <w:color w:val="000000"/>
                <w:sz w:val="18"/>
                <w:szCs w:val="22"/>
              </w:rPr>
              <w:t>19</w:t>
            </w:r>
          </w:p>
        </w:tc>
        <w:tc>
          <w:tcPr>
            <w:tcW w:w="5103" w:type="dxa"/>
            <w:shd w:val="clear" w:color="auto" w:fill="auto"/>
            <w:noWrap/>
            <w:vAlign w:val="center"/>
            <w:hideMark/>
          </w:tcPr>
          <w:p w14:paraId="78B215B8" w14:textId="77777777" w:rsidR="002A7474" w:rsidRPr="002A7474" w:rsidRDefault="002A7474" w:rsidP="002A7474">
            <w:pPr>
              <w:jc w:val="center"/>
              <w:rPr>
                <w:color w:val="000000"/>
                <w:sz w:val="18"/>
                <w:szCs w:val="22"/>
              </w:rPr>
            </w:pPr>
            <w:r w:rsidRPr="002A7474">
              <w:rPr>
                <w:color w:val="000000"/>
                <w:sz w:val="18"/>
                <w:szCs w:val="22"/>
              </w:rPr>
              <w:t>Жилой дом на земельном участке с кадастровым номером 59:01:3812283:266 по ул. Белозерская в Орджоникидзевском районе города Перми</w:t>
            </w:r>
          </w:p>
        </w:tc>
        <w:tc>
          <w:tcPr>
            <w:tcW w:w="4536" w:type="dxa"/>
            <w:shd w:val="clear" w:color="auto" w:fill="auto"/>
            <w:noWrap/>
            <w:vAlign w:val="center"/>
            <w:hideMark/>
          </w:tcPr>
          <w:p w14:paraId="62F81D31" w14:textId="77777777" w:rsidR="002A7474" w:rsidRPr="002A7474" w:rsidRDefault="002A7474" w:rsidP="002A7474">
            <w:pPr>
              <w:jc w:val="center"/>
              <w:rPr>
                <w:color w:val="000000"/>
                <w:sz w:val="18"/>
                <w:szCs w:val="22"/>
              </w:rPr>
            </w:pPr>
            <w:r w:rsidRPr="002A7474">
              <w:rPr>
                <w:color w:val="000000"/>
                <w:sz w:val="18"/>
                <w:szCs w:val="22"/>
              </w:rPr>
              <w:t>ул. Белозерская, 26</w:t>
            </w:r>
          </w:p>
        </w:tc>
        <w:tc>
          <w:tcPr>
            <w:tcW w:w="1417" w:type="dxa"/>
            <w:shd w:val="clear" w:color="auto" w:fill="auto"/>
            <w:noWrap/>
            <w:vAlign w:val="center"/>
            <w:hideMark/>
          </w:tcPr>
          <w:p w14:paraId="6384C9A0"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837DD62" w14:textId="77777777" w:rsidR="002A7474" w:rsidRPr="002A7474" w:rsidRDefault="002A7474" w:rsidP="002A7474">
            <w:pPr>
              <w:jc w:val="center"/>
              <w:rPr>
                <w:color w:val="000000"/>
                <w:sz w:val="18"/>
                <w:szCs w:val="22"/>
              </w:rPr>
            </w:pPr>
            <w:r w:rsidRPr="002A7474">
              <w:rPr>
                <w:color w:val="000000"/>
                <w:sz w:val="18"/>
                <w:szCs w:val="22"/>
              </w:rPr>
              <w:t>БМК «Таганрогская» (до 2024 г. - ВК ПДК)</w:t>
            </w:r>
          </w:p>
        </w:tc>
        <w:tc>
          <w:tcPr>
            <w:tcW w:w="1315" w:type="dxa"/>
            <w:shd w:val="clear" w:color="auto" w:fill="auto"/>
            <w:noWrap/>
            <w:vAlign w:val="center"/>
            <w:hideMark/>
          </w:tcPr>
          <w:p w14:paraId="1234E5C6" w14:textId="77777777" w:rsidR="002A7474" w:rsidRPr="002A7474" w:rsidRDefault="002A7474" w:rsidP="002A7474">
            <w:pPr>
              <w:jc w:val="center"/>
              <w:rPr>
                <w:color w:val="000000"/>
                <w:sz w:val="18"/>
                <w:szCs w:val="22"/>
              </w:rPr>
            </w:pPr>
            <w:r w:rsidRPr="002A7474">
              <w:rPr>
                <w:color w:val="000000"/>
                <w:sz w:val="18"/>
                <w:szCs w:val="22"/>
              </w:rPr>
              <w:t>0,775</w:t>
            </w:r>
          </w:p>
        </w:tc>
        <w:tc>
          <w:tcPr>
            <w:tcW w:w="1315" w:type="dxa"/>
            <w:shd w:val="clear" w:color="auto" w:fill="auto"/>
            <w:noWrap/>
            <w:vAlign w:val="center"/>
            <w:hideMark/>
          </w:tcPr>
          <w:p w14:paraId="125FA96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AF3CC41" w14:textId="77777777" w:rsidR="002A7474" w:rsidRPr="002A7474" w:rsidRDefault="002A7474" w:rsidP="002A7474">
            <w:pPr>
              <w:jc w:val="center"/>
              <w:rPr>
                <w:color w:val="000000"/>
                <w:sz w:val="18"/>
                <w:szCs w:val="22"/>
              </w:rPr>
            </w:pPr>
            <w:r w:rsidRPr="002A7474">
              <w:rPr>
                <w:color w:val="000000"/>
                <w:sz w:val="18"/>
                <w:szCs w:val="22"/>
              </w:rPr>
              <w:t>0,200</w:t>
            </w:r>
          </w:p>
        </w:tc>
        <w:tc>
          <w:tcPr>
            <w:tcW w:w="1315" w:type="dxa"/>
            <w:shd w:val="clear" w:color="auto" w:fill="auto"/>
            <w:noWrap/>
            <w:vAlign w:val="center"/>
            <w:hideMark/>
          </w:tcPr>
          <w:p w14:paraId="75EFDE02" w14:textId="77777777" w:rsidR="002A7474" w:rsidRPr="002A7474" w:rsidRDefault="002A7474" w:rsidP="002A7474">
            <w:pPr>
              <w:jc w:val="center"/>
              <w:rPr>
                <w:color w:val="000000"/>
                <w:sz w:val="18"/>
                <w:szCs w:val="22"/>
              </w:rPr>
            </w:pPr>
            <w:r w:rsidRPr="002A7474">
              <w:rPr>
                <w:color w:val="000000"/>
                <w:sz w:val="18"/>
                <w:szCs w:val="22"/>
              </w:rPr>
              <w:t>0,480</w:t>
            </w:r>
          </w:p>
        </w:tc>
        <w:tc>
          <w:tcPr>
            <w:tcW w:w="1316" w:type="dxa"/>
            <w:shd w:val="clear" w:color="auto" w:fill="auto"/>
            <w:noWrap/>
            <w:vAlign w:val="center"/>
            <w:hideMark/>
          </w:tcPr>
          <w:p w14:paraId="0E24F16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A4EE8CB" w14:textId="77777777" w:rsidR="002A7474" w:rsidRPr="002A7474" w:rsidRDefault="002A7474" w:rsidP="002A7474">
            <w:pPr>
              <w:jc w:val="center"/>
              <w:rPr>
                <w:color w:val="000000"/>
                <w:sz w:val="18"/>
                <w:szCs w:val="22"/>
              </w:rPr>
            </w:pPr>
            <w:r w:rsidRPr="002A7474">
              <w:rPr>
                <w:color w:val="000000"/>
                <w:sz w:val="18"/>
                <w:szCs w:val="22"/>
              </w:rPr>
              <w:t>0,975</w:t>
            </w:r>
          </w:p>
        </w:tc>
        <w:tc>
          <w:tcPr>
            <w:tcW w:w="1316" w:type="dxa"/>
            <w:shd w:val="clear" w:color="auto" w:fill="auto"/>
            <w:noWrap/>
            <w:vAlign w:val="center"/>
            <w:hideMark/>
          </w:tcPr>
          <w:p w14:paraId="004599CD" w14:textId="77777777" w:rsidR="002A7474" w:rsidRPr="002A7474" w:rsidRDefault="002A7474" w:rsidP="002A7474">
            <w:pPr>
              <w:jc w:val="center"/>
              <w:rPr>
                <w:color w:val="000000"/>
                <w:sz w:val="18"/>
                <w:szCs w:val="22"/>
              </w:rPr>
            </w:pPr>
            <w:r w:rsidRPr="002A7474">
              <w:rPr>
                <w:color w:val="000000"/>
                <w:sz w:val="18"/>
                <w:szCs w:val="22"/>
              </w:rPr>
              <w:t>1,256</w:t>
            </w:r>
          </w:p>
        </w:tc>
      </w:tr>
      <w:tr w:rsidR="002A7474" w:rsidRPr="002A7474" w14:paraId="309C1158" w14:textId="77777777" w:rsidTr="002A7474">
        <w:trPr>
          <w:trHeight w:val="20"/>
        </w:trPr>
        <w:tc>
          <w:tcPr>
            <w:tcW w:w="988" w:type="dxa"/>
            <w:shd w:val="clear" w:color="auto" w:fill="auto"/>
            <w:noWrap/>
            <w:vAlign w:val="center"/>
            <w:hideMark/>
          </w:tcPr>
          <w:p w14:paraId="1D64EC81" w14:textId="77777777" w:rsidR="002A7474" w:rsidRPr="002A7474" w:rsidRDefault="002A7474" w:rsidP="002A7474">
            <w:pPr>
              <w:jc w:val="center"/>
              <w:rPr>
                <w:color w:val="000000"/>
                <w:sz w:val="18"/>
                <w:szCs w:val="22"/>
              </w:rPr>
            </w:pPr>
            <w:r w:rsidRPr="002A7474">
              <w:rPr>
                <w:color w:val="000000"/>
                <w:sz w:val="18"/>
                <w:szCs w:val="22"/>
              </w:rPr>
              <w:t>20</w:t>
            </w:r>
          </w:p>
        </w:tc>
        <w:tc>
          <w:tcPr>
            <w:tcW w:w="5103" w:type="dxa"/>
            <w:shd w:val="clear" w:color="auto" w:fill="auto"/>
            <w:noWrap/>
            <w:vAlign w:val="center"/>
            <w:hideMark/>
          </w:tcPr>
          <w:p w14:paraId="43D1C46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в квартале 2.1 д. Кондратово</w:t>
            </w:r>
          </w:p>
        </w:tc>
        <w:tc>
          <w:tcPr>
            <w:tcW w:w="4536" w:type="dxa"/>
            <w:shd w:val="clear" w:color="auto" w:fill="auto"/>
            <w:noWrap/>
            <w:vAlign w:val="center"/>
            <w:hideMark/>
          </w:tcPr>
          <w:p w14:paraId="61679637" w14:textId="77777777" w:rsidR="002A7474" w:rsidRPr="002A7474" w:rsidRDefault="002A7474" w:rsidP="002A7474">
            <w:pPr>
              <w:jc w:val="center"/>
              <w:rPr>
                <w:color w:val="000000"/>
                <w:sz w:val="18"/>
                <w:szCs w:val="22"/>
              </w:rPr>
            </w:pPr>
            <w:r w:rsidRPr="002A7474">
              <w:rPr>
                <w:color w:val="000000"/>
                <w:sz w:val="18"/>
                <w:szCs w:val="22"/>
              </w:rPr>
              <w:t>ул. Улановой, 6</w:t>
            </w:r>
          </w:p>
        </w:tc>
        <w:tc>
          <w:tcPr>
            <w:tcW w:w="1417" w:type="dxa"/>
            <w:shd w:val="clear" w:color="auto" w:fill="auto"/>
            <w:noWrap/>
            <w:vAlign w:val="center"/>
            <w:hideMark/>
          </w:tcPr>
          <w:p w14:paraId="5DFA9D6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274BDE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3A5FFB8" w14:textId="77777777" w:rsidR="002A7474" w:rsidRPr="002A7474" w:rsidRDefault="002A7474" w:rsidP="002A7474">
            <w:pPr>
              <w:jc w:val="center"/>
              <w:rPr>
                <w:color w:val="000000"/>
                <w:sz w:val="18"/>
                <w:szCs w:val="22"/>
              </w:rPr>
            </w:pPr>
            <w:r w:rsidRPr="002A7474">
              <w:rPr>
                <w:color w:val="000000"/>
                <w:sz w:val="18"/>
                <w:szCs w:val="22"/>
              </w:rPr>
              <w:t>0,713</w:t>
            </w:r>
          </w:p>
        </w:tc>
        <w:tc>
          <w:tcPr>
            <w:tcW w:w="1315" w:type="dxa"/>
            <w:shd w:val="clear" w:color="auto" w:fill="auto"/>
            <w:noWrap/>
            <w:vAlign w:val="center"/>
            <w:hideMark/>
          </w:tcPr>
          <w:p w14:paraId="124FDD5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CEAD528" w14:textId="77777777" w:rsidR="002A7474" w:rsidRPr="002A7474" w:rsidRDefault="002A7474" w:rsidP="002A7474">
            <w:pPr>
              <w:jc w:val="center"/>
              <w:rPr>
                <w:color w:val="000000"/>
                <w:sz w:val="18"/>
                <w:szCs w:val="22"/>
              </w:rPr>
            </w:pPr>
            <w:r w:rsidRPr="002A7474">
              <w:rPr>
                <w:color w:val="000000"/>
                <w:sz w:val="18"/>
                <w:szCs w:val="22"/>
              </w:rPr>
              <w:t>0,121</w:t>
            </w:r>
          </w:p>
        </w:tc>
        <w:tc>
          <w:tcPr>
            <w:tcW w:w="1315" w:type="dxa"/>
            <w:shd w:val="clear" w:color="auto" w:fill="auto"/>
            <w:noWrap/>
            <w:vAlign w:val="center"/>
            <w:hideMark/>
          </w:tcPr>
          <w:p w14:paraId="780019BF" w14:textId="77777777" w:rsidR="002A7474" w:rsidRPr="002A7474" w:rsidRDefault="002A7474" w:rsidP="002A7474">
            <w:pPr>
              <w:jc w:val="center"/>
              <w:rPr>
                <w:color w:val="000000"/>
                <w:sz w:val="18"/>
                <w:szCs w:val="22"/>
              </w:rPr>
            </w:pPr>
            <w:r w:rsidRPr="002A7474">
              <w:rPr>
                <w:color w:val="000000"/>
                <w:sz w:val="18"/>
                <w:szCs w:val="22"/>
              </w:rPr>
              <w:t>0,291</w:t>
            </w:r>
          </w:p>
        </w:tc>
        <w:tc>
          <w:tcPr>
            <w:tcW w:w="1316" w:type="dxa"/>
            <w:shd w:val="clear" w:color="auto" w:fill="auto"/>
            <w:noWrap/>
            <w:vAlign w:val="center"/>
            <w:hideMark/>
          </w:tcPr>
          <w:p w14:paraId="36E8B9C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2B2D9B" w14:textId="77777777" w:rsidR="002A7474" w:rsidRPr="002A7474" w:rsidRDefault="002A7474" w:rsidP="002A7474">
            <w:pPr>
              <w:jc w:val="center"/>
              <w:rPr>
                <w:color w:val="000000"/>
                <w:sz w:val="18"/>
                <w:szCs w:val="22"/>
              </w:rPr>
            </w:pPr>
            <w:r w:rsidRPr="002A7474">
              <w:rPr>
                <w:color w:val="000000"/>
                <w:sz w:val="18"/>
                <w:szCs w:val="22"/>
              </w:rPr>
              <w:t>0,834</w:t>
            </w:r>
          </w:p>
        </w:tc>
        <w:tc>
          <w:tcPr>
            <w:tcW w:w="1316" w:type="dxa"/>
            <w:shd w:val="clear" w:color="auto" w:fill="auto"/>
            <w:noWrap/>
            <w:vAlign w:val="center"/>
            <w:hideMark/>
          </w:tcPr>
          <w:p w14:paraId="28815CE4" w14:textId="77777777" w:rsidR="002A7474" w:rsidRPr="002A7474" w:rsidRDefault="002A7474" w:rsidP="002A7474">
            <w:pPr>
              <w:jc w:val="center"/>
              <w:rPr>
                <w:color w:val="000000"/>
                <w:sz w:val="18"/>
                <w:szCs w:val="22"/>
              </w:rPr>
            </w:pPr>
            <w:r w:rsidRPr="002A7474">
              <w:rPr>
                <w:color w:val="000000"/>
                <w:sz w:val="18"/>
                <w:szCs w:val="22"/>
              </w:rPr>
              <w:t>1,004</w:t>
            </w:r>
          </w:p>
        </w:tc>
      </w:tr>
      <w:tr w:rsidR="002A7474" w:rsidRPr="002A7474" w14:paraId="2007F2F7" w14:textId="77777777" w:rsidTr="002A7474">
        <w:trPr>
          <w:trHeight w:val="20"/>
        </w:trPr>
        <w:tc>
          <w:tcPr>
            <w:tcW w:w="988" w:type="dxa"/>
            <w:shd w:val="clear" w:color="auto" w:fill="auto"/>
            <w:noWrap/>
            <w:vAlign w:val="center"/>
            <w:hideMark/>
          </w:tcPr>
          <w:p w14:paraId="6E5225A6" w14:textId="77777777" w:rsidR="002A7474" w:rsidRPr="002A7474" w:rsidRDefault="002A7474" w:rsidP="002A7474">
            <w:pPr>
              <w:jc w:val="center"/>
              <w:rPr>
                <w:color w:val="000000"/>
                <w:sz w:val="18"/>
                <w:szCs w:val="22"/>
              </w:rPr>
            </w:pPr>
            <w:r w:rsidRPr="002A7474">
              <w:rPr>
                <w:color w:val="000000"/>
                <w:sz w:val="18"/>
                <w:szCs w:val="22"/>
              </w:rPr>
              <w:t>21</w:t>
            </w:r>
          </w:p>
        </w:tc>
        <w:tc>
          <w:tcPr>
            <w:tcW w:w="5103" w:type="dxa"/>
            <w:shd w:val="clear" w:color="auto" w:fill="auto"/>
            <w:noWrap/>
            <w:vAlign w:val="center"/>
            <w:hideMark/>
          </w:tcPr>
          <w:p w14:paraId="607B327C"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в квартале 2.2 д. Кондратово</w:t>
            </w:r>
          </w:p>
        </w:tc>
        <w:tc>
          <w:tcPr>
            <w:tcW w:w="4536" w:type="dxa"/>
            <w:shd w:val="clear" w:color="auto" w:fill="auto"/>
            <w:noWrap/>
            <w:vAlign w:val="center"/>
            <w:hideMark/>
          </w:tcPr>
          <w:p w14:paraId="714CAF83" w14:textId="77777777" w:rsidR="002A7474" w:rsidRPr="002A7474" w:rsidRDefault="002A7474" w:rsidP="002A7474">
            <w:pPr>
              <w:jc w:val="center"/>
              <w:rPr>
                <w:color w:val="000000"/>
                <w:sz w:val="18"/>
                <w:szCs w:val="22"/>
              </w:rPr>
            </w:pPr>
            <w:r w:rsidRPr="002A7474">
              <w:rPr>
                <w:color w:val="000000"/>
                <w:sz w:val="18"/>
                <w:szCs w:val="22"/>
              </w:rPr>
              <w:t>ул. Парфенова, 5</w:t>
            </w:r>
          </w:p>
        </w:tc>
        <w:tc>
          <w:tcPr>
            <w:tcW w:w="1417" w:type="dxa"/>
            <w:shd w:val="clear" w:color="auto" w:fill="auto"/>
            <w:noWrap/>
            <w:vAlign w:val="center"/>
            <w:hideMark/>
          </w:tcPr>
          <w:p w14:paraId="25F62715"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F46191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F3D2D44" w14:textId="77777777" w:rsidR="002A7474" w:rsidRPr="002A7474" w:rsidRDefault="002A7474" w:rsidP="002A7474">
            <w:pPr>
              <w:jc w:val="center"/>
              <w:rPr>
                <w:color w:val="000000"/>
                <w:sz w:val="18"/>
                <w:szCs w:val="22"/>
              </w:rPr>
            </w:pPr>
            <w:r w:rsidRPr="002A7474">
              <w:rPr>
                <w:color w:val="000000"/>
                <w:sz w:val="18"/>
                <w:szCs w:val="22"/>
              </w:rPr>
              <w:t>0,688</w:t>
            </w:r>
          </w:p>
        </w:tc>
        <w:tc>
          <w:tcPr>
            <w:tcW w:w="1315" w:type="dxa"/>
            <w:shd w:val="clear" w:color="auto" w:fill="auto"/>
            <w:noWrap/>
            <w:vAlign w:val="center"/>
            <w:hideMark/>
          </w:tcPr>
          <w:p w14:paraId="18FE869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77EE0B7" w14:textId="77777777" w:rsidR="002A7474" w:rsidRPr="002A7474" w:rsidRDefault="002A7474" w:rsidP="002A7474">
            <w:pPr>
              <w:jc w:val="center"/>
              <w:rPr>
                <w:color w:val="000000"/>
                <w:sz w:val="18"/>
                <w:szCs w:val="22"/>
              </w:rPr>
            </w:pPr>
            <w:r w:rsidRPr="002A7474">
              <w:rPr>
                <w:color w:val="000000"/>
                <w:sz w:val="18"/>
                <w:szCs w:val="22"/>
              </w:rPr>
              <w:t>0,114</w:t>
            </w:r>
          </w:p>
        </w:tc>
        <w:tc>
          <w:tcPr>
            <w:tcW w:w="1315" w:type="dxa"/>
            <w:shd w:val="clear" w:color="auto" w:fill="auto"/>
            <w:noWrap/>
            <w:vAlign w:val="center"/>
            <w:hideMark/>
          </w:tcPr>
          <w:p w14:paraId="597FC8B6" w14:textId="77777777" w:rsidR="002A7474" w:rsidRPr="002A7474" w:rsidRDefault="002A7474" w:rsidP="002A7474">
            <w:pPr>
              <w:jc w:val="center"/>
              <w:rPr>
                <w:color w:val="000000"/>
                <w:sz w:val="18"/>
                <w:szCs w:val="22"/>
              </w:rPr>
            </w:pPr>
            <w:r w:rsidRPr="002A7474">
              <w:rPr>
                <w:color w:val="000000"/>
                <w:sz w:val="18"/>
                <w:szCs w:val="22"/>
              </w:rPr>
              <w:t>0,274</w:t>
            </w:r>
          </w:p>
        </w:tc>
        <w:tc>
          <w:tcPr>
            <w:tcW w:w="1316" w:type="dxa"/>
            <w:shd w:val="clear" w:color="auto" w:fill="auto"/>
            <w:noWrap/>
            <w:vAlign w:val="center"/>
            <w:hideMark/>
          </w:tcPr>
          <w:p w14:paraId="1643CE4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4C48D0" w14:textId="77777777" w:rsidR="002A7474" w:rsidRPr="002A7474" w:rsidRDefault="002A7474" w:rsidP="002A7474">
            <w:pPr>
              <w:jc w:val="center"/>
              <w:rPr>
                <w:color w:val="000000"/>
                <w:sz w:val="18"/>
                <w:szCs w:val="22"/>
              </w:rPr>
            </w:pPr>
            <w:r w:rsidRPr="002A7474">
              <w:rPr>
                <w:color w:val="000000"/>
                <w:sz w:val="18"/>
                <w:szCs w:val="22"/>
              </w:rPr>
              <w:t>0,802</w:t>
            </w:r>
          </w:p>
        </w:tc>
        <w:tc>
          <w:tcPr>
            <w:tcW w:w="1316" w:type="dxa"/>
            <w:shd w:val="clear" w:color="auto" w:fill="auto"/>
            <w:noWrap/>
            <w:vAlign w:val="center"/>
            <w:hideMark/>
          </w:tcPr>
          <w:p w14:paraId="03922C0F" w14:textId="77777777" w:rsidR="002A7474" w:rsidRPr="002A7474" w:rsidRDefault="002A7474" w:rsidP="002A7474">
            <w:pPr>
              <w:jc w:val="center"/>
              <w:rPr>
                <w:color w:val="000000"/>
                <w:sz w:val="18"/>
                <w:szCs w:val="22"/>
              </w:rPr>
            </w:pPr>
            <w:r w:rsidRPr="002A7474">
              <w:rPr>
                <w:color w:val="000000"/>
                <w:sz w:val="18"/>
                <w:szCs w:val="22"/>
              </w:rPr>
              <w:t>0,962</w:t>
            </w:r>
          </w:p>
        </w:tc>
      </w:tr>
      <w:tr w:rsidR="002A7474" w:rsidRPr="002A7474" w14:paraId="5C765408" w14:textId="77777777" w:rsidTr="002A7474">
        <w:trPr>
          <w:trHeight w:val="20"/>
        </w:trPr>
        <w:tc>
          <w:tcPr>
            <w:tcW w:w="988" w:type="dxa"/>
            <w:shd w:val="clear" w:color="auto" w:fill="auto"/>
            <w:noWrap/>
            <w:vAlign w:val="center"/>
            <w:hideMark/>
          </w:tcPr>
          <w:p w14:paraId="6C00AC25" w14:textId="77777777" w:rsidR="002A7474" w:rsidRPr="002A7474" w:rsidRDefault="002A7474" w:rsidP="002A7474">
            <w:pPr>
              <w:jc w:val="center"/>
              <w:rPr>
                <w:color w:val="000000"/>
                <w:sz w:val="18"/>
                <w:szCs w:val="22"/>
              </w:rPr>
            </w:pPr>
            <w:r w:rsidRPr="002A7474">
              <w:rPr>
                <w:color w:val="000000"/>
                <w:sz w:val="18"/>
                <w:szCs w:val="22"/>
              </w:rPr>
              <w:t>22</w:t>
            </w:r>
          </w:p>
        </w:tc>
        <w:tc>
          <w:tcPr>
            <w:tcW w:w="5103" w:type="dxa"/>
            <w:shd w:val="clear" w:color="auto" w:fill="auto"/>
            <w:noWrap/>
            <w:vAlign w:val="center"/>
            <w:hideMark/>
          </w:tcPr>
          <w:p w14:paraId="70D8ED0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нежилыми помещениями и подземной автостоянкой по ул.Формовщиков,23 в Индустриальном районе г.Перми</w:t>
            </w:r>
          </w:p>
        </w:tc>
        <w:tc>
          <w:tcPr>
            <w:tcW w:w="4536" w:type="dxa"/>
            <w:shd w:val="clear" w:color="auto" w:fill="auto"/>
            <w:noWrap/>
            <w:vAlign w:val="center"/>
            <w:hideMark/>
          </w:tcPr>
          <w:p w14:paraId="4D0AA486" w14:textId="77777777" w:rsidR="002A7474" w:rsidRPr="002A7474" w:rsidRDefault="002A7474" w:rsidP="002A7474">
            <w:pPr>
              <w:jc w:val="center"/>
              <w:rPr>
                <w:color w:val="000000"/>
                <w:sz w:val="18"/>
                <w:szCs w:val="22"/>
              </w:rPr>
            </w:pPr>
            <w:r w:rsidRPr="002A7474">
              <w:rPr>
                <w:color w:val="000000"/>
                <w:sz w:val="18"/>
                <w:szCs w:val="22"/>
              </w:rPr>
              <w:t>ул. Карпинского, 53б</w:t>
            </w:r>
          </w:p>
        </w:tc>
        <w:tc>
          <w:tcPr>
            <w:tcW w:w="1417" w:type="dxa"/>
            <w:shd w:val="clear" w:color="auto" w:fill="auto"/>
            <w:noWrap/>
            <w:vAlign w:val="center"/>
            <w:hideMark/>
          </w:tcPr>
          <w:p w14:paraId="2C568751"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E91F1B7"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FF2B14E" w14:textId="77777777" w:rsidR="002A7474" w:rsidRPr="002A7474" w:rsidRDefault="002A7474" w:rsidP="002A7474">
            <w:pPr>
              <w:jc w:val="center"/>
              <w:rPr>
                <w:color w:val="000000"/>
                <w:sz w:val="18"/>
                <w:szCs w:val="22"/>
              </w:rPr>
            </w:pPr>
            <w:r w:rsidRPr="002A7474">
              <w:rPr>
                <w:color w:val="000000"/>
                <w:sz w:val="18"/>
                <w:szCs w:val="22"/>
              </w:rPr>
              <w:t>0,360</w:t>
            </w:r>
          </w:p>
        </w:tc>
        <w:tc>
          <w:tcPr>
            <w:tcW w:w="1315" w:type="dxa"/>
            <w:shd w:val="clear" w:color="auto" w:fill="auto"/>
            <w:noWrap/>
            <w:vAlign w:val="center"/>
            <w:hideMark/>
          </w:tcPr>
          <w:p w14:paraId="6C88BD2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4CE37E5" w14:textId="77777777" w:rsidR="002A7474" w:rsidRPr="002A7474" w:rsidRDefault="002A7474" w:rsidP="002A7474">
            <w:pPr>
              <w:jc w:val="center"/>
              <w:rPr>
                <w:color w:val="000000"/>
                <w:sz w:val="18"/>
                <w:szCs w:val="22"/>
              </w:rPr>
            </w:pPr>
            <w:r w:rsidRPr="002A7474">
              <w:rPr>
                <w:color w:val="000000"/>
                <w:sz w:val="18"/>
                <w:szCs w:val="22"/>
              </w:rPr>
              <w:t>0,019</w:t>
            </w:r>
          </w:p>
        </w:tc>
        <w:tc>
          <w:tcPr>
            <w:tcW w:w="1315" w:type="dxa"/>
            <w:shd w:val="clear" w:color="auto" w:fill="auto"/>
            <w:noWrap/>
            <w:vAlign w:val="center"/>
            <w:hideMark/>
          </w:tcPr>
          <w:p w14:paraId="06433039" w14:textId="77777777" w:rsidR="002A7474" w:rsidRPr="002A7474" w:rsidRDefault="002A7474" w:rsidP="002A7474">
            <w:pPr>
              <w:jc w:val="center"/>
              <w:rPr>
                <w:color w:val="000000"/>
                <w:sz w:val="18"/>
                <w:szCs w:val="22"/>
              </w:rPr>
            </w:pPr>
            <w:r w:rsidRPr="002A7474">
              <w:rPr>
                <w:color w:val="000000"/>
                <w:sz w:val="18"/>
                <w:szCs w:val="22"/>
              </w:rPr>
              <w:t>0,045</w:t>
            </w:r>
          </w:p>
        </w:tc>
        <w:tc>
          <w:tcPr>
            <w:tcW w:w="1316" w:type="dxa"/>
            <w:shd w:val="clear" w:color="auto" w:fill="auto"/>
            <w:noWrap/>
            <w:vAlign w:val="center"/>
            <w:hideMark/>
          </w:tcPr>
          <w:p w14:paraId="5A9DC0F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1019248" w14:textId="77777777" w:rsidR="002A7474" w:rsidRPr="002A7474" w:rsidRDefault="002A7474" w:rsidP="002A7474">
            <w:pPr>
              <w:jc w:val="center"/>
              <w:rPr>
                <w:color w:val="000000"/>
                <w:sz w:val="18"/>
                <w:szCs w:val="22"/>
              </w:rPr>
            </w:pPr>
            <w:r w:rsidRPr="002A7474">
              <w:rPr>
                <w:color w:val="000000"/>
                <w:sz w:val="18"/>
                <w:szCs w:val="22"/>
              </w:rPr>
              <w:t>0,379</w:t>
            </w:r>
          </w:p>
        </w:tc>
        <w:tc>
          <w:tcPr>
            <w:tcW w:w="1316" w:type="dxa"/>
            <w:shd w:val="clear" w:color="auto" w:fill="auto"/>
            <w:noWrap/>
            <w:vAlign w:val="center"/>
            <w:hideMark/>
          </w:tcPr>
          <w:p w14:paraId="6455D555" w14:textId="77777777" w:rsidR="002A7474" w:rsidRPr="002A7474" w:rsidRDefault="002A7474" w:rsidP="002A7474">
            <w:pPr>
              <w:jc w:val="center"/>
              <w:rPr>
                <w:color w:val="000000"/>
                <w:sz w:val="18"/>
                <w:szCs w:val="22"/>
              </w:rPr>
            </w:pPr>
            <w:r w:rsidRPr="002A7474">
              <w:rPr>
                <w:color w:val="000000"/>
                <w:sz w:val="18"/>
                <w:szCs w:val="22"/>
              </w:rPr>
              <w:t>0,405</w:t>
            </w:r>
          </w:p>
        </w:tc>
      </w:tr>
      <w:tr w:rsidR="002A7474" w:rsidRPr="002A7474" w14:paraId="15428FA2" w14:textId="77777777" w:rsidTr="002A7474">
        <w:trPr>
          <w:trHeight w:val="20"/>
        </w:trPr>
        <w:tc>
          <w:tcPr>
            <w:tcW w:w="988" w:type="dxa"/>
            <w:shd w:val="clear" w:color="auto" w:fill="auto"/>
            <w:noWrap/>
            <w:vAlign w:val="center"/>
            <w:hideMark/>
          </w:tcPr>
          <w:p w14:paraId="4282A19B" w14:textId="77777777" w:rsidR="002A7474" w:rsidRPr="002A7474" w:rsidRDefault="002A7474" w:rsidP="002A7474">
            <w:pPr>
              <w:jc w:val="center"/>
              <w:rPr>
                <w:color w:val="000000"/>
                <w:sz w:val="18"/>
                <w:szCs w:val="22"/>
              </w:rPr>
            </w:pPr>
            <w:r w:rsidRPr="002A7474">
              <w:rPr>
                <w:color w:val="000000"/>
                <w:sz w:val="18"/>
                <w:szCs w:val="22"/>
              </w:rPr>
              <w:t>23</w:t>
            </w:r>
          </w:p>
        </w:tc>
        <w:tc>
          <w:tcPr>
            <w:tcW w:w="5103" w:type="dxa"/>
            <w:shd w:val="clear" w:color="auto" w:fill="auto"/>
            <w:noWrap/>
            <w:vAlign w:val="center"/>
            <w:hideMark/>
          </w:tcPr>
          <w:p w14:paraId="287E83F6" w14:textId="77777777" w:rsidR="002A7474" w:rsidRPr="002A7474" w:rsidRDefault="002A7474" w:rsidP="002A7474">
            <w:pPr>
              <w:jc w:val="center"/>
              <w:rPr>
                <w:color w:val="000000"/>
                <w:sz w:val="18"/>
                <w:szCs w:val="22"/>
              </w:rPr>
            </w:pPr>
            <w:r w:rsidRPr="002A7474">
              <w:rPr>
                <w:color w:val="000000"/>
                <w:sz w:val="18"/>
                <w:szCs w:val="22"/>
              </w:rPr>
              <w:t>Кварталы новой жизни "Новая Пермь", Пермский край, Пермский район, Фроловское с/п, с. Фролы, ул. Балтийская, 12</w:t>
            </w:r>
          </w:p>
        </w:tc>
        <w:tc>
          <w:tcPr>
            <w:tcW w:w="4536" w:type="dxa"/>
            <w:shd w:val="clear" w:color="auto" w:fill="auto"/>
            <w:noWrap/>
            <w:vAlign w:val="center"/>
            <w:hideMark/>
          </w:tcPr>
          <w:p w14:paraId="1899473E" w14:textId="77777777" w:rsidR="002A7474" w:rsidRPr="002A7474" w:rsidRDefault="002A7474" w:rsidP="002A7474">
            <w:pPr>
              <w:jc w:val="center"/>
              <w:rPr>
                <w:color w:val="000000"/>
                <w:sz w:val="18"/>
                <w:szCs w:val="22"/>
              </w:rPr>
            </w:pPr>
            <w:r w:rsidRPr="002A7474">
              <w:rPr>
                <w:color w:val="000000"/>
                <w:sz w:val="18"/>
                <w:szCs w:val="22"/>
              </w:rPr>
              <w:t>с. Фролы, ул. Балтийская, 12</w:t>
            </w:r>
          </w:p>
        </w:tc>
        <w:tc>
          <w:tcPr>
            <w:tcW w:w="1417" w:type="dxa"/>
            <w:shd w:val="clear" w:color="auto" w:fill="auto"/>
            <w:noWrap/>
            <w:vAlign w:val="center"/>
            <w:hideMark/>
          </w:tcPr>
          <w:p w14:paraId="4B4EC4F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7E69DA8"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553B07C7" w14:textId="77777777" w:rsidR="002A7474" w:rsidRPr="002A7474" w:rsidRDefault="002A7474" w:rsidP="002A7474">
            <w:pPr>
              <w:jc w:val="center"/>
              <w:rPr>
                <w:color w:val="000000"/>
                <w:sz w:val="18"/>
                <w:szCs w:val="22"/>
              </w:rPr>
            </w:pPr>
            <w:r w:rsidRPr="002A7474">
              <w:rPr>
                <w:color w:val="000000"/>
                <w:sz w:val="18"/>
                <w:szCs w:val="22"/>
              </w:rPr>
              <w:t>0,282</w:t>
            </w:r>
          </w:p>
        </w:tc>
        <w:tc>
          <w:tcPr>
            <w:tcW w:w="1315" w:type="dxa"/>
            <w:shd w:val="clear" w:color="auto" w:fill="auto"/>
            <w:noWrap/>
            <w:vAlign w:val="center"/>
            <w:hideMark/>
          </w:tcPr>
          <w:p w14:paraId="54A63DA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897F9C7" w14:textId="77777777" w:rsidR="002A7474" w:rsidRPr="002A7474" w:rsidRDefault="002A7474" w:rsidP="002A7474">
            <w:pPr>
              <w:jc w:val="center"/>
              <w:rPr>
                <w:color w:val="000000"/>
                <w:sz w:val="18"/>
                <w:szCs w:val="22"/>
              </w:rPr>
            </w:pPr>
            <w:r w:rsidRPr="002A7474">
              <w:rPr>
                <w:color w:val="000000"/>
                <w:sz w:val="18"/>
                <w:szCs w:val="22"/>
              </w:rPr>
              <w:t>0,091</w:t>
            </w:r>
          </w:p>
        </w:tc>
        <w:tc>
          <w:tcPr>
            <w:tcW w:w="1315" w:type="dxa"/>
            <w:shd w:val="clear" w:color="auto" w:fill="auto"/>
            <w:noWrap/>
            <w:vAlign w:val="center"/>
            <w:hideMark/>
          </w:tcPr>
          <w:p w14:paraId="4955ED0E" w14:textId="77777777" w:rsidR="002A7474" w:rsidRPr="002A7474" w:rsidRDefault="002A7474" w:rsidP="002A7474">
            <w:pPr>
              <w:jc w:val="center"/>
              <w:rPr>
                <w:color w:val="000000"/>
                <w:sz w:val="18"/>
                <w:szCs w:val="22"/>
              </w:rPr>
            </w:pPr>
            <w:r w:rsidRPr="002A7474">
              <w:rPr>
                <w:color w:val="000000"/>
                <w:sz w:val="18"/>
                <w:szCs w:val="22"/>
              </w:rPr>
              <w:t>0,217</w:t>
            </w:r>
          </w:p>
        </w:tc>
        <w:tc>
          <w:tcPr>
            <w:tcW w:w="1316" w:type="dxa"/>
            <w:shd w:val="clear" w:color="auto" w:fill="auto"/>
            <w:noWrap/>
            <w:vAlign w:val="center"/>
            <w:hideMark/>
          </w:tcPr>
          <w:p w14:paraId="007420E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21F3090" w14:textId="77777777" w:rsidR="002A7474" w:rsidRPr="002A7474" w:rsidRDefault="002A7474" w:rsidP="002A7474">
            <w:pPr>
              <w:jc w:val="center"/>
              <w:rPr>
                <w:color w:val="000000"/>
                <w:sz w:val="18"/>
                <w:szCs w:val="22"/>
              </w:rPr>
            </w:pPr>
            <w:r w:rsidRPr="002A7474">
              <w:rPr>
                <w:color w:val="000000"/>
                <w:sz w:val="18"/>
                <w:szCs w:val="22"/>
              </w:rPr>
              <w:t>0,372</w:t>
            </w:r>
          </w:p>
        </w:tc>
        <w:tc>
          <w:tcPr>
            <w:tcW w:w="1316" w:type="dxa"/>
            <w:shd w:val="clear" w:color="auto" w:fill="auto"/>
            <w:noWrap/>
            <w:vAlign w:val="center"/>
            <w:hideMark/>
          </w:tcPr>
          <w:p w14:paraId="0196B459" w14:textId="77777777" w:rsidR="002A7474" w:rsidRPr="002A7474" w:rsidRDefault="002A7474" w:rsidP="002A7474">
            <w:pPr>
              <w:jc w:val="center"/>
              <w:rPr>
                <w:color w:val="000000"/>
                <w:sz w:val="18"/>
                <w:szCs w:val="22"/>
              </w:rPr>
            </w:pPr>
            <w:r w:rsidRPr="002A7474">
              <w:rPr>
                <w:color w:val="000000"/>
                <w:sz w:val="18"/>
                <w:szCs w:val="22"/>
              </w:rPr>
              <w:t>0,499</w:t>
            </w:r>
          </w:p>
        </w:tc>
      </w:tr>
      <w:tr w:rsidR="002A7474" w:rsidRPr="002A7474" w14:paraId="7B4DCB17" w14:textId="77777777" w:rsidTr="002A7474">
        <w:trPr>
          <w:trHeight w:val="20"/>
        </w:trPr>
        <w:tc>
          <w:tcPr>
            <w:tcW w:w="988" w:type="dxa"/>
            <w:shd w:val="clear" w:color="auto" w:fill="auto"/>
            <w:noWrap/>
            <w:vAlign w:val="center"/>
            <w:hideMark/>
          </w:tcPr>
          <w:p w14:paraId="358CF56C" w14:textId="77777777" w:rsidR="002A7474" w:rsidRPr="002A7474" w:rsidRDefault="002A7474" w:rsidP="002A7474">
            <w:pPr>
              <w:jc w:val="center"/>
              <w:rPr>
                <w:color w:val="000000"/>
                <w:sz w:val="18"/>
                <w:szCs w:val="22"/>
              </w:rPr>
            </w:pPr>
            <w:r w:rsidRPr="002A7474">
              <w:rPr>
                <w:color w:val="000000"/>
                <w:sz w:val="18"/>
                <w:szCs w:val="22"/>
              </w:rPr>
              <w:t>24</w:t>
            </w:r>
          </w:p>
        </w:tc>
        <w:tc>
          <w:tcPr>
            <w:tcW w:w="5103" w:type="dxa"/>
            <w:shd w:val="clear" w:color="auto" w:fill="auto"/>
            <w:noWrap/>
            <w:vAlign w:val="center"/>
            <w:hideMark/>
          </w:tcPr>
          <w:p w14:paraId="7BAFF338"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 2 в районе ул. Дзержинского в г. Пермь (1 очередь строительства)</w:t>
            </w:r>
          </w:p>
        </w:tc>
        <w:tc>
          <w:tcPr>
            <w:tcW w:w="4536" w:type="dxa"/>
            <w:shd w:val="clear" w:color="auto" w:fill="auto"/>
            <w:noWrap/>
            <w:vAlign w:val="center"/>
            <w:hideMark/>
          </w:tcPr>
          <w:p w14:paraId="28129405" w14:textId="77777777" w:rsidR="002A7474" w:rsidRPr="002A7474" w:rsidRDefault="002A7474" w:rsidP="002A7474">
            <w:pPr>
              <w:jc w:val="center"/>
              <w:rPr>
                <w:color w:val="000000"/>
                <w:sz w:val="18"/>
                <w:szCs w:val="22"/>
              </w:rPr>
            </w:pPr>
            <w:r w:rsidRPr="002A7474">
              <w:rPr>
                <w:color w:val="000000"/>
                <w:sz w:val="18"/>
                <w:szCs w:val="22"/>
              </w:rPr>
              <w:t>ул. Дзержинского, 31а</w:t>
            </w:r>
          </w:p>
        </w:tc>
        <w:tc>
          <w:tcPr>
            <w:tcW w:w="1417" w:type="dxa"/>
            <w:shd w:val="clear" w:color="auto" w:fill="auto"/>
            <w:noWrap/>
            <w:vAlign w:val="center"/>
            <w:hideMark/>
          </w:tcPr>
          <w:p w14:paraId="6BC55436"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C3C9800"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0B9FFF8F" w14:textId="77777777" w:rsidR="002A7474" w:rsidRPr="002A7474" w:rsidRDefault="002A7474" w:rsidP="002A7474">
            <w:pPr>
              <w:jc w:val="center"/>
              <w:rPr>
                <w:color w:val="000000"/>
                <w:sz w:val="18"/>
                <w:szCs w:val="22"/>
              </w:rPr>
            </w:pPr>
            <w:r w:rsidRPr="002A7474">
              <w:rPr>
                <w:color w:val="000000"/>
                <w:sz w:val="18"/>
                <w:szCs w:val="22"/>
              </w:rPr>
              <w:t>0,490</w:t>
            </w:r>
          </w:p>
        </w:tc>
        <w:tc>
          <w:tcPr>
            <w:tcW w:w="1315" w:type="dxa"/>
            <w:shd w:val="clear" w:color="auto" w:fill="auto"/>
            <w:noWrap/>
            <w:vAlign w:val="center"/>
            <w:hideMark/>
          </w:tcPr>
          <w:p w14:paraId="141BD65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AFA5C5D" w14:textId="77777777" w:rsidR="002A7474" w:rsidRPr="002A7474" w:rsidRDefault="002A7474" w:rsidP="002A7474">
            <w:pPr>
              <w:jc w:val="center"/>
              <w:rPr>
                <w:color w:val="000000"/>
                <w:sz w:val="18"/>
                <w:szCs w:val="22"/>
              </w:rPr>
            </w:pPr>
            <w:r w:rsidRPr="002A7474">
              <w:rPr>
                <w:color w:val="000000"/>
                <w:sz w:val="18"/>
                <w:szCs w:val="22"/>
              </w:rPr>
              <w:t>0,195</w:t>
            </w:r>
          </w:p>
        </w:tc>
        <w:tc>
          <w:tcPr>
            <w:tcW w:w="1315" w:type="dxa"/>
            <w:shd w:val="clear" w:color="auto" w:fill="auto"/>
            <w:noWrap/>
            <w:vAlign w:val="center"/>
            <w:hideMark/>
          </w:tcPr>
          <w:p w14:paraId="41B61B53" w14:textId="77777777" w:rsidR="002A7474" w:rsidRPr="002A7474" w:rsidRDefault="002A7474" w:rsidP="002A7474">
            <w:pPr>
              <w:jc w:val="center"/>
              <w:rPr>
                <w:color w:val="000000"/>
                <w:sz w:val="18"/>
                <w:szCs w:val="22"/>
              </w:rPr>
            </w:pPr>
            <w:r w:rsidRPr="002A7474">
              <w:rPr>
                <w:color w:val="000000"/>
                <w:sz w:val="18"/>
                <w:szCs w:val="22"/>
              </w:rPr>
              <w:t>0,468</w:t>
            </w:r>
          </w:p>
        </w:tc>
        <w:tc>
          <w:tcPr>
            <w:tcW w:w="1316" w:type="dxa"/>
            <w:shd w:val="clear" w:color="auto" w:fill="auto"/>
            <w:noWrap/>
            <w:vAlign w:val="center"/>
            <w:hideMark/>
          </w:tcPr>
          <w:p w14:paraId="02431A3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35097E0" w14:textId="77777777" w:rsidR="002A7474" w:rsidRPr="002A7474" w:rsidRDefault="002A7474" w:rsidP="002A7474">
            <w:pPr>
              <w:jc w:val="center"/>
              <w:rPr>
                <w:color w:val="000000"/>
                <w:sz w:val="18"/>
                <w:szCs w:val="22"/>
              </w:rPr>
            </w:pPr>
            <w:r w:rsidRPr="002A7474">
              <w:rPr>
                <w:color w:val="000000"/>
                <w:sz w:val="18"/>
                <w:szCs w:val="22"/>
              </w:rPr>
              <w:t>0,685</w:t>
            </w:r>
          </w:p>
        </w:tc>
        <w:tc>
          <w:tcPr>
            <w:tcW w:w="1316" w:type="dxa"/>
            <w:shd w:val="clear" w:color="auto" w:fill="auto"/>
            <w:noWrap/>
            <w:vAlign w:val="center"/>
            <w:hideMark/>
          </w:tcPr>
          <w:p w14:paraId="25DF508F" w14:textId="77777777" w:rsidR="002A7474" w:rsidRPr="002A7474" w:rsidRDefault="002A7474" w:rsidP="002A7474">
            <w:pPr>
              <w:jc w:val="center"/>
              <w:rPr>
                <w:color w:val="000000"/>
                <w:sz w:val="18"/>
                <w:szCs w:val="22"/>
              </w:rPr>
            </w:pPr>
            <w:r w:rsidRPr="002A7474">
              <w:rPr>
                <w:color w:val="000000"/>
                <w:sz w:val="18"/>
                <w:szCs w:val="22"/>
              </w:rPr>
              <w:t>0,958</w:t>
            </w:r>
          </w:p>
        </w:tc>
      </w:tr>
      <w:tr w:rsidR="002A7474" w:rsidRPr="002A7474" w14:paraId="0E3D61FB" w14:textId="77777777" w:rsidTr="002A7474">
        <w:trPr>
          <w:trHeight w:val="20"/>
        </w:trPr>
        <w:tc>
          <w:tcPr>
            <w:tcW w:w="988" w:type="dxa"/>
            <w:shd w:val="clear" w:color="auto" w:fill="auto"/>
            <w:noWrap/>
            <w:vAlign w:val="center"/>
            <w:hideMark/>
          </w:tcPr>
          <w:p w14:paraId="727520C5" w14:textId="77777777" w:rsidR="002A7474" w:rsidRPr="002A7474" w:rsidRDefault="002A7474" w:rsidP="002A7474">
            <w:pPr>
              <w:jc w:val="center"/>
              <w:rPr>
                <w:color w:val="000000"/>
                <w:sz w:val="18"/>
                <w:szCs w:val="22"/>
              </w:rPr>
            </w:pPr>
            <w:r w:rsidRPr="002A7474">
              <w:rPr>
                <w:color w:val="000000"/>
                <w:sz w:val="18"/>
                <w:szCs w:val="22"/>
              </w:rPr>
              <w:t>25</w:t>
            </w:r>
          </w:p>
        </w:tc>
        <w:tc>
          <w:tcPr>
            <w:tcW w:w="5103" w:type="dxa"/>
            <w:shd w:val="clear" w:color="auto" w:fill="auto"/>
            <w:noWrap/>
            <w:vAlign w:val="center"/>
            <w:hideMark/>
          </w:tcPr>
          <w:p w14:paraId="127729A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ул. Гашкова, 56 корпус 1, 2, 3, 4 "Жилые дома в микрорайоне "Вышка - 2" Мотовилихинского района г. Перми. Позиция 18" (Этап 4. Корпус 4)</w:t>
            </w:r>
          </w:p>
        </w:tc>
        <w:tc>
          <w:tcPr>
            <w:tcW w:w="4536" w:type="dxa"/>
            <w:shd w:val="clear" w:color="auto" w:fill="auto"/>
            <w:noWrap/>
            <w:vAlign w:val="center"/>
            <w:hideMark/>
          </w:tcPr>
          <w:p w14:paraId="00864198" w14:textId="77777777" w:rsidR="002A7474" w:rsidRPr="002A7474" w:rsidRDefault="002A7474" w:rsidP="002A7474">
            <w:pPr>
              <w:jc w:val="center"/>
              <w:rPr>
                <w:color w:val="000000"/>
                <w:sz w:val="18"/>
                <w:szCs w:val="22"/>
              </w:rPr>
            </w:pPr>
            <w:r w:rsidRPr="002A7474">
              <w:rPr>
                <w:color w:val="000000"/>
                <w:sz w:val="18"/>
                <w:szCs w:val="22"/>
              </w:rPr>
              <w:t>ул. Гашкова, 56</w:t>
            </w:r>
          </w:p>
        </w:tc>
        <w:tc>
          <w:tcPr>
            <w:tcW w:w="1417" w:type="dxa"/>
            <w:shd w:val="clear" w:color="auto" w:fill="auto"/>
            <w:noWrap/>
            <w:vAlign w:val="center"/>
            <w:hideMark/>
          </w:tcPr>
          <w:p w14:paraId="398F07B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F2894E2" w14:textId="77777777" w:rsidR="002A7474" w:rsidRPr="002A7474" w:rsidRDefault="002A7474" w:rsidP="002A7474">
            <w:pPr>
              <w:jc w:val="center"/>
              <w:rPr>
                <w:color w:val="000000"/>
                <w:sz w:val="18"/>
                <w:szCs w:val="22"/>
              </w:rPr>
            </w:pPr>
            <w:r w:rsidRPr="002A7474">
              <w:rPr>
                <w:color w:val="000000"/>
                <w:sz w:val="18"/>
                <w:szCs w:val="22"/>
              </w:rPr>
              <w:t>Котельная по ул. Целинная, 39в</w:t>
            </w:r>
          </w:p>
        </w:tc>
        <w:tc>
          <w:tcPr>
            <w:tcW w:w="1315" w:type="dxa"/>
            <w:shd w:val="clear" w:color="auto" w:fill="auto"/>
            <w:noWrap/>
            <w:vAlign w:val="center"/>
            <w:hideMark/>
          </w:tcPr>
          <w:p w14:paraId="12E48263" w14:textId="77777777" w:rsidR="002A7474" w:rsidRPr="002A7474" w:rsidRDefault="002A7474" w:rsidP="002A7474">
            <w:pPr>
              <w:jc w:val="center"/>
              <w:rPr>
                <w:color w:val="000000"/>
                <w:sz w:val="18"/>
                <w:szCs w:val="22"/>
              </w:rPr>
            </w:pPr>
            <w:r w:rsidRPr="002A7474">
              <w:rPr>
                <w:color w:val="000000"/>
                <w:sz w:val="18"/>
                <w:szCs w:val="22"/>
              </w:rPr>
              <w:t>0,169</w:t>
            </w:r>
          </w:p>
        </w:tc>
        <w:tc>
          <w:tcPr>
            <w:tcW w:w="1315" w:type="dxa"/>
            <w:shd w:val="clear" w:color="auto" w:fill="auto"/>
            <w:noWrap/>
            <w:vAlign w:val="center"/>
            <w:hideMark/>
          </w:tcPr>
          <w:p w14:paraId="636AD31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4315CB2" w14:textId="77777777" w:rsidR="002A7474" w:rsidRPr="002A7474" w:rsidRDefault="002A7474" w:rsidP="002A7474">
            <w:pPr>
              <w:jc w:val="center"/>
              <w:rPr>
                <w:color w:val="000000"/>
                <w:sz w:val="18"/>
                <w:szCs w:val="22"/>
              </w:rPr>
            </w:pPr>
            <w:r w:rsidRPr="002A7474">
              <w:rPr>
                <w:color w:val="000000"/>
                <w:sz w:val="18"/>
                <w:szCs w:val="22"/>
              </w:rPr>
              <w:t>0,065</w:t>
            </w:r>
          </w:p>
        </w:tc>
        <w:tc>
          <w:tcPr>
            <w:tcW w:w="1315" w:type="dxa"/>
            <w:shd w:val="clear" w:color="auto" w:fill="auto"/>
            <w:noWrap/>
            <w:vAlign w:val="center"/>
            <w:hideMark/>
          </w:tcPr>
          <w:p w14:paraId="44BDE0BF" w14:textId="77777777" w:rsidR="002A7474" w:rsidRPr="002A7474" w:rsidRDefault="002A7474" w:rsidP="002A7474">
            <w:pPr>
              <w:jc w:val="center"/>
              <w:rPr>
                <w:color w:val="000000"/>
                <w:sz w:val="18"/>
                <w:szCs w:val="22"/>
              </w:rPr>
            </w:pPr>
            <w:r w:rsidRPr="002A7474">
              <w:rPr>
                <w:color w:val="000000"/>
                <w:sz w:val="18"/>
                <w:szCs w:val="22"/>
              </w:rPr>
              <w:t>0,156</w:t>
            </w:r>
          </w:p>
        </w:tc>
        <w:tc>
          <w:tcPr>
            <w:tcW w:w="1316" w:type="dxa"/>
            <w:shd w:val="clear" w:color="auto" w:fill="auto"/>
            <w:noWrap/>
            <w:vAlign w:val="center"/>
            <w:hideMark/>
          </w:tcPr>
          <w:p w14:paraId="4363CF2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7102912" w14:textId="77777777" w:rsidR="002A7474" w:rsidRPr="002A7474" w:rsidRDefault="002A7474" w:rsidP="002A7474">
            <w:pPr>
              <w:jc w:val="center"/>
              <w:rPr>
                <w:color w:val="000000"/>
                <w:sz w:val="18"/>
                <w:szCs w:val="22"/>
              </w:rPr>
            </w:pPr>
            <w:r w:rsidRPr="002A7474">
              <w:rPr>
                <w:color w:val="000000"/>
                <w:sz w:val="18"/>
                <w:szCs w:val="22"/>
              </w:rPr>
              <w:t>0,234</w:t>
            </w:r>
          </w:p>
        </w:tc>
        <w:tc>
          <w:tcPr>
            <w:tcW w:w="1316" w:type="dxa"/>
            <w:shd w:val="clear" w:color="auto" w:fill="auto"/>
            <w:noWrap/>
            <w:vAlign w:val="center"/>
            <w:hideMark/>
          </w:tcPr>
          <w:p w14:paraId="72048010" w14:textId="77777777" w:rsidR="002A7474" w:rsidRPr="002A7474" w:rsidRDefault="002A7474" w:rsidP="002A7474">
            <w:pPr>
              <w:jc w:val="center"/>
              <w:rPr>
                <w:color w:val="000000"/>
                <w:sz w:val="18"/>
                <w:szCs w:val="22"/>
              </w:rPr>
            </w:pPr>
            <w:r w:rsidRPr="002A7474">
              <w:rPr>
                <w:color w:val="000000"/>
                <w:sz w:val="18"/>
                <w:szCs w:val="22"/>
              </w:rPr>
              <w:t>0,325</w:t>
            </w:r>
          </w:p>
        </w:tc>
      </w:tr>
      <w:tr w:rsidR="002A7474" w:rsidRPr="002A7474" w14:paraId="5D0FBEBB" w14:textId="77777777" w:rsidTr="002A7474">
        <w:trPr>
          <w:trHeight w:val="20"/>
        </w:trPr>
        <w:tc>
          <w:tcPr>
            <w:tcW w:w="988" w:type="dxa"/>
            <w:shd w:val="clear" w:color="auto" w:fill="auto"/>
            <w:noWrap/>
            <w:vAlign w:val="center"/>
            <w:hideMark/>
          </w:tcPr>
          <w:p w14:paraId="63E49DFE" w14:textId="77777777" w:rsidR="002A7474" w:rsidRPr="002A7474" w:rsidRDefault="002A7474" w:rsidP="002A7474">
            <w:pPr>
              <w:jc w:val="center"/>
              <w:rPr>
                <w:color w:val="000000"/>
                <w:sz w:val="18"/>
                <w:szCs w:val="22"/>
              </w:rPr>
            </w:pPr>
            <w:r w:rsidRPr="002A7474">
              <w:rPr>
                <w:color w:val="000000"/>
                <w:sz w:val="18"/>
                <w:szCs w:val="22"/>
              </w:rPr>
              <w:t>26</w:t>
            </w:r>
          </w:p>
        </w:tc>
        <w:tc>
          <w:tcPr>
            <w:tcW w:w="5103" w:type="dxa"/>
            <w:shd w:val="clear" w:color="auto" w:fill="auto"/>
            <w:noWrap/>
            <w:vAlign w:val="center"/>
            <w:hideMark/>
          </w:tcPr>
          <w:p w14:paraId="548E01D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ул. Гашкова, 56 корпус 1, 2, 3, 4 "Жилые дома в микрорайоне "Вышка - 2" Мотовилихинского района г. Перми. Позиция 18" (Этап 1. Корпус 1)</w:t>
            </w:r>
          </w:p>
        </w:tc>
        <w:tc>
          <w:tcPr>
            <w:tcW w:w="4536" w:type="dxa"/>
            <w:shd w:val="clear" w:color="auto" w:fill="auto"/>
            <w:noWrap/>
            <w:vAlign w:val="center"/>
            <w:hideMark/>
          </w:tcPr>
          <w:p w14:paraId="66EAB7BA" w14:textId="77777777" w:rsidR="002A7474" w:rsidRPr="002A7474" w:rsidRDefault="002A7474" w:rsidP="002A7474">
            <w:pPr>
              <w:jc w:val="center"/>
              <w:rPr>
                <w:color w:val="000000"/>
                <w:sz w:val="18"/>
                <w:szCs w:val="22"/>
              </w:rPr>
            </w:pPr>
            <w:r w:rsidRPr="002A7474">
              <w:rPr>
                <w:color w:val="000000"/>
                <w:sz w:val="18"/>
                <w:szCs w:val="22"/>
              </w:rPr>
              <w:t>ул. Гашкова, 56</w:t>
            </w:r>
          </w:p>
        </w:tc>
        <w:tc>
          <w:tcPr>
            <w:tcW w:w="1417" w:type="dxa"/>
            <w:shd w:val="clear" w:color="auto" w:fill="auto"/>
            <w:noWrap/>
            <w:vAlign w:val="center"/>
            <w:hideMark/>
          </w:tcPr>
          <w:p w14:paraId="5597541A"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9825B1D" w14:textId="77777777" w:rsidR="002A7474" w:rsidRPr="002A7474" w:rsidRDefault="002A7474" w:rsidP="002A7474">
            <w:pPr>
              <w:jc w:val="center"/>
              <w:rPr>
                <w:color w:val="000000"/>
                <w:sz w:val="18"/>
                <w:szCs w:val="22"/>
              </w:rPr>
            </w:pPr>
            <w:r w:rsidRPr="002A7474">
              <w:rPr>
                <w:color w:val="000000"/>
                <w:sz w:val="18"/>
                <w:szCs w:val="22"/>
              </w:rPr>
              <w:t>Котельная по ул. Целинная, 39в</w:t>
            </w:r>
          </w:p>
        </w:tc>
        <w:tc>
          <w:tcPr>
            <w:tcW w:w="1315" w:type="dxa"/>
            <w:shd w:val="clear" w:color="auto" w:fill="auto"/>
            <w:noWrap/>
            <w:vAlign w:val="center"/>
            <w:hideMark/>
          </w:tcPr>
          <w:p w14:paraId="08EE3012" w14:textId="77777777" w:rsidR="002A7474" w:rsidRPr="002A7474" w:rsidRDefault="002A7474" w:rsidP="002A7474">
            <w:pPr>
              <w:jc w:val="center"/>
              <w:rPr>
                <w:color w:val="000000"/>
                <w:sz w:val="18"/>
                <w:szCs w:val="22"/>
              </w:rPr>
            </w:pPr>
            <w:r w:rsidRPr="002A7474">
              <w:rPr>
                <w:color w:val="000000"/>
                <w:sz w:val="18"/>
                <w:szCs w:val="22"/>
              </w:rPr>
              <w:t>0,345</w:t>
            </w:r>
          </w:p>
        </w:tc>
        <w:tc>
          <w:tcPr>
            <w:tcW w:w="1315" w:type="dxa"/>
            <w:shd w:val="clear" w:color="auto" w:fill="auto"/>
            <w:noWrap/>
            <w:vAlign w:val="center"/>
            <w:hideMark/>
          </w:tcPr>
          <w:p w14:paraId="34B6CF6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4403481" w14:textId="77777777" w:rsidR="002A7474" w:rsidRPr="002A7474" w:rsidRDefault="002A7474" w:rsidP="002A7474">
            <w:pPr>
              <w:jc w:val="center"/>
              <w:rPr>
                <w:color w:val="000000"/>
                <w:sz w:val="18"/>
                <w:szCs w:val="22"/>
              </w:rPr>
            </w:pPr>
            <w:r w:rsidRPr="002A7474">
              <w:rPr>
                <w:color w:val="000000"/>
                <w:sz w:val="18"/>
                <w:szCs w:val="22"/>
              </w:rPr>
              <w:t>0,132</w:t>
            </w:r>
          </w:p>
        </w:tc>
        <w:tc>
          <w:tcPr>
            <w:tcW w:w="1315" w:type="dxa"/>
            <w:shd w:val="clear" w:color="auto" w:fill="auto"/>
            <w:noWrap/>
            <w:vAlign w:val="center"/>
            <w:hideMark/>
          </w:tcPr>
          <w:p w14:paraId="0E2B23A4" w14:textId="77777777" w:rsidR="002A7474" w:rsidRPr="002A7474" w:rsidRDefault="002A7474" w:rsidP="002A7474">
            <w:pPr>
              <w:jc w:val="center"/>
              <w:rPr>
                <w:color w:val="000000"/>
                <w:sz w:val="18"/>
                <w:szCs w:val="22"/>
              </w:rPr>
            </w:pPr>
            <w:r w:rsidRPr="002A7474">
              <w:rPr>
                <w:color w:val="000000"/>
                <w:sz w:val="18"/>
                <w:szCs w:val="22"/>
              </w:rPr>
              <w:t>0,318</w:t>
            </w:r>
          </w:p>
        </w:tc>
        <w:tc>
          <w:tcPr>
            <w:tcW w:w="1316" w:type="dxa"/>
            <w:shd w:val="clear" w:color="auto" w:fill="auto"/>
            <w:noWrap/>
            <w:vAlign w:val="center"/>
            <w:hideMark/>
          </w:tcPr>
          <w:p w14:paraId="2802F7D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4EA9B7F" w14:textId="77777777" w:rsidR="002A7474" w:rsidRPr="002A7474" w:rsidRDefault="002A7474" w:rsidP="002A7474">
            <w:pPr>
              <w:jc w:val="center"/>
              <w:rPr>
                <w:color w:val="000000"/>
                <w:sz w:val="18"/>
                <w:szCs w:val="22"/>
              </w:rPr>
            </w:pPr>
            <w:r w:rsidRPr="002A7474">
              <w:rPr>
                <w:color w:val="000000"/>
                <w:sz w:val="18"/>
                <w:szCs w:val="22"/>
              </w:rPr>
              <w:t>0,478</w:t>
            </w:r>
          </w:p>
        </w:tc>
        <w:tc>
          <w:tcPr>
            <w:tcW w:w="1316" w:type="dxa"/>
            <w:shd w:val="clear" w:color="auto" w:fill="auto"/>
            <w:noWrap/>
            <w:vAlign w:val="center"/>
            <w:hideMark/>
          </w:tcPr>
          <w:p w14:paraId="075C06F2" w14:textId="77777777" w:rsidR="002A7474" w:rsidRPr="002A7474" w:rsidRDefault="002A7474" w:rsidP="002A7474">
            <w:pPr>
              <w:jc w:val="center"/>
              <w:rPr>
                <w:color w:val="000000"/>
                <w:sz w:val="18"/>
                <w:szCs w:val="22"/>
              </w:rPr>
            </w:pPr>
            <w:r w:rsidRPr="002A7474">
              <w:rPr>
                <w:color w:val="000000"/>
                <w:sz w:val="18"/>
                <w:szCs w:val="22"/>
              </w:rPr>
              <w:t>0,663</w:t>
            </w:r>
          </w:p>
        </w:tc>
      </w:tr>
      <w:tr w:rsidR="002A7474" w:rsidRPr="002A7474" w14:paraId="5B10A533" w14:textId="77777777" w:rsidTr="002A7474">
        <w:trPr>
          <w:trHeight w:val="20"/>
        </w:trPr>
        <w:tc>
          <w:tcPr>
            <w:tcW w:w="988" w:type="dxa"/>
            <w:shd w:val="clear" w:color="auto" w:fill="auto"/>
            <w:noWrap/>
            <w:vAlign w:val="center"/>
            <w:hideMark/>
          </w:tcPr>
          <w:p w14:paraId="4014EADE" w14:textId="77777777" w:rsidR="002A7474" w:rsidRPr="002A7474" w:rsidRDefault="002A7474" w:rsidP="002A7474">
            <w:pPr>
              <w:jc w:val="center"/>
              <w:rPr>
                <w:color w:val="000000"/>
                <w:sz w:val="18"/>
                <w:szCs w:val="22"/>
              </w:rPr>
            </w:pPr>
            <w:r w:rsidRPr="002A7474">
              <w:rPr>
                <w:color w:val="000000"/>
                <w:sz w:val="18"/>
                <w:szCs w:val="22"/>
              </w:rPr>
              <w:lastRenderedPageBreak/>
              <w:t>27</w:t>
            </w:r>
          </w:p>
        </w:tc>
        <w:tc>
          <w:tcPr>
            <w:tcW w:w="5103" w:type="dxa"/>
            <w:shd w:val="clear" w:color="auto" w:fill="auto"/>
            <w:noWrap/>
            <w:vAlign w:val="center"/>
            <w:hideMark/>
          </w:tcPr>
          <w:p w14:paraId="7D8325CE"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ул. Гашкова, 56 корпус 1, 2, 3, 4 "Жилые дома в микрорайоне "Вышка - 2" Мотовилихинского района г. Перми. Позиция 18" (Этап 2. Корпус 2)</w:t>
            </w:r>
          </w:p>
        </w:tc>
        <w:tc>
          <w:tcPr>
            <w:tcW w:w="4536" w:type="dxa"/>
            <w:shd w:val="clear" w:color="auto" w:fill="auto"/>
            <w:noWrap/>
            <w:vAlign w:val="center"/>
            <w:hideMark/>
          </w:tcPr>
          <w:p w14:paraId="2B4E43E7" w14:textId="77777777" w:rsidR="002A7474" w:rsidRPr="002A7474" w:rsidRDefault="002A7474" w:rsidP="002A7474">
            <w:pPr>
              <w:jc w:val="center"/>
              <w:rPr>
                <w:color w:val="000000"/>
                <w:sz w:val="18"/>
                <w:szCs w:val="22"/>
              </w:rPr>
            </w:pPr>
            <w:r w:rsidRPr="002A7474">
              <w:rPr>
                <w:color w:val="000000"/>
                <w:sz w:val="18"/>
                <w:szCs w:val="22"/>
              </w:rPr>
              <w:t>ул. Гашкова, 56</w:t>
            </w:r>
          </w:p>
        </w:tc>
        <w:tc>
          <w:tcPr>
            <w:tcW w:w="1417" w:type="dxa"/>
            <w:shd w:val="clear" w:color="auto" w:fill="auto"/>
            <w:noWrap/>
            <w:vAlign w:val="center"/>
            <w:hideMark/>
          </w:tcPr>
          <w:p w14:paraId="748FB65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4852A44F" w14:textId="77777777" w:rsidR="002A7474" w:rsidRPr="002A7474" w:rsidRDefault="002A7474" w:rsidP="002A7474">
            <w:pPr>
              <w:jc w:val="center"/>
              <w:rPr>
                <w:color w:val="000000"/>
                <w:sz w:val="18"/>
                <w:szCs w:val="22"/>
              </w:rPr>
            </w:pPr>
            <w:r w:rsidRPr="002A7474">
              <w:rPr>
                <w:color w:val="000000"/>
                <w:sz w:val="18"/>
                <w:szCs w:val="22"/>
              </w:rPr>
              <w:t>Котельная по ул. Целинная, 39в</w:t>
            </w:r>
          </w:p>
        </w:tc>
        <w:tc>
          <w:tcPr>
            <w:tcW w:w="1315" w:type="dxa"/>
            <w:shd w:val="clear" w:color="auto" w:fill="auto"/>
            <w:noWrap/>
            <w:vAlign w:val="center"/>
            <w:hideMark/>
          </w:tcPr>
          <w:p w14:paraId="257644D7" w14:textId="77777777" w:rsidR="002A7474" w:rsidRPr="002A7474" w:rsidRDefault="002A7474" w:rsidP="002A7474">
            <w:pPr>
              <w:jc w:val="center"/>
              <w:rPr>
                <w:color w:val="000000"/>
                <w:sz w:val="18"/>
                <w:szCs w:val="22"/>
              </w:rPr>
            </w:pPr>
            <w:r w:rsidRPr="002A7474">
              <w:rPr>
                <w:color w:val="000000"/>
                <w:sz w:val="18"/>
                <w:szCs w:val="22"/>
              </w:rPr>
              <w:t>0,201</w:t>
            </w:r>
          </w:p>
        </w:tc>
        <w:tc>
          <w:tcPr>
            <w:tcW w:w="1315" w:type="dxa"/>
            <w:shd w:val="clear" w:color="auto" w:fill="auto"/>
            <w:noWrap/>
            <w:vAlign w:val="center"/>
            <w:hideMark/>
          </w:tcPr>
          <w:p w14:paraId="453BB34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E59E6CA" w14:textId="77777777" w:rsidR="002A7474" w:rsidRPr="002A7474" w:rsidRDefault="002A7474" w:rsidP="002A7474">
            <w:pPr>
              <w:jc w:val="center"/>
              <w:rPr>
                <w:color w:val="000000"/>
                <w:sz w:val="18"/>
                <w:szCs w:val="22"/>
              </w:rPr>
            </w:pPr>
            <w:r w:rsidRPr="002A7474">
              <w:rPr>
                <w:color w:val="000000"/>
                <w:sz w:val="18"/>
                <w:szCs w:val="22"/>
              </w:rPr>
              <w:t>0,077</w:t>
            </w:r>
          </w:p>
        </w:tc>
        <w:tc>
          <w:tcPr>
            <w:tcW w:w="1315" w:type="dxa"/>
            <w:shd w:val="clear" w:color="auto" w:fill="auto"/>
            <w:noWrap/>
            <w:vAlign w:val="center"/>
            <w:hideMark/>
          </w:tcPr>
          <w:p w14:paraId="79F7A31A" w14:textId="77777777" w:rsidR="002A7474" w:rsidRPr="002A7474" w:rsidRDefault="002A7474" w:rsidP="002A7474">
            <w:pPr>
              <w:jc w:val="center"/>
              <w:rPr>
                <w:color w:val="000000"/>
                <w:sz w:val="18"/>
                <w:szCs w:val="22"/>
              </w:rPr>
            </w:pPr>
            <w:r w:rsidRPr="002A7474">
              <w:rPr>
                <w:color w:val="000000"/>
                <w:sz w:val="18"/>
                <w:szCs w:val="22"/>
              </w:rPr>
              <w:t>0,185</w:t>
            </w:r>
          </w:p>
        </w:tc>
        <w:tc>
          <w:tcPr>
            <w:tcW w:w="1316" w:type="dxa"/>
            <w:shd w:val="clear" w:color="auto" w:fill="auto"/>
            <w:noWrap/>
            <w:vAlign w:val="center"/>
            <w:hideMark/>
          </w:tcPr>
          <w:p w14:paraId="2C3926D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793CC77" w14:textId="77777777" w:rsidR="002A7474" w:rsidRPr="002A7474" w:rsidRDefault="002A7474" w:rsidP="002A7474">
            <w:pPr>
              <w:jc w:val="center"/>
              <w:rPr>
                <w:color w:val="000000"/>
                <w:sz w:val="18"/>
                <w:szCs w:val="22"/>
              </w:rPr>
            </w:pPr>
            <w:r w:rsidRPr="002A7474">
              <w:rPr>
                <w:color w:val="000000"/>
                <w:sz w:val="18"/>
                <w:szCs w:val="22"/>
              </w:rPr>
              <w:t>0,278</w:t>
            </w:r>
          </w:p>
        </w:tc>
        <w:tc>
          <w:tcPr>
            <w:tcW w:w="1316" w:type="dxa"/>
            <w:shd w:val="clear" w:color="auto" w:fill="auto"/>
            <w:noWrap/>
            <w:vAlign w:val="center"/>
            <w:hideMark/>
          </w:tcPr>
          <w:p w14:paraId="6C17BA35" w14:textId="77777777" w:rsidR="002A7474" w:rsidRPr="002A7474" w:rsidRDefault="002A7474" w:rsidP="002A7474">
            <w:pPr>
              <w:jc w:val="center"/>
              <w:rPr>
                <w:color w:val="000000"/>
                <w:sz w:val="18"/>
                <w:szCs w:val="22"/>
              </w:rPr>
            </w:pPr>
            <w:r w:rsidRPr="002A7474">
              <w:rPr>
                <w:color w:val="000000"/>
                <w:sz w:val="18"/>
                <w:szCs w:val="22"/>
              </w:rPr>
              <w:t>0,386</w:t>
            </w:r>
          </w:p>
        </w:tc>
      </w:tr>
      <w:tr w:rsidR="002A7474" w:rsidRPr="002A7474" w14:paraId="39BC06ED" w14:textId="77777777" w:rsidTr="002A7474">
        <w:trPr>
          <w:trHeight w:val="20"/>
        </w:trPr>
        <w:tc>
          <w:tcPr>
            <w:tcW w:w="988" w:type="dxa"/>
            <w:shd w:val="clear" w:color="auto" w:fill="auto"/>
            <w:noWrap/>
            <w:vAlign w:val="center"/>
            <w:hideMark/>
          </w:tcPr>
          <w:p w14:paraId="289E7643" w14:textId="77777777" w:rsidR="002A7474" w:rsidRPr="002A7474" w:rsidRDefault="002A7474" w:rsidP="002A7474">
            <w:pPr>
              <w:jc w:val="center"/>
              <w:rPr>
                <w:color w:val="000000"/>
                <w:sz w:val="18"/>
                <w:szCs w:val="22"/>
              </w:rPr>
            </w:pPr>
            <w:r w:rsidRPr="002A7474">
              <w:rPr>
                <w:color w:val="000000"/>
                <w:sz w:val="18"/>
                <w:szCs w:val="22"/>
              </w:rPr>
              <w:t>28</w:t>
            </w:r>
          </w:p>
        </w:tc>
        <w:tc>
          <w:tcPr>
            <w:tcW w:w="5103" w:type="dxa"/>
            <w:shd w:val="clear" w:color="auto" w:fill="auto"/>
            <w:noWrap/>
            <w:vAlign w:val="center"/>
            <w:hideMark/>
          </w:tcPr>
          <w:p w14:paraId="622BAEEC"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ул. Гашкова, 56 корпус 1, 2, 3, 4 "Жилые дома в микрорайоне "Вышка - 2" Мотовилихинского района г. Перми. Позиция 18" (Этап 3. Корпус 3)</w:t>
            </w:r>
          </w:p>
        </w:tc>
        <w:tc>
          <w:tcPr>
            <w:tcW w:w="4536" w:type="dxa"/>
            <w:shd w:val="clear" w:color="auto" w:fill="auto"/>
            <w:noWrap/>
            <w:vAlign w:val="center"/>
            <w:hideMark/>
          </w:tcPr>
          <w:p w14:paraId="40E2719F" w14:textId="77777777" w:rsidR="002A7474" w:rsidRPr="002A7474" w:rsidRDefault="002A7474" w:rsidP="002A7474">
            <w:pPr>
              <w:jc w:val="center"/>
              <w:rPr>
                <w:color w:val="000000"/>
                <w:sz w:val="18"/>
                <w:szCs w:val="22"/>
              </w:rPr>
            </w:pPr>
            <w:r w:rsidRPr="002A7474">
              <w:rPr>
                <w:color w:val="000000"/>
                <w:sz w:val="18"/>
                <w:szCs w:val="22"/>
              </w:rPr>
              <w:t>ул. Гашкова, 56</w:t>
            </w:r>
          </w:p>
        </w:tc>
        <w:tc>
          <w:tcPr>
            <w:tcW w:w="1417" w:type="dxa"/>
            <w:shd w:val="clear" w:color="auto" w:fill="auto"/>
            <w:noWrap/>
            <w:vAlign w:val="center"/>
            <w:hideMark/>
          </w:tcPr>
          <w:p w14:paraId="4A2DAB17"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55097263" w14:textId="77777777" w:rsidR="002A7474" w:rsidRPr="002A7474" w:rsidRDefault="002A7474" w:rsidP="002A7474">
            <w:pPr>
              <w:jc w:val="center"/>
              <w:rPr>
                <w:color w:val="000000"/>
                <w:sz w:val="18"/>
                <w:szCs w:val="22"/>
              </w:rPr>
            </w:pPr>
            <w:r w:rsidRPr="002A7474">
              <w:rPr>
                <w:color w:val="000000"/>
                <w:sz w:val="18"/>
                <w:szCs w:val="22"/>
              </w:rPr>
              <w:t>Котельная по ул. Целинная, 39в</w:t>
            </w:r>
          </w:p>
        </w:tc>
        <w:tc>
          <w:tcPr>
            <w:tcW w:w="1315" w:type="dxa"/>
            <w:shd w:val="clear" w:color="auto" w:fill="auto"/>
            <w:noWrap/>
            <w:vAlign w:val="center"/>
            <w:hideMark/>
          </w:tcPr>
          <w:p w14:paraId="6676226B" w14:textId="77777777" w:rsidR="002A7474" w:rsidRPr="002A7474" w:rsidRDefault="002A7474" w:rsidP="002A7474">
            <w:pPr>
              <w:jc w:val="center"/>
              <w:rPr>
                <w:color w:val="000000"/>
                <w:sz w:val="18"/>
                <w:szCs w:val="22"/>
              </w:rPr>
            </w:pPr>
            <w:r w:rsidRPr="002A7474">
              <w:rPr>
                <w:color w:val="000000"/>
                <w:sz w:val="18"/>
                <w:szCs w:val="22"/>
              </w:rPr>
              <w:t>0,169</w:t>
            </w:r>
          </w:p>
        </w:tc>
        <w:tc>
          <w:tcPr>
            <w:tcW w:w="1315" w:type="dxa"/>
            <w:shd w:val="clear" w:color="auto" w:fill="auto"/>
            <w:noWrap/>
            <w:vAlign w:val="center"/>
            <w:hideMark/>
          </w:tcPr>
          <w:p w14:paraId="5D1356A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9EF770B" w14:textId="77777777" w:rsidR="002A7474" w:rsidRPr="002A7474" w:rsidRDefault="002A7474" w:rsidP="002A7474">
            <w:pPr>
              <w:jc w:val="center"/>
              <w:rPr>
                <w:color w:val="000000"/>
                <w:sz w:val="18"/>
                <w:szCs w:val="22"/>
              </w:rPr>
            </w:pPr>
            <w:r w:rsidRPr="002A7474">
              <w:rPr>
                <w:color w:val="000000"/>
                <w:sz w:val="18"/>
                <w:szCs w:val="22"/>
              </w:rPr>
              <w:t>0,065</w:t>
            </w:r>
          </w:p>
        </w:tc>
        <w:tc>
          <w:tcPr>
            <w:tcW w:w="1315" w:type="dxa"/>
            <w:shd w:val="clear" w:color="auto" w:fill="auto"/>
            <w:noWrap/>
            <w:vAlign w:val="center"/>
            <w:hideMark/>
          </w:tcPr>
          <w:p w14:paraId="02B6B3F2" w14:textId="77777777" w:rsidR="002A7474" w:rsidRPr="002A7474" w:rsidRDefault="002A7474" w:rsidP="002A7474">
            <w:pPr>
              <w:jc w:val="center"/>
              <w:rPr>
                <w:color w:val="000000"/>
                <w:sz w:val="18"/>
                <w:szCs w:val="22"/>
              </w:rPr>
            </w:pPr>
            <w:r w:rsidRPr="002A7474">
              <w:rPr>
                <w:color w:val="000000"/>
                <w:sz w:val="18"/>
                <w:szCs w:val="22"/>
              </w:rPr>
              <w:t>0,156</w:t>
            </w:r>
          </w:p>
        </w:tc>
        <w:tc>
          <w:tcPr>
            <w:tcW w:w="1316" w:type="dxa"/>
            <w:shd w:val="clear" w:color="auto" w:fill="auto"/>
            <w:noWrap/>
            <w:vAlign w:val="center"/>
            <w:hideMark/>
          </w:tcPr>
          <w:p w14:paraId="3622015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1992EF5" w14:textId="77777777" w:rsidR="002A7474" w:rsidRPr="002A7474" w:rsidRDefault="002A7474" w:rsidP="002A7474">
            <w:pPr>
              <w:jc w:val="center"/>
              <w:rPr>
                <w:color w:val="000000"/>
                <w:sz w:val="18"/>
                <w:szCs w:val="22"/>
              </w:rPr>
            </w:pPr>
            <w:r w:rsidRPr="002A7474">
              <w:rPr>
                <w:color w:val="000000"/>
                <w:sz w:val="18"/>
                <w:szCs w:val="22"/>
              </w:rPr>
              <w:t>0,234</w:t>
            </w:r>
          </w:p>
        </w:tc>
        <w:tc>
          <w:tcPr>
            <w:tcW w:w="1316" w:type="dxa"/>
            <w:shd w:val="clear" w:color="auto" w:fill="auto"/>
            <w:noWrap/>
            <w:vAlign w:val="center"/>
            <w:hideMark/>
          </w:tcPr>
          <w:p w14:paraId="7CAB5620" w14:textId="77777777" w:rsidR="002A7474" w:rsidRPr="002A7474" w:rsidRDefault="002A7474" w:rsidP="002A7474">
            <w:pPr>
              <w:jc w:val="center"/>
              <w:rPr>
                <w:color w:val="000000"/>
                <w:sz w:val="18"/>
                <w:szCs w:val="22"/>
              </w:rPr>
            </w:pPr>
            <w:r w:rsidRPr="002A7474">
              <w:rPr>
                <w:color w:val="000000"/>
                <w:sz w:val="18"/>
                <w:szCs w:val="22"/>
              </w:rPr>
              <w:t>0,325</w:t>
            </w:r>
          </w:p>
        </w:tc>
      </w:tr>
      <w:tr w:rsidR="002A7474" w:rsidRPr="002A7474" w14:paraId="6A27FB73" w14:textId="77777777" w:rsidTr="002A7474">
        <w:trPr>
          <w:trHeight w:val="20"/>
        </w:trPr>
        <w:tc>
          <w:tcPr>
            <w:tcW w:w="988" w:type="dxa"/>
            <w:shd w:val="clear" w:color="auto" w:fill="auto"/>
            <w:noWrap/>
            <w:vAlign w:val="center"/>
            <w:hideMark/>
          </w:tcPr>
          <w:p w14:paraId="7D628018" w14:textId="77777777" w:rsidR="002A7474" w:rsidRPr="002A7474" w:rsidRDefault="002A7474" w:rsidP="002A7474">
            <w:pPr>
              <w:jc w:val="center"/>
              <w:rPr>
                <w:color w:val="000000"/>
                <w:sz w:val="18"/>
                <w:szCs w:val="22"/>
              </w:rPr>
            </w:pPr>
            <w:r w:rsidRPr="002A7474">
              <w:rPr>
                <w:color w:val="000000"/>
                <w:sz w:val="18"/>
                <w:szCs w:val="22"/>
              </w:rPr>
              <w:t>29</w:t>
            </w:r>
          </w:p>
        </w:tc>
        <w:tc>
          <w:tcPr>
            <w:tcW w:w="5103" w:type="dxa"/>
            <w:shd w:val="clear" w:color="auto" w:fill="auto"/>
            <w:noWrap/>
            <w:vAlign w:val="center"/>
            <w:hideMark/>
          </w:tcPr>
          <w:p w14:paraId="46D91C4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ул. Металлистов, 18 в Мотовилихинском районе г. Перми</w:t>
            </w:r>
          </w:p>
        </w:tc>
        <w:tc>
          <w:tcPr>
            <w:tcW w:w="4536" w:type="dxa"/>
            <w:shd w:val="clear" w:color="auto" w:fill="auto"/>
            <w:noWrap/>
            <w:vAlign w:val="center"/>
            <w:hideMark/>
          </w:tcPr>
          <w:p w14:paraId="121F4197" w14:textId="77777777" w:rsidR="002A7474" w:rsidRPr="002A7474" w:rsidRDefault="002A7474" w:rsidP="002A7474">
            <w:pPr>
              <w:jc w:val="center"/>
              <w:rPr>
                <w:color w:val="000000"/>
                <w:sz w:val="18"/>
                <w:szCs w:val="22"/>
              </w:rPr>
            </w:pPr>
            <w:r w:rsidRPr="002A7474">
              <w:rPr>
                <w:color w:val="000000"/>
                <w:sz w:val="18"/>
                <w:szCs w:val="22"/>
              </w:rPr>
              <w:t>ул. Металлистов, 18</w:t>
            </w:r>
          </w:p>
        </w:tc>
        <w:tc>
          <w:tcPr>
            <w:tcW w:w="1417" w:type="dxa"/>
            <w:shd w:val="clear" w:color="auto" w:fill="auto"/>
            <w:noWrap/>
            <w:vAlign w:val="center"/>
            <w:hideMark/>
          </w:tcPr>
          <w:p w14:paraId="5423F740"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2D13157"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2E5E76FA" w14:textId="77777777" w:rsidR="002A7474" w:rsidRPr="002A7474" w:rsidRDefault="002A7474" w:rsidP="002A7474">
            <w:pPr>
              <w:jc w:val="center"/>
              <w:rPr>
                <w:color w:val="000000"/>
                <w:sz w:val="18"/>
                <w:szCs w:val="22"/>
              </w:rPr>
            </w:pPr>
            <w:r w:rsidRPr="002A7474">
              <w:rPr>
                <w:color w:val="000000"/>
                <w:sz w:val="18"/>
                <w:szCs w:val="22"/>
              </w:rPr>
              <w:t>0,459</w:t>
            </w:r>
          </w:p>
        </w:tc>
        <w:tc>
          <w:tcPr>
            <w:tcW w:w="1315" w:type="dxa"/>
            <w:shd w:val="clear" w:color="auto" w:fill="auto"/>
            <w:noWrap/>
            <w:vAlign w:val="center"/>
            <w:hideMark/>
          </w:tcPr>
          <w:p w14:paraId="79071A4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0881540" w14:textId="77777777" w:rsidR="002A7474" w:rsidRPr="002A7474" w:rsidRDefault="002A7474" w:rsidP="002A7474">
            <w:pPr>
              <w:jc w:val="center"/>
              <w:rPr>
                <w:color w:val="000000"/>
                <w:sz w:val="18"/>
                <w:szCs w:val="22"/>
              </w:rPr>
            </w:pPr>
            <w:r w:rsidRPr="002A7474">
              <w:rPr>
                <w:color w:val="000000"/>
                <w:sz w:val="18"/>
                <w:szCs w:val="22"/>
              </w:rPr>
              <w:t>0,036</w:t>
            </w:r>
          </w:p>
        </w:tc>
        <w:tc>
          <w:tcPr>
            <w:tcW w:w="1315" w:type="dxa"/>
            <w:shd w:val="clear" w:color="auto" w:fill="auto"/>
            <w:noWrap/>
            <w:vAlign w:val="center"/>
            <w:hideMark/>
          </w:tcPr>
          <w:p w14:paraId="1FA3EAAE" w14:textId="77777777" w:rsidR="002A7474" w:rsidRPr="002A7474" w:rsidRDefault="002A7474" w:rsidP="002A7474">
            <w:pPr>
              <w:jc w:val="center"/>
              <w:rPr>
                <w:color w:val="000000"/>
                <w:sz w:val="18"/>
                <w:szCs w:val="22"/>
              </w:rPr>
            </w:pPr>
            <w:r w:rsidRPr="002A7474">
              <w:rPr>
                <w:color w:val="000000"/>
                <w:sz w:val="18"/>
                <w:szCs w:val="22"/>
              </w:rPr>
              <w:t>0,085</w:t>
            </w:r>
          </w:p>
        </w:tc>
        <w:tc>
          <w:tcPr>
            <w:tcW w:w="1316" w:type="dxa"/>
            <w:shd w:val="clear" w:color="auto" w:fill="auto"/>
            <w:noWrap/>
            <w:vAlign w:val="center"/>
            <w:hideMark/>
          </w:tcPr>
          <w:p w14:paraId="6E6ED20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C7D2972" w14:textId="77777777" w:rsidR="002A7474" w:rsidRPr="002A7474" w:rsidRDefault="002A7474" w:rsidP="002A7474">
            <w:pPr>
              <w:jc w:val="center"/>
              <w:rPr>
                <w:color w:val="000000"/>
                <w:sz w:val="18"/>
                <w:szCs w:val="22"/>
              </w:rPr>
            </w:pPr>
            <w:r w:rsidRPr="002A7474">
              <w:rPr>
                <w:color w:val="000000"/>
                <w:sz w:val="18"/>
                <w:szCs w:val="22"/>
              </w:rPr>
              <w:t>0,495</w:t>
            </w:r>
          </w:p>
        </w:tc>
        <w:tc>
          <w:tcPr>
            <w:tcW w:w="1316" w:type="dxa"/>
            <w:shd w:val="clear" w:color="auto" w:fill="auto"/>
            <w:noWrap/>
            <w:vAlign w:val="center"/>
            <w:hideMark/>
          </w:tcPr>
          <w:p w14:paraId="58ABC378" w14:textId="77777777" w:rsidR="002A7474" w:rsidRPr="002A7474" w:rsidRDefault="002A7474" w:rsidP="002A7474">
            <w:pPr>
              <w:jc w:val="center"/>
              <w:rPr>
                <w:color w:val="000000"/>
                <w:sz w:val="18"/>
                <w:szCs w:val="22"/>
              </w:rPr>
            </w:pPr>
            <w:r w:rsidRPr="002A7474">
              <w:rPr>
                <w:color w:val="000000"/>
                <w:sz w:val="18"/>
                <w:szCs w:val="22"/>
              </w:rPr>
              <w:t>0,544</w:t>
            </w:r>
          </w:p>
        </w:tc>
      </w:tr>
      <w:tr w:rsidR="002A7474" w:rsidRPr="002A7474" w14:paraId="23E8EC5D" w14:textId="77777777" w:rsidTr="002A7474">
        <w:trPr>
          <w:trHeight w:val="20"/>
        </w:trPr>
        <w:tc>
          <w:tcPr>
            <w:tcW w:w="988" w:type="dxa"/>
            <w:shd w:val="clear" w:color="auto" w:fill="auto"/>
            <w:noWrap/>
            <w:vAlign w:val="center"/>
            <w:hideMark/>
          </w:tcPr>
          <w:p w14:paraId="1AE64C1D" w14:textId="77777777" w:rsidR="002A7474" w:rsidRPr="002A7474" w:rsidRDefault="002A7474" w:rsidP="002A7474">
            <w:pPr>
              <w:jc w:val="center"/>
              <w:rPr>
                <w:color w:val="000000"/>
                <w:sz w:val="18"/>
                <w:szCs w:val="22"/>
              </w:rPr>
            </w:pPr>
            <w:r w:rsidRPr="002A7474">
              <w:rPr>
                <w:color w:val="000000"/>
                <w:sz w:val="18"/>
                <w:szCs w:val="22"/>
              </w:rPr>
              <w:t>30</w:t>
            </w:r>
          </w:p>
        </w:tc>
        <w:tc>
          <w:tcPr>
            <w:tcW w:w="5103" w:type="dxa"/>
            <w:shd w:val="clear" w:color="auto" w:fill="auto"/>
            <w:noWrap/>
            <w:vAlign w:val="center"/>
            <w:hideMark/>
          </w:tcPr>
          <w:p w14:paraId="1002A624" w14:textId="77777777" w:rsidR="002A7474" w:rsidRPr="002A7474" w:rsidRDefault="002A7474" w:rsidP="002A7474">
            <w:pPr>
              <w:jc w:val="center"/>
              <w:rPr>
                <w:color w:val="000000"/>
                <w:sz w:val="18"/>
                <w:szCs w:val="22"/>
              </w:rPr>
            </w:pPr>
            <w:r w:rsidRPr="002A7474">
              <w:rPr>
                <w:color w:val="000000"/>
                <w:sz w:val="18"/>
                <w:szCs w:val="22"/>
              </w:rPr>
              <w:t>Комплекс жилых домов в восьмом квартале микрорайона "Новый" в д. Кондратово, Пермского района, Пермского края, жилой дом №1 (3 этап)</w:t>
            </w:r>
          </w:p>
        </w:tc>
        <w:tc>
          <w:tcPr>
            <w:tcW w:w="4536" w:type="dxa"/>
            <w:shd w:val="clear" w:color="auto" w:fill="auto"/>
            <w:noWrap/>
            <w:vAlign w:val="center"/>
            <w:hideMark/>
          </w:tcPr>
          <w:p w14:paraId="50AC6FFE" w14:textId="77777777" w:rsidR="002A7474" w:rsidRPr="002A7474" w:rsidRDefault="002A7474" w:rsidP="002A7474">
            <w:pPr>
              <w:jc w:val="center"/>
              <w:rPr>
                <w:color w:val="000000"/>
                <w:sz w:val="18"/>
                <w:szCs w:val="22"/>
              </w:rPr>
            </w:pPr>
            <w:r w:rsidRPr="002A7474">
              <w:rPr>
                <w:color w:val="000000"/>
                <w:sz w:val="18"/>
                <w:szCs w:val="22"/>
              </w:rPr>
              <w:t>ул. Г.Н.Нифантова, 4в</w:t>
            </w:r>
          </w:p>
        </w:tc>
        <w:tc>
          <w:tcPr>
            <w:tcW w:w="1417" w:type="dxa"/>
            <w:shd w:val="clear" w:color="auto" w:fill="auto"/>
            <w:noWrap/>
            <w:vAlign w:val="center"/>
            <w:hideMark/>
          </w:tcPr>
          <w:p w14:paraId="025156F8"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05820698"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843A5EC" w14:textId="77777777" w:rsidR="002A7474" w:rsidRPr="002A7474" w:rsidRDefault="002A7474" w:rsidP="002A7474">
            <w:pPr>
              <w:jc w:val="center"/>
              <w:rPr>
                <w:color w:val="000000"/>
                <w:sz w:val="18"/>
                <w:szCs w:val="22"/>
              </w:rPr>
            </w:pPr>
            <w:r w:rsidRPr="002A7474">
              <w:rPr>
                <w:color w:val="000000"/>
                <w:sz w:val="18"/>
                <w:szCs w:val="22"/>
              </w:rPr>
              <w:t>0,709</w:t>
            </w:r>
          </w:p>
        </w:tc>
        <w:tc>
          <w:tcPr>
            <w:tcW w:w="1315" w:type="dxa"/>
            <w:shd w:val="clear" w:color="auto" w:fill="auto"/>
            <w:noWrap/>
            <w:vAlign w:val="center"/>
            <w:hideMark/>
          </w:tcPr>
          <w:p w14:paraId="0641421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09238F7" w14:textId="77777777" w:rsidR="002A7474" w:rsidRPr="002A7474" w:rsidRDefault="002A7474" w:rsidP="002A7474">
            <w:pPr>
              <w:jc w:val="center"/>
              <w:rPr>
                <w:color w:val="000000"/>
                <w:sz w:val="18"/>
                <w:szCs w:val="22"/>
              </w:rPr>
            </w:pPr>
            <w:r w:rsidRPr="002A7474">
              <w:rPr>
                <w:color w:val="000000"/>
                <w:sz w:val="18"/>
                <w:szCs w:val="22"/>
              </w:rPr>
              <w:t>0,166</w:t>
            </w:r>
          </w:p>
        </w:tc>
        <w:tc>
          <w:tcPr>
            <w:tcW w:w="1315" w:type="dxa"/>
            <w:shd w:val="clear" w:color="auto" w:fill="auto"/>
            <w:noWrap/>
            <w:vAlign w:val="center"/>
            <w:hideMark/>
          </w:tcPr>
          <w:p w14:paraId="54A01AD2" w14:textId="77777777" w:rsidR="002A7474" w:rsidRPr="002A7474" w:rsidRDefault="002A7474" w:rsidP="002A7474">
            <w:pPr>
              <w:jc w:val="center"/>
              <w:rPr>
                <w:color w:val="000000"/>
                <w:sz w:val="18"/>
                <w:szCs w:val="22"/>
              </w:rPr>
            </w:pPr>
            <w:r w:rsidRPr="002A7474">
              <w:rPr>
                <w:color w:val="000000"/>
                <w:sz w:val="18"/>
                <w:szCs w:val="22"/>
              </w:rPr>
              <w:t>0,398</w:t>
            </w:r>
          </w:p>
        </w:tc>
        <w:tc>
          <w:tcPr>
            <w:tcW w:w="1316" w:type="dxa"/>
            <w:shd w:val="clear" w:color="auto" w:fill="auto"/>
            <w:noWrap/>
            <w:vAlign w:val="center"/>
            <w:hideMark/>
          </w:tcPr>
          <w:p w14:paraId="1D31C1E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8E7BB8B" w14:textId="77777777" w:rsidR="002A7474" w:rsidRPr="002A7474" w:rsidRDefault="002A7474" w:rsidP="002A7474">
            <w:pPr>
              <w:jc w:val="center"/>
              <w:rPr>
                <w:color w:val="000000"/>
                <w:sz w:val="18"/>
                <w:szCs w:val="22"/>
              </w:rPr>
            </w:pPr>
            <w:r w:rsidRPr="002A7474">
              <w:rPr>
                <w:color w:val="000000"/>
                <w:sz w:val="18"/>
                <w:szCs w:val="22"/>
              </w:rPr>
              <w:t>0,875</w:t>
            </w:r>
          </w:p>
        </w:tc>
        <w:tc>
          <w:tcPr>
            <w:tcW w:w="1316" w:type="dxa"/>
            <w:shd w:val="clear" w:color="auto" w:fill="auto"/>
            <w:noWrap/>
            <w:vAlign w:val="center"/>
            <w:hideMark/>
          </w:tcPr>
          <w:p w14:paraId="0D127F11" w14:textId="77777777" w:rsidR="002A7474" w:rsidRPr="002A7474" w:rsidRDefault="002A7474" w:rsidP="002A7474">
            <w:pPr>
              <w:jc w:val="center"/>
              <w:rPr>
                <w:color w:val="000000"/>
                <w:sz w:val="18"/>
                <w:szCs w:val="22"/>
              </w:rPr>
            </w:pPr>
            <w:r w:rsidRPr="002A7474">
              <w:rPr>
                <w:color w:val="000000"/>
                <w:sz w:val="18"/>
                <w:szCs w:val="22"/>
              </w:rPr>
              <w:t>1,107</w:t>
            </w:r>
          </w:p>
        </w:tc>
      </w:tr>
      <w:tr w:rsidR="002A7474" w:rsidRPr="002A7474" w14:paraId="53A94424" w14:textId="77777777" w:rsidTr="002A7474">
        <w:trPr>
          <w:trHeight w:val="20"/>
        </w:trPr>
        <w:tc>
          <w:tcPr>
            <w:tcW w:w="988" w:type="dxa"/>
            <w:shd w:val="clear" w:color="auto" w:fill="auto"/>
            <w:noWrap/>
            <w:vAlign w:val="center"/>
            <w:hideMark/>
          </w:tcPr>
          <w:p w14:paraId="39C07AD6" w14:textId="77777777" w:rsidR="002A7474" w:rsidRPr="002A7474" w:rsidRDefault="002A7474" w:rsidP="002A7474">
            <w:pPr>
              <w:jc w:val="center"/>
              <w:rPr>
                <w:color w:val="000000"/>
                <w:sz w:val="18"/>
                <w:szCs w:val="22"/>
              </w:rPr>
            </w:pPr>
            <w:r w:rsidRPr="002A7474">
              <w:rPr>
                <w:color w:val="000000"/>
                <w:sz w:val="18"/>
                <w:szCs w:val="22"/>
              </w:rPr>
              <w:t>31</w:t>
            </w:r>
          </w:p>
        </w:tc>
        <w:tc>
          <w:tcPr>
            <w:tcW w:w="5103" w:type="dxa"/>
            <w:shd w:val="clear" w:color="auto" w:fill="auto"/>
            <w:noWrap/>
            <w:vAlign w:val="center"/>
            <w:hideMark/>
          </w:tcPr>
          <w:p w14:paraId="28352F6C" w14:textId="77777777" w:rsidR="002A7474" w:rsidRPr="002A7474" w:rsidRDefault="002A7474" w:rsidP="002A7474">
            <w:pPr>
              <w:jc w:val="center"/>
              <w:rPr>
                <w:color w:val="000000"/>
                <w:sz w:val="18"/>
                <w:szCs w:val="22"/>
              </w:rPr>
            </w:pPr>
            <w:r w:rsidRPr="002A7474">
              <w:rPr>
                <w:color w:val="000000"/>
                <w:sz w:val="18"/>
                <w:szCs w:val="22"/>
              </w:rPr>
              <w:t>Комплекс жилых домов в восьмом квартале микрорайона "Новый" в д. Кондратово, Пермского района, Пермского края, жилой дом №3 (1 этап)</w:t>
            </w:r>
          </w:p>
        </w:tc>
        <w:tc>
          <w:tcPr>
            <w:tcW w:w="4536" w:type="dxa"/>
            <w:shd w:val="clear" w:color="auto" w:fill="auto"/>
            <w:noWrap/>
            <w:vAlign w:val="center"/>
            <w:hideMark/>
          </w:tcPr>
          <w:p w14:paraId="1B69073F" w14:textId="77777777" w:rsidR="002A7474" w:rsidRPr="002A7474" w:rsidRDefault="002A7474" w:rsidP="002A7474">
            <w:pPr>
              <w:jc w:val="center"/>
              <w:rPr>
                <w:color w:val="000000"/>
                <w:sz w:val="18"/>
                <w:szCs w:val="22"/>
              </w:rPr>
            </w:pPr>
            <w:r w:rsidRPr="002A7474">
              <w:rPr>
                <w:color w:val="000000"/>
                <w:sz w:val="18"/>
                <w:szCs w:val="22"/>
              </w:rPr>
              <w:t>ул. Г.Н.Нифантова, 4а</w:t>
            </w:r>
          </w:p>
        </w:tc>
        <w:tc>
          <w:tcPr>
            <w:tcW w:w="1417" w:type="dxa"/>
            <w:shd w:val="clear" w:color="auto" w:fill="auto"/>
            <w:noWrap/>
            <w:vAlign w:val="center"/>
            <w:hideMark/>
          </w:tcPr>
          <w:p w14:paraId="2747BA8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5CBA131"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FF38799" w14:textId="77777777" w:rsidR="002A7474" w:rsidRPr="002A7474" w:rsidRDefault="002A7474" w:rsidP="002A7474">
            <w:pPr>
              <w:jc w:val="center"/>
              <w:rPr>
                <w:color w:val="000000"/>
                <w:sz w:val="18"/>
                <w:szCs w:val="22"/>
              </w:rPr>
            </w:pPr>
            <w:r w:rsidRPr="002A7474">
              <w:rPr>
                <w:color w:val="000000"/>
                <w:sz w:val="18"/>
                <w:szCs w:val="22"/>
              </w:rPr>
              <w:t>0,418</w:t>
            </w:r>
          </w:p>
        </w:tc>
        <w:tc>
          <w:tcPr>
            <w:tcW w:w="1315" w:type="dxa"/>
            <w:shd w:val="clear" w:color="auto" w:fill="auto"/>
            <w:noWrap/>
            <w:vAlign w:val="center"/>
            <w:hideMark/>
          </w:tcPr>
          <w:p w14:paraId="6CA5FEA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7263EAE" w14:textId="77777777" w:rsidR="002A7474" w:rsidRPr="002A7474" w:rsidRDefault="002A7474" w:rsidP="002A7474">
            <w:pPr>
              <w:jc w:val="center"/>
              <w:rPr>
                <w:color w:val="000000"/>
                <w:sz w:val="18"/>
                <w:szCs w:val="22"/>
              </w:rPr>
            </w:pPr>
            <w:r w:rsidRPr="002A7474">
              <w:rPr>
                <w:color w:val="000000"/>
                <w:sz w:val="18"/>
                <w:szCs w:val="22"/>
              </w:rPr>
              <w:t>0,100</w:t>
            </w:r>
          </w:p>
        </w:tc>
        <w:tc>
          <w:tcPr>
            <w:tcW w:w="1315" w:type="dxa"/>
            <w:shd w:val="clear" w:color="auto" w:fill="auto"/>
            <w:noWrap/>
            <w:vAlign w:val="center"/>
            <w:hideMark/>
          </w:tcPr>
          <w:p w14:paraId="513F6B1B" w14:textId="77777777" w:rsidR="002A7474" w:rsidRPr="002A7474" w:rsidRDefault="002A7474" w:rsidP="002A7474">
            <w:pPr>
              <w:jc w:val="center"/>
              <w:rPr>
                <w:color w:val="000000"/>
                <w:sz w:val="18"/>
                <w:szCs w:val="22"/>
              </w:rPr>
            </w:pPr>
            <w:r w:rsidRPr="002A7474">
              <w:rPr>
                <w:color w:val="000000"/>
                <w:sz w:val="18"/>
                <w:szCs w:val="22"/>
              </w:rPr>
              <w:t>0,241</w:t>
            </w:r>
          </w:p>
        </w:tc>
        <w:tc>
          <w:tcPr>
            <w:tcW w:w="1316" w:type="dxa"/>
            <w:shd w:val="clear" w:color="auto" w:fill="auto"/>
            <w:noWrap/>
            <w:vAlign w:val="center"/>
            <w:hideMark/>
          </w:tcPr>
          <w:p w14:paraId="08FCD91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721A2AB" w14:textId="77777777" w:rsidR="002A7474" w:rsidRPr="002A7474" w:rsidRDefault="002A7474" w:rsidP="002A7474">
            <w:pPr>
              <w:jc w:val="center"/>
              <w:rPr>
                <w:color w:val="000000"/>
                <w:sz w:val="18"/>
                <w:szCs w:val="22"/>
              </w:rPr>
            </w:pPr>
            <w:r w:rsidRPr="002A7474">
              <w:rPr>
                <w:color w:val="000000"/>
                <w:sz w:val="18"/>
                <w:szCs w:val="22"/>
              </w:rPr>
              <w:t>0,518</w:t>
            </w:r>
          </w:p>
        </w:tc>
        <w:tc>
          <w:tcPr>
            <w:tcW w:w="1316" w:type="dxa"/>
            <w:shd w:val="clear" w:color="auto" w:fill="auto"/>
            <w:noWrap/>
            <w:vAlign w:val="center"/>
            <w:hideMark/>
          </w:tcPr>
          <w:p w14:paraId="106A6D5D" w14:textId="77777777" w:rsidR="002A7474" w:rsidRPr="002A7474" w:rsidRDefault="002A7474" w:rsidP="002A7474">
            <w:pPr>
              <w:jc w:val="center"/>
              <w:rPr>
                <w:color w:val="000000"/>
                <w:sz w:val="18"/>
                <w:szCs w:val="22"/>
              </w:rPr>
            </w:pPr>
            <w:r w:rsidRPr="002A7474">
              <w:rPr>
                <w:color w:val="000000"/>
                <w:sz w:val="18"/>
                <w:szCs w:val="22"/>
              </w:rPr>
              <w:t>0,659</w:t>
            </w:r>
          </w:p>
        </w:tc>
      </w:tr>
      <w:tr w:rsidR="002A7474" w:rsidRPr="002A7474" w14:paraId="7DEEACD1" w14:textId="77777777" w:rsidTr="002A7474">
        <w:trPr>
          <w:trHeight w:val="20"/>
        </w:trPr>
        <w:tc>
          <w:tcPr>
            <w:tcW w:w="988" w:type="dxa"/>
            <w:shd w:val="clear" w:color="auto" w:fill="auto"/>
            <w:noWrap/>
            <w:vAlign w:val="center"/>
            <w:hideMark/>
          </w:tcPr>
          <w:p w14:paraId="1FA806A0" w14:textId="77777777" w:rsidR="002A7474" w:rsidRPr="002A7474" w:rsidRDefault="002A7474" w:rsidP="002A7474">
            <w:pPr>
              <w:jc w:val="center"/>
              <w:rPr>
                <w:color w:val="000000"/>
                <w:sz w:val="18"/>
                <w:szCs w:val="22"/>
              </w:rPr>
            </w:pPr>
            <w:r w:rsidRPr="002A7474">
              <w:rPr>
                <w:color w:val="000000"/>
                <w:sz w:val="18"/>
                <w:szCs w:val="22"/>
              </w:rPr>
              <w:t>32</w:t>
            </w:r>
          </w:p>
        </w:tc>
        <w:tc>
          <w:tcPr>
            <w:tcW w:w="5103" w:type="dxa"/>
            <w:shd w:val="clear" w:color="auto" w:fill="auto"/>
            <w:noWrap/>
            <w:vAlign w:val="center"/>
            <w:hideMark/>
          </w:tcPr>
          <w:p w14:paraId="0C12F109" w14:textId="77777777" w:rsidR="002A7474" w:rsidRPr="002A7474" w:rsidRDefault="002A7474" w:rsidP="002A7474">
            <w:pPr>
              <w:jc w:val="center"/>
              <w:rPr>
                <w:color w:val="000000"/>
                <w:sz w:val="18"/>
                <w:szCs w:val="22"/>
              </w:rPr>
            </w:pPr>
            <w:r w:rsidRPr="002A7474">
              <w:rPr>
                <w:color w:val="000000"/>
                <w:sz w:val="18"/>
                <w:szCs w:val="22"/>
              </w:rPr>
              <w:t>Комплекс жилых домов в восьмом квартале микрорайона "Новый" в д. Кондратово, Пермского района, Пермского края, жилой дом №2 (2 этап)</w:t>
            </w:r>
          </w:p>
        </w:tc>
        <w:tc>
          <w:tcPr>
            <w:tcW w:w="4536" w:type="dxa"/>
            <w:shd w:val="clear" w:color="auto" w:fill="auto"/>
            <w:noWrap/>
            <w:vAlign w:val="center"/>
            <w:hideMark/>
          </w:tcPr>
          <w:p w14:paraId="4DB58FA1" w14:textId="77777777" w:rsidR="002A7474" w:rsidRPr="002A7474" w:rsidRDefault="002A7474" w:rsidP="002A7474">
            <w:pPr>
              <w:jc w:val="center"/>
              <w:rPr>
                <w:color w:val="000000"/>
                <w:sz w:val="18"/>
                <w:szCs w:val="22"/>
              </w:rPr>
            </w:pPr>
            <w:r w:rsidRPr="002A7474">
              <w:rPr>
                <w:color w:val="000000"/>
                <w:sz w:val="18"/>
                <w:szCs w:val="22"/>
              </w:rPr>
              <w:t>ул. Г.Н.Нифантова, 4б</w:t>
            </w:r>
          </w:p>
        </w:tc>
        <w:tc>
          <w:tcPr>
            <w:tcW w:w="1417" w:type="dxa"/>
            <w:shd w:val="clear" w:color="auto" w:fill="auto"/>
            <w:noWrap/>
            <w:vAlign w:val="center"/>
            <w:hideMark/>
          </w:tcPr>
          <w:p w14:paraId="4953F78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54B6F9A"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A0528F5" w14:textId="77777777" w:rsidR="002A7474" w:rsidRPr="002A7474" w:rsidRDefault="002A7474" w:rsidP="002A7474">
            <w:pPr>
              <w:jc w:val="center"/>
              <w:rPr>
                <w:color w:val="000000"/>
                <w:sz w:val="18"/>
                <w:szCs w:val="22"/>
              </w:rPr>
            </w:pPr>
            <w:r w:rsidRPr="002A7474">
              <w:rPr>
                <w:color w:val="000000"/>
                <w:sz w:val="18"/>
                <w:szCs w:val="22"/>
              </w:rPr>
              <w:t>0,843</w:t>
            </w:r>
          </w:p>
        </w:tc>
        <w:tc>
          <w:tcPr>
            <w:tcW w:w="1315" w:type="dxa"/>
            <w:shd w:val="clear" w:color="auto" w:fill="auto"/>
            <w:noWrap/>
            <w:vAlign w:val="center"/>
            <w:hideMark/>
          </w:tcPr>
          <w:p w14:paraId="230119D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C484675" w14:textId="77777777" w:rsidR="002A7474" w:rsidRPr="002A7474" w:rsidRDefault="002A7474" w:rsidP="002A7474">
            <w:pPr>
              <w:jc w:val="center"/>
              <w:rPr>
                <w:color w:val="000000"/>
                <w:sz w:val="18"/>
                <w:szCs w:val="22"/>
              </w:rPr>
            </w:pPr>
            <w:r w:rsidRPr="002A7474">
              <w:rPr>
                <w:color w:val="000000"/>
                <w:sz w:val="18"/>
                <w:szCs w:val="22"/>
              </w:rPr>
              <w:t>0,189</w:t>
            </w:r>
          </w:p>
        </w:tc>
        <w:tc>
          <w:tcPr>
            <w:tcW w:w="1315" w:type="dxa"/>
            <w:shd w:val="clear" w:color="auto" w:fill="auto"/>
            <w:noWrap/>
            <w:vAlign w:val="center"/>
            <w:hideMark/>
          </w:tcPr>
          <w:p w14:paraId="7BC3E70B" w14:textId="77777777" w:rsidR="002A7474" w:rsidRPr="002A7474" w:rsidRDefault="002A7474" w:rsidP="002A7474">
            <w:pPr>
              <w:jc w:val="center"/>
              <w:rPr>
                <w:color w:val="000000"/>
                <w:sz w:val="18"/>
                <w:szCs w:val="22"/>
              </w:rPr>
            </w:pPr>
            <w:r w:rsidRPr="002A7474">
              <w:rPr>
                <w:color w:val="000000"/>
                <w:sz w:val="18"/>
                <w:szCs w:val="22"/>
              </w:rPr>
              <w:t>0,453</w:t>
            </w:r>
          </w:p>
        </w:tc>
        <w:tc>
          <w:tcPr>
            <w:tcW w:w="1316" w:type="dxa"/>
            <w:shd w:val="clear" w:color="auto" w:fill="auto"/>
            <w:noWrap/>
            <w:vAlign w:val="center"/>
            <w:hideMark/>
          </w:tcPr>
          <w:p w14:paraId="25838A9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692EA8" w14:textId="77777777" w:rsidR="002A7474" w:rsidRPr="002A7474" w:rsidRDefault="002A7474" w:rsidP="002A7474">
            <w:pPr>
              <w:jc w:val="center"/>
              <w:rPr>
                <w:color w:val="000000"/>
                <w:sz w:val="18"/>
                <w:szCs w:val="22"/>
              </w:rPr>
            </w:pPr>
            <w:r w:rsidRPr="002A7474">
              <w:rPr>
                <w:color w:val="000000"/>
                <w:sz w:val="18"/>
                <w:szCs w:val="22"/>
              </w:rPr>
              <w:t>1,032</w:t>
            </w:r>
          </w:p>
        </w:tc>
        <w:tc>
          <w:tcPr>
            <w:tcW w:w="1316" w:type="dxa"/>
            <w:shd w:val="clear" w:color="auto" w:fill="auto"/>
            <w:noWrap/>
            <w:vAlign w:val="center"/>
            <w:hideMark/>
          </w:tcPr>
          <w:p w14:paraId="582FAE68" w14:textId="77777777" w:rsidR="002A7474" w:rsidRPr="002A7474" w:rsidRDefault="002A7474" w:rsidP="002A7474">
            <w:pPr>
              <w:jc w:val="center"/>
              <w:rPr>
                <w:color w:val="000000"/>
                <w:sz w:val="18"/>
                <w:szCs w:val="22"/>
              </w:rPr>
            </w:pPr>
            <w:r w:rsidRPr="002A7474">
              <w:rPr>
                <w:color w:val="000000"/>
                <w:sz w:val="18"/>
                <w:szCs w:val="22"/>
              </w:rPr>
              <w:t>1,296</w:t>
            </w:r>
          </w:p>
        </w:tc>
      </w:tr>
      <w:tr w:rsidR="002A7474" w:rsidRPr="002A7474" w14:paraId="08DCA5D7" w14:textId="77777777" w:rsidTr="002A7474">
        <w:trPr>
          <w:trHeight w:val="20"/>
        </w:trPr>
        <w:tc>
          <w:tcPr>
            <w:tcW w:w="988" w:type="dxa"/>
            <w:shd w:val="clear" w:color="auto" w:fill="auto"/>
            <w:noWrap/>
            <w:vAlign w:val="center"/>
            <w:hideMark/>
          </w:tcPr>
          <w:p w14:paraId="4868DB9D" w14:textId="77777777" w:rsidR="002A7474" w:rsidRPr="002A7474" w:rsidRDefault="002A7474" w:rsidP="002A7474">
            <w:pPr>
              <w:jc w:val="center"/>
              <w:rPr>
                <w:color w:val="000000"/>
                <w:sz w:val="18"/>
                <w:szCs w:val="22"/>
              </w:rPr>
            </w:pPr>
            <w:r w:rsidRPr="002A7474">
              <w:rPr>
                <w:color w:val="000000"/>
                <w:sz w:val="18"/>
                <w:szCs w:val="22"/>
              </w:rPr>
              <w:t>33</w:t>
            </w:r>
          </w:p>
        </w:tc>
        <w:tc>
          <w:tcPr>
            <w:tcW w:w="5103" w:type="dxa"/>
            <w:shd w:val="clear" w:color="auto" w:fill="auto"/>
            <w:noWrap/>
            <w:vAlign w:val="center"/>
            <w:hideMark/>
          </w:tcPr>
          <w:p w14:paraId="79BE027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№1 в районе ул. Дзержинского в г. Пермь (1 очередь строительства)</w:t>
            </w:r>
          </w:p>
        </w:tc>
        <w:tc>
          <w:tcPr>
            <w:tcW w:w="4536" w:type="dxa"/>
            <w:shd w:val="clear" w:color="auto" w:fill="auto"/>
            <w:noWrap/>
            <w:vAlign w:val="center"/>
            <w:hideMark/>
          </w:tcPr>
          <w:p w14:paraId="097115FA" w14:textId="77777777" w:rsidR="002A7474" w:rsidRPr="002A7474" w:rsidRDefault="002A7474" w:rsidP="002A7474">
            <w:pPr>
              <w:jc w:val="center"/>
              <w:rPr>
                <w:color w:val="000000"/>
                <w:sz w:val="18"/>
                <w:szCs w:val="22"/>
              </w:rPr>
            </w:pPr>
            <w:r w:rsidRPr="002A7474">
              <w:rPr>
                <w:color w:val="000000"/>
                <w:sz w:val="18"/>
                <w:szCs w:val="22"/>
              </w:rPr>
              <w:t>ул. Дзержинского</w:t>
            </w:r>
          </w:p>
        </w:tc>
        <w:tc>
          <w:tcPr>
            <w:tcW w:w="1417" w:type="dxa"/>
            <w:shd w:val="clear" w:color="auto" w:fill="auto"/>
            <w:noWrap/>
            <w:vAlign w:val="center"/>
            <w:hideMark/>
          </w:tcPr>
          <w:p w14:paraId="5264D8C8"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1DD5D02"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2445BBDE" w14:textId="77777777" w:rsidR="002A7474" w:rsidRPr="002A7474" w:rsidRDefault="002A7474" w:rsidP="002A7474">
            <w:pPr>
              <w:jc w:val="center"/>
              <w:rPr>
                <w:color w:val="000000"/>
                <w:sz w:val="18"/>
                <w:szCs w:val="22"/>
              </w:rPr>
            </w:pPr>
            <w:r w:rsidRPr="002A7474">
              <w:rPr>
                <w:color w:val="000000"/>
                <w:sz w:val="18"/>
                <w:szCs w:val="22"/>
              </w:rPr>
              <w:t>0,451</w:t>
            </w:r>
          </w:p>
        </w:tc>
        <w:tc>
          <w:tcPr>
            <w:tcW w:w="1315" w:type="dxa"/>
            <w:shd w:val="clear" w:color="auto" w:fill="auto"/>
            <w:noWrap/>
            <w:vAlign w:val="center"/>
            <w:hideMark/>
          </w:tcPr>
          <w:p w14:paraId="2244F89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01612B" w14:textId="77777777" w:rsidR="002A7474" w:rsidRPr="002A7474" w:rsidRDefault="002A7474" w:rsidP="002A7474">
            <w:pPr>
              <w:jc w:val="center"/>
              <w:rPr>
                <w:color w:val="000000"/>
                <w:sz w:val="18"/>
                <w:szCs w:val="22"/>
              </w:rPr>
            </w:pPr>
            <w:r w:rsidRPr="002A7474">
              <w:rPr>
                <w:color w:val="000000"/>
                <w:sz w:val="18"/>
                <w:szCs w:val="22"/>
              </w:rPr>
              <w:t>0,180</w:t>
            </w:r>
          </w:p>
        </w:tc>
        <w:tc>
          <w:tcPr>
            <w:tcW w:w="1315" w:type="dxa"/>
            <w:shd w:val="clear" w:color="auto" w:fill="auto"/>
            <w:noWrap/>
            <w:vAlign w:val="center"/>
            <w:hideMark/>
          </w:tcPr>
          <w:p w14:paraId="0EF97DD3" w14:textId="77777777" w:rsidR="002A7474" w:rsidRPr="002A7474" w:rsidRDefault="002A7474" w:rsidP="002A7474">
            <w:pPr>
              <w:jc w:val="center"/>
              <w:rPr>
                <w:color w:val="000000"/>
                <w:sz w:val="18"/>
                <w:szCs w:val="22"/>
              </w:rPr>
            </w:pPr>
            <w:r w:rsidRPr="002A7474">
              <w:rPr>
                <w:color w:val="000000"/>
                <w:sz w:val="18"/>
                <w:szCs w:val="22"/>
              </w:rPr>
              <w:t>0,431</w:t>
            </w:r>
          </w:p>
        </w:tc>
        <w:tc>
          <w:tcPr>
            <w:tcW w:w="1316" w:type="dxa"/>
            <w:shd w:val="clear" w:color="auto" w:fill="auto"/>
            <w:noWrap/>
            <w:vAlign w:val="center"/>
            <w:hideMark/>
          </w:tcPr>
          <w:p w14:paraId="145CBAE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7B130C" w14:textId="77777777" w:rsidR="002A7474" w:rsidRPr="002A7474" w:rsidRDefault="002A7474" w:rsidP="002A7474">
            <w:pPr>
              <w:jc w:val="center"/>
              <w:rPr>
                <w:color w:val="000000"/>
                <w:sz w:val="18"/>
                <w:szCs w:val="22"/>
              </w:rPr>
            </w:pPr>
            <w:r w:rsidRPr="002A7474">
              <w:rPr>
                <w:color w:val="000000"/>
                <w:sz w:val="18"/>
                <w:szCs w:val="22"/>
              </w:rPr>
              <w:t>0,631</w:t>
            </w:r>
          </w:p>
        </w:tc>
        <w:tc>
          <w:tcPr>
            <w:tcW w:w="1316" w:type="dxa"/>
            <w:shd w:val="clear" w:color="auto" w:fill="auto"/>
            <w:noWrap/>
            <w:vAlign w:val="center"/>
            <w:hideMark/>
          </w:tcPr>
          <w:p w14:paraId="4096991D" w14:textId="77777777" w:rsidR="002A7474" w:rsidRPr="002A7474" w:rsidRDefault="002A7474" w:rsidP="002A7474">
            <w:pPr>
              <w:jc w:val="center"/>
              <w:rPr>
                <w:color w:val="000000"/>
                <w:sz w:val="18"/>
                <w:szCs w:val="22"/>
              </w:rPr>
            </w:pPr>
            <w:r w:rsidRPr="002A7474">
              <w:rPr>
                <w:color w:val="000000"/>
                <w:sz w:val="18"/>
                <w:szCs w:val="22"/>
              </w:rPr>
              <w:t>0,883</w:t>
            </w:r>
          </w:p>
        </w:tc>
      </w:tr>
      <w:tr w:rsidR="002A7474" w:rsidRPr="002A7474" w14:paraId="39F3C8DC" w14:textId="77777777" w:rsidTr="002A7474">
        <w:trPr>
          <w:trHeight w:val="20"/>
        </w:trPr>
        <w:tc>
          <w:tcPr>
            <w:tcW w:w="988" w:type="dxa"/>
            <w:shd w:val="clear" w:color="auto" w:fill="auto"/>
            <w:noWrap/>
            <w:vAlign w:val="center"/>
            <w:hideMark/>
          </w:tcPr>
          <w:p w14:paraId="13D2DE02" w14:textId="77777777" w:rsidR="002A7474" w:rsidRPr="002A7474" w:rsidRDefault="002A7474" w:rsidP="002A7474">
            <w:pPr>
              <w:jc w:val="center"/>
              <w:rPr>
                <w:color w:val="000000"/>
                <w:sz w:val="18"/>
                <w:szCs w:val="22"/>
              </w:rPr>
            </w:pPr>
            <w:r w:rsidRPr="002A7474">
              <w:rPr>
                <w:color w:val="000000"/>
                <w:sz w:val="18"/>
                <w:szCs w:val="22"/>
              </w:rPr>
              <w:t>34</w:t>
            </w:r>
          </w:p>
        </w:tc>
        <w:tc>
          <w:tcPr>
            <w:tcW w:w="5103" w:type="dxa"/>
            <w:shd w:val="clear" w:color="auto" w:fill="auto"/>
            <w:noWrap/>
            <w:vAlign w:val="center"/>
            <w:hideMark/>
          </w:tcPr>
          <w:p w14:paraId="1B9BAF5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нежилыми помещениями расположенный на земельном участке с кадастровым номером 59:01:4211198:674 по адресу: Пермский край, г. Пермь, ул. Алексеевская</w:t>
            </w:r>
          </w:p>
        </w:tc>
        <w:tc>
          <w:tcPr>
            <w:tcW w:w="4536" w:type="dxa"/>
            <w:shd w:val="clear" w:color="auto" w:fill="auto"/>
            <w:noWrap/>
            <w:vAlign w:val="center"/>
            <w:hideMark/>
          </w:tcPr>
          <w:p w14:paraId="3EA29AC9" w14:textId="77777777" w:rsidR="002A7474" w:rsidRPr="002A7474" w:rsidRDefault="002A7474" w:rsidP="002A7474">
            <w:pPr>
              <w:jc w:val="center"/>
              <w:rPr>
                <w:color w:val="000000"/>
                <w:sz w:val="18"/>
                <w:szCs w:val="22"/>
              </w:rPr>
            </w:pPr>
            <w:r w:rsidRPr="002A7474">
              <w:rPr>
                <w:color w:val="000000"/>
                <w:sz w:val="18"/>
                <w:szCs w:val="22"/>
              </w:rPr>
              <w:t>ул. Алексеевская, 47</w:t>
            </w:r>
          </w:p>
        </w:tc>
        <w:tc>
          <w:tcPr>
            <w:tcW w:w="1417" w:type="dxa"/>
            <w:shd w:val="clear" w:color="auto" w:fill="auto"/>
            <w:noWrap/>
            <w:vAlign w:val="center"/>
            <w:hideMark/>
          </w:tcPr>
          <w:p w14:paraId="7F18E65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94A535A" w14:textId="77777777" w:rsidR="002A7474" w:rsidRPr="002A7474" w:rsidRDefault="002A7474" w:rsidP="002A7474">
            <w:pPr>
              <w:jc w:val="center"/>
              <w:rPr>
                <w:color w:val="000000"/>
                <w:sz w:val="18"/>
                <w:szCs w:val="22"/>
              </w:rPr>
            </w:pPr>
            <w:r w:rsidRPr="002A7474">
              <w:rPr>
                <w:color w:val="000000"/>
                <w:sz w:val="18"/>
                <w:szCs w:val="22"/>
              </w:rPr>
              <w:t>ВК-2</w:t>
            </w:r>
          </w:p>
        </w:tc>
        <w:tc>
          <w:tcPr>
            <w:tcW w:w="1315" w:type="dxa"/>
            <w:shd w:val="clear" w:color="auto" w:fill="auto"/>
            <w:noWrap/>
            <w:vAlign w:val="center"/>
            <w:hideMark/>
          </w:tcPr>
          <w:p w14:paraId="336C8E52" w14:textId="77777777" w:rsidR="002A7474" w:rsidRPr="002A7474" w:rsidRDefault="002A7474" w:rsidP="002A7474">
            <w:pPr>
              <w:jc w:val="center"/>
              <w:rPr>
                <w:color w:val="000000"/>
                <w:sz w:val="18"/>
                <w:szCs w:val="22"/>
              </w:rPr>
            </w:pPr>
            <w:r w:rsidRPr="002A7474">
              <w:rPr>
                <w:color w:val="000000"/>
                <w:sz w:val="18"/>
                <w:szCs w:val="22"/>
              </w:rPr>
              <w:t>0,576</w:t>
            </w:r>
          </w:p>
        </w:tc>
        <w:tc>
          <w:tcPr>
            <w:tcW w:w="1315" w:type="dxa"/>
            <w:shd w:val="clear" w:color="auto" w:fill="auto"/>
            <w:noWrap/>
            <w:vAlign w:val="center"/>
            <w:hideMark/>
          </w:tcPr>
          <w:p w14:paraId="669CA58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287C9D2" w14:textId="77777777" w:rsidR="002A7474" w:rsidRPr="002A7474" w:rsidRDefault="002A7474" w:rsidP="002A7474">
            <w:pPr>
              <w:jc w:val="center"/>
              <w:rPr>
                <w:color w:val="000000"/>
                <w:sz w:val="18"/>
                <w:szCs w:val="22"/>
              </w:rPr>
            </w:pPr>
            <w:r w:rsidRPr="002A7474">
              <w:rPr>
                <w:color w:val="000000"/>
                <w:sz w:val="18"/>
                <w:szCs w:val="22"/>
              </w:rPr>
              <w:t>0,075</w:t>
            </w:r>
          </w:p>
        </w:tc>
        <w:tc>
          <w:tcPr>
            <w:tcW w:w="1315" w:type="dxa"/>
            <w:shd w:val="clear" w:color="auto" w:fill="auto"/>
            <w:noWrap/>
            <w:vAlign w:val="center"/>
            <w:hideMark/>
          </w:tcPr>
          <w:p w14:paraId="4E564E96" w14:textId="77777777" w:rsidR="002A7474" w:rsidRPr="002A7474" w:rsidRDefault="002A7474" w:rsidP="002A7474">
            <w:pPr>
              <w:jc w:val="center"/>
              <w:rPr>
                <w:color w:val="000000"/>
                <w:sz w:val="18"/>
                <w:szCs w:val="22"/>
              </w:rPr>
            </w:pPr>
            <w:r w:rsidRPr="002A7474">
              <w:rPr>
                <w:color w:val="000000"/>
                <w:sz w:val="18"/>
                <w:szCs w:val="22"/>
              </w:rPr>
              <w:t>0,180</w:t>
            </w:r>
          </w:p>
        </w:tc>
        <w:tc>
          <w:tcPr>
            <w:tcW w:w="1316" w:type="dxa"/>
            <w:shd w:val="clear" w:color="auto" w:fill="auto"/>
            <w:noWrap/>
            <w:vAlign w:val="center"/>
            <w:hideMark/>
          </w:tcPr>
          <w:p w14:paraId="6011AD6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1362B40" w14:textId="77777777" w:rsidR="002A7474" w:rsidRPr="002A7474" w:rsidRDefault="002A7474" w:rsidP="002A7474">
            <w:pPr>
              <w:jc w:val="center"/>
              <w:rPr>
                <w:color w:val="000000"/>
                <w:sz w:val="18"/>
                <w:szCs w:val="22"/>
              </w:rPr>
            </w:pPr>
            <w:r w:rsidRPr="002A7474">
              <w:rPr>
                <w:color w:val="000000"/>
                <w:sz w:val="18"/>
                <w:szCs w:val="22"/>
              </w:rPr>
              <w:t>0,651</w:t>
            </w:r>
          </w:p>
        </w:tc>
        <w:tc>
          <w:tcPr>
            <w:tcW w:w="1316" w:type="dxa"/>
            <w:shd w:val="clear" w:color="auto" w:fill="auto"/>
            <w:noWrap/>
            <w:vAlign w:val="center"/>
            <w:hideMark/>
          </w:tcPr>
          <w:p w14:paraId="36260021" w14:textId="77777777" w:rsidR="002A7474" w:rsidRPr="002A7474" w:rsidRDefault="002A7474" w:rsidP="002A7474">
            <w:pPr>
              <w:jc w:val="center"/>
              <w:rPr>
                <w:color w:val="000000"/>
                <w:sz w:val="18"/>
                <w:szCs w:val="22"/>
              </w:rPr>
            </w:pPr>
            <w:r w:rsidRPr="002A7474">
              <w:rPr>
                <w:color w:val="000000"/>
                <w:sz w:val="18"/>
                <w:szCs w:val="22"/>
              </w:rPr>
              <w:t>0,756</w:t>
            </w:r>
          </w:p>
        </w:tc>
      </w:tr>
      <w:tr w:rsidR="002A7474" w:rsidRPr="002A7474" w14:paraId="1EF1A3AE" w14:textId="77777777" w:rsidTr="002A7474">
        <w:trPr>
          <w:trHeight w:val="20"/>
        </w:trPr>
        <w:tc>
          <w:tcPr>
            <w:tcW w:w="988" w:type="dxa"/>
            <w:shd w:val="clear" w:color="auto" w:fill="auto"/>
            <w:noWrap/>
            <w:vAlign w:val="center"/>
            <w:hideMark/>
          </w:tcPr>
          <w:p w14:paraId="586D80E1" w14:textId="77777777" w:rsidR="002A7474" w:rsidRPr="002A7474" w:rsidRDefault="002A7474" w:rsidP="002A7474">
            <w:pPr>
              <w:jc w:val="center"/>
              <w:rPr>
                <w:color w:val="000000"/>
                <w:sz w:val="18"/>
                <w:szCs w:val="22"/>
              </w:rPr>
            </w:pPr>
            <w:r w:rsidRPr="002A7474">
              <w:rPr>
                <w:color w:val="000000"/>
                <w:sz w:val="18"/>
                <w:szCs w:val="22"/>
              </w:rPr>
              <w:t>35</w:t>
            </w:r>
          </w:p>
        </w:tc>
        <w:tc>
          <w:tcPr>
            <w:tcW w:w="5103" w:type="dxa"/>
            <w:shd w:val="clear" w:color="auto" w:fill="auto"/>
            <w:noWrap/>
            <w:vAlign w:val="center"/>
            <w:hideMark/>
          </w:tcPr>
          <w:p w14:paraId="7BF6133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 помещениями общественного назначения по адресу: г. Пермь, Мотовилихинский район, ул. Лифанова, 38</w:t>
            </w:r>
          </w:p>
        </w:tc>
        <w:tc>
          <w:tcPr>
            <w:tcW w:w="4536" w:type="dxa"/>
            <w:shd w:val="clear" w:color="auto" w:fill="auto"/>
            <w:noWrap/>
            <w:vAlign w:val="center"/>
            <w:hideMark/>
          </w:tcPr>
          <w:p w14:paraId="2A4C6998" w14:textId="77777777" w:rsidR="002A7474" w:rsidRPr="002A7474" w:rsidRDefault="002A7474" w:rsidP="002A7474">
            <w:pPr>
              <w:jc w:val="center"/>
              <w:rPr>
                <w:color w:val="000000"/>
                <w:sz w:val="18"/>
                <w:szCs w:val="22"/>
              </w:rPr>
            </w:pPr>
            <w:r w:rsidRPr="002A7474">
              <w:rPr>
                <w:color w:val="000000"/>
                <w:sz w:val="18"/>
                <w:szCs w:val="22"/>
              </w:rPr>
              <w:t>ул. Лифанова, 38</w:t>
            </w:r>
          </w:p>
        </w:tc>
        <w:tc>
          <w:tcPr>
            <w:tcW w:w="1417" w:type="dxa"/>
            <w:shd w:val="clear" w:color="auto" w:fill="auto"/>
            <w:noWrap/>
            <w:vAlign w:val="center"/>
            <w:hideMark/>
          </w:tcPr>
          <w:p w14:paraId="507BB7AC"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54217F4"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439DB6A5" w14:textId="77777777" w:rsidR="002A7474" w:rsidRPr="002A7474" w:rsidRDefault="002A7474" w:rsidP="002A7474">
            <w:pPr>
              <w:jc w:val="center"/>
              <w:rPr>
                <w:color w:val="000000"/>
                <w:sz w:val="18"/>
                <w:szCs w:val="22"/>
              </w:rPr>
            </w:pPr>
            <w:r w:rsidRPr="002A7474">
              <w:rPr>
                <w:color w:val="000000"/>
                <w:sz w:val="18"/>
                <w:szCs w:val="22"/>
              </w:rPr>
              <w:t>0,209</w:t>
            </w:r>
          </w:p>
        </w:tc>
        <w:tc>
          <w:tcPr>
            <w:tcW w:w="1315" w:type="dxa"/>
            <w:shd w:val="clear" w:color="auto" w:fill="auto"/>
            <w:noWrap/>
            <w:vAlign w:val="center"/>
            <w:hideMark/>
          </w:tcPr>
          <w:p w14:paraId="1474AAF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ACF8318" w14:textId="77777777" w:rsidR="002A7474" w:rsidRPr="002A7474" w:rsidRDefault="002A7474" w:rsidP="002A7474">
            <w:pPr>
              <w:jc w:val="center"/>
              <w:rPr>
                <w:color w:val="000000"/>
                <w:sz w:val="18"/>
                <w:szCs w:val="22"/>
              </w:rPr>
            </w:pPr>
            <w:r w:rsidRPr="002A7474">
              <w:rPr>
                <w:color w:val="000000"/>
                <w:sz w:val="18"/>
                <w:szCs w:val="22"/>
              </w:rPr>
              <w:t>0,080</w:t>
            </w:r>
          </w:p>
        </w:tc>
        <w:tc>
          <w:tcPr>
            <w:tcW w:w="1315" w:type="dxa"/>
            <w:shd w:val="clear" w:color="auto" w:fill="auto"/>
            <w:noWrap/>
            <w:vAlign w:val="center"/>
            <w:hideMark/>
          </w:tcPr>
          <w:p w14:paraId="65E526DA" w14:textId="77777777" w:rsidR="002A7474" w:rsidRPr="002A7474" w:rsidRDefault="002A7474" w:rsidP="002A7474">
            <w:pPr>
              <w:jc w:val="center"/>
              <w:rPr>
                <w:color w:val="000000"/>
                <w:sz w:val="18"/>
                <w:szCs w:val="22"/>
              </w:rPr>
            </w:pPr>
            <w:r w:rsidRPr="002A7474">
              <w:rPr>
                <w:color w:val="000000"/>
                <w:sz w:val="18"/>
                <w:szCs w:val="22"/>
              </w:rPr>
              <w:t>0,192</w:t>
            </w:r>
          </w:p>
        </w:tc>
        <w:tc>
          <w:tcPr>
            <w:tcW w:w="1316" w:type="dxa"/>
            <w:shd w:val="clear" w:color="auto" w:fill="auto"/>
            <w:noWrap/>
            <w:vAlign w:val="center"/>
            <w:hideMark/>
          </w:tcPr>
          <w:p w14:paraId="2310720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8F45C66" w14:textId="77777777" w:rsidR="002A7474" w:rsidRPr="002A7474" w:rsidRDefault="002A7474" w:rsidP="002A7474">
            <w:pPr>
              <w:jc w:val="center"/>
              <w:rPr>
                <w:color w:val="000000"/>
                <w:sz w:val="18"/>
                <w:szCs w:val="22"/>
              </w:rPr>
            </w:pPr>
            <w:r w:rsidRPr="002A7474">
              <w:rPr>
                <w:color w:val="000000"/>
                <w:sz w:val="18"/>
                <w:szCs w:val="22"/>
              </w:rPr>
              <w:t>0,289</w:t>
            </w:r>
          </w:p>
        </w:tc>
        <w:tc>
          <w:tcPr>
            <w:tcW w:w="1316" w:type="dxa"/>
            <w:shd w:val="clear" w:color="auto" w:fill="auto"/>
            <w:noWrap/>
            <w:vAlign w:val="center"/>
            <w:hideMark/>
          </w:tcPr>
          <w:p w14:paraId="6189A2AC" w14:textId="77777777" w:rsidR="002A7474" w:rsidRPr="002A7474" w:rsidRDefault="002A7474" w:rsidP="002A7474">
            <w:pPr>
              <w:jc w:val="center"/>
              <w:rPr>
                <w:color w:val="000000"/>
                <w:sz w:val="18"/>
                <w:szCs w:val="22"/>
              </w:rPr>
            </w:pPr>
            <w:r w:rsidRPr="002A7474">
              <w:rPr>
                <w:color w:val="000000"/>
                <w:sz w:val="18"/>
                <w:szCs w:val="22"/>
              </w:rPr>
              <w:t>0,401</w:t>
            </w:r>
          </w:p>
        </w:tc>
      </w:tr>
      <w:tr w:rsidR="002A7474" w:rsidRPr="002A7474" w14:paraId="67006AB8" w14:textId="77777777" w:rsidTr="002A7474">
        <w:trPr>
          <w:trHeight w:val="20"/>
        </w:trPr>
        <w:tc>
          <w:tcPr>
            <w:tcW w:w="988" w:type="dxa"/>
            <w:shd w:val="clear" w:color="auto" w:fill="auto"/>
            <w:noWrap/>
            <w:vAlign w:val="center"/>
            <w:hideMark/>
          </w:tcPr>
          <w:p w14:paraId="372113F1" w14:textId="77777777" w:rsidR="002A7474" w:rsidRPr="002A7474" w:rsidRDefault="002A7474" w:rsidP="002A7474">
            <w:pPr>
              <w:jc w:val="center"/>
              <w:rPr>
                <w:color w:val="000000"/>
                <w:sz w:val="18"/>
                <w:szCs w:val="22"/>
              </w:rPr>
            </w:pPr>
            <w:r w:rsidRPr="002A7474">
              <w:rPr>
                <w:color w:val="000000"/>
                <w:sz w:val="18"/>
                <w:szCs w:val="22"/>
              </w:rPr>
              <w:t>36</w:t>
            </w:r>
          </w:p>
        </w:tc>
        <w:tc>
          <w:tcPr>
            <w:tcW w:w="5103" w:type="dxa"/>
            <w:shd w:val="clear" w:color="auto" w:fill="auto"/>
            <w:noWrap/>
            <w:vAlign w:val="center"/>
            <w:hideMark/>
          </w:tcPr>
          <w:p w14:paraId="0B06D43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г. Пермь, ул. Серебристая, 5</w:t>
            </w:r>
          </w:p>
        </w:tc>
        <w:tc>
          <w:tcPr>
            <w:tcW w:w="4536" w:type="dxa"/>
            <w:shd w:val="clear" w:color="auto" w:fill="auto"/>
            <w:noWrap/>
            <w:vAlign w:val="center"/>
            <w:hideMark/>
          </w:tcPr>
          <w:p w14:paraId="20078597" w14:textId="77777777" w:rsidR="002A7474" w:rsidRPr="002A7474" w:rsidRDefault="002A7474" w:rsidP="002A7474">
            <w:pPr>
              <w:jc w:val="center"/>
              <w:rPr>
                <w:color w:val="000000"/>
                <w:sz w:val="18"/>
                <w:szCs w:val="22"/>
              </w:rPr>
            </w:pPr>
            <w:r w:rsidRPr="002A7474">
              <w:rPr>
                <w:color w:val="000000"/>
                <w:sz w:val="18"/>
                <w:szCs w:val="22"/>
              </w:rPr>
              <w:t>ул. Серебристая, 5</w:t>
            </w:r>
          </w:p>
        </w:tc>
        <w:tc>
          <w:tcPr>
            <w:tcW w:w="1417" w:type="dxa"/>
            <w:shd w:val="clear" w:color="auto" w:fill="auto"/>
            <w:noWrap/>
            <w:vAlign w:val="center"/>
            <w:hideMark/>
          </w:tcPr>
          <w:p w14:paraId="5B9CBC42"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6EF17FB"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D77B028" w14:textId="77777777" w:rsidR="002A7474" w:rsidRPr="002A7474" w:rsidRDefault="002A7474" w:rsidP="002A7474">
            <w:pPr>
              <w:jc w:val="center"/>
              <w:rPr>
                <w:color w:val="000000"/>
                <w:sz w:val="18"/>
                <w:szCs w:val="22"/>
              </w:rPr>
            </w:pPr>
            <w:r w:rsidRPr="002A7474">
              <w:rPr>
                <w:color w:val="000000"/>
                <w:sz w:val="18"/>
                <w:szCs w:val="22"/>
              </w:rPr>
              <w:t>3,461</w:t>
            </w:r>
          </w:p>
        </w:tc>
        <w:tc>
          <w:tcPr>
            <w:tcW w:w="1315" w:type="dxa"/>
            <w:shd w:val="clear" w:color="auto" w:fill="auto"/>
            <w:noWrap/>
            <w:vAlign w:val="center"/>
            <w:hideMark/>
          </w:tcPr>
          <w:p w14:paraId="33ADBC4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B1DEB02" w14:textId="77777777" w:rsidR="002A7474" w:rsidRPr="002A7474" w:rsidRDefault="002A7474" w:rsidP="002A7474">
            <w:pPr>
              <w:jc w:val="center"/>
              <w:rPr>
                <w:color w:val="000000"/>
                <w:sz w:val="18"/>
                <w:szCs w:val="22"/>
              </w:rPr>
            </w:pPr>
            <w:r w:rsidRPr="002A7474">
              <w:rPr>
                <w:color w:val="000000"/>
                <w:sz w:val="18"/>
                <w:szCs w:val="22"/>
              </w:rPr>
              <w:t>0,728</w:t>
            </w:r>
          </w:p>
        </w:tc>
        <w:tc>
          <w:tcPr>
            <w:tcW w:w="1315" w:type="dxa"/>
            <w:shd w:val="clear" w:color="auto" w:fill="auto"/>
            <w:noWrap/>
            <w:vAlign w:val="center"/>
            <w:hideMark/>
          </w:tcPr>
          <w:p w14:paraId="35CD6A11" w14:textId="77777777" w:rsidR="002A7474" w:rsidRPr="002A7474" w:rsidRDefault="002A7474" w:rsidP="002A7474">
            <w:pPr>
              <w:jc w:val="center"/>
              <w:rPr>
                <w:color w:val="000000"/>
                <w:sz w:val="18"/>
                <w:szCs w:val="22"/>
              </w:rPr>
            </w:pPr>
            <w:r w:rsidRPr="002A7474">
              <w:rPr>
                <w:color w:val="000000"/>
                <w:sz w:val="18"/>
                <w:szCs w:val="22"/>
              </w:rPr>
              <w:t>1,747</w:t>
            </w:r>
          </w:p>
        </w:tc>
        <w:tc>
          <w:tcPr>
            <w:tcW w:w="1316" w:type="dxa"/>
            <w:shd w:val="clear" w:color="auto" w:fill="auto"/>
            <w:noWrap/>
            <w:vAlign w:val="center"/>
            <w:hideMark/>
          </w:tcPr>
          <w:p w14:paraId="246AECD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50BAAD9" w14:textId="77777777" w:rsidR="002A7474" w:rsidRPr="002A7474" w:rsidRDefault="002A7474" w:rsidP="002A7474">
            <w:pPr>
              <w:jc w:val="center"/>
              <w:rPr>
                <w:color w:val="000000"/>
                <w:sz w:val="18"/>
                <w:szCs w:val="22"/>
              </w:rPr>
            </w:pPr>
            <w:r w:rsidRPr="002A7474">
              <w:rPr>
                <w:color w:val="000000"/>
                <w:sz w:val="18"/>
                <w:szCs w:val="22"/>
              </w:rPr>
              <w:t>4,189</w:t>
            </w:r>
          </w:p>
        </w:tc>
        <w:tc>
          <w:tcPr>
            <w:tcW w:w="1316" w:type="dxa"/>
            <w:shd w:val="clear" w:color="auto" w:fill="auto"/>
            <w:noWrap/>
            <w:vAlign w:val="center"/>
            <w:hideMark/>
          </w:tcPr>
          <w:p w14:paraId="1BA62505" w14:textId="77777777" w:rsidR="002A7474" w:rsidRPr="002A7474" w:rsidRDefault="002A7474" w:rsidP="002A7474">
            <w:pPr>
              <w:jc w:val="center"/>
              <w:rPr>
                <w:color w:val="000000"/>
                <w:sz w:val="18"/>
                <w:szCs w:val="22"/>
              </w:rPr>
            </w:pPr>
            <w:r w:rsidRPr="002A7474">
              <w:rPr>
                <w:color w:val="000000"/>
                <w:sz w:val="18"/>
                <w:szCs w:val="22"/>
              </w:rPr>
              <w:t>5,208</w:t>
            </w:r>
          </w:p>
        </w:tc>
      </w:tr>
      <w:tr w:rsidR="002A7474" w:rsidRPr="002A7474" w14:paraId="520B0873" w14:textId="77777777" w:rsidTr="002A7474">
        <w:trPr>
          <w:trHeight w:val="20"/>
        </w:trPr>
        <w:tc>
          <w:tcPr>
            <w:tcW w:w="988" w:type="dxa"/>
            <w:shd w:val="clear" w:color="auto" w:fill="auto"/>
            <w:noWrap/>
            <w:vAlign w:val="center"/>
            <w:hideMark/>
          </w:tcPr>
          <w:p w14:paraId="160AFA86" w14:textId="77777777" w:rsidR="002A7474" w:rsidRPr="002A7474" w:rsidRDefault="002A7474" w:rsidP="002A7474">
            <w:pPr>
              <w:jc w:val="center"/>
              <w:rPr>
                <w:color w:val="000000"/>
                <w:sz w:val="18"/>
                <w:szCs w:val="22"/>
              </w:rPr>
            </w:pPr>
            <w:r w:rsidRPr="002A7474">
              <w:rPr>
                <w:color w:val="000000"/>
                <w:sz w:val="18"/>
                <w:szCs w:val="22"/>
              </w:rPr>
              <w:t>37</w:t>
            </w:r>
          </w:p>
        </w:tc>
        <w:tc>
          <w:tcPr>
            <w:tcW w:w="5103" w:type="dxa"/>
            <w:shd w:val="clear" w:color="auto" w:fill="auto"/>
            <w:noWrap/>
            <w:vAlign w:val="center"/>
            <w:hideMark/>
          </w:tcPr>
          <w:p w14:paraId="3E39ACD0" w14:textId="77777777" w:rsidR="002A7474" w:rsidRPr="002A7474" w:rsidRDefault="002A7474" w:rsidP="002A7474">
            <w:pPr>
              <w:jc w:val="center"/>
              <w:rPr>
                <w:color w:val="000000"/>
                <w:sz w:val="18"/>
                <w:szCs w:val="22"/>
              </w:rPr>
            </w:pPr>
            <w:r w:rsidRPr="002A7474">
              <w:rPr>
                <w:color w:val="000000"/>
                <w:sz w:val="18"/>
                <w:szCs w:val="22"/>
              </w:rPr>
              <w:t>ЖК Лотос, Пермский край, с. Лобаново</w:t>
            </w:r>
          </w:p>
        </w:tc>
        <w:tc>
          <w:tcPr>
            <w:tcW w:w="4536" w:type="dxa"/>
            <w:shd w:val="clear" w:color="auto" w:fill="auto"/>
            <w:noWrap/>
            <w:vAlign w:val="center"/>
            <w:hideMark/>
          </w:tcPr>
          <w:p w14:paraId="45A78200" w14:textId="77777777" w:rsidR="002A7474" w:rsidRPr="002A7474" w:rsidRDefault="002A7474" w:rsidP="002A7474">
            <w:pPr>
              <w:jc w:val="center"/>
              <w:rPr>
                <w:color w:val="000000"/>
                <w:sz w:val="18"/>
                <w:szCs w:val="22"/>
              </w:rPr>
            </w:pPr>
            <w:r w:rsidRPr="002A7474">
              <w:rPr>
                <w:color w:val="000000"/>
                <w:sz w:val="18"/>
                <w:szCs w:val="22"/>
              </w:rPr>
              <w:t>с. Лобаново</w:t>
            </w:r>
          </w:p>
        </w:tc>
        <w:tc>
          <w:tcPr>
            <w:tcW w:w="1417" w:type="dxa"/>
            <w:shd w:val="clear" w:color="auto" w:fill="auto"/>
            <w:noWrap/>
            <w:vAlign w:val="center"/>
            <w:hideMark/>
          </w:tcPr>
          <w:p w14:paraId="46331D0E"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1EE80DF"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25D2BC3C" w14:textId="77777777" w:rsidR="002A7474" w:rsidRPr="002A7474" w:rsidRDefault="002A7474" w:rsidP="002A7474">
            <w:pPr>
              <w:jc w:val="center"/>
              <w:rPr>
                <w:color w:val="000000"/>
                <w:sz w:val="18"/>
                <w:szCs w:val="22"/>
              </w:rPr>
            </w:pPr>
            <w:r w:rsidRPr="002A7474">
              <w:rPr>
                <w:color w:val="000000"/>
                <w:sz w:val="18"/>
                <w:szCs w:val="22"/>
              </w:rPr>
              <w:t>0,108</w:t>
            </w:r>
          </w:p>
        </w:tc>
        <w:tc>
          <w:tcPr>
            <w:tcW w:w="1315" w:type="dxa"/>
            <w:shd w:val="clear" w:color="auto" w:fill="auto"/>
            <w:noWrap/>
            <w:vAlign w:val="center"/>
            <w:hideMark/>
          </w:tcPr>
          <w:p w14:paraId="208C1FB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AAA7C9D" w14:textId="77777777" w:rsidR="002A7474" w:rsidRPr="002A7474" w:rsidRDefault="002A7474" w:rsidP="002A7474">
            <w:pPr>
              <w:jc w:val="center"/>
              <w:rPr>
                <w:color w:val="000000"/>
                <w:sz w:val="18"/>
                <w:szCs w:val="22"/>
              </w:rPr>
            </w:pPr>
            <w:r w:rsidRPr="002A7474">
              <w:rPr>
                <w:color w:val="000000"/>
                <w:sz w:val="18"/>
                <w:szCs w:val="22"/>
              </w:rPr>
              <w:t>0,039</w:t>
            </w:r>
          </w:p>
        </w:tc>
        <w:tc>
          <w:tcPr>
            <w:tcW w:w="1315" w:type="dxa"/>
            <w:shd w:val="clear" w:color="auto" w:fill="auto"/>
            <w:noWrap/>
            <w:vAlign w:val="center"/>
            <w:hideMark/>
          </w:tcPr>
          <w:p w14:paraId="397B5C8A" w14:textId="77777777" w:rsidR="002A7474" w:rsidRPr="002A7474" w:rsidRDefault="002A7474" w:rsidP="002A7474">
            <w:pPr>
              <w:jc w:val="center"/>
              <w:rPr>
                <w:color w:val="000000"/>
                <w:sz w:val="18"/>
                <w:szCs w:val="22"/>
              </w:rPr>
            </w:pPr>
            <w:r w:rsidRPr="002A7474">
              <w:rPr>
                <w:color w:val="000000"/>
                <w:sz w:val="18"/>
                <w:szCs w:val="22"/>
              </w:rPr>
              <w:t>0,094</w:t>
            </w:r>
          </w:p>
        </w:tc>
        <w:tc>
          <w:tcPr>
            <w:tcW w:w="1316" w:type="dxa"/>
            <w:shd w:val="clear" w:color="auto" w:fill="auto"/>
            <w:noWrap/>
            <w:vAlign w:val="center"/>
            <w:hideMark/>
          </w:tcPr>
          <w:p w14:paraId="4C99FB3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A483C95" w14:textId="77777777" w:rsidR="002A7474" w:rsidRPr="002A7474" w:rsidRDefault="002A7474" w:rsidP="002A7474">
            <w:pPr>
              <w:jc w:val="center"/>
              <w:rPr>
                <w:color w:val="000000"/>
                <w:sz w:val="18"/>
                <w:szCs w:val="22"/>
              </w:rPr>
            </w:pPr>
            <w:r w:rsidRPr="002A7474">
              <w:rPr>
                <w:color w:val="000000"/>
                <w:sz w:val="18"/>
                <w:szCs w:val="22"/>
              </w:rPr>
              <w:t>0,148</w:t>
            </w:r>
          </w:p>
        </w:tc>
        <w:tc>
          <w:tcPr>
            <w:tcW w:w="1316" w:type="dxa"/>
            <w:shd w:val="clear" w:color="auto" w:fill="auto"/>
            <w:noWrap/>
            <w:vAlign w:val="center"/>
            <w:hideMark/>
          </w:tcPr>
          <w:p w14:paraId="50490FC5" w14:textId="77777777" w:rsidR="002A7474" w:rsidRPr="002A7474" w:rsidRDefault="002A7474" w:rsidP="002A7474">
            <w:pPr>
              <w:jc w:val="center"/>
              <w:rPr>
                <w:color w:val="000000"/>
                <w:sz w:val="18"/>
                <w:szCs w:val="22"/>
              </w:rPr>
            </w:pPr>
            <w:r w:rsidRPr="002A7474">
              <w:rPr>
                <w:color w:val="000000"/>
                <w:sz w:val="18"/>
                <w:szCs w:val="22"/>
              </w:rPr>
              <w:t>0,203</w:t>
            </w:r>
          </w:p>
        </w:tc>
      </w:tr>
      <w:tr w:rsidR="002A7474" w:rsidRPr="002A7474" w14:paraId="59467FE9" w14:textId="77777777" w:rsidTr="002A7474">
        <w:trPr>
          <w:trHeight w:val="20"/>
        </w:trPr>
        <w:tc>
          <w:tcPr>
            <w:tcW w:w="988" w:type="dxa"/>
            <w:shd w:val="clear" w:color="auto" w:fill="auto"/>
            <w:noWrap/>
            <w:vAlign w:val="center"/>
            <w:hideMark/>
          </w:tcPr>
          <w:p w14:paraId="0C4FFA9F" w14:textId="77777777" w:rsidR="002A7474" w:rsidRPr="002A7474" w:rsidRDefault="002A7474" w:rsidP="002A7474">
            <w:pPr>
              <w:jc w:val="center"/>
              <w:rPr>
                <w:color w:val="000000"/>
                <w:sz w:val="18"/>
                <w:szCs w:val="22"/>
              </w:rPr>
            </w:pPr>
            <w:r w:rsidRPr="002A7474">
              <w:rPr>
                <w:color w:val="000000"/>
                <w:sz w:val="18"/>
                <w:szCs w:val="22"/>
              </w:rPr>
              <w:t>38</w:t>
            </w:r>
          </w:p>
        </w:tc>
        <w:tc>
          <w:tcPr>
            <w:tcW w:w="5103" w:type="dxa"/>
            <w:shd w:val="clear" w:color="auto" w:fill="auto"/>
            <w:noWrap/>
            <w:vAlign w:val="center"/>
            <w:hideMark/>
          </w:tcPr>
          <w:p w14:paraId="734E6D3E"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нежилого назначения и пристроенной автостоянкой по ул. Подгорная, 109 в г. Перми</w:t>
            </w:r>
          </w:p>
        </w:tc>
        <w:tc>
          <w:tcPr>
            <w:tcW w:w="4536" w:type="dxa"/>
            <w:shd w:val="clear" w:color="auto" w:fill="auto"/>
            <w:noWrap/>
            <w:vAlign w:val="center"/>
            <w:hideMark/>
          </w:tcPr>
          <w:p w14:paraId="22C1C84E" w14:textId="77777777" w:rsidR="002A7474" w:rsidRPr="002A7474" w:rsidRDefault="002A7474" w:rsidP="002A7474">
            <w:pPr>
              <w:jc w:val="center"/>
              <w:rPr>
                <w:color w:val="000000"/>
                <w:sz w:val="18"/>
                <w:szCs w:val="22"/>
              </w:rPr>
            </w:pPr>
            <w:r w:rsidRPr="002A7474">
              <w:rPr>
                <w:color w:val="000000"/>
                <w:sz w:val="18"/>
                <w:szCs w:val="22"/>
              </w:rPr>
              <w:t>ул. Подгорная, 109</w:t>
            </w:r>
          </w:p>
        </w:tc>
        <w:tc>
          <w:tcPr>
            <w:tcW w:w="1417" w:type="dxa"/>
            <w:shd w:val="clear" w:color="auto" w:fill="auto"/>
            <w:noWrap/>
            <w:vAlign w:val="center"/>
            <w:hideMark/>
          </w:tcPr>
          <w:p w14:paraId="7F2E17A6"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64E27CE"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1F59BDEA" w14:textId="77777777" w:rsidR="002A7474" w:rsidRPr="002A7474" w:rsidRDefault="002A7474" w:rsidP="002A7474">
            <w:pPr>
              <w:jc w:val="center"/>
              <w:rPr>
                <w:color w:val="000000"/>
                <w:sz w:val="18"/>
                <w:szCs w:val="22"/>
              </w:rPr>
            </w:pPr>
            <w:r w:rsidRPr="002A7474">
              <w:rPr>
                <w:color w:val="000000"/>
                <w:sz w:val="18"/>
                <w:szCs w:val="22"/>
              </w:rPr>
              <w:t>0,364</w:t>
            </w:r>
          </w:p>
        </w:tc>
        <w:tc>
          <w:tcPr>
            <w:tcW w:w="1315" w:type="dxa"/>
            <w:shd w:val="clear" w:color="auto" w:fill="auto"/>
            <w:noWrap/>
            <w:vAlign w:val="center"/>
            <w:hideMark/>
          </w:tcPr>
          <w:p w14:paraId="50D776B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4F18FCF" w14:textId="77777777" w:rsidR="002A7474" w:rsidRPr="002A7474" w:rsidRDefault="002A7474" w:rsidP="002A7474">
            <w:pPr>
              <w:jc w:val="center"/>
              <w:rPr>
                <w:color w:val="000000"/>
                <w:sz w:val="18"/>
                <w:szCs w:val="22"/>
              </w:rPr>
            </w:pPr>
            <w:r w:rsidRPr="002A7474">
              <w:rPr>
                <w:color w:val="000000"/>
                <w:sz w:val="18"/>
                <w:szCs w:val="22"/>
              </w:rPr>
              <w:t>0,065</w:t>
            </w:r>
          </w:p>
        </w:tc>
        <w:tc>
          <w:tcPr>
            <w:tcW w:w="1315" w:type="dxa"/>
            <w:shd w:val="clear" w:color="auto" w:fill="auto"/>
            <w:noWrap/>
            <w:vAlign w:val="center"/>
            <w:hideMark/>
          </w:tcPr>
          <w:p w14:paraId="7226EFC8" w14:textId="77777777" w:rsidR="002A7474" w:rsidRPr="002A7474" w:rsidRDefault="002A7474" w:rsidP="002A7474">
            <w:pPr>
              <w:jc w:val="center"/>
              <w:rPr>
                <w:color w:val="000000"/>
                <w:sz w:val="18"/>
                <w:szCs w:val="22"/>
              </w:rPr>
            </w:pPr>
            <w:r w:rsidRPr="002A7474">
              <w:rPr>
                <w:color w:val="000000"/>
                <w:sz w:val="18"/>
                <w:szCs w:val="22"/>
              </w:rPr>
              <w:t>0,156</w:t>
            </w:r>
          </w:p>
        </w:tc>
        <w:tc>
          <w:tcPr>
            <w:tcW w:w="1316" w:type="dxa"/>
            <w:shd w:val="clear" w:color="auto" w:fill="auto"/>
            <w:noWrap/>
            <w:vAlign w:val="center"/>
            <w:hideMark/>
          </w:tcPr>
          <w:p w14:paraId="5AC9C7F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A090F66" w14:textId="77777777" w:rsidR="002A7474" w:rsidRPr="002A7474" w:rsidRDefault="002A7474" w:rsidP="002A7474">
            <w:pPr>
              <w:jc w:val="center"/>
              <w:rPr>
                <w:color w:val="000000"/>
                <w:sz w:val="18"/>
                <w:szCs w:val="22"/>
              </w:rPr>
            </w:pPr>
            <w:r w:rsidRPr="002A7474">
              <w:rPr>
                <w:color w:val="000000"/>
                <w:sz w:val="18"/>
                <w:szCs w:val="22"/>
              </w:rPr>
              <w:t>0,429</w:t>
            </w:r>
          </w:p>
        </w:tc>
        <w:tc>
          <w:tcPr>
            <w:tcW w:w="1316" w:type="dxa"/>
            <w:shd w:val="clear" w:color="auto" w:fill="auto"/>
            <w:noWrap/>
            <w:vAlign w:val="center"/>
            <w:hideMark/>
          </w:tcPr>
          <w:p w14:paraId="18A0662B" w14:textId="77777777" w:rsidR="002A7474" w:rsidRPr="002A7474" w:rsidRDefault="002A7474" w:rsidP="002A7474">
            <w:pPr>
              <w:jc w:val="center"/>
              <w:rPr>
                <w:color w:val="000000"/>
                <w:sz w:val="18"/>
                <w:szCs w:val="22"/>
              </w:rPr>
            </w:pPr>
            <w:r w:rsidRPr="002A7474">
              <w:rPr>
                <w:color w:val="000000"/>
                <w:sz w:val="18"/>
                <w:szCs w:val="22"/>
              </w:rPr>
              <w:t>0,520</w:t>
            </w:r>
          </w:p>
        </w:tc>
      </w:tr>
      <w:tr w:rsidR="002A7474" w:rsidRPr="002A7474" w14:paraId="49B27A94" w14:textId="77777777" w:rsidTr="002A7474">
        <w:trPr>
          <w:trHeight w:val="20"/>
        </w:trPr>
        <w:tc>
          <w:tcPr>
            <w:tcW w:w="988" w:type="dxa"/>
            <w:shd w:val="clear" w:color="auto" w:fill="auto"/>
            <w:noWrap/>
            <w:vAlign w:val="center"/>
            <w:hideMark/>
          </w:tcPr>
          <w:p w14:paraId="00A5EB9C" w14:textId="77777777" w:rsidR="002A7474" w:rsidRPr="002A7474" w:rsidRDefault="002A7474" w:rsidP="002A7474">
            <w:pPr>
              <w:jc w:val="center"/>
              <w:rPr>
                <w:color w:val="000000"/>
                <w:sz w:val="18"/>
                <w:szCs w:val="22"/>
              </w:rPr>
            </w:pPr>
            <w:r w:rsidRPr="002A7474">
              <w:rPr>
                <w:color w:val="000000"/>
                <w:sz w:val="18"/>
                <w:szCs w:val="22"/>
              </w:rPr>
              <w:t>39</w:t>
            </w:r>
          </w:p>
        </w:tc>
        <w:tc>
          <w:tcPr>
            <w:tcW w:w="5103" w:type="dxa"/>
            <w:shd w:val="clear" w:color="auto" w:fill="auto"/>
            <w:noWrap/>
            <w:vAlign w:val="center"/>
            <w:hideMark/>
          </w:tcPr>
          <w:p w14:paraId="784C6A9A" w14:textId="77777777" w:rsidR="002A7474" w:rsidRPr="002A7474" w:rsidRDefault="002A7474" w:rsidP="002A7474">
            <w:pPr>
              <w:jc w:val="center"/>
              <w:rPr>
                <w:color w:val="000000"/>
                <w:sz w:val="18"/>
                <w:szCs w:val="22"/>
              </w:rPr>
            </w:pPr>
            <w:r w:rsidRPr="002A7474">
              <w:rPr>
                <w:color w:val="000000"/>
                <w:sz w:val="18"/>
                <w:szCs w:val="22"/>
              </w:rPr>
              <w:t>Дом Вильямса</w:t>
            </w:r>
          </w:p>
        </w:tc>
        <w:tc>
          <w:tcPr>
            <w:tcW w:w="4536" w:type="dxa"/>
            <w:shd w:val="clear" w:color="auto" w:fill="auto"/>
            <w:noWrap/>
            <w:vAlign w:val="center"/>
            <w:hideMark/>
          </w:tcPr>
          <w:p w14:paraId="26A29939" w14:textId="77777777" w:rsidR="002A7474" w:rsidRPr="002A7474" w:rsidRDefault="002A7474" w:rsidP="002A7474">
            <w:pPr>
              <w:jc w:val="center"/>
              <w:rPr>
                <w:color w:val="000000"/>
                <w:sz w:val="18"/>
                <w:szCs w:val="22"/>
              </w:rPr>
            </w:pPr>
            <w:r w:rsidRPr="002A7474">
              <w:rPr>
                <w:color w:val="000000"/>
                <w:sz w:val="18"/>
                <w:szCs w:val="22"/>
              </w:rPr>
              <w:t>ул. Вильямса, 29</w:t>
            </w:r>
          </w:p>
        </w:tc>
        <w:tc>
          <w:tcPr>
            <w:tcW w:w="1417" w:type="dxa"/>
            <w:shd w:val="clear" w:color="auto" w:fill="auto"/>
            <w:noWrap/>
            <w:vAlign w:val="center"/>
            <w:hideMark/>
          </w:tcPr>
          <w:p w14:paraId="46DCE7B7"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3B22050" w14:textId="77777777" w:rsidR="002A7474" w:rsidRPr="002A7474" w:rsidRDefault="002A7474" w:rsidP="002A7474">
            <w:pPr>
              <w:jc w:val="center"/>
              <w:rPr>
                <w:color w:val="000000"/>
                <w:sz w:val="18"/>
                <w:szCs w:val="22"/>
              </w:rPr>
            </w:pPr>
            <w:r w:rsidRPr="002A7474">
              <w:rPr>
                <w:color w:val="000000"/>
                <w:sz w:val="18"/>
                <w:szCs w:val="22"/>
              </w:rPr>
              <w:t>ТЭЦ-13</w:t>
            </w:r>
          </w:p>
        </w:tc>
        <w:tc>
          <w:tcPr>
            <w:tcW w:w="1315" w:type="dxa"/>
            <w:shd w:val="clear" w:color="auto" w:fill="auto"/>
            <w:noWrap/>
            <w:vAlign w:val="center"/>
            <w:hideMark/>
          </w:tcPr>
          <w:p w14:paraId="038E65D2" w14:textId="77777777" w:rsidR="002A7474" w:rsidRPr="002A7474" w:rsidRDefault="002A7474" w:rsidP="002A7474">
            <w:pPr>
              <w:jc w:val="center"/>
              <w:rPr>
                <w:color w:val="000000"/>
                <w:sz w:val="18"/>
                <w:szCs w:val="22"/>
              </w:rPr>
            </w:pPr>
            <w:r w:rsidRPr="002A7474">
              <w:rPr>
                <w:color w:val="000000"/>
                <w:sz w:val="18"/>
                <w:szCs w:val="22"/>
              </w:rPr>
              <w:t>0,511</w:t>
            </w:r>
          </w:p>
        </w:tc>
        <w:tc>
          <w:tcPr>
            <w:tcW w:w="1315" w:type="dxa"/>
            <w:shd w:val="clear" w:color="auto" w:fill="auto"/>
            <w:noWrap/>
            <w:vAlign w:val="center"/>
            <w:hideMark/>
          </w:tcPr>
          <w:p w14:paraId="08E4EB1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11B242C" w14:textId="77777777" w:rsidR="002A7474" w:rsidRPr="002A7474" w:rsidRDefault="002A7474" w:rsidP="002A7474">
            <w:pPr>
              <w:jc w:val="center"/>
              <w:rPr>
                <w:color w:val="000000"/>
                <w:sz w:val="18"/>
                <w:szCs w:val="22"/>
              </w:rPr>
            </w:pPr>
            <w:r w:rsidRPr="002A7474">
              <w:rPr>
                <w:color w:val="000000"/>
                <w:sz w:val="18"/>
                <w:szCs w:val="22"/>
              </w:rPr>
              <w:t>0,091</w:t>
            </w:r>
          </w:p>
        </w:tc>
        <w:tc>
          <w:tcPr>
            <w:tcW w:w="1315" w:type="dxa"/>
            <w:shd w:val="clear" w:color="auto" w:fill="auto"/>
            <w:noWrap/>
            <w:vAlign w:val="center"/>
            <w:hideMark/>
          </w:tcPr>
          <w:p w14:paraId="194797E2" w14:textId="77777777" w:rsidR="002A7474" w:rsidRPr="002A7474" w:rsidRDefault="002A7474" w:rsidP="002A7474">
            <w:pPr>
              <w:jc w:val="center"/>
              <w:rPr>
                <w:color w:val="000000"/>
                <w:sz w:val="18"/>
                <w:szCs w:val="22"/>
              </w:rPr>
            </w:pPr>
            <w:r w:rsidRPr="002A7474">
              <w:rPr>
                <w:color w:val="000000"/>
                <w:sz w:val="18"/>
                <w:szCs w:val="22"/>
              </w:rPr>
              <w:t>0,219</w:t>
            </w:r>
          </w:p>
        </w:tc>
        <w:tc>
          <w:tcPr>
            <w:tcW w:w="1316" w:type="dxa"/>
            <w:shd w:val="clear" w:color="auto" w:fill="auto"/>
            <w:noWrap/>
            <w:vAlign w:val="center"/>
            <w:hideMark/>
          </w:tcPr>
          <w:p w14:paraId="6A9A822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801631" w14:textId="77777777" w:rsidR="002A7474" w:rsidRPr="002A7474" w:rsidRDefault="002A7474" w:rsidP="002A7474">
            <w:pPr>
              <w:jc w:val="center"/>
              <w:rPr>
                <w:color w:val="000000"/>
                <w:sz w:val="18"/>
                <w:szCs w:val="22"/>
              </w:rPr>
            </w:pPr>
            <w:r w:rsidRPr="002A7474">
              <w:rPr>
                <w:color w:val="000000"/>
                <w:sz w:val="18"/>
                <w:szCs w:val="22"/>
              </w:rPr>
              <w:t>0,602</w:t>
            </w:r>
          </w:p>
        </w:tc>
        <w:tc>
          <w:tcPr>
            <w:tcW w:w="1316" w:type="dxa"/>
            <w:shd w:val="clear" w:color="auto" w:fill="auto"/>
            <w:noWrap/>
            <w:vAlign w:val="center"/>
            <w:hideMark/>
          </w:tcPr>
          <w:p w14:paraId="00E03198" w14:textId="77777777" w:rsidR="002A7474" w:rsidRPr="002A7474" w:rsidRDefault="002A7474" w:rsidP="002A7474">
            <w:pPr>
              <w:jc w:val="center"/>
              <w:rPr>
                <w:color w:val="000000"/>
                <w:sz w:val="18"/>
                <w:szCs w:val="22"/>
              </w:rPr>
            </w:pPr>
            <w:r w:rsidRPr="002A7474">
              <w:rPr>
                <w:color w:val="000000"/>
                <w:sz w:val="18"/>
                <w:szCs w:val="22"/>
              </w:rPr>
              <w:t>0,730</w:t>
            </w:r>
          </w:p>
        </w:tc>
      </w:tr>
      <w:tr w:rsidR="002A7474" w:rsidRPr="002A7474" w14:paraId="4F14A203" w14:textId="77777777" w:rsidTr="002A7474">
        <w:trPr>
          <w:trHeight w:val="20"/>
        </w:trPr>
        <w:tc>
          <w:tcPr>
            <w:tcW w:w="988" w:type="dxa"/>
            <w:shd w:val="clear" w:color="auto" w:fill="auto"/>
            <w:noWrap/>
            <w:vAlign w:val="center"/>
            <w:hideMark/>
          </w:tcPr>
          <w:p w14:paraId="5F154B5E" w14:textId="77777777" w:rsidR="002A7474" w:rsidRPr="002A7474" w:rsidRDefault="002A7474" w:rsidP="002A7474">
            <w:pPr>
              <w:jc w:val="center"/>
              <w:rPr>
                <w:color w:val="000000"/>
                <w:sz w:val="18"/>
                <w:szCs w:val="22"/>
              </w:rPr>
            </w:pPr>
            <w:r w:rsidRPr="002A7474">
              <w:rPr>
                <w:color w:val="000000"/>
                <w:sz w:val="18"/>
                <w:szCs w:val="22"/>
              </w:rPr>
              <w:t>40</w:t>
            </w:r>
          </w:p>
        </w:tc>
        <w:tc>
          <w:tcPr>
            <w:tcW w:w="5103" w:type="dxa"/>
            <w:shd w:val="clear" w:color="auto" w:fill="auto"/>
            <w:noWrap/>
            <w:vAlign w:val="center"/>
            <w:hideMark/>
          </w:tcPr>
          <w:p w14:paraId="4EF9398D" w14:textId="77777777" w:rsidR="002A7474" w:rsidRPr="002A7474" w:rsidRDefault="002A7474" w:rsidP="002A7474">
            <w:pPr>
              <w:jc w:val="center"/>
              <w:rPr>
                <w:color w:val="000000"/>
                <w:sz w:val="18"/>
                <w:szCs w:val="22"/>
              </w:rPr>
            </w:pPr>
            <w:r w:rsidRPr="002A7474">
              <w:rPr>
                <w:color w:val="000000"/>
                <w:sz w:val="18"/>
                <w:szCs w:val="22"/>
              </w:rPr>
              <w:t>Жилой дом "ПЯТНИЦА" по ул. Кузнецкая, 43в, Мотовилихинский район г. Перми</w:t>
            </w:r>
          </w:p>
        </w:tc>
        <w:tc>
          <w:tcPr>
            <w:tcW w:w="4536" w:type="dxa"/>
            <w:shd w:val="clear" w:color="auto" w:fill="auto"/>
            <w:noWrap/>
            <w:vAlign w:val="center"/>
            <w:hideMark/>
          </w:tcPr>
          <w:p w14:paraId="4A21BF59" w14:textId="77777777" w:rsidR="002A7474" w:rsidRPr="002A7474" w:rsidRDefault="002A7474" w:rsidP="002A7474">
            <w:pPr>
              <w:jc w:val="center"/>
              <w:rPr>
                <w:color w:val="000000"/>
                <w:sz w:val="18"/>
                <w:szCs w:val="22"/>
              </w:rPr>
            </w:pPr>
            <w:r w:rsidRPr="002A7474">
              <w:rPr>
                <w:color w:val="000000"/>
                <w:sz w:val="18"/>
                <w:szCs w:val="22"/>
              </w:rPr>
              <w:t>ул. Кузнецкая, 43в</w:t>
            </w:r>
          </w:p>
        </w:tc>
        <w:tc>
          <w:tcPr>
            <w:tcW w:w="1417" w:type="dxa"/>
            <w:shd w:val="clear" w:color="auto" w:fill="auto"/>
            <w:noWrap/>
            <w:vAlign w:val="center"/>
            <w:hideMark/>
          </w:tcPr>
          <w:p w14:paraId="0BB68D1B"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754FFB21" w14:textId="77777777" w:rsidR="002A7474" w:rsidRPr="002A7474" w:rsidRDefault="002A7474" w:rsidP="002A7474">
            <w:pPr>
              <w:jc w:val="center"/>
              <w:rPr>
                <w:color w:val="000000"/>
                <w:sz w:val="18"/>
                <w:szCs w:val="22"/>
              </w:rPr>
            </w:pPr>
            <w:r w:rsidRPr="002A7474">
              <w:rPr>
                <w:color w:val="000000"/>
                <w:sz w:val="18"/>
                <w:szCs w:val="22"/>
              </w:rPr>
              <w:t>ВК Вышка-2 (ООО «СК Вышка-2»)</w:t>
            </w:r>
          </w:p>
        </w:tc>
        <w:tc>
          <w:tcPr>
            <w:tcW w:w="1315" w:type="dxa"/>
            <w:shd w:val="clear" w:color="auto" w:fill="auto"/>
            <w:noWrap/>
            <w:vAlign w:val="center"/>
            <w:hideMark/>
          </w:tcPr>
          <w:p w14:paraId="18621548" w14:textId="77777777" w:rsidR="002A7474" w:rsidRPr="002A7474" w:rsidRDefault="002A7474" w:rsidP="002A7474">
            <w:pPr>
              <w:jc w:val="center"/>
              <w:rPr>
                <w:color w:val="000000"/>
                <w:sz w:val="18"/>
                <w:szCs w:val="22"/>
              </w:rPr>
            </w:pPr>
            <w:r w:rsidRPr="002A7474">
              <w:rPr>
                <w:color w:val="000000"/>
                <w:sz w:val="18"/>
                <w:szCs w:val="22"/>
              </w:rPr>
              <w:t>0,271</w:t>
            </w:r>
          </w:p>
        </w:tc>
        <w:tc>
          <w:tcPr>
            <w:tcW w:w="1315" w:type="dxa"/>
            <w:shd w:val="clear" w:color="auto" w:fill="auto"/>
            <w:noWrap/>
            <w:vAlign w:val="center"/>
            <w:hideMark/>
          </w:tcPr>
          <w:p w14:paraId="05D71B0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83504BC" w14:textId="77777777" w:rsidR="002A7474" w:rsidRPr="002A7474" w:rsidRDefault="002A7474" w:rsidP="002A7474">
            <w:pPr>
              <w:jc w:val="center"/>
              <w:rPr>
                <w:color w:val="000000"/>
                <w:sz w:val="18"/>
                <w:szCs w:val="22"/>
              </w:rPr>
            </w:pPr>
            <w:r w:rsidRPr="002A7474">
              <w:rPr>
                <w:color w:val="000000"/>
                <w:sz w:val="18"/>
                <w:szCs w:val="22"/>
              </w:rPr>
              <w:t>0,108</w:t>
            </w:r>
          </w:p>
        </w:tc>
        <w:tc>
          <w:tcPr>
            <w:tcW w:w="1315" w:type="dxa"/>
            <w:shd w:val="clear" w:color="auto" w:fill="auto"/>
            <w:noWrap/>
            <w:vAlign w:val="center"/>
            <w:hideMark/>
          </w:tcPr>
          <w:p w14:paraId="15035952" w14:textId="77777777" w:rsidR="002A7474" w:rsidRPr="002A7474" w:rsidRDefault="002A7474" w:rsidP="002A7474">
            <w:pPr>
              <w:jc w:val="center"/>
              <w:rPr>
                <w:color w:val="000000"/>
                <w:sz w:val="18"/>
                <w:szCs w:val="22"/>
              </w:rPr>
            </w:pPr>
            <w:r w:rsidRPr="002A7474">
              <w:rPr>
                <w:color w:val="000000"/>
                <w:sz w:val="18"/>
                <w:szCs w:val="22"/>
              </w:rPr>
              <w:t>0,259</w:t>
            </w:r>
          </w:p>
        </w:tc>
        <w:tc>
          <w:tcPr>
            <w:tcW w:w="1316" w:type="dxa"/>
            <w:shd w:val="clear" w:color="auto" w:fill="auto"/>
            <w:noWrap/>
            <w:vAlign w:val="center"/>
            <w:hideMark/>
          </w:tcPr>
          <w:p w14:paraId="3C865B0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95F1D3F" w14:textId="77777777" w:rsidR="002A7474" w:rsidRPr="002A7474" w:rsidRDefault="002A7474" w:rsidP="002A7474">
            <w:pPr>
              <w:jc w:val="center"/>
              <w:rPr>
                <w:color w:val="000000"/>
                <w:sz w:val="18"/>
                <w:szCs w:val="22"/>
              </w:rPr>
            </w:pPr>
            <w:r w:rsidRPr="002A7474">
              <w:rPr>
                <w:color w:val="000000"/>
                <w:sz w:val="18"/>
                <w:szCs w:val="22"/>
              </w:rPr>
              <w:t>0,379</w:t>
            </w:r>
          </w:p>
        </w:tc>
        <w:tc>
          <w:tcPr>
            <w:tcW w:w="1316" w:type="dxa"/>
            <w:shd w:val="clear" w:color="auto" w:fill="auto"/>
            <w:noWrap/>
            <w:vAlign w:val="center"/>
            <w:hideMark/>
          </w:tcPr>
          <w:p w14:paraId="20F1BD79" w14:textId="77777777" w:rsidR="002A7474" w:rsidRPr="002A7474" w:rsidRDefault="002A7474" w:rsidP="002A7474">
            <w:pPr>
              <w:jc w:val="center"/>
              <w:rPr>
                <w:color w:val="000000"/>
                <w:sz w:val="18"/>
                <w:szCs w:val="22"/>
              </w:rPr>
            </w:pPr>
            <w:r w:rsidRPr="002A7474">
              <w:rPr>
                <w:color w:val="000000"/>
                <w:sz w:val="18"/>
                <w:szCs w:val="22"/>
              </w:rPr>
              <w:t>0,530</w:t>
            </w:r>
          </w:p>
        </w:tc>
      </w:tr>
      <w:tr w:rsidR="002A7474" w:rsidRPr="002A7474" w14:paraId="45492156" w14:textId="77777777" w:rsidTr="002A7474">
        <w:trPr>
          <w:trHeight w:val="20"/>
        </w:trPr>
        <w:tc>
          <w:tcPr>
            <w:tcW w:w="988" w:type="dxa"/>
            <w:shd w:val="clear" w:color="auto" w:fill="auto"/>
            <w:noWrap/>
            <w:vAlign w:val="center"/>
            <w:hideMark/>
          </w:tcPr>
          <w:p w14:paraId="659822F5" w14:textId="77777777" w:rsidR="002A7474" w:rsidRPr="002A7474" w:rsidRDefault="002A7474" w:rsidP="002A7474">
            <w:pPr>
              <w:jc w:val="center"/>
              <w:rPr>
                <w:color w:val="000000"/>
                <w:sz w:val="18"/>
                <w:szCs w:val="22"/>
              </w:rPr>
            </w:pPr>
            <w:r w:rsidRPr="002A7474">
              <w:rPr>
                <w:color w:val="000000"/>
                <w:sz w:val="18"/>
                <w:szCs w:val="22"/>
              </w:rPr>
              <w:t>41</w:t>
            </w:r>
          </w:p>
        </w:tc>
        <w:tc>
          <w:tcPr>
            <w:tcW w:w="5103" w:type="dxa"/>
            <w:shd w:val="clear" w:color="auto" w:fill="auto"/>
            <w:noWrap/>
            <w:vAlign w:val="center"/>
            <w:hideMark/>
          </w:tcPr>
          <w:p w14:paraId="1881F0FD" w14:textId="77777777" w:rsidR="002A7474" w:rsidRPr="002A7474" w:rsidRDefault="002A7474" w:rsidP="002A7474">
            <w:pPr>
              <w:jc w:val="center"/>
              <w:rPr>
                <w:color w:val="000000"/>
                <w:sz w:val="18"/>
                <w:szCs w:val="22"/>
              </w:rPr>
            </w:pPr>
            <w:r w:rsidRPr="002A7474">
              <w:rPr>
                <w:color w:val="000000"/>
                <w:sz w:val="18"/>
                <w:szCs w:val="22"/>
              </w:rPr>
              <w:t>Жилой комплекс по ул. Целинная, 59 в г. Перми (1 этап - жилой дом №1)</w:t>
            </w:r>
          </w:p>
        </w:tc>
        <w:tc>
          <w:tcPr>
            <w:tcW w:w="4536" w:type="dxa"/>
            <w:shd w:val="clear" w:color="auto" w:fill="auto"/>
            <w:noWrap/>
            <w:vAlign w:val="center"/>
            <w:hideMark/>
          </w:tcPr>
          <w:p w14:paraId="4C06E789" w14:textId="77777777" w:rsidR="002A7474" w:rsidRPr="002A7474" w:rsidRDefault="002A7474" w:rsidP="002A7474">
            <w:pPr>
              <w:jc w:val="center"/>
              <w:rPr>
                <w:color w:val="000000"/>
                <w:sz w:val="18"/>
                <w:szCs w:val="22"/>
              </w:rPr>
            </w:pPr>
            <w:r w:rsidRPr="002A7474">
              <w:rPr>
                <w:color w:val="000000"/>
                <w:sz w:val="18"/>
                <w:szCs w:val="22"/>
              </w:rPr>
              <w:t>ул. Целинная, 59к1</w:t>
            </w:r>
          </w:p>
        </w:tc>
        <w:tc>
          <w:tcPr>
            <w:tcW w:w="1417" w:type="dxa"/>
            <w:shd w:val="clear" w:color="auto" w:fill="auto"/>
            <w:noWrap/>
            <w:vAlign w:val="center"/>
            <w:hideMark/>
          </w:tcPr>
          <w:p w14:paraId="3FED5381"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EA94273" w14:textId="77777777" w:rsidR="002A7474" w:rsidRPr="002A7474" w:rsidRDefault="002A7474" w:rsidP="002A7474">
            <w:pPr>
              <w:jc w:val="center"/>
              <w:rPr>
                <w:color w:val="000000"/>
                <w:sz w:val="18"/>
                <w:szCs w:val="22"/>
              </w:rPr>
            </w:pPr>
            <w:r w:rsidRPr="002A7474">
              <w:rPr>
                <w:color w:val="000000"/>
                <w:sz w:val="18"/>
                <w:szCs w:val="22"/>
              </w:rPr>
              <w:t>ВК Вышка-2 (ООО «СК Вышка-2»)</w:t>
            </w:r>
          </w:p>
        </w:tc>
        <w:tc>
          <w:tcPr>
            <w:tcW w:w="1315" w:type="dxa"/>
            <w:shd w:val="clear" w:color="auto" w:fill="auto"/>
            <w:noWrap/>
            <w:vAlign w:val="center"/>
            <w:hideMark/>
          </w:tcPr>
          <w:p w14:paraId="0E66ED4D" w14:textId="77777777" w:rsidR="002A7474" w:rsidRPr="002A7474" w:rsidRDefault="002A7474" w:rsidP="002A7474">
            <w:pPr>
              <w:jc w:val="center"/>
              <w:rPr>
                <w:color w:val="000000"/>
                <w:sz w:val="18"/>
                <w:szCs w:val="22"/>
              </w:rPr>
            </w:pPr>
            <w:r w:rsidRPr="002A7474">
              <w:rPr>
                <w:color w:val="000000"/>
                <w:sz w:val="18"/>
                <w:szCs w:val="22"/>
              </w:rPr>
              <w:t>0,313</w:t>
            </w:r>
          </w:p>
        </w:tc>
        <w:tc>
          <w:tcPr>
            <w:tcW w:w="1315" w:type="dxa"/>
            <w:shd w:val="clear" w:color="auto" w:fill="auto"/>
            <w:noWrap/>
            <w:vAlign w:val="center"/>
            <w:hideMark/>
          </w:tcPr>
          <w:p w14:paraId="1DAA6D4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300402" w14:textId="77777777" w:rsidR="002A7474" w:rsidRPr="002A7474" w:rsidRDefault="002A7474" w:rsidP="002A7474">
            <w:pPr>
              <w:jc w:val="center"/>
              <w:rPr>
                <w:color w:val="000000"/>
                <w:sz w:val="18"/>
                <w:szCs w:val="22"/>
              </w:rPr>
            </w:pPr>
            <w:r w:rsidRPr="002A7474">
              <w:rPr>
                <w:color w:val="000000"/>
                <w:sz w:val="18"/>
                <w:szCs w:val="22"/>
              </w:rPr>
              <w:t>0,120</w:t>
            </w:r>
          </w:p>
        </w:tc>
        <w:tc>
          <w:tcPr>
            <w:tcW w:w="1315" w:type="dxa"/>
            <w:shd w:val="clear" w:color="auto" w:fill="auto"/>
            <w:noWrap/>
            <w:vAlign w:val="center"/>
            <w:hideMark/>
          </w:tcPr>
          <w:p w14:paraId="03167CD3" w14:textId="77777777" w:rsidR="002A7474" w:rsidRPr="002A7474" w:rsidRDefault="002A7474" w:rsidP="002A7474">
            <w:pPr>
              <w:jc w:val="center"/>
              <w:rPr>
                <w:color w:val="000000"/>
                <w:sz w:val="18"/>
                <w:szCs w:val="22"/>
              </w:rPr>
            </w:pPr>
            <w:r w:rsidRPr="002A7474">
              <w:rPr>
                <w:color w:val="000000"/>
                <w:sz w:val="18"/>
                <w:szCs w:val="22"/>
              </w:rPr>
              <w:t>0,288</w:t>
            </w:r>
          </w:p>
        </w:tc>
        <w:tc>
          <w:tcPr>
            <w:tcW w:w="1316" w:type="dxa"/>
            <w:shd w:val="clear" w:color="auto" w:fill="auto"/>
            <w:noWrap/>
            <w:vAlign w:val="center"/>
            <w:hideMark/>
          </w:tcPr>
          <w:p w14:paraId="10BF51B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6ADBF22" w14:textId="77777777" w:rsidR="002A7474" w:rsidRPr="002A7474" w:rsidRDefault="002A7474" w:rsidP="002A7474">
            <w:pPr>
              <w:jc w:val="center"/>
              <w:rPr>
                <w:color w:val="000000"/>
                <w:sz w:val="18"/>
                <w:szCs w:val="22"/>
              </w:rPr>
            </w:pPr>
            <w:r w:rsidRPr="002A7474">
              <w:rPr>
                <w:color w:val="000000"/>
                <w:sz w:val="18"/>
                <w:szCs w:val="22"/>
              </w:rPr>
              <w:t>0,433</w:t>
            </w:r>
          </w:p>
        </w:tc>
        <w:tc>
          <w:tcPr>
            <w:tcW w:w="1316" w:type="dxa"/>
            <w:shd w:val="clear" w:color="auto" w:fill="auto"/>
            <w:noWrap/>
            <w:vAlign w:val="center"/>
            <w:hideMark/>
          </w:tcPr>
          <w:p w14:paraId="228A3EF0" w14:textId="77777777" w:rsidR="002A7474" w:rsidRPr="002A7474" w:rsidRDefault="002A7474" w:rsidP="002A7474">
            <w:pPr>
              <w:jc w:val="center"/>
              <w:rPr>
                <w:color w:val="000000"/>
                <w:sz w:val="18"/>
                <w:szCs w:val="22"/>
              </w:rPr>
            </w:pPr>
            <w:r w:rsidRPr="002A7474">
              <w:rPr>
                <w:color w:val="000000"/>
                <w:sz w:val="18"/>
                <w:szCs w:val="22"/>
              </w:rPr>
              <w:t>0,601</w:t>
            </w:r>
          </w:p>
        </w:tc>
      </w:tr>
      <w:tr w:rsidR="002A7474" w:rsidRPr="002A7474" w14:paraId="7D304446" w14:textId="77777777" w:rsidTr="002A7474">
        <w:trPr>
          <w:trHeight w:val="20"/>
        </w:trPr>
        <w:tc>
          <w:tcPr>
            <w:tcW w:w="988" w:type="dxa"/>
            <w:shd w:val="clear" w:color="auto" w:fill="auto"/>
            <w:noWrap/>
            <w:vAlign w:val="center"/>
            <w:hideMark/>
          </w:tcPr>
          <w:p w14:paraId="2190B61D" w14:textId="77777777" w:rsidR="002A7474" w:rsidRPr="002A7474" w:rsidRDefault="002A7474" w:rsidP="002A7474">
            <w:pPr>
              <w:jc w:val="center"/>
              <w:rPr>
                <w:color w:val="000000"/>
                <w:sz w:val="18"/>
                <w:szCs w:val="22"/>
              </w:rPr>
            </w:pPr>
            <w:r w:rsidRPr="002A7474">
              <w:rPr>
                <w:color w:val="000000"/>
                <w:sz w:val="18"/>
                <w:szCs w:val="22"/>
              </w:rPr>
              <w:t>42</w:t>
            </w:r>
          </w:p>
        </w:tc>
        <w:tc>
          <w:tcPr>
            <w:tcW w:w="5103" w:type="dxa"/>
            <w:shd w:val="clear" w:color="auto" w:fill="auto"/>
            <w:noWrap/>
            <w:vAlign w:val="center"/>
            <w:hideMark/>
          </w:tcPr>
          <w:p w14:paraId="47A73028" w14:textId="77777777" w:rsidR="002A7474" w:rsidRPr="002A7474" w:rsidRDefault="002A7474" w:rsidP="002A7474">
            <w:pPr>
              <w:jc w:val="center"/>
              <w:rPr>
                <w:color w:val="000000"/>
                <w:sz w:val="18"/>
                <w:szCs w:val="22"/>
              </w:rPr>
            </w:pPr>
            <w:r w:rsidRPr="002A7474">
              <w:rPr>
                <w:color w:val="000000"/>
                <w:sz w:val="18"/>
                <w:szCs w:val="22"/>
              </w:rPr>
              <w:t>Жилой комплекс по ул. Целинная, 59 в г. Перми (3 этап - жилой дом №3)</w:t>
            </w:r>
          </w:p>
        </w:tc>
        <w:tc>
          <w:tcPr>
            <w:tcW w:w="4536" w:type="dxa"/>
            <w:shd w:val="clear" w:color="auto" w:fill="auto"/>
            <w:noWrap/>
            <w:vAlign w:val="center"/>
            <w:hideMark/>
          </w:tcPr>
          <w:p w14:paraId="73EF3C27" w14:textId="77777777" w:rsidR="002A7474" w:rsidRPr="002A7474" w:rsidRDefault="002A7474" w:rsidP="002A7474">
            <w:pPr>
              <w:jc w:val="center"/>
              <w:rPr>
                <w:color w:val="000000"/>
                <w:sz w:val="18"/>
                <w:szCs w:val="22"/>
              </w:rPr>
            </w:pPr>
            <w:r w:rsidRPr="002A7474">
              <w:rPr>
                <w:color w:val="000000"/>
                <w:sz w:val="18"/>
                <w:szCs w:val="22"/>
              </w:rPr>
              <w:t>ул. Целинная, 59к3</w:t>
            </w:r>
          </w:p>
        </w:tc>
        <w:tc>
          <w:tcPr>
            <w:tcW w:w="1417" w:type="dxa"/>
            <w:shd w:val="clear" w:color="auto" w:fill="auto"/>
            <w:noWrap/>
            <w:vAlign w:val="center"/>
            <w:hideMark/>
          </w:tcPr>
          <w:p w14:paraId="3BE3AB4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82E165D" w14:textId="77777777" w:rsidR="002A7474" w:rsidRPr="002A7474" w:rsidRDefault="002A7474" w:rsidP="002A7474">
            <w:pPr>
              <w:jc w:val="center"/>
              <w:rPr>
                <w:color w:val="000000"/>
                <w:sz w:val="18"/>
                <w:szCs w:val="22"/>
              </w:rPr>
            </w:pPr>
            <w:r w:rsidRPr="002A7474">
              <w:rPr>
                <w:color w:val="000000"/>
                <w:sz w:val="18"/>
                <w:szCs w:val="22"/>
              </w:rPr>
              <w:t>ВК Вышка-2 (ООО «СК Вышка-2»)</w:t>
            </w:r>
          </w:p>
        </w:tc>
        <w:tc>
          <w:tcPr>
            <w:tcW w:w="1315" w:type="dxa"/>
            <w:shd w:val="clear" w:color="auto" w:fill="auto"/>
            <w:noWrap/>
            <w:vAlign w:val="center"/>
            <w:hideMark/>
          </w:tcPr>
          <w:p w14:paraId="0B1CAC47" w14:textId="77777777" w:rsidR="002A7474" w:rsidRPr="002A7474" w:rsidRDefault="002A7474" w:rsidP="002A7474">
            <w:pPr>
              <w:jc w:val="center"/>
              <w:rPr>
                <w:color w:val="000000"/>
                <w:sz w:val="18"/>
                <w:szCs w:val="22"/>
              </w:rPr>
            </w:pPr>
            <w:r w:rsidRPr="002A7474">
              <w:rPr>
                <w:color w:val="000000"/>
                <w:sz w:val="18"/>
                <w:szCs w:val="22"/>
              </w:rPr>
              <w:t>0,313</w:t>
            </w:r>
          </w:p>
        </w:tc>
        <w:tc>
          <w:tcPr>
            <w:tcW w:w="1315" w:type="dxa"/>
            <w:shd w:val="clear" w:color="auto" w:fill="auto"/>
            <w:noWrap/>
            <w:vAlign w:val="center"/>
            <w:hideMark/>
          </w:tcPr>
          <w:p w14:paraId="6609E60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4C96F69" w14:textId="77777777" w:rsidR="002A7474" w:rsidRPr="002A7474" w:rsidRDefault="002A7474" w:rsidP="002A7474">
            <w:pPr>
              <w:jc w:val="center"/>
              <w:rPr>
                <w:color w:val="000000"/>
                <w:sz w:val="18"/>
                <w:szCs w:val="22"/>
              </w:rPr>
            </w:pPr>
            <w:r w:rsidRPr="002A7474">
              <w:rPr>
                <w:color w:val="000000"/>
                <w:sz w:val="18"/>
                <w:szCs w:val="22"/>
              </w:rPr>
              <w:t>0,120</w:t>
            </w:r>
          </w:p>
        </w:tc>
        <w:tc>
          <w:tcPr>
            <w:tcW w:w="1315" w:type="dxa"/>
            <w:shd w:val="clear" w:color="auto" w:fill="auto"/>
            <w:noWrap/>
            <w:vAlign w:val="center"/>
            <w:hideMark/>
          </w:tcPr>
          <w:p w14:paraId="5EC3C7B7" w14:textId="77777777" w:rsidR="002A7474" w:rsidRPr="002A7474" w:rsidRDefault="002A7474" w:rsidP="002A7474">
            <w:pPr>
              <w:jc w:val="center"/>
              <w:rPr>
                <w:color w:val="000000"/>
                <w:sz w:val="18"/>
                <w:szCs w:val="22"/>
              </w:rPr>
            </w:pPr>
            <w:r w:rsidRPr="002A7474">
              <w:rPr>
                <w:color w:val="000000"/>
                <w:sz w:val="18"/>
                <w:szCs w:val="22"/>
              </w:rPr>
              <w:t>0,288</w:t>
            </w:r>
          </w:p>
        </w:tc>
        <w:tc>
          <w:tcPr>
            <w:tcW w:w="1316" w:type="dxa"/>
            <w:shd w:val="clear" w:color="auto" w:fill="auto"/>
            <w:noWrap/>
            <w:vAlign w:val="center"/>
            <w:hideMark/>
          </w:tcPr>
          <w:p w14:paraId="17D196A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E8CDF47" w14:textId="77777777" w:rsidR="002A7474" w:rsidRPr="002A7474" w:rsidRDefault="002A7474" w:rsidP="002A7474">
            <w:pPr>
              <w:jc w:val="center"/>
              <w:rPr>
                <w:color w:val="000000"/>
                <w:sz w:val="18"/>
                <w:szCs w:val="22"/>
              </w:rPr>
            </w:pPr>
            <w:r w:rsidRPr="002A7474">
              <w:rPr>
                <w:color w:val="000000"/>
                <w:sz w:val="18"/>
                <w:szCs w:val="22"/>
              </w:rPr>
              <w:t>0,433</w:t>
            </w:r>
          </w:p>
        </w:tc>
        <w:tc>
          <w:tcPr>
            <w:tcW w:w="1316" w:type="dxa"/>
            <w:shd w:val="clear" w:color="auto" w:fill="auto"/>
            <w:noWrap/>
            <w:vAlign w:val="center"/>
            <w:hideMark/>
          </w:tcPr>
          <w:p w14:paraId="5D5E8E7E" w14:textId="77777777" w:rsidR="002A7474" w:rsidRPr="002A7474" w:rsidRDefault="002A7474" w:rsidP="002A7474">
            <w:pPr>
              <w:jc w:val="center"/>
              <w:rPr>
                <w:color w:val="000000"/>
                <w:sz w:val="18"/>
                <w:szCs w:val="22"/>
              </w:rPr>
            </w:pPr>
            <w:r w:rsidRPr="002A7474">
              <w:rPr>
                <w:color w:val="000000"/>
                <w:sz w:val="18"/>
                <w:szCs w:val="22"/>
              </w:rPr>
              <w:t>0,601</w:t>
            </w:r>
          </w:p>
        </w:tc>
      </w:tr>
      <w:tr w:rsidR="002A7474" w:rsidRPr="002A7474" w14:paraId="760F4F92" w14:textId="77777777" w:rsidTr="002A7474">
        <w:trPr>
          <w:trHeight w:val="20"/>
        </w:trPr>
        <w:tc>
          <w:tcPr>
            <w:tcW w:w="988" w:type="dxa"/>
            <w:shd w:val="clear" w:color="auto" w:fill="auto"/>
            <w:noWrap/>
            <w:vAlign w:val="center"/>
            <w:hideMark/>
          </w:tcPr>
          <w:p w14:paraId="3FB82438" w14:textId="77777777" w:rsidR="002A7474" w:rsidRPr="002A7474" w:rsidRDefault="002A7474" w:rsidP="002A7474">
            <w:pPr>
              <w:jc w:val="center"/>
              <w:rPr>
                <w:color w:val="000000"/>
                <w:sz w:val="18"/>
                <w:szCs w:val="22"/>
              </w:rPr>
            </w:pPr>
            <w:r w:rsidRPr="002A7474">
              <w:rPr>
                <w:color w:val="000000"/>
                <w:sz w:val="18"/>
                <w:szCs w:val="22"/>
              </w:rPr>
              <w:t>43</w:t>
            </w:r>
          </w:p>
        </w:tc>
        <w:tc>
          <w:tcPr>
            <w:tcW w:w="5103" w:type="dxa"/>
            <w:shd w:val="clear" w:color="auto" w:fill="auto"/>
            <w:noWrap/>
            <w:vAlign w:val="center"/>
            <w:hideMark/>
          </w:tcPr>
          <w:p w14:paraId="16525CAD" w14:textId="77777777" w:rsidR="002A7474" w:rsidRPr="002A7474" w:rsidRDefault="002A7474" w:rsidP="002A7474">
            <w:pPr>
              <w:jc w:val="center"/>
              <w:rPr>
                <w:color w:val="000000"/>
                <w:sz w:val="18"/>
                <w:szCs w:val="22"/>
              </w:rPr>
            </w:pPr>
            <w:r w:rsidRPr="002A7474">
              <w:rPr>
                <w:color w:val="000000"/>
                <w:sz w:val="18"/>
                <w:szCs w:val="22"/>
              </w:rPr>
              <w:t>Жилой комплекс по ул. Целинная, 59 в г. Перми (2 этап - жилой дом №2)</w:t>
            </w:r>
          </w:p>
        </w:tc>
        <w:tc>
          <w:tcPr>
            <w:tcW w:w="4536" w:type="dxa"/>
            <w:shd w:val="clear" w:color="auto" w:fill="auto"/>
            <w:noWrap/>
            <w:vAlign w:val="center"/>
            <w:hideMark/>
          </w:tcPr>
          <w:p w14:paraId="70BA14A3" w14:textId="77777777" w:rsidR="002A7474" w:rsidRPr="002A7474" w:rsidRDefault="002A7474" w:rsidP="002A7474">
            <w:pPr>
              <w:jc w:val="center"/>
              <w:rPr>
                <w:color w:val="000000"/>
                <w:sz w:val="18"/>
                <w:szCs w:val="22"/>
              </w:rPr>
            </w:pPr>
            <w:r w:rsidRPr="002A7474">
              <w:rPr>
                <w:color w:val="000000"/>
                <w:sz w:val="18"/>
                <w:szCs w:val="22"/>
              </w:rPr>
              <w:t>ул. Целинная, 59к2</w:t>
            </w:r>
          </w:p>
        </w:tc>
        <w:tc>
          <w:tcPr>
            <w:tcW w:w="1417" w:type="dxa"/>
            <w:shd w:val="clear" w:color="auto" w:fill="auto"/>
            <w:noWrap/>
            <w:vAlign w:val="center"/>
            <w:hideMark/>
          </w:tcPr>
          <w:p w14:paraId="2DB6AF78"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4766AFB" w14:textId="77777777" w:rsidR="002A7474" w:rsidRPr="002A7474" w:rsidRDefault="002A7474" w:rsidP="002A7474">
            <w:pPr>
              <w:jc w:val="center"/>
              <w:rPr>
                <w:color w:val="000000"/>
                <w:sz w:val="18"/>
                <w:szCs w:val="22"/>
              </w:rPr>
            </w:pPr>
            <w:r w:rsidRPr="002A7474">
              <w:rPr>
                <w:color w:val="000000"/>
                <w:sz w:val="18"/>
                <w:szCs w:val="22"/>
              </w:rPr>
              <w:t>ВК Вышка-2 (ООО «СК Вышка-2»)</w:t>
            </w:r>
          </w:p>
        </w:tc>
        <w:tc>
          <w:tcPr>
            <w:tcW w:w="1315" w:type="dxa"/>
            <w:shd w:val="clear" w:color="auto" w:fill="auto"/>
            <w:noWrap/>
            <w:vAlign w:val="center"/>
            <w:hideMark/>
          </w:tcPr>
          <w:p w14:paraId="5DF2F799" w14:textId="77777777" w:rsidR="002A7474" w:rsidRPr="002A7474" w:rsidRDefault="002A7474" w:rsidP="002A7474">
            <w:pPr>
              <w:jc w:val="center"/>
              <w:rPr>
                <w:color w:val="000000"/>
                <w:sz w:val="18"/>
                <w:szCs w:val="22"/>
              </w:rPr>
            </w:pPr>
            <w:r w:rsidRPr="002A7474">
              <w:rPr>
                <w:color w:val="000000"/>
                <w:sz w:val="18"/>
                <w:szCs w:val="22"/>
              </w:rPr>
              <w:t>0,276</w:t>
            </w:r>
          </w:p>
        </w:tc>
        <w:tc>
          <w:tcPr>
            <w:tcW w:w="1315" w:type="dxa"/>
            <w:shd w:val="clear" w:color="auto" w:fill="auto"/>
            <w:noWrap/>
            <w:vAlign w:val="center"/>
            <w:hideMark/>
          </w:tcPr>
          <w:p w14:paraId="4D118F4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5B3A4AA" w14:textId="77777777" w:rsidR="002A7474" w:rsidRPr="002A7474" w:rsidRDefault="002A7474" w:rsidP="002A7474">
            <w:pPr>
              <w:jc w:val="center"/>
              <w:rPr>
                <w:color w:val="000000"/>
                <w:sz w:val="18"/>
                <w:szCs w:val="22"/>
              </w:rPr>
            </w:pPr>
            <w:r w:rsidRPr="002A7474">
              <w:rPr>
                <w:color w:val="000000"/>
                <w:sz w:val="18"/>
                <w:szCs w:val="22"/>
              </w:rPr>
              <w:t>0,106</w:t>
            </w:r>
          </w:p>
        </w:tc>
        <w:tc>
          <w:tcPr>
            <w:tcW w:w="1315" w:type="dxa"/>
            <w:shd w:val="clear" w:color="auto" w:fill="auto"/>
            <w:noWrap/>
            <w:vAlign w:val="center"/>
            <w:hideMark/>
          </w:tcPr>
          <w:p w14:paraId="47C0D4DD" w14:textId="77777777" w:rsidR="002A7474" w:rsidRPr="002A7474" w:rsidRDefault="002A7474" w:rsidP="002A7474">
            <w:pPr>
              <w:jc w:val="center"/>
              <w:rPr>
                <w:color w:val="000000"/>
                <w:sz w:val="18"/>
                <w:szCs w:val="22"/>
              </w:rPr>
            </w:pPr>
            <w:r w:rsidRPr="002A7474">
              <w:rPr>
                <w:color w:val="000000"/>
                <w:sz w:val="18"/>
                <w:szCs w:val="22"/>
              </w:rPr>
              <w:t>0,254</w:t>
            </w:r>
          </w:p>
        </w:tc>
        <w:tc>
          <w:tcPr>
            <w:tcW w:w="1316" w:type="dxa"/>
            <w:shd w:val="clear" w:color="auto" w:fill="auto"/>
            <w:noWrap/>
            <w:vAlign w:val="center"/>
            <w:hideMark/>
          </w:tcPr>
          <w:p w14:paraId="4BB30A9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EA9F057" w14:textId="77777777" w:rsidR="002A7474" w:rsidRPr="002A7474" w:rsidRDefault="002A7474" w:rsidP="002A7474">
            <w:pPr>
              <w:jc w:val="center"/>
              <w:rPr>
                <w:color w:val="000000"/>
                <w:sz w:val="18"/>
                <w:szCs w:val="22"/>
              </w:rPr>
            </w:pPr>
            <w:r w:rsidRPr="002A7474">
              <w:rPr>
                <w:color w:val="000000"/>
                <w:sz w:val="18"/>
                <w:szCs w:val="22"/>
              </w:rPr>
              <w:t>0,381</w:t>
            </w:r>
          </w:p>
        </w:tc>
        <w:tc>
          <w:tcPr>
            <w:tcW w:w="1316" w:type="dxa"/>
            <w:shd w:val="clear" w:color="auto" w:fill="auto"/>
            <w:noWrap/>
            <w:vAlign w:val="center"/>
            <w:hideMark/>
          </w:tcPr>
          <w:p w14:paraId="4875F6E6" w14:textId="77777777" w:rsidR="002A7474" w:rsidRPr="002A7474" w:rsidRDefault="002A7474" w:rsidP="002A7474">
            <w:pPr>
              <w:jc w:val="center"/>
              <w:rPr>
                <w:color w:val="000000"/>
                <w:sz w:val="18"/>
                <w:szCs w:val="22"/>
              </w:rPr>
            </w:pPr>
            <w:r w:rsidRPr="002A7474">
              <w:rPr>
                <w:color w:val="000000"/>
                <w:sz w:val="18"/>
                <w:szCs w:val="22"/>
              </w:rPr>
              <w:t>0,529</w:t>
            </w:r>
          </w:p>
        </w:tc>
      </w:tr>
      <w:tr w:rsidR="002A7474" w:rsidRPr="002A7474" w14:paraId="28839749" w14:textId="77777777" w:rsidTr="002A7474">
        <w:trPr>
          <w:trHeight w:val="20"/>
        </w:trPr>
        <w:tc>
          <w:tcPr>
            <w:tcW w:w="988" w:type="dxa"/>
            <w:shd w:val="clear" w:color="auto" w:fill="auto"/>
            <w:noWrap/>
            <w:vAlign w:val="center"/>
            <w:hideMark/>
          </w:tcPr>
          <w:p w14:paraId="446C852E" w14:textId="77777777" w:rsidR="002A7474" w:rsidRPr="002A7474" w:rsidRDefault="002A7474" w:rsidP="002A7474">
            <w:pPr>
              <w:jc w:val="center"/>
              <w:rPr>
                <w:color w:val="000000"/>
                <w:sz w:val="18"/>
                <w:szCs w:val="22"/>
              </w:rPr>
            </w:pPr>
            <w:r w:rsidRPr="002A7474">
              <w:rPr>
                <w:color w:val="000000"/>
                <w:sz w:val="18"/>
                <w:szCs w:val="22"/>
              </w:rPr>
              <w:t>44</w:t>
            </w:r>
          </w:p>
        </w:tc>
        <w:tc>
          <w:tcPr>
            <w:tcW w:w="5103" w:type="dxa"/>
            <w:shd w:val="clear" w:color="auto" w:fill="auto"/>
            <w:noWrap/>
            <w:vAlign w:val="center"/>
            <w:hideMark/>
          </w:tcPr>
          <w:p w14:paraId="123E1A58" w14:textId="77777777" w:rsidR="002A7474" w:rsidRPr="002A7474" w:rsidRDefault="002A7474" w:rsidP="002A7474">
            <w:pPr>
              <w:jc w:val="center"/>
              <w:rPr>
                <w:color w:val="000000"/>
                <w:sz w:val="18"/>
                <w:szCs w:val="22"/>
              </w:rPr>
            </w:pPr>
            <w:r w:rsidRPr="002A7474">
              <w:rPr>
                <w:color w:val="000000"/>
                <w:sz w:val="18"/>
                <w:szCs w:val="22"/>
              </w:rPr>
              <w:t>ЖК ВCЕ СВОИ (3 очередь)</w:t>
            </w:r>
          </w:p>
        </w:tc>
        <w:tc>
          <w:tcPr>
            <w:tcW w:w="4536" w:type="dxa"/>
            <w:shd w:val="clear" w:color="auto" w:fill="auto"/>
            <w:noWrap/>
            <w:vAlign w:val="center"/>
            <w:hideMark/>
          </w:tcPr>
          <w:p w14:paraId="73855345" w14:textId="77777777" w:rsidR="002A7474" w:rsidRPr="002A7474" w:rsidRDefault="002A7474" w:rsidP="002A7474">
            <w:pPr>
              <w:jc w:val="center"/>
              <w:rPr>
                <w:color w:val="000000"/>
                <w:sz w:val="18"/>
                <w:szCs w:val="22"/>
              </w:rPr>
            </w:pPr>
            <w:r w:rsidRPr="002A7474">
              <w:rPr>
                <w:color w:val="000000"/>
                <w:sz w:val="18"/>
                <w:szCs w:val="22"/>
              </w:rPr>
              <w:t>ул. Спартаковская, 3</w:t>
            </w:r>
          </w:p>
        </w:tc>
        <w:tc>
          <w:tcPr>
            <w:tcW w:w="1417" w:type="dxa"/>
            <w:shd w:val="clear" w:color="auto" w:fill="auto"/>
            <w:noWrap/>
            <w:vAlign w:val="center"/>
            <w:hideMark/>
          </w:tcPr>
          <w:p w14:paraId="5CD86BD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5ADCEA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7DCC0D2" w14:textId="77777777" w:rsidR="002A7474" w:rsidRPr="002A7474" w:rsidRDefault="002A7474" w:rsidP="002A7474">
            <w:pPr>
              <w:jc w:val="center"/>
              <w:rPr>
                <w:color w:val="000000"/>
                <w:sz w:val="18"/>
                <w:szCs w:val="22"/>
              </w:rPr>
            </w:pPr>
            <w:r w:rsidRPr="002A7474">
              <w:rPr>
                <w:color w:val="000000"/>
                <w:sz w:val="18"/>
                <w:szCs w:val="22"/>
              </w:rPr>
              <w:t>0,558</w:t>
            </w:r>
          </w:p>
        </w:tc>
        <w:tc>
          <w:tcPr>
            <w:tcW w:w="1315" w:type="dxa"/>
            <w:shd w:val="clear" w:color="auto" w:fill="auto"/>
            <w:noWrap/>
            <w:vAlign w:val="center"/>
            <w:hideMark/>
          </w:tcPr>
          <w:p w14:paraId="5ADDF2F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FBE8377" w14:textId="77777777" w:rsidR="002A7474" w:rsidRPr="002A7474" w:rsidRDefault="002A7474" w:rsidP="002A7474">
            <w:pPr>
              <w:jc w:val="center"/>
              <w:rPr>
                <w:color w:val="000000"/>
                <w:sz w:val="18"/>
                <w:szCs w:val="22"/>
              </w:rPr>
            </w:pPr>
            <w:r w:rsidRPr="002A7474">
              <w:rPr>
                <w:color w:val="000000"/>
                <w:sz w:val="18"/>
                <w:szCs w:val="22"/>
              </w:rPr>
              <w:t>0,107</w:t>
            </w:r>
          </w:p>
        </w:tc>
        <w:tc>
          <w:tcPr>
            <w:tcW w:w="1315" w:type="dxa"/>
            <w:shd w:val="clear" w:color="auto" w:fill="auto"/>
            <w:noWrap/>
            <w:vAlign w:val="center"/>
            <w:hideMark/>
          </w:tcPr>
          <w:p w14:paraId="1AC61345" w14:textId="77777777" w:rsidR="002A7474" w:rsidRPr="002A7474" w:rsidRDefault="002A7474" w:rsidP="002A7474">
            <w:pPr>
              <w:jc w:val="center"/>
              <w:rPr>
                <w:color w:val="000000"/>
                <w:sz w:val="18"/>
                <w:szCs w:val="22"/>
              </w:rPr>
            </w:pPr>
            <w:r w:rsidRPr="002A7474">
              <w:rPr>
                <w:color w:val="000000"/>
                <w:sz w:val="18"/>
                <w:szCs w:val="22"/>
              </w:rPr>
              <w:t>0,257</w:t>
            </w:r>
          </w:p>
        </w:tc>
        <w:tc>
          <w:tcPr>
            <w:tcW w:w="1316" w:type="dxa"/>
            <w:shd w:val="clear" w:color="auto" w:fill="auto"/>
            <w:noWrap/>
            <w:vAlign w:val="center"/>
            <w:hideMark/>
          </w:tcPr>
          <w:p w14:paraId="3BDE09E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02E6923" w14:textId="77777777" w:rsidR="002A7474" w:rsidRPr="002A7474" w:rsidRDefault="002A7474" w:rsidP="002A7474">
            <w:pPr>
              <w:jc w:val="center"/>
              <w:rPr>
                <w:color w:val="000000"/>
                <w:sz w:val="18"/>
                <w:szCs w:val="22"/>
              </w:rPr>
            </w:pPr>
            <w:r w:rsidRPr="002A7474">
              <w:rPr>
                <w:color w:val="000000"/>
                <w:sz w:val="18"/>
                <w:szCs w:val="22"/>
              </w:rPr>
              <w:t>0,665</w:t>
            </w:r>
          </w:p>
        </w:tc>
        <w:tc>
          <w:tcPr>
            <w:tcW w:w="1316" w:type="dxa"/>
            <w:shd w:val="clear" w:color="auto" w:fill="auto"/>
            <w:noWrap/>
            <w:vAlign w:val="center"/>
            <w:hideMark/>
          </w:tcPr>
          <w:p w14:paraId="1F84407A" w14:textId="77777777" w:rsidR="002A7474" w:rsidRPr="002A7474" w:rsidRDefault="002A7474" w:rsidP="002A7474">
            <w:pPr>
              <w:jc w:val="center"/>
              <w:rPr>
                <w:color w:val="000000"/>
                <w:sz w:val="18"/>
                <w:szCs w:val="22"/>
              </w:rPr>
            </w:pPr>
            <w:r w:rsidRPr="002A7474">
              <w:rPr>
                <w:color w:val="000000"/>
                <w:sz w:val="18"/>
                <w:szCs w:val="22"/>
              </w:rPr>
              <w:t>0,815</w:t>
            </w:r>
          </w:p>
        </w:tc>
      </w:tr>
      <w:tr w:rsidR="002A7474" w:rsidRPr="002A7474" w14:paraId="565DD087" w14:textId="77777777" w:rsidTr="002A7474">
        <w:trPr>
          <w:trHeight w:val="20"/>
        </w:trPr>
        <w:tc>
          <w:tcPr>
            <w:tcW w:w="988" w:type="dxa"/>
            <w:shd w:val="clear" w:color="auto" w:fill="auto"/>
            <w:noWrap/>
            <w:vAlign w:val="center"/>
            <w:hideMark/>
          </w:tcPr>
          <w:p w14:paraId="5B4F8104" w14:textId="77777777" w:rsidR="002A7474" w:rsidRPr="002A7474" w:rsidRDefault="002A7474" w:rsidP="002A7474">
            <w:pPr>
              <w:jc w:val="center"/>
              <w:rPr>
                <w:color w:val="000000"/>
                <w:sz w:val="18"/>
                <w:szCs w:val="22"/>
              </w:rPr>
            </w:pPr>
            <w:r w:rsidRPr="002A7474">
              <w:rPr>
                <w:color w:val="000000"/>
                <w:sz w:val="18"/>
                <w:szCs w:val="22"/>
              </w:rPr>
              <w:t>45</w:t>
            </w:r>
          </w:p>
        </w:tc>
        <w:tc>
          <w:tcPr>
            <w:tcW w:w="5103" w:type="dxa"/>
            <w:shd w:val="clear" w:color="auto" w:fill="auto"/>
            <w:noWrap/>
            <w:vAlign w:val="center"/>
            <w:hideMark/>
          </w:tcPr>
          <w:p w14:paraId="14156AD2"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на земельном участке с кадастровым номером 59:32:0630006:17628, адрес: Российская Федерация, Пермский край, Пермский муниципальный район, Кондратовское сельское поселение, д. Кондратово, ул. Водопроводная, з/у 6/2</w:t>
            </w:r>
          </w:p>
        </w:tc>
        <w:tc>
          <w:tcPr>
            <w:tcW w:w="4536" w:type="dxa"/>
            <w:shd w:val="clear" w:color="auto" w:fill="auto"/>
            <w:noWrap/>
            <w:vAlign w:val="center"/>
            <w:hideMark/>
          </w:tcPr>
          <w:p w14:paraId="14AFB124" w14:textId="77777777" w:rsidR="002A7474" w:rsidRPr="002A7474" w:rsidRDefault="002A7474" w:rsidP="002A7474">
            <w:pPr>
              <w:jc w:val="center"/>
              <w:rPr>
                <w:color w:val="000000"/>
                <w:sz w:val="18"/>
                <w:szCs w:val="22"/>
              </w:rPr>
            </w:pPr>
            <w:r w:rsidRPr="002A7474">
              <w:rPr>
                <w:color w:val="000000"/>
                <w:sz w:val="18"/>
                <w:szCs w:val="22"/>
              </w:rPr>
              <w:t>ул. Водопроводная, 6/2</w:t>
            </w:r>
          </w:p>
        </w:tc>
        <w:tc>
          <w:tcPr>
            <w:tcW w:w="1417" w:type="dxa"/>
            <w:shd w:val="clear" w:color="auto" w:fill="auto"/>
            <w:noWrap/>
            <w:vAlign w:val="center"/>
            <w:hideMark/>
          </w:tcPr>
          <w:p w14:paraId="332B640E"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2AA4CD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A52D98D" w14:textId="77777777" w:rsidR="002A7474" w:rsidRPr="002A7474" w:rsidRDefault="002A7474" w:rsidP="002A7474">
            <w:pPr>
              <w:jc w:val="center"/>
              <w:rPr>
                <w:color w:val="000000"/>
                <w:sz w:val="18"/>
                <w:szCs w:val="22"/>
              </w:rPr>
            </w:pPr>
            <w:r w:rsidRPr="002A7474">
              <w:rPr>
                <w:color w:val="000000"/>
                <w:sz w:val="18"/>
                <w:szCs w:val="22"/>
              </w:rPr>
              <w:t>0,701</w:t>
            </w:r>
          </w:p>
        </w:tc>
        <w:tc>
          <w:tcPr>
            <w:tcW w:w="1315" w:type="dxa"/>
            <w:shd w:val="clear" w:color="auto" w:fill="auto"/>
            <w:noWrap/>
            <w:vAlign w:val="center"/>
            <w:hideMark/>
          </w:tcPr>
          <w:p w14:paraId="5770E35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0CD8640" w14:textId="77777777" w:rsidR="002A7474" w:rsidRPr="002A7474" w:rsidRDefault="002A7474" w:rsidP="002A7474">
            <w:pPr>
              <w:jc w:val="center"/>
              <w:rPr>
                <w:color w:val="000000"/>
                <w:sz w:val="18"/>
                <w:szCs w:val="22"/>
              </w:rPr>
            </w:pPr>
            <w:r w:rsidRPr="002A7474">
              <w:rPr>
                <w:color w:val="000000"/>
                <w:sz w:val="18"/>
                <w:szCs w:val="22"/>
              </w:rPr>
              <w:t>0,117</w:t>
            </w:r>
          </w:p>
        </w:tc>
        <w:tc>
          <w:tcPr>
            <w:tcW w:w="1315" w:type="dxa"/>
            <w:shd w:val="clear" w:color="auto" w:fill="auto"/>
            <w:noWrap/>
            <w:vAlign w:val="center"/>
            <w:hideMark/>
          </w:tcPr>
          <w:p w14:paraId="07A40757" w14:textId="77777777" w:rsidR="002A7474" w:rsidRPr="002A7474" w:rsidRDefault="002A7474" w:rsidP="002A7474">
            <w:pPr>
              <w:jc w:val="center"/>
              <w:rPr>
                <w:color w:val="000000"/>
                <w:sz w:val="18"/>
                <w:szCs w:val="22"/>
              </w:rPr>
            </w:pPr>
            <w:r w:rsidRPr="002A7474">
              <w:rPr>
                <w:color w:val="000000"/>
                <w:sz w:val="18"/>
                <w:szCs w:val="22"/>
              </w:rPr>
              <w:t>0,281</w:t>
            </w:r>
          </w:p>
        </w:tc>
        <w:tc>
          <w:tcPr>
            <w:tcW w:w="1316" w:type="dxa"/>
            <w:shd w:val="clear" w:color="auto" w:fill="auto"/>
            <w:noWrap/>
            <w:vAlign w:val="center"/>
            <w:hideMark/>
          </w:tcPr>
          <w:p w14:paraId="3ABA500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89CD198" w14:textId="77777777" w:rsidR="002A7474" w:rsidRPr="002A7474" w:rsidRDefault="002A7474" w:rsidP="002A7474">
            <w:pPr>
              <w:jc w:val="center"/>
              <w:rPr>
                <w:color w:val="000000"/>
                <w:sz w:val="18"/>
                <w:szCs w:val="22"/>
              </w:rPr>
            </w:pPr>
            <w:r w:rsidRPr="002A7474">
              <w:rPr>
                <w:color w:val="000000"/>
                <w:sz w:val="18"/>
                <w:szCs w:val="22"/>
              </w:rPr>
              <w:t>0,818</w:t>
            </w:r>
          </w:p>
        </w:tc>
        <w:tc>
          <w:tcPr>
            <w:tcW w:w="1316" w:type="dxa"/>
            <w:shd w:val="clear" w:color="auto" w:fill="auto"/>
            <w:noWrap/>
            <w:vAlign w:val="center"/>
            <w:hideMark/>
          </w:tcPr>
          <w:p w14:paraId="53217EC6" w14:textId="77777777" w:rsidR="002A7474" w:rsidRPr="002A7474" w:rsidRDefault="002A7474" w:rsidP="002A7474">
            <w:pPr>
              <w:jc w:val="center"/>
              <w:rPr>
                <w:color w:val="000000"/>
                <w:sz w:val="18"/>
                <w:szCs w:val="22"/>
              </w:rPr>
            </w:pPr>
            <w:r w:rsidRPr="002A7474">
              <w:rPr>
                <w:color w:val="000000"/>
                <w:sz w:val="18"/>
                <w:szCs w:val="22"/>
              </w:rPr>
              <w:t>0,982</w:t>
            </w:r>
          </w:p>
        </w:tc>
      </w:tr>
      <w:tr w:rsidR="002A7474" w:rsidRPr="002A7474" w14:paraId="2C754635" w14:textId="77777777" w:rsidTr="002A7474">
        <w:trPr>
          <w:trHeight w:val="20"/>
        </w:trPr>
        <w:tc>
          <w:tcPr>
            <w:tcW w:w="988" w:type="dxa"/>
            <w:shd w:val="clear" w:color="auto" w:fill="auto"/>
            <w:noWrap/>
            <w:vAlign w:val="center"/>
            <w:hideMark/>
          </w:tcPr>
          <w:p w14:paraId="6815B2AB" w14:textId="77777777" w:rsidR="002A7474" w:rsidRPr="002A7474" w:rsidRDefault="002A7474" w:rsidP="002A7474">
            <w:pPr>
              <w:jc w:val="center"/>
              <w:rPr>
                <w:color w:val="000000"/>
                <w:sz w:val="18"/>
                <w:szCs w:val="22"/>
              </w:rPr>
            </w:pPr>
            <w:r w:rsidRPr="002A7474">
              <w:rPr>
                <w:color w:val="000000"/>
                <w:sz w:val="18"/>
                <w:szCs w:val="22"/>
              </w:rPr>
              <w:t>46</w:t>
            </w:r>
          </w:p>
        </w:tc>
        <w:tc>
          <w:tcPr>
            <w:tcW w:w="5103" w:type="dxa"/>
            <w:shd w:val="clear" w:color="auto" w:fill="auto"/>
            <w:noWrap/>
            <w:vAlign w:val="center"/>
            <w:hideMark/>
          </w:tcPr>
          <w:p w14:paraId="23742BFB" w14:textId="77777777" w:rsidR="002A7474" w:rsidRPr="002A7474" w:rsidRDefault="002A7474" w:rsidP="002A7474">
            <w:pPr>
              <w:jc w:val="center"/>
              <w:rPr>
                <w:color w:val="000000"/>
                <w:sz w:val="18"/>
                <w:szCs w:val="22"/>
              </w:rPr>
            </w:pPr>
            <w:r w:rsidRPr="002A7474">
              <w:rPr>
                <w:color w:val="000000"/>
                <w:sz w:val="18"/>
                <w:szCs w:val="22"/>
              </w:rPr>
              <w:t>Жилой комплекс по ул. Ладожская в Мотовилихинском районе г. Перми. Жилой дом № 2</w:t>
            </w:r>
          </w:p>
        </w:tc>
        <w:tc>
          <w:tcPr>
            <w:tcW w:w="4536" w:type="dxa"/>
            <w:shd w:val="clear" w:color="auto" w:fill="auto"/>
            <w:noWrap/>
            <w:vAlign w:val="center"/>
            <w:hideMark/>
          </w:tcPr>
          <w:p w14:paraId="3AC7F834" w14:textId="77777777" w:rsidR="002A7474" w:rsidRPr="002A7474" w:rsidRDefault="002A7474" w:rsidP="002A7474">
            <w:pPr>
              <w:jc w:val="center"/>
              <w:rPr>
                <w:color w:val="000000"/>
                <w:sz w:val="18"/>
                <w:szCs w:val="22"/>
              </w:rPr>
            </w:pPr>
            <w:r w:rsidRPr="002A7474">
              <w:rPr>
                <w:color w:val="000000"/>
                <w:sz w:val="18"/>
                <w:szCs w:val="22"/>
              </w:rPr>
              <w:t>ул. Рионская, 4а</w:t>
            </w:r>
          </w:p>
        </w:tc>
        <w:tc>
          <w:tcPr>
            <w:tcW w:w="1417" w:type="dxa"/>
            <w:shd w:val="clear" w:color="auto" w:fill="auto"/>
            <w:noWrap/>
            <w:vAlign w:val="center"/>
            <w:hideMark/>
          </w:tcPr>
          <w:p w14:paraId="2489A953"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031A51A" w14:textId="77777777" w:rsidR="002A7474" w:rsidRPr="002A7474" w:rsidRDefault="002A7474" w:rsidP="002A7474">
            <w:pPr>
              <w:jc w:val="center"/>
              <w:rPr>
                <w:color w:val="000000"/>
                <w:sz w:val="18"/>
                <w:szCs w:val="22"/>
              </w:rPr>
            </w:pPr>
            <w:r w:rsidRPr="002A7474">
              <w:rPr>
                <w:color w:val="000000"/>
                <w:sz w:val="18"/>
                <w:szCs w:val="22"/>
              </w:rPr>
              <w:t>ВК по ул. Ладожская</w:t>
            </w:r>
          </w:p>
        </w:tc>
        <w:tc>
          <w:tcPr>
            <w:tcW w:w="1315" w:type="dxa"/>
            <w:shd w:val="clear" w:color="auto" w:fill="auto"/>
            <w:noWrap/>
            <w:vAlign w:val="center"/>
            <w:hideMark/>
          </w:tcPr>
          <w:p w14:paraId="1B97A905" w14:textId="77777777" w:rsidR="002A7474" w:rsidRPr="002A7474" w:rsidRDefault="002A7474" w:rsidP="002A7474">
            <w:pPr>
              <w:jc w:val="center"/>
              <w:rPr>
                <w:color w:val="000000"/>
                <w:sz w:val="18"/>
                <w:szCs w:val="22"/>
              </w:rPr>
            </w:pPr>
            <w:r w:rsidRPr="002A7474">
              <w:rPr>
                <w:color w:val="000000"/>
                <w:sz w:val="18"/>
                <w:szCs w:val="22"/>
              </w:rPr>
              <w:t>0,423</w:t>
            </w:r>
          </w:p>
        </w:tc>
        <w:tc>
          <w:tcPr>
            <w:tcW w:w="1315" w:type="dxa"/>
            <w:shd w:val="clear" w:color="auto" w:fill="auto"/>
            <w:noWrap/>
            <w:vAlign w:val="center"/>
            <w:hideMark/>
          </w:tcPr>
          <w:p w14:paraId="243BDEB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7DCBBCC" w14:textId="77777777" w:rsidR="002A7474" w:rsidRPr="002A7474" w:rsidRDefault="002A7474" w:rsidP="002A7474">
            <w:pPr>
              <w:jc w:val="center"/>
              <w:rPr>
                <w:color w:val="000000"/>
                <w:sz w:val="18"/>
                <w:szCs w:val="22"/>
              </w:rPr>
            </w:pPr>
            <w:r w:rsidRPr="002A7474">
              <w:rPr>
                <w:color w:val="000000"/>
                <w:sz w:val="18"/>
                <w:szCs w:val="22"/>
              </w:rPr>
              <w:t>0,136</w:t>
            </w:r>
          </w:p>
        </w:tc>
        <w:tc>
          <w:tcPr>
            <w:tcW w:w="1315" w:type="dxa"/>
            <w:shd w:val="clear" w:color="auto" w:fill="auto"/>
            <w:noWrap/>
            <w:vAlign w:val="center"/>
            <w:hideMark/>
          </w:tcPr>
          <w:p w14:paraId="5A1D515B" w14:textId="77777777" w:rsidR="002A7474" w:rsidRPr="002A7474" w:rsidRDefault="002A7474" w:rsidP="002A7474">
            <w:pPr>
              <w:jc w:val="center"/>
              <w:rPr>
                <w:color w:val="000000"/>
                <w:sz w:val="18"/>
                <w:szCs w:val="22"/>
              </w:rPr>
            </w:pPr>
            <w:r w:rsidRPr="002A7474">
              <w:rPr>
                <w:color w:val="000000"/>
                <w:sz w:val="18"/>
                <w:szCs w:val="22"/>
              </w:rPr>
              <w:t>0,327</w:t>
            </w:r>
          </w:p>
        </w:tc>
        <w:tc>
          <w:tcPr>
            <w:tcW w:w="1316" w:type="dxa"/>
            <w:shd w:val="clear" w:color="auto" w:fill="auto"/>
            <w:noWrap/>
            <w:vAlign w:val="center"/>
            <w:hideMark/>
          </w:tcPr>
          <w:p w14:paraId="31C6FE8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A1E6AAA" w14:textId="77777777" w:rsidR="002A7474" w:rsidRPr="002A7474" w:rsidRDefault="002A7474" w:rsidP="002A7474">
            <w:pPr>
              <w:jc w:val="center"/>
              <w:rPr>
                <w:color w:val="000000"/>
                <w:sz w:val="18"/>
                <w:szCs w:val="22"/>
              </w:rPr>
            </w:pPr>
            <w:r w:rsidRPr="002A7474">
              <w:rPr>
                <w:color w:val="000000"/>
                <w:sz w:val="18"/>
                <w:szCs w:val="22"/>
              </w:rPr>
              <w:t>0,559</w:t>
            </w:r>
          </w:p>
        </w:tc>
        <w:tc>
          <w:tcPr>
            <w:tcW w:w="1316" w:type="dxa"/>
            <w:shd w:val="clear" w:color="auto" w:fill="auto"/>
            <w:noWrap/>
            <w:vAlign w:val="center"/>
            <w:hideMark/>
          </w:tcPr>
          <w:p w14:paraId="3BEEC065" w14:textId="77777777" w:rsidR="002A7474" w:rsidRPr="002A7474" w:rsidRDefault="002A7474" w:rsidP="002A7474">
            <w:pPr>
              <w:jc w:val="center"/>
              <w:rPr>
                <w:color w:val="000000"/>
                <w:sz w:val="18"/>
                <w:szCs w:val="22"/>
              </w:rPr>
            </w:pPr>
            <w:r w:rsidRPr="002A7474">
              <w:rPr>
                <w:color w:val="000000"/>
                <w:sz w:val="18"/>
                <w:szCs w:val="22"/>
              </w:rPr>
              <w:t>0,750</w:t>
            </w:r>
          </w:p>
        </w:tc>
      </w:tr>
      <w:tr w:rsidR="002A7474" w:rsidRPr="002A7474" w14:paraId="51618C45" w14:textId="77777777" w:rsidTr="002A7474">
        <w:trPr>
          <w:trHeight w:val="20"/>
        </w:trPr>
        <w:tc>
          <w:tcPr>
            <w:tcW w:w="988" w:type="dxa"/>
            <w:shd w:val="clear" w:color="auto" w:fill="auto"/>
            <w:noWrap/>
            <w:vAlign w:val="center"/>
            <w:hideMark/>
          </w:tcPr>
          <w:p w14:paraId="2A132A2F" w14:textId="77777777" w:rsidR="002A7474" w:rsidRPr="002A7474" w:rsidRDefault="002A7474" w:rsidP="002A7474">
            <w:pPr>
              <w:jc w:val="center"/>
              <w:rPr>
                <w:color w:val="000000"/>
                <w:sz w:val="18"/>
                <w:szCs w:val="22"/>
              </w:rPr>
            </w:pPr>
            <w:r w:rsidRPr="002A7474">
              <w:rPr>
                <w:color w:val="000000"/>
                <w:sz w:val="18"/>
                <w:szCs w:val="22"/>
              </w:rPr>
              <w:t>47</w:t>
            </w:r>
          </w:p>
        </w:tc>
        <w:tc>
          <w:tcPr>
            <w:tcW w:w="5103" w:type="dxa"/>
            <w:shd w:val="clear" w:color="auto" w:fill="auto"/>
            <w:noWrap/>
            <w:vAlign w:val="center"/>
            <w:hideMark/>
          </w:tcPr>
          <w:p w14:paraId="3C461921" w14:textId="77777777" w:rsidR="002A7474" w:rsidRPr="002A7474" w:rsidRDefault="002A7474" w:rsidP="002A7474">
            <w:pPr>
              <w:jc w:val="center"/>
              <w:rPr>
                <w:color w:val="000000"/>
                <w:sz w:val="18"/>
                <w:szCs w:val="22"/>
              </w:rPr>
            </w:pPr>
            <w:r w:rsidRPr="002A7474">
              <w:rPr>
                <w:color w:val="000000"/>
                <w:sz w:val="18"/>
                <w:szCs w:val="22"/>
              </w:rPr>
              <w:t>Жилой комплекс по ул. Ладожская в Мотовилихинском районе г. Перми. Жилой дом</w:t>
            </w:r>
          </w:p>
        </w:tc>
        <w:tc>
          <w:tcPr>
            <w:tcW w:w="4536" w:type="dxa"/>
            <w:shd w:val="clear" w:color="auto" w:fill="auto"/>
            <w:noWrap/>
            <w:vAlign w:val="center"/>
            <w:hideMark/>
          </w:tcPr>
          <w:p w14:paraId="683EC879" w14:textId="77777777" w:rsidR="002A7474" w:rsidRPr="002A7474" w:rsidRDefault="002A7474" w:rsidP="002A7474">
            <w:pPr>
              <w:jc w:val="center"/>
              <w:rPr>
                <w:color w:val="000000"/>
                <w:sz w:val="18"/>
                <w:szCs w:val="22"/>
              </w:rPr>
            </w:pPr>
            <w:r w:rsidRPr="002A7474">
              <w:rPr>
                <w:color w:val="000000"/>
                <w:sz w:val="18"/>
                <w:szCs w:val="22"/>
              </w:rPr>
              <w:t>ул. Рионская</w:t>
            </w:r>
          </w:p>
        </w:tc>
        <w:tc>
          <w:tcPr>
            <w:tcW w:w="1417" w:type="dxa"/>
            <w:shd w:val="clear" w:color="auto" w:fill="auto"/>
            <w:noWrap/>
            <w:vAlign w:val="center"/>
            <w:hideMark/>
          </w:tcPr>
          <w:p w14:paraId="4B9DC0B8"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7DF728DC" w14:textId="77777777" w:rsidR="002A7474" w:rsidRPr="002A7474" w:rsidRDefault="002A7474" w:rsidP="002A7474">
            <w:pPr>
              <w:jc w:val="center"/>
              <w:rPr>
                <w:color w:val="000000"/>
                <w:sz w:val="18"/>
                <w:szCs w:val="22"/>
              </w:rPr>
            </w:pPr>
            <w:r w:rsidRPr="002A7474">
              <w:rPr>
                <w:color w:val="000000"/>
                <w:sz w:val="18"/>
                <w:szCs w:val="22"/>
              </w:rPr>
              <w:t>ВК по ул. Ладожская</w:t>
            </w:r>
          </w:p>
        </w:tc>
        <w:tc>
          <w:tcPr>
            <w:tcW w:w="1315" w:type="dxa"/>
            <w:shd w:val="clear" w:color="auto" w:fill="auto"/>
            <w:noWrap/>
            <w:vAlign w:val="center"/>
            <w:hideMark/>
          </w:tcPr>
          <w:p w14:paraId="0DE76DD8" w14:textId="77777777" w:rsidR="002A7474" w:rsidRPr="002A7474" w:rsidRDefault="002A7474" w:rsidP="002A7474">
            <w:pPr>
              <w:jc w:val="center"/>
              <w:rPr>
                <w:color w:val="000000"/>
                <w:sz w:val="18"/>
                <w:szCs w:val="22"/>
              </w:rPr>
            </w:pPr>
            <w:r w:rsidRPr="002A7474">
              <w:rPr>
                <w:color w:val="000000"/>
                <w:sz w:val="18"/>
                <w:szCs w:val="22"/>
              </w:rPr>
              <w:t>0,322</w:t>
            </w:r>
          </w:p>
        </w:tc>
        <w:tc>
          <w:tcPr>
            <w:tcW w:w="1315" w:type="dxa"/>
            <w:shd w:val="clear" w:color="auto" w:fill="auto"/>
            <w:noWrap/>
            <w:vAlign w:val="center"/>
            <w:hideMark/>
          </w:tcPr>
          <w:p w14:paraId="026DBCE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6F5B88C" w14:textId="77777777" w:rsidR="002A7474" w:rsidRPr="002A7474" w:rsidRDefault="002A7474" w:rsidP="002A7474">
            <w:pPr>
              <w:jc w:val="center"/>
              <w:rPr>
                <w:color w:val="000000"/>
                <w:sz w:val="18"/>
                <w:szCs w:val="22"/>
              </w:rPr>
            </w:pPr>
            <w:r w:rsidRPr="002A7474">
              <w:rPr>
                <w:color w:val="000000"/>
                <w:sz w:val="18"/>
                <w:szCs w:val="22"/>
              </w:rPr>
              <w:t>0,124</w:t>
            </w:r>
          </w:p>
        </w:tc>
        <w:tc>
          <w:tcPr>
            <w:tcW w:w="1315" w:type="dxa"/>
            <w:shd w:val="clear" w:color="auto" w:fill="auto"/>
            <w:noWrap/>
            <w:vAlign w:val="center"/>
            <w:hideMark/>
          </w:tcPr>
          <w:p w14:paraId="5BB5B4A4" w14:textId="77777777" w:rsidR="002A7474" w:rsidRPr="002A7474" w:rsidRDefault="002A7474" w:rsidP="002A7474">
            <w:pPr>
              <w:jc w:val="center"/>
              <w:rPr>
                <w:color w:val="000000"/>
                <w:sz w:val="18"/>
                <w:szCs w:val="22"/>
              </w:rPr>
            </w:pPr>
            <w:r w:rsidRPr="002A7474">
              <w:rPr>
                <w:color w:val="000000"/>
                <w:sz w:val="18"/>
                <w:szCs w:val="22"/>
              </w:rPr>
              <w:t>0,298</w:t>
            </w:r>
          </w:p>
        </w:tc>
        <w:tc>
          <w:tcPr>
            <w:tcW w:w="1316" w:type="dxa"/>
            <w:shd w:val="clear" w:color="auto" w:fill="auto"/>
            <w:noWrap/>
            <w:vAlign w:val="center"/>
            <w:hideMark/>
          </w:tcPr>
          <w:p w14:paraId="64DFE9F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D209D1F" w14:textId="77777777" w:rsidR="002A7474" w:rsidRPr="002A7474" w:rsidRDefault="002A7474" w:rsidP="002A7474">
            <w:pPr>
              <w:jc w:val="center"/>
              <w:rPr>
                <w:color w:val="000000"/>
                <w:sz w:val="18"/>
                <w:szCs w:val="22"/>
              </w:rPr>
            </w:pPr>
            <w:r w:rsidRPr="002A7474">
              <w:rPr>
                <w:color w:val="000000"/>
                <w:sz w:val="18"/>
                <w:szCs w:val="22"/>
              </w:rPr>
              <w:t>0,446</w:t>
            </w:r>
          </w:p>
        </w:tc>
        <w:tc>
          <w:tcPr>
            <w:tcW w:w="1316" w:type="dxa"/>
            <w:shd w:val="clear" w:color="auto" w:fill="auto"/>
            <w:noWrap/>
            <w:vAlign w:val="center"/>
            <w:hideMark/>
          </w:tcPr>
          <w:p w14:paraId="6738A505" w14:textId="77777777" w:rsidR="002A7474" w:rsidRPr="002A7474" w:rsidRDefault="002A7474" w:rsidP="002A7474">
            <w:pPr>
              <w:jc w:val="center"/>
              <w:rPr>
                <w:color w:val="000000"/>
                <w:sz w:val="18"/>
                <w:szCs w:val="22"/>
              </w:rPr>
            </w:pPr>
            <w:r w:rsidRPr="002A7474">
              <w:rPr>
                <w:color w:val="000000"/>
                <w:sz w:val="18"/>
                <w:szCs w:val="22"/>
              </w:rPr>
              <w:t>0,620</w:t>
            </w:r>
          </w:p>
        </w:tc>
      </w:tr>
      <w:tr w:rsidR="002A7474" w:rsidRPr="002A7474" w14:paraId="6A22F4D0" w14:textId="77777777" w:rsidTr="002A7474">
        <w:trPr>
          <w:trHeight w:val="20"/>
        </w:trPr>
        <w:tc>
          <w:tcPr>
            <w:tcW w:w="988" w:type="dxa"/>
            <w:shd w:val="clear" w:color="auto" w:fill="auto"/>
            <w:noWrap/>
            <w:vAlign w:val="center"/>
            <w:hideMark/>
          </w:tcPr>
          <w:p w14:paraId="264F0590" w14:textId="77777777" w:rsidR="002A7474" w:rsidRPr="002A7474" w:rsidRDefault="002A7474" w:rsidP="002A7474">
            <w:pPr>
              <w:jc w:val="center"/>
              <w:rPr>
                <w:color w:val="000000"/>
                <w:sz w:val="18"/>
                <w:szCs w:val="22"/>
              </w:rPr>
            </w:pPr>
            <w:r w:rsidRPr="002A7474">
              <w:rPr>
                <w:color w:val="000000"/>
                <w:sz w:val="18"/>
                <w:szCs w:val="22"/>
              </w:rPr>
              <w:t>48</w:t>
            </w:r>
          </w:p>
        </w:tc>
        <w:tc>
          <w:tcPr>
            <w:tcW w:w="5103" w:type="dxa"/>
            <w:shd w:val="clear" w:color="auto" w:fill="auto"/>
            <w:noWrap/>
            <w:vAlign w:val="center"/>
            <w:hideMark/>
          </w:tcPr>
          <w:p w14:paraId="40953EA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в квартале 1.2 д. Кондратово</w:t>
            </w:r>
          </w:p>
        </w:tc>
        <w:tc>
          <w:tcPr>
            <w:tcW w:w="4536" w:type="dxa"/>
            <w:shd w:val="clear" w:color="auto" w:fill="auto"/>
            <w:noWrap/>
            <w:vAlign w:val="center"/>
            <w:hideMark/>
          </w:tcPr>
          <w:p w14:paraId="38906DBF" w14:textId="77777777" w:rsidR="002A7474" w:rsidRPr="002A7474" w:rsidRDefault="002A7474" w:rsidP="002A7474">
            <w:pPr>
              <w:jc w:val="center"/>
              <w:rPr>
                <w:color w:val="000000"/>
                <w:sz w:val="18"/>
                <w:szCs w:val="22"/>
              </w:rPr>
            </w:pPr>
            <w:r w:rsidRPr="002A7474">
              <w:rPr>
                <w:color w:val="000000"/>
                <w:sz w:val="18"/>
                <w:szCs w:val="22"/>
              </w:rPr>
              <w:t>ул. Улановой, 7</w:t>
            </w:r>
          </w:p>
        </w:tc>
        <w:tc>
          <w:tcPr>
            <w:tcW w:w="1417" w:type="dxa"/>
            <w:shd w:val="clear" w:color="auto" w:fill="auto"/>
            <w:noWrap/>
            <w:vAlign w:val="center"/>
            <w:hideMark/>
          </w:tcPr>
          <w:p w14:paraId="17CF084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C7CBDF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88FAAF4" w14:textId="77777777" w:rsidR="002A7474" w:rsidRPr="002A7474" w:rsidRDefault="002A7474" w:rsidP="002A7474">
            <w:pPr>
              <w:jc w:val="center"/>
              <w:rPr>
                <w:color w:val="000000"/>
                <w:sz w:val="18"/>
                <w:szCs w:val="22"/>
              </w:rPr>
            </w:pPr>
            <w:r w:rsidRPr="002A7474">
              <w:rPr>
                <w:color w:val="000000"/>
                <w:sz w:val="18"/>
                <w:szCs w:val="22"/>
              </w:rPr>
              <w:t>0,960</w:t>
            </w:r>
          </w:p>
        </w:tc>
        <w:tc>
          <w:tcPr>
            <w:tcW w:w="1315" w:type="dxa"/>
            <w:shd w:val="clear" w:color="auto" w:fill="auto"/>
            <w:noWrap/>
            <w:vAlign w:val="center"/>
            <w:hideMark/>
          </w:tcPr>
          <w:p w14:paraId="1A9E3BC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367A1F9" w14:textId="77777777" w:rsidR="002A7474" w:rsidRPr="002A7474" w:rsidRDefault="002A7474" w:rsidP="002A7474">
            <w:pPr>
              <w:jc w:val="center"/>
              <w:rPr>
                <w:color w:val="000000"/>
                <w:sz w:val="18"/>
                <w:szCs w:val="22"/>
              </w:rPr>
            </w:pPr>
            <w:r w:rsidRPr="002A7474">
              <w:rPr>
                <w:color w:val="000000"/>
                <w:sz w:val="18"/>
                <w:szCs w:val="22"/>
              </w:rPr>
              <w:t>0,133</w:t>
            </w:r>
          </w:p>
        </w:tc>
        <w:tc>
          <w:tcPr>
            <w:tcW w:w="1315" w:type="dxa"/>
            <w:shd w:val="clear" w:color="auto" w:fill="auto"/>
            <w:noWrap/>
            <w:vAlign w:val="center"/>
            <w:hideMark/>
          </w:tcPr>
          <w:p w14:paraId="79BDAA24" w14:textId="77777777" w:rsidR="002A7474" w:rsidRPr="002A7474" w:rsidRDefault="002A7474" w:rsidP="002A7474">
            <w:pPr>
              <w:jc w:val="center"/>
              <w:rPr>
                <w:color w:val="000000"/>
                <w:sz w:val="18"/>
                <w:szCs w:val="22"/>
              </w:rPr>
            </w:pPr>
            <w:r w:rsidRPr="002A7474">
              <w:rPr>
                <w:color w:val="000000"/>
                <w:sz w:val="18"/>
                <w:szCs w:val="22"/>
              </w:rPr>
              <w:t>0,319</w:t>
            </w:r>
          </w:p>
        </w:tc>
        <w:tc>
          <w:tcPr>
            <w:tcW w:w="1316" w:type="dxa"/>
            <w:shd w:val="clear" w:color="auto" w:fill="auto"/>
            <w:noWrap/>
            <w:vAlign w:val="center"/>
            <w:hideMark/>
          </w:tcPr>
          <w:p w14:paraId="7C351B5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C67BB65" w14:textId="77777777" w:rsidR="002A7474" w:rsidRPr="002A7474" w:rsidRDefault="002A7474" w:rsidP="002A7474">
            <w:pPr>
              <w:jc w:val="center"/>
              <w:rPr>
                <w:color w:val="000000"/>
                <w:sz w:val="18"/>
                <w:szCs w:val="22"/>
              </w:rPr>
            </w:pPr>
            <w:r w:rsidRPr="002A7474">
              <w:rPr>
                <w:color w:val="000000"/>
                <w:sz w:val="18"/>
                <w:szCs w:val="22"/>
              </w:rPr>
              <w:t>1,093</w:t>
            </w:r>
          </w:p>
        </w:tc>
        <w:tc>
          <w:tcPr>
            <w:tcW w:w="1316" w:type="dxa"/>
            <w:shd w:val="clear" w:color="auto" w:fill="auto"/>
            <w:noWrap/>
            <w:vAlign w:val="center"/>
            <w:hideMark/>
          </w:tcPr>
          <w:p w14:paraId="528CC7DD" w14:textId="77777777" w:rsidR="002A7474" w:rsidRPr="002A7474" w:rsidRDefault="002A7474" w:rsidP="002A7474">
            <w:pPr>
              <w:jc w:val="center"/>
              <w:rPr>
                <w:color w:val="000000"/>
                <w:sz w:val="18"/>
                <w:szCs w:val="22"/>
              </w:rPr>
            </w:pPr>
            <w:r w:rsidRPr="002A7474">
              <w:rPr>
                <w:color w:val="000000"/>
                <w:sz w:val="18"/>
                <w:szCs w:val="22"/>
              </w:rPr>
              <w:t>1,279</w:t>
            </w:r>
          </w:p>
        </w:tc>
      </w:tr>
      <w:tr w:rsidR="002A7474" w:rsidRPr="002A7474" w14:paraId="69BC87BF" w14:textId="77777777" w:rsidTr="002A7474">
        <w:trPr>
          <w:trHeight w:val="20"/>
        </w:trPr>
        <w:tc>
          <w:tcPr>
            <w:tcW w:w="988" w:type="dxa"/>
            <w:shd w:val="clear" w:color="auto" w:fill="auto"/>
            <w:noWrap/>
            <w:vAlign w:val="center"/>
            <w:hideMark/>
          </w:tcPr>
          <w:p w14:paraId="5A16BCF5" w14:textId="77777777" w:rsidR="002A7474" w:rsidRPr="002A7474" w:rsidRDefault="002A7474" w:rsidP="002A7474">
            <w:pPr>
              <w:jc w:val="center"/>
              <w:rPr>
                <w:color w:val="000000"/>
                <w:sz w:val="18"/>
                <w:szCs w:val="22"/>
              </w:rPr>
            </w:pPr>
            <w:r w:rsidRPr="002A7474">
              <w:rPr>
                <w:color w:val="000000"/>
                <w:sz w:val="18"/>
                <w:szCs w:val="22"/>
              </w:rPr>
              <w:t>49</w:t>
            </w:r>
          </w:p>
        </w:tc>
        <w:tc>
          <w:tcPr>
            <w:tcW w:w="5103" w:type="dxa"/>
            <w:shd w:val="clear" w:color="auto" w:fill="auto"/>
            <w:noWrap/>
            <w:vAlign w:val="center"/>
            <w:hideMark/>
          </w:tcPr>
          <w:p w14:paraId="355BE456" w14:textId="77777777" w:rsidR="002A7474" w:rsidRPr="002A7474" w:rsidRDefault="002A7474" w:rsidP="002A7474">
            <w:pPr>
              <w:jc w:val="center"/>
              <w:rPr>
                <w:color w:val="000000"/>
                <w:sz w:val="18"/>
                <w:szCs w:val="22"/>
              </w:rPr>
            </w:pPr>
            <w:r w:rsidRPr="002A7474">
              <w:rPr>
                <w:color w:val="000000"/>
                <w:sz w:val="18"/>
                <w:szCs w:val="22"/>
              </w:rPr>
              <w:t>Реконструкция жилого дома по ул. Пермская в г. Пермь</w:t>
            </w:r>
          </w:p>
        </w:tc>
        <w:tc>
          <w:tcPr>
            <w:tcW w:w="4536" w:type="dxa"/>
            <w:shd w:val="clear" w:color="auto" w:fill="auto"/>
            <w:noWrap/>
            <w:vAlign w:val="center"/>
            <w:hideMark/>
          </w:tcPr>
          <w:p w14:paraId="21538F36" w14:textId="77777777" w:rsidR="002A7474" w:rsidRPr="002A7474" w:rsidRDefault="002A7474" w:rsidP="002A7474">
            <w:pPr>
              <w:jc w:val="center"/>
              <w:rPr>
                <w:color w:val="000000"/>
                <w:sz w:val="18"/>
                <w:szCs w:val="22"/>
              </w:rPr>
            </w:pPr>
            <w:r w:rsidRPr="002A7474">
              <w:rPr>
                <w:color w:val="000000"/>
                <w:sz w:val="18"/>
                <w:szCs w:val="22"/>
              </w:rPr>
              <w:t>ул. Пермская, 86</w:t>
            </w:r>
          </w:p>
        </w:tc>
        <w:tc>
          <w:tcPr>
            <w:tcW w:w="1417" w:type="dxa"/>
            <w:shd w:val="clear" w:color="auto" w:fill="auto"/>
            <w:noWrap/>
            <w:vAlign w:val="center"/>
            <w:hideMark/>
          </w:tcPr>
          <w:p w14:paraId="1DA9C78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1558A019"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402A3F2" w14:textId="77777777" w:rsidR="002A7474" w:rsidRPr="002A7474" w:rsidRDefault="002A7474" w:rsidP="002A7474">
            <w:pPr>
              <w:jc w:val="center"/>
              <w:rPr>
                <w:color w:val="000000"/>
                <w:sz w:val="18"/>
                <w:szCs w:val="22"/>
              </w:rPr>
            </w:pPr>
            <w:r w:rsidRPr="002A7474">
              <w:rPr>
                <w:color w:val="000000"/>
                <w:sz w:val="18"/>
                <w:szCs w:val="22"/>
              </w:rPr>
              <w:t>0,956</w:t>
            </w:r>
          </w:p>
        </w:tc>
        <w:tc>
          <w:tcPr>
            <w:tcW w:w="1315" w:type="dxa"/>
            <w:shd w:val="clear" w:color="auto" w:fill="auto"/>
            <w:noWrap/>
            <w:vAlign w:val="center"/>
            <w:hideMark/>
          </w:tcPr>
          <w:p w14:paraId="74582B9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58E28C8" w14:textId="77777777" w:rsidR="002A7474" w:rsidRPr="002A7474" w:rsidRDefault="002A7474" w:rsidP="002A7474">
            <w:pPr>
              <w:jc w:val="center"/>
              <w:rPr>
                <w:color w:val="000000"/>
                <w:sz w:val="18"/>
                <w:szCs w:val="22"/>
              </w:rPr>
            </w:pPr>
            <w:r w:rsidRPr="002A7474">
              <w:rPr>
                <w:color w:val="000000"/>
                <w:sz w:val="18"/>
                <w:szCs w:val="22"/>
              </w:rPr>
              <w:t>0,008</w:t>
            </w:r>
          </w:p>
        </w:tc>
        <w:tc>
          <w:tcPr>
            <w:tcW w:w="1315" w:type="dxa"/>
            <w:shd w:val="clear" w:color="auto" w:fill="auto"/>
            <w:noWrap/>
            <w:vAlign w:val="center"/>
            <w:hideMark/>
          </w:tcPr>
          <w:p w14:paraId="69BF7F82" w14:textId="77777777" w:rsidR="002A7474" w:rsidRPr="002A7474" w:rsidRDefault="002A7474" w:rsidP="002A7474">
            <w:pPr>
              <w:jc w:val="center"/>
              <w:rPr>
                <w:color w:val="000000"/>
                <w:sz w:val="18"/>
                <w:szCs w:val="22"/>
              </w:rPr>
            </w:pPr>
            <w:r w:rsidRPr="002A7474">
              <w:rPr>
                <w:color w:val="000000"/>
                <w:sz w:val="18"/>
                <w:szCs w:val="22"/>
              </w:rPr>
              <w:t>0,019</w:t>
            </w:r>
          </w:p>
        </w:tc>
        <w:tc>
          <w:tcPr>
            <w:tcW w:w="1316" w:type="dxa"/>
            <w:shd w:val="clear" w:color="auto" w:fill="auto"/>
            <w:noWrap/>
            <w:vAlign w:val="center"/>
            <w:hideMark/>
          </w:tcPr>
          <w:p w14:paraId="728B8BF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E869372" w14:textId="77777777" w:rsidR="002A7474" w:rsidRPr="002A7474" w:rsidRDefault="002A7474" w:rsidP="002A7474">
            <w:pPr>
              <w:jc w:val="center"/>
              <w:rPr>
                <w:color w:val="000000"/>
                <w:sz w:val="18"/>
                <w:szCs w:val="22"/>
              </w:rPr>
            </w:pPr>
            <w:r w:rsidRPr="002A7474">
              <w:rPr>
                <w:color w:val="000000"/>
                <w:sz w:val="18"/>
                <w:szCs w:val="22"/>
              </w:rPr>
              <w:t>0,964</w:t>
            </w:r>
          </w:p>
        </w:tc>
        <w:tc>
          <w:tcPr>
            <w:tcW w:w="1316" w:type="dxa"/>
            <w:shd w:val="clear" w:color="auto" w:fill="auto"/>
            <w:noWrap/>
            <w:vAlign w:val="center"/>
            <w:hideMark/>
          </w:tcPr>
          <w:p w14:paraId="3BD36623" w14:textId="77777777" w:rsidR="002A7474" w:rsidRPr="002A7474" w:rsidRDefault="002A7474" w:rsidP="002A7474">
            <w:pPr>
              <w:jc w:val="center"/>
              <w:rPr>
                <w:color w:val="000000"/>
                <w:sz w:val="18"/>
                <w:szCs w:val="22"/>
              </w:rPr>
            </w:pPr>
            <w:r w:rsidRPr="002A7474">
              <w:rPr>
                <w:color w:val="000000"/>
                <w:sz w:val="18"/>
                <w:szCs w:val="22"/>
              </w:rPr>
              <w:t>0,975</w:t>
            </w:r>
          </w:p>
        </w:tc>
      </w:tr>
      <w:tr w:rsidR="002A7474" w:rsidRPr="002A7474" w14:paraId="17F6C63F" w14:textId="77777777" w:rsidTr="002A7474">
        <w:trPr>
          <w:trHeight w:val="20"/>
        </w:trPr>
        <w:tc>
          <w:tcPr>
            <w:tcW w:w="988" w:type="dxa"/>
            <w:shd w:val="clear" w:color="auto" w:fill="auto"/>
            <w:noWrap/>
            <w:vAlign w:val="center"/>
            <w:hideMark/>
          </w:tcPr>
          <w:p w14:paraId="00B08B33" w14:textId="77777777" w:rsidR="002A7474" w:rsidRPr="002A7474" w:rsidRDefault="002A7474" w:rsidP="002A7474">
            <w:pPr>
              <w:jc w:val="center"/>
              <w:rPr>
                <w:color w:val="000000"/>
                <w:sz w:val="18"/>
                <w:szCs w:val="22"/>
              </w:rPr>
            </w:pPr>
            <w:r w:rsidRPr="002A7474">
              <w:rPr>
                <w:color w:val="000000"/>
                <w:sz w:val="18"/>
                <w:szCs w:val="22"/>
              </w:rPr>
              <w:t>50</w:t>
            </w:r>
          </w:p>
        </w:tc>
        <w:tc>
          <w:tcPr>
            <w:tcW w:w="5103" w:type="dxa"/>
            <w:shd w:val="clear" w:color="auto" w:fill="auto"/>
            <w:noWrap/>
            <w:vAlign w:val="center"/>
            <w:hideMark/>
          </w:tcPr>
          <w:p w14:paraId="0FD8CAB8"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адресу: г. Пермь, ул. Николая Островского, 1</w:t>
            </w:r>
          </w:p>
        </w:tc>
        <w:tc>
          <w:tcPr>
            <w:tcW w:w="4536" w:type="dxa"/>
            <w:shd w:val="clear" w:color="auto" w:fill="auto"/>
            <w:noWrap/>
            <w:vAlign w:val="center"/>
            <w:hideMark/>
          </w:tcPr>
          <w:p w14:paraId="0AE5A840" w14:textId="77777777" w:rsidR="002A7474" w:rsidRPr="002A7474" w:rsidRDefault="002A7474" w:rsidP="002A7474">
            <w:pPr>
              <w:jc w:val="center"/>
              <w:rPr>
                <w:color w:val="000000"/>
                <w:sz w:val="18"/>
                <w:szCs w:val="22"/>
              </w:rPr>
            </w:pPr>
            <w:r w:rsidRPr="002A7474">
              <w:rPr>
                <w:color w:val="000000"/>
                <w:sz w:val="18"/>
                <w:szCs w:val="22"/>
              </w:rPr>
              <w:t>ул. Николая Островского, 1</w:t>
            </w:r>
          </w:p>
        </w:tc>
        <w:tc>
          <w:tcPr>
            <w:tcW w:w="1417" w:type="dxa"/>
            <w:shd w:val="clear" w:color="auto" w:fill="auto"/>
            <w:noWrap/>
            <w:vAlign w:val="center"/>
            <w:hideMark/>
          </w:tcPr>
          <w:p w14:paraId="27744F18"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340B1184"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27ABC338" w14:textId="77777777" w:rsidR="002A7474" w:rsidRPr="002A7474" w:rsidRDefault="002A7474" w:rsidP="002A7474">
            <w:pPr>
              <w:jc w:val="center"/>
              <w:rPr>
                <w:color w:val="000000"/>
                <w:sz w:val="18"/>
                <w:szCs w:val="22"/>
              </w:rPr>
            </w:pPr>
            <w:r w:rsidRPr="002A7474">
              <w:rPr>
                <w:color w:val="000000"/>
                <w:sz w:val="18"/>
                <w:szCs w:val="22"/>
              </w:rPr>
              <w:t>0,297</w:t>
            </w:r>
          </w:p>
        </w:tc>
        <w:tc>
          <w:tcPr>
            <w:tcW w:w="1315" w:type="dxa"/>
            <w:shd w:val="clear" w:color="auto" w:fill="auto"/>
            <w:noWrap/>
            <w:vAlign w:val="center"/>
            <w:hideMark/>
          </w:tcPr>
          <w:p w14:paraId="036CF76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65BE128" w14:textId="77777777" w:rsidR="002A7474" w:rsidRPr="002A7474" w:rsidRDefault="002A7474" w:rsidP="002A7474">
            <w:pPr>
              <w:jc w:val="center"/>
              <w:rPr>
                <w:color w:val="000000"/>
                <w:sz w:val="18"/>
                <w:szCs w:val="22"/>
              </w:rPr>
            </w:pPr>
            <w:r w:rsidRPr="002A7474">
              <w:rPr>
                <w:color w:val="000000"/>
                <w:sz w:val="18"/>
                <w:szCs w:val="22"/>
              </w:rPr>
              <w:t>0,036</w:t>
            </w:r>
          </w:p>
        </w:tc>
        <w:tc>
          <w:tcPr>
            <w:tcW w:w="1315" w:type="dxa"/>
            <w:shd w:val="clear" w:color="auto" w:fill="auto"/>
            <w:noWrap/>
            <w:vAlign w:val="center"/>
            <w:hideMark/>
          </w:tcPr>
          <w:p w14:paraId="0DD9763E" w14:textId="77777777" w:rsidR="002A7474" w:rsidRPr="002A7474" w:rsidRDefault="002A7474" w:rsidP="002A7474">
            <w:pPr>
              <w:jc w:val="center"/>
              <w:rPr>
                <w:color w:val="000000"/>
                <w:sz w:val="18"/>
                <w:szCs w:val="22"/>
              </w:rPr>
            </w:pPr>
            <w:r w:rsidRPr="002A7474">
              <w:rPr>
                <w:color w:val="000000"/>
                <w:sz w:val="18"/>
                <w:szCs w:val="22"/>
              </w:rPr>
              <w:t>0,085</w:t>
            </w:r>
          </w:p>
        </w:tc>
        <w:tc>
          <w:tcPr>
            <w:tcW w:w="1316" w:type="dxa"/>
            <w:shd w:val="clear" w:color="auto" w:fill="auto"/>
            <w:noWrap/>
            <w:vAlign w:val="center"/>
            <w:hideMark/>
          </w:tcPr>
          <w:p w14:paraId="6A99D4E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8A19E5" w14:textId="77777777" w:rsidR="002A7474" w:rsidRPr="002A7474" w:rsidRDefault="002A7474" w:rsidP="002A7474">
            <w:pPr>
              <w:jc w:val="center"/>
              <w:rPr>
                <w:color w:val="000000"/>
                <w:sz w:val="18"/>
                <w:szCs w:val="22"/>
              </w:rPr>
            </w:pPr>
            <w:r w:rsidRPr="002A7474">
              <w:rPr>
                <w:color w:val="000000"/>
                <w:sz w:val="18"/>
                <w:szCs w:val="22"/>
              </w:rPr>
              <w:t>0,333</w:t>
            </w:r>
          </w:p>
        </w:tc>
        <w:tc>
          <w:tcPr>
            <w:tcW w:w="1316" w:type="dxa"/>
            <w:shd w:val="clear" w:color="auto" w:fill="auto"/>
            <w:noWrap/>
            <w:vAlign w:val="center"/>
            <w:hideMark/>
          </w:tcPr>
          <w:p w14:paraId="0F10322C" w14:textId="77777777" w:rsidR="002A7474" w:rsidRPr="002A7474" w:rsidRDefault="002A7474" w:rsidP="002A7474">
            <w:pPr>
              <w:jc w:val="center"/>
              <w:rPr>
                <w:color w:val="000000"/>
                <w:sz w:val="18"/>
                <w:szCs w:val="22"/>
              </w:rPr>
            </w:pPr>
            <w:r w:rsidRPr="002A7474">
              <w:rPr>
                <w:color w:val="000000"/>
                <w:sz w:val="18"/>
                <w:szCs w:val="22"/>
              </w:rPr>
              <w:t>0,383</w:t>
            </w:r>
          </w:p>
        </w:tc>
      </w:tr>
      <w:tr w:rsidR="002A7474" w:rsidRPr="002A7474" w14:paraId="2F732D1C" w14:textId="77777777" w:rsidTr="002A7474">
        <w:trPr>
          <w:trHeight w:val="20"/>
        </w:trPr>
        <w:tc>
          <w:tcPr>
            <w:tcW w:w="988" w:type="dxa"/>
            <w:shd w:val="clear" w:color="auto" w:fill="auto"/>
            <w:noWrap/>
            <w:vAlign w:val="center"/>
            <w:hideMark/>
          </w:tcPr>
          <w:p w14:paraId="712029F6" w14:textId="77777777" w:rsidR="002A7474" w:rsidRPr="002A7474" w:rsidRDefault="002A7474" w:rsidP="002A7474">
            <w:pPr>
              <w:jc w:val="center"/>
              <w:rPr>
                <w:color w:val="000000"/>
                <w:sz w:val="18"/>
                <w:szCs w:val="22"/>
              </w:rPr>
            </w:pPr>
            <w:r w:rsidRPr="002A7474">
              <w:rPr>
                <w:color w:val="000000"/>
                <w:sz w:val="18"/>
                <w:szCs w:val="22"/>
              </w:rPr>
              <w:t>51</w:t>
            </w:r>
          </w:p>
        </w:tc>
        <w:tc>
          <w:tcPr>
            <w:tcW w:w="5103" w:type="dxa"/>
            <w:shd w:val="clear" w:color="auto" w:fill="auto"/>
            <w:noWrap/>
            <w:vAlign w:val="center"/>
            <w:hideMark/>
          </w:tcPr>
          <w:p w14:paraId="79F6C2B7" w14:textId="77777777" w:rsidR="002A7474" w:rsidRPr="002A7474" w:rsidRDefault="002A7474" w:rsidP="002A7474">
            <w:pPr>
              <w:jc w:val="center"/>
              <w:rPr>
                <w:color w:val="000000"/>
                <w:sz w:val="18"/>
                <w:szCs w:val="22"/>
              </w:rPr>
            </w:pPr>
            <w:r w:rsidRPr="002A7474">
              <w:rPr>
                <w:color w:val="000000"/>
                <w:sz w:val="18"/>
                <w:szCs w:val="22"/>
              </w:rPr>
              <w:t>ЖК "SREDA", г. Пермь, Кировский район, ул. Магистральная, 86Б</w:t>
            </w:r>
          </w:p>
        </w:tc>
        <w:tc>
          <w:tcPr>
            <w:tcW w:w="4536" w:type="dxa"/>
            <w:shd w:val="clear" w:color="auto" w:fill="auto"/>
            <w:noWrap/>
            <w:vAlign w:val="center"/>
            <w:hideMark/>
          </w:tcPr>
          <w:p w14:paraId="0A98EC88" w14:textId="77777777" w:rsidR="002A7474" w:rsidRPr="002A7474" w:rsidRDefault="002A7474" w:rsidP="002A7474">
            <w:pPr>
              <w:jc w:val="center"/>
              <w:rPr>
                <w:color w:val="000000"/>
                <w:sz w:val="18"/>
                <w:szCs w:val="22"/>
              </w:rPr>
            </w:pPr>
            <w:r w:rsidRPr="002A7474">
              <w:rPr>
                <w:color w:val="000000"/>
                <w:sz w:val="18"/>
                <w:szCs w:val="22"/>
              </w:rPr>
              <w:t>ул. Магистральная, 86б</w:t>
            </w:r>
          </w:p>
        </w:tc>
        <w:tc>
          <w:tcPr>
            <w:tcW w:w="1417" w:type="dxa"/>
            <w:shd w:val="clear" w:color="auto" w:fill="auto"/>
            <w:noWrap/>
            <w:vAlign w:val="center"/>
            <w:hideMark/>
          </w:tcPr>
          <w:p w14:paraId="27B6CF3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B39029F"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45264EB9" w14:textId="77777777" w:rsidR="002A7474" w:rsidRPr="002A7474" w:rsidRDefault="002A7474" w:rsidP="002A7474">
            <w:pPr>
              <w:jc w:val="center"/>
              <w:rPr>
                <w:color w:val="000000"/>
                <w:sz w:val="18"/>
                <w:szCs w:val="22"/>
              </w:rPr>
            </w:pPr>
            <w:r w:rsidRPr="002A7474">
              <w:rPr>
                <w:color w:val="000000"/>
                <w:sz w:val="18"/>
                <w:szCs w:val="22"/>
              </w:rPr>
              <w:t>0,390</w:t>
            </w:r>
          </w:p>
        </w:tc>
        <w:tc>
          <w:tcPr>
            <w:tcW w:w="1315" w:type="dxa"/>
            <w:shd w:val="clear" w:color="auto" w:fill="auto"/>
            <w:noWrap/>
            <w:vAlign w:val="center"/>
            <w:hideMark/>
          </w:tcPr>
          <w:p w14:paraId="69A6FB8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60D4316" w14:textId="77777777" w:rsidR="002A7474" w:rsidRPr="002A7474" w:rsidRDefault="002A7474" w:rsidP="002A7474">
            <w:pPr>
              <w:jc w:val="center"/>
              <w:rPr>
                <w:color w:val="000000"/>
                <w:sz w:val="18"/>
                <w:szCs w:val="22"/>
              </w:rPr>
            </w:pPr>
            <w:r w:rsidRPr="002A7474">
              <w:rPr>
                <w:color w:val="000000"/>
                <w:sz w:val="18"/>
                <w:szCs w:val="22"/>
              </w:rPr>
              <w:t>0,150</w:t>
            </w:r>
          </w:p>
        </w:tc>
        <w:tc>
          <w:tcPr>
            <w:tcW w:w="1315" w:type="dxa"/>
            <w:shd w:val="clear" w:color="auto" w:fill="auto"/>
            <w:noWrap/>
            <w:vAlign w:val="center"/>
            <w:hideMark/>
          </w:tcPr>
          <w:p w14:paraId="05D38E4B" w14:textId="77777777" w:rsidR="002A7474" w:rsidRPr="002A7474" w:rsidRDefault="002A7474" w:rsidP="002A7474">
            <w:pPr>
              <w:jc w:val="center"/>
              <w:rPr>
                <w:color w:val="000000"/>
                <w:sz w:val="18"/>
                <w:szCs w:val="22"/>
              </w:rPr>
            </w:pPr>
            <w:r w:rsidRPr="002A7474">
              <w:rPr>
                <w:color w:val="000000"/>
                <w:sz w:val="18"/>
                <w:szCs w:val="22"/>
              </w:rPr>
              <w:t>0,360</w:t>
            </w:r>
          </w:p>
        </w:tc>
        <w:tc>
          <w:tcPr>
            <w:tcW w:w="1316" w:type="dxa"/>
            <w:shd w:val="clear" w:color="auto" w:fill="auto"/>
            <w:noWrap/>
            <w:vAlign w:val="center"/>
            <w:hideMark/>
          </w:tcPr>
          <w:p w14:paraId="20068AE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60C31A3" w14:textId="77777777" w:rsidR="002A7474" w:rsidRPr="002A7474" w:rsidRDefault="002A7474" w:rsidP="002A7474">
            <w:pPr>
              <w:jc w:val="center"/>
              <w:rPr>
                <w:color w:val="000000"/>
                <w:sz w:val="18"/>
                <w:szCs w:val="22"/>
              </w:rPr>
            </w:pPr>
            <w:r w:rsidRPr="002A7474">
              <w:rPr>
                <w:color w:val="000000"/>
                <w:sz w:val="18"/>
                <w:szCs w:val="22"/>
              </w:rPr>
              <w:t>0,540</w:t>
            </w:r>
          </w:p>
        </w:tc>
        <w:tc>
          <w:tcPr>
            <w:tcW w:w="1316" w:type="dxa"/>
            <w:shd w:val="clear" w:color="auto" w:fill="auto"/>
            <w:noWrap/>
            <w:vAlign w:val="center"/>
            <w:hideMark/>
          </w:tcPr>
          <w:p w14:paraId="0CD91302" w14:textId="77777777" w:rsidR="002A7474" w:rsidRPr="002A7474" w:rsidRDefault="002A7474" w:rsidP="002A7474">
            <w:pPr>
              <w:jc w:val="center"/>
              <w:rPr>
                <w:color w:val="000000"/>
                <w:sz w:val="18"/>
                <w:szCs w:val="22"/>
              </w:rPr>
            </w:pPr>
            <w:r w:rsidRPr="002A7474">
              <w:rPr>
                <w:color w:val="000000"/>
                <w:sz w:val="18"/>
                <w:szCs w:val="22"/>
              </w:rPr>
              <w:t>0,750</w:t>
            </w:r>
          </w:p>
        </w:tc>
      </w:tr>
      <w:tr w:rsidR="002A7474" w:rsidRPr="002A7474" w14:paraId="28521280" w14:textId="77777777" w:rsidTr="002A7474">
        <w:trPr>
          <w:trHeight w:val="20"/>
        </w:trPr>
        <w:tc>
          <w:tcPr>
            <w:tcW w:w="988" w:type="dxa"/>
            <w:shd w:val="clear" w:color="auto" w:fill="auto"/>
            <w:noWrap/>
            <w:vAlign w:val="center"/>
            <w:hideMark/>
          </w:tcPr>
          <w:p w14:paraId="709668D4" w14:textId="77777777" w:rsidR="002A7474" w:rsidRPr="002A7474" w:rsidRDefault="002A7474" w:rsidP="002A7474">
            <w:pPr>
              <w:jc w:val="center"/>
              <w:rPr>
                <w:color w:val="000000"/>
                <w:sz w:val="18"/>
                <w:szCs w:val="22"/>
              </w:rPr>
            </w:pPr>
            <w:r w:rsidRPr="002A7474">
              <w:rPr>
                <w:color w:val="000000"/>
                <w:sz w:val="18"/>
                <w:szCs w:val="22"/>
              </w:rPr>
              <w:lastRenderedPageBreak/>
              <w:t>53</w:t>
            </w:r>
          </w:p>
        </w:tc>
        <w:tc>
          <w:tcPr>
            <w:tcW w:w="5103" w:type="dxa"/>
            <w:shd w:val="clear" w:color="auto" w:fill="auto"/>
            <w:noWrap/>
            <w:vAlign w:val="center"/>
            <w:hideMark/>
          </w:tcPr>
          <w:p w14:paraId="55408F2A"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и с пристроенным зданием вспомогательного использования для хранения автотранспорта по ул. Пермская, 6 в Ленинском районе г. Перми</w:t>
            </w:r>
          </w:p>
        </w:tc>
        <w:tc>
          <w:tcPr>
            <w:tcW w:w="4536" w:type="dxa"/>
            <w:shd w:val="clear" w:color="auto" w:fill="auto"/>
            <w:noWrap/>
            <w:vAlign w:val="center"/>
            <w:hideMark/>
          </w:tcPr>
          <w:p w14:paraId="28C12BBB" w14:textId="77777777" w:rsidR="002A7474" w:rsidRPr="002A7474" w:rsidRDefault="002A7474" w:rsidP="002A7474">
            <w:pPr>
              <w:jc w:val="center"/>
              <w:rPr>
                <w:color w:val="000000"/>
                <w:sz w:val="18"/>
                <w:szCs w:val="22"/>
              </w:rPr>
            </w:pPr>
            <w:r w:rsidRPr="002A7474">
              <w:rPr>
                <w:color w:val="000000"/>
                <w:sz w:val="18"/>
                <w:szCs w:val="22"/>
              </w:rPr>
              <w:t>ул. Пермская, 6</w:t>
            </w:r>
          </w:p>
        </w:tc>
        <w:tc>
          <w:tcPr>
            <w:tcW w:w="1417" w:type="dxa"/>
            <w:shd w:val="clear" w:color="auto" w:fill="auto"/>
            <w:noWrap/>
            <w:vAlign w:val="center"/>
            <w:hideMark/>
          </w:tcPr>
          <w:p w14:paraId="15B766E0"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37F24CDB"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657B5136" w14:textId="77777777" w:rsidR="002A7474" w:rsidRPr="002A7474" w:rsidRDefault="002A7474" w:rsidP="002A7474">
            <w:pPr>
              <w:jc w:val="center"/>
              <w:rPr>
                <w:color w:val="000000"/>
                <w:sz w:val="18"/>
                <w:szCs w:val="22"/>
              </w:rPr>
            </w:pPr>
            <w:r w:rsidRPr="002A7474">
              <w:rPr>
                <w:color w:val="000000"/>
                <w:sz w:val="18"/>
                <w:szCs w:val="22"/>
              </w:rPr>
              <w:t>0,173</w:t>
            </w:r>
          </w:p>
        </w:tc>
        <w:tc>
          <w:tcPr>
            <w:tcW w:w="1315" w:type="dxa"/>
            <w:shd w:val="clear" w:color="auto" w:fill="auto"/>
            <w:noWrap/>
            <w:vAlign w:val="center"/>
            <w:hideMark/>
          </w:tcPr>
          <w:p w14:paraId="46E774C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87819A3" w14:textId="77777777" w:rsidR="002A7474" w:rsidRPr="002A7474" w:rsidRDefault="002A7474" w:rsidP="002A7474">
            <w:pPr>
              <w:jc w:val="center"/>
              <w:rPr>
                <w:color w:val="000000"/>
                <w:sz w:val="18"/>
                <w:szCs w:val="22"/>
              </w:rPr>
            </w:pPr>
            <w:r w:rsidRPr="002A7474">
              <w:rPr>
                <w:color w:val="000000"/>
                <w:sz w:val="18"/>
                <w:szCs w:val="22"/>
              </w:rPr>
              <w:t>0,059</w:t>
            </w:r>
          </w:p>
        </w:tc>
        <w:tc>
          <w:tcPr>
            <w:tcW w:w="1315" w:type="dxa"/>
            <w:shd w:val="clear" w:color="auto" w:fill="auto"/>
            <w:noWrap/>
            <w:vAlign w:val="center"/>
            <w:hideMark/>
          </w:tcPr>
          <w:p w14:paraId="727C5B27" w14:textId="77777777" w:rsidR="002A7474" w:rsidRPr="002A7474" w:rsidRDefault="002A7474" w:rsidP="002A7474">
            <w:pPr>
              <w:jc w:val="center"/>
              <w:rPr>
                <w:color w:val="000000"/>
                <w:sz w:val="18"/>
                <w:szCs w:val="22"/>
              </w:rPr>
            </w:pPr>
            <w:r w:rsidRPr="002A7474">
              <w:rPr>
                <w:color w:val="000000"/>
                <w:sz w:val="18"/>
                <w:szCs w:val="22"/>
              </w:rPr>
              <w:t>0,143</w:t>
            </w:r>
          </w:p>
        </w:tc>
        <w:tc>
          <w:tcPr>
            <w:tcW w:w="1316" w:type="dxa"/>
            <w:shd w:val="clear" w:color="auto" w:fill="auto"/>
            <w:noWrap/>
            <w:vAlign w:val="center"/>
            <w:hideMark/>
          </w:tcPr>
          <w:p w14:paraId="27C1D85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2943354" w14:textId="77777777" w:rsidR="002A7474" w:rsidRPr="002A7474" w:rsidRDefault="002A7474" w:rsidP="002A7474">
            <w:pPr>
              <w:jc w:val="center"/>
              <w:rPr>
                <w:color w:val="000000"/>
                <w:sz w:val="18"/>
                <w:szCs w:val="22"/>
              </w:rPr>
            </w:pPr>
            <w:r w:rsidRPr="002A7474">
              <w:rPr>
                <w:color w:val="000000"/>
                <w:sz w:val="18"/>
                <w:szCs w:val="22"/>
              </w:rPr>
              <w:t>0,232</w:t>
            </w:r>
          </w:p>
        </w:tc>
        <w:tc>
          <w:tcPr>
            <w:tcW w:w="1316" w:type="dxa"/>
            <w:shd w:val="clear" w:color="auto" w:fill="auto"/>
            <w:noWrap/>
            <w:vAlign w:val="center"/>
            <w:hideMark/>
          </w:tcPr>
          <w:p w14:paraId="1A81F52F" w14:textId="77777777" w:rsidR="002A7474" w:rsidRPr="002A7474" w:rsidRDefault="002A7474" w:rsidP="002A7474">
            <w:pPr>
              <w:jc w:val="center"/>
              <w:rPr>
                <w:color w:val="000000"/>
                <w:sz w:val="18"/>
                <w:szCs w:val="22"/>
              </w:rPr>
            </w:pPr>
            <w:r w:rsidRPr="002A7474">
              <w:rPr>
                <w:color w:val="000000"/>
                <w:sz w:val="18"/>
                <w:szCs w:val="22"/>
              </w:rPr>
              <w:t>0,316</w:t>
            </w:r>
          </w:p>
        </w:tc>
      </w:tr>
      <w:tr w:rsidR="002A7474" w:rsidRPr="002A7474" w14:paraId="0814F593" w14:textId="77777777" w:rsidTr="002A7474">
        <w:trPr>
          <w:trHeight w:val="20"/>
        </w:trPr>
        <w:tc>
          <w:tcPr>
            <w:tcW w:w="988" w:type="dxa"/>
            <w:shd w:val="clear" w:color="auto" w:fill="auto"/>
            <w:noWrap/>
            <w:vAlign w:val="center"/>
            <w:hideMark/>
          </w:tcPr>
          <w:p w14:paraId="6F9C775D" w14:textId="77777777" w:rsidR="002A7474" w:rsidRPr="002A7474" w:rsidRDefault="002A7474" w:rsidP="002A7474">
            <w:pPr>
              <w:jc w:val="center"/>
              <w:rPr>
                <w:color w:val="000000"/>
                <w:sz w:val="18"/>
                <w:szCs w:val="22"/>
              </w:rPr>
            </w:pPr>
            <w:r w:rsidRPr="002A7474">
              <w:rPr>
                <w:color w:val="000000"/>
                <w:sz w:val="18"/>
                <w:szCs w:val="22"/>
              </w:rPr>
              <w:t>54</w:t>
            </w:r>
          </w:p>
        </w:tc>
        <w:tc>
          <w:tcPr>
            <w:tcW w:w="5103" w:type="dxa"/>
            <w:shd w:val="clear" w:color="auto" w:fill="auto"/>
            <w:noWrap/>
            <w:vAlign w:val="center"/>
            <w:hideMark/>
          </w:tcPr>
          <w:p w14:paraId="609C13D5" w14:textId="77777777" w:rsidR="002A7474" w:rsidRPr="002A7474" w:rsidRDefault="002A7474" w:rsidP="002A7474">
            <w:pPr>
              <w:jc w:val="center"/>
              <w:rPr>
                <w:color w:val="000000"/>
                <w:sz w:val="18"/>
                <w:szCs w:val="22"/>
              </w:rPr>
            </w:pPr>
            <w:r w:rsidRPr="002A7474">
              <w:rPr>
                <w:color w:val="000000"/>
                <w:sz w:val="18"/>
                <w:szCs w:val="22"/>
              </w:rPr>
              <w:t>Жилой комплекс в квартале, ограниченном ул.Карпинского - ул.Левченко - ул.Пашийская в Индустриальном районе г. Перми</w:t>
            </w:r>
          </w:p>
        </w:tc>
        <w:tc>
          <w:tcPr>
            <w:tcW w:w="4536" w:type="dxa"/>
            <w:shd w:val="clear" w:color="auto" w:fill="auto"/>
            <w:noWrap/>
            <w:vAlign w:val="center"/>
            <w:hideMark/>
          </w:tcPr>
          <w:p w14:paraId="5EB1C5B1" w14:textId="77777777" w:rsidR="002A7474" w:rsidRPr="002A7474" w:rsidRDefault="002A7474" w:rsidP="002A7474">
            <w:pPr>
              <w:jc w:val="center"/>
              <w:rPr>
                <w:color w:val="000000"/>
                <w:sz w:val="18"/>
                <w:szCs w:val="22"/>
              </w:rPr>
            </w:pPr>
            <w:r w:rsidRPr="002A7474">
              <w:rPr>
                <w:color w:val="000000"/>
                <w:sz w:val="18"/>
                <w:szCs w:val="22"/>
              </w:rPr>
              <w:t>ул. Карпинского, 11</w:t>
            </w:r>
          </w:p>
        </w:tc>
        <w:tc>
          <w:tcPr>
            <w:tcW w:w="1417" w:type="dxa"/>
            <w:shd w:val="clear" w:color="auto" w:fill="auto"/>
            <w:noWrap/>
            <w:vAlign w:val="center"/>
            <w:hideMark/>
          </w:tcPr>
          <w:p w14:paraId="64FA060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6C6BFA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1B3DDA2" w14:textId="77777777" w:rsidR="002A7474" w:rsidRPr="002A7474" w:rsidRDefault="002A7474" w:rsidP="002A7474">
            <w:pPr>
              <w:jc w:val="center"/>
              <w:rPr>
                <w:color w:val="000000"/>
                <w:sz w:val="18"/>
                <w:szCs w:val="22"/>
              </w:rPr>
            </w:pPr>
            <w:r w:rsidRPr="002A7474">
              <w:rPr>
                <w:color w:val="000000"/>
                <w:sz w:val="18"/>
                <w:szCs w:val="22"/>
              </w:rPr>
              <w:t>0,927</w:t>
            </w:r>
          </w:p>
        </w:tc>
        <w:tc>
          <w:tcPr>
            <w:tcW w:w="1315" w:type="dxa"/>
            <w:shd w:val="clear" w:color="auto" w:fill="auto"/>
            <w:noWrap/>
            <w:vAlign w:val="center"/>
            <w:hideMark/>
          </w:tcPr>
          <w:p w14:paraId="1C4A79E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032611C" w14:textId="77777777" w:rsidR="002A7474" w:rsidRPr="002A7474" w:rsidRDefault="002A7474" w:rsidP="002A7474">
            <w:pPr>
              <w:jc w:val="center"/>
              <w:rPr>
                <w:color w:val="000000"/>
                <w:sz w:val="18"/>
                <w:szCs w:val="22"/>
              </w:rPr>
            </w:pPr>
            <w:r w:rsidRPr="002A7474">
              <w:rPr>
                <w:color w:val="000000"/>
                <w:sz w:val="18"/>
                <w:szCs w:val="22"/>
              </w:rPr>
              <w:t>0,150</w:t>
            </w:r>
          </w:p>
        </w:tc>
        <w:tc>
          <w:tcPr>
            <w:tcW w:w="1315" w:type="dxa"/>
            <w:shd w:val="clear" w:color="auto" w:fill="auto"/>
            <w:noWrap/>
            <w:vAlign w:val="center"/>
            <w:hideMark/>
          </w:tcPr>
          <w:p w14:paraId="57C46E19" w14:textId="77777777" w:rsidR="002A7474" w:rsidRPr="002A7474" w:rsidRDefault="002A7474" w:rsidP="002A7474">
            <w:pPr>
              <w:jc w:val="center"/>
              <w:rPr>
                <w:color w:val="000000"/>
                <w:sz w:val="18"/>
                <w:szCs w:val="22"/>
              </w:rPr>
            </w:pPr>
            <w:r w:rsidRPr="002A7474">
              <w:rPr>
                <w:color w:val="000000"/>
                <w:sz w:val="18"/>
                <w:szCs w:val="22"/>
              </w:rPr>
              <w:t>0,360</w:t>
            </w:r>
          </w:p>
        </w:tc>
        <w:tc>
          <w:tcPr>
            <w:tcW w:w="1316" w:type="dxa"/>
            <w:shd w:val="clear" w:color="auto" w:fill="auto"/>
            <w:noWrap/>
            <w:vAlign w:val="center"/>
            <w:hideMark/>
          </w:tcPr>
          <w:p w14:paraId="25C0A9E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4296D9" w14:textId="77777777" w:rsidR="002A7474" w:rsidRPr="002A7474" w:rsidRDefault="002A7474" w:rsidP="002A7474">
            <w:pPr>
              <w:jc w:val="center"/>
              <w:rPr>
                <w:color w:val="000000"/>
                <w:sz w:val="18"/>
                <w:szCs w:val="22"/>
              </w:rPr>
            </w:pPr>
            <w:r w:rsidRPr="002A7474">
              <w:rPr>
                <w:color w:val="000000"/>
                <w:sz w:val="18"/>
                <w:szCs w:val="22"/>
              </w:rPr>
              <w:t>1,077</w:t>
            </w:r>
          </w:p>
        </w:tc>
        <w:tc>
          <w:tcPr>
            <w:tcW w:w="1316" w:type="dxa"/>
            <w:shd w:val="clear" w:color="auto" w:fill="auto"/>
            <w:noWrap/>
            <w:vAlign w:val="center"/>
            <w:hideMark/>
          </w:tcPr>
          <w:p w14:paraId="74A1E8CE" w14:textId="77777777" w:rsidR="002A7474" w:rsidRPr="002A7474" w:rsidRDefault="002A7474" w:rsidP="002A7474">
            <w:pPr>
              <w:jc w:val="center"/>
              <w:rPr>
                <w:color w:val="000000"/>
                <w:sz w:val="18"/>
                <w:szCs w:val="22"/>
              </w:rPr>
            </w:pPr>
            <w:r w:rsidRPr="002A7474">
              <w:rPr>
                <w:color w:val="000000"/>
                <w:sz w:val="18"/>
                <w:szCs w:val="22"/>
              </w:rPr>
              <w:t>1,287</w:t>
            </w:r>
          </w:p>
        </w:tc>
      </w:tr>
      <w:tr w:rsidR="002A7474" w:rsidRPr="002A7474" w14:paraId="79C0794F" w14:textId="77777777" w:rsidTr="002A7474">
        <w:trPr>
          <w:trHeight w:val="20"/>
        </w:trPr>
        <w:tc>
          <w:tcPr>
            <w:tcW w:w="988" w:type="dxa"/>
            <w:shd w:val="clear" w:color="auto" w:fill="auto"/>
            <w:noWrap/>
            <w:vAlign w:val="center"/>
            <w:hideMark/>
          </w:tcPr>
          <w:p w14:paraId="271DC5FF" w14:textId="77777777" w:rsidR="002A7474" w:rsidRPr="002A7474" w:rsidRDefault="002A7474" w:rsidP="002A7474">
            <w:pPr>
              <w:jc w:val="center"/>
              <w:rPr>
                <w:color w:val="000000"/>
                <w:sz w:val="18"/>
                <w:szCs w:val="22"/>
              </w:rPr>
            </w:pPr>
            <w:r w:rsidRPr="002A7474">
              <w:rPr>
                <w:color w:val="000000"/>
                <w:sz w:val="18"/>
                <w:szCs w:val="22"/>
              </w:rPr>
              <w:t>55</w:t>
            </w:r>
          </w:p>
        </w:tc>
        <w:tc>
          <w:tcPr>
            <w:tcW w:w="5103" w:type="dxa"/>
            <w:shd w:val="clear" w:color="auto" w:fill="auto"/>
            <w:noWrap/>
            <w:vAlign w:val="center"/>
            <w:hideMark/>
          </w:tcPr>
          <w:p w14:paraId="3C4186F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ул. Свободы, 15б в г.Перми</w:t>
            </w:r>
          </w:p>
        </w:tc>
        <w:tc>
          <w:tcPr>
            <w:tcW w:w="4536" w:type="dxa"/>
            <w:shd w:val="clear" w:color="auto" w:fill="auto"/>
            <w:noWrap/>
            <w:vAlign w:val="center"/>
            <w:hideMark/>
          </w:tcPr>
          <w:p w14:paraId="38E304C6" w14:textId="77777777" w:rsidR="002A7474" w:rsidRPr="002A7474" w:rsidRDefault="002A7474" w:rsidP="002A7474">
            <w:pPr>
              <w:jc w:val="center"/>
              <w:rPr>
                <w:color w:val="000000"/>
                <w:sz w:val="18"/>
                <w:szCs w:val="22"/>
              </w:rPr>
            </w:pPr>
            <w:r w:rsidRPr="002A7474">
              <w:rPr>
                <w:color w:val="000000"/>
                <w:sz w:val="18"/>
                <w:szCs w:val="22"/>
              </w:rPr>
              <w:t>ул. Свободы, 15б</w:t>
            </w:r>
          </w:p>
        </w:tc>
        <w:tc>
          <w:tcPr>
            <w:tcW w:w="1417" w:type="dxa"/>
            <w:shd w:val="clear" w:color="auto" w:fill="auto"/>
            <w:noWrap/>
            <w:vAlign w:val="center"/>
            <w:hideMark/>
          </w:tcPr>
          <w:p w14:paraId="783AFA5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9A3CB35" w14:textId="77777777" w:rsidR="002A7474" w:rsidRPr="002A7474" w:rsidRDefault="002A7474" w:rsidP="002A7474">
            <w:pPr>
              <w:jc w:val="center"/>
              <w:rPr>
                <w:color w:val="000000"/>
                <w:sz w:val="18"/>
                <w:szCs w:val="22"/>
              </w:rPr>
            </w:pPr>
            <w:r w:rsidRPr="002A7474">
              <w:rPr>
                <w:color w:val="000000"/>
                <w:sz w:val="18"/>
                <w:szCs w:val="22"/>
              </w:rPr>
              <w:t>ВК-2</w:t>
            </w:r>
          </w:p>
        </w:tc>
        <w:tc>
          <w:tcPr>
            <w:tcW w:w="1315" w:type="dxa"/>
            <w:shd w:val="clear" w:color="auto" w:fill="auto"/>
            <w:noWrap/>
            <w:vAlign w:val="center"/>
            <w:hideMark/>
          </w:tcPr>
          <w:p w14:paraId="6BB768D3" w14:textId="77777777" w:rsidR="002A7474" w:rsidRPr="002A7474" w:rsidRDefault="002A7474" w:rsidP="002A7474">
            <w:pPr>
              <w:jc w:val="center"/>
              <w:rPr>
                <w:color w:val="000000"/>
                <w:sz w:val="18"/>
                <w:szCs w:val="22"/>
              </w:rPr>
            </w:pPr>
            <w:r w:rsidRPr="002A7474">
              <w:rPr>
                <w:color w:val="000000"/>
                <w:sz w:val="18"/>
                <w:szCs w:val="22"/>
              </w:rPr>
              <w:t>0,297</w:t>
            </w:r>
          </w:p>
        </w:tc>
        <w:tc>
          <w:tcPr>
            <w:tcW w:w="1315" w:type="dxa"/>
            <w:shd w:val="clear" w:color="auto" w:fill="auto"/>
            <w:noWrap/>
            <w:vAlign w:val="center"/>
            <w:hideMark/>
          </w:tcPr>
          <w:p w14:paraId="763D45C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7AC0A6A" w14:textId="77777777" w:rsidR="002A7474" w:rsidRPr="002A7474" w:rsidRDefault="002A7474" w:rsidP="002A7474">
            <w:pPr>
              <w:jc w:val="center"/>
              <w:rPr>
                <w:color w:val="000000"/>
                <w:sz w:val="18"/>
                <w:szCs w:val="22"/>
              </w:rPr>
            </w:pPr>
            <w:r w:rsidRPr="002A7474">
              <w:rPr>
                <w:color w:val="000000"/>
                <w:sz w:val="18"/>
                <w:szCs w:val="22"/>
              </w:rPr>
              <w:t>0,051</w:t>
            </w:r>
          </w:p>
        </w:tc>
        <w:tc>
          <w:tcPr>
            <w:tcW w:w="1315" w:type="dxa"/>
            <w:shd w:val="clear" w:color="auto" w:fill="auto"/>
            <w:noWrap/>
            <w:vAlign w:val="center"/>
            <w:hideMark/>
          </w:tcPr>
          <w:p w14:paraId="0E1853DC" w14:textId="77777777" w:rsidR="002A7474" w:rsidRPr="002A7474" w:rsidRDefault="002A7474" w:rsidP="002A7474">
            <w:pPr>
              <w:jc w:val="center"/>
              <w:rPr>
                <w:color w:val="000000"/>
                <w:sz w:val="18"/>
                <w:szCs w:val="22"/>
              </w:rPr>
            </w:pPr>
            <w:r w:rsidRPr="002A7474">
              <w:rPr>
                <w:color w:val="000000"/>
                <w:sz w:val="18"/>
                <w:szCs w:val="22"/>
              </w:rPr>
              <w:t>0,123</w:t>
            </w:r>
          </w:p>
        </w:tc>
        <w:tc>
          <w:tcPr>
            <w:tcW w:w="1316" w:type="dxa"/>
            <w:shd w:val="clear" w:color="auto" w:fill="auto"/>
            <w:noWrap/>
            <w:vAlign w:val="center"/>
            <w:hideMark/>
          </w:tcPr>
          <w:p w14:paraId="5655E01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7836D10" w14:textId="77777777" w:rsidR="002A7474" w:rsidRPr="002A7474" w:rsidRDefault="002A7474" w:rsidP="002A7474">
            <w:pPr>
              <w:jc w:val="center"/>
              <w:rPr>
                <w:color w:val="000000"/>
                <w:sz w:val="18"/>
                <w:szCs w:val="22"/>
              </w:rPr>
            </w:pPr>
            <w:r w:rsidRPr="002A7474">
              <w:rPr>
                <w:color w:val="000000"/>
                <w:sz w:val="18"/>
                <w:szCs w:val="22"/>
              </w:rPr>
              <w:t>0,348</w:t>
            </w:r>
          </w:p>
        </w:tc>
        <w:tc>
          <w:tcPr>
            <w:tcW w:w="1316" w:type="dxa"/>
            <w:shd w:val="clear" w:color="auto" w:fill="auto"/>
            <w:noWrap/>
            <w:vAlign w:val="center"/>
            <w:hideMark/>
          </w:tcPr>
          <w:p w14:paraId="47FBBEF3" w14:textId="77777777" w:rsidR="002A7474" w:rsidRPr="002A7474" w:rsidRDefault="002A7474" w:rsidP="002A7474">
            <w:pPr>
              <w:jc w:val="center"/>
              <w:rPr>
                <w:color w:val="000000"/>
                <w:sz w:val="18"/>
                <w:szCs w:val="22"/>
              </w:rPr>
            </w:pPr>
            <w:r w:rsidRPr="002A7474">
              <w:rPr>
                <w:color w:val="000000"/>
                <w:sz w:val="18"/>
                <w:szCs w:val="22"/>
              </w:rPr>
              <w:t>0,420</w:t>
            </w:r>
          </w:p>
        </w:tc>
      </w:tr>
      <w:tr w:rsidR="002A7474" w:rsidRPr="002A7474" w14:paraId="379B3498" w14:textId="77777777" w:rsidTr="002A7474">
        <w:trPr>
          <w:trHeight w:val="20"/>
        </w:trPr>
        <w:tc>
          <w:tcPr>
            <w:tcW w:w="988" w:type="dxa"/>
            <w:shd w:val="clear" w:color="auto" w:fill="auto"/>
            <w:noWrap/>
            <w:vAlign w:val="center"/>
            <w:hideMark/>
          </w:tcPr>
          <w:p w14:paraId="67FAD08C" w14:textId="77777777" w:rsidR="002A7474" w:rsidRPr="002A7474" w:rsidRDefault="002A7474" w:rsidP="002A7474">
            <w:pPr>
              <w:jc w:val="center"/>
              <w:rPr>
                <w:color w:val="000000"/>
                <w:sz w:val="18"/>
                <w:szCs w:val="22"/>
              </w:rPr>
            </w:pPr>
            <w:r w:rsidRPr="002A7474">
              <w:rPr>
                <w:color w:val="000000"/>
                <w:sz w:val="18"/>
                <w:szCs w:val="22"/>
              </w:rPr>
              <w:t>56</w:t>
            </w:r>
          </w:p>
        </w:tc>
        <w:tc>
          <w:tcPr>
            <w:tcW w:w="5103" w:type="dxa"/>
            <w:shd w:val="clear" w:color="auto" w:fill="auto"/>
            <w:noWrap/>
            <w:vAlign w:val="center"/>
            <w:hideMark/>
          </w:tcPr>
          <w:p w14:paraId="1C1F66A6"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2.1, 2.2</w:t>
            </w:r>
          </w:p>
        </w:tc>
        <w:tc>
          <w:tcPr>
            <w:tcW w:w="4536" w:type="dxa"/>
            <w:shd w:val="clear" w:color="auto" w:fill="auto"/>
            <w:noWrap/>
            <w:vAlign w:val="center"/>
            <w:hideMark/>
          </w:tcPr>
          <w:p w14:paraId="7BB1B555" w14:textId="77777777" w:rsidR="002A7474" w:rsidRPr="002A7474" w:rsidRDefault="002A7474" w:rsidP="002A7474">
            <w:pPr>
              <w:jc w:val="center"/>
              <w:rPr>
                <w:color w:val="000000"/>
                <w:sz w:val="18"/>
                <w:szCs w:val="22"/>
              </w:rPr>
            </w:pPr>
            <w:r w:rsidRPr="002A7474">
              <w:rPr>
                <w:color w:val="000000"/>
                <w:sz w:val="18"/>
                <w:szCs w:val="22"/>
              </w:rPr>
              <w:t>ул. Яблочкова, 5к2</w:t>
            </w:r>
          </w:p>
        </w:tc>
        <w:tc>
          <w:tcPr>
            <w:tcW w:w="1417" w:type="dxa"/>
            <w:shd w:val="clear" w:color="auto" w:fill="auto"/>
            <w:noWrap/>
            <w:vAlign w:val="center"/>
            <w:hideMark/>
          </w:tcPr>
          <w:p w14:paraId="6B868592"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22BF307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BB24960" w14:textId="77777777" w:rsidR="002A7474" w:rsidRPr="002A7474" w:rsidRDefault="002A7474" w:rsidP="002A7474">
            <w:pPr>
              <w:jc w:val="center"/>
              <w:rPr>
                <w:color w:val="000000"/>
                <w:sz w:val="18"/>
                <w:szCs w:val="22"/>
              </w:rPr>
            </w:pPr>
            <w:r w:rsidRPr="002A7474">
              <w:rPr>
                <w:color w:val="000000"/>
                <w:sz w:val="18"/>
                <w:szCs w:val="22"/>
              </w:rPr>
              <w:t>0,335</w:t>
            </w:r>
          </w:p>
        </w:tc>
        <w:tc>
          <w:tcPr>
            <w:tcW w:w="1315" w:type="dxa"/>
            <w:shd w:val="clear" w:color="auto" w:fill="auto"/>
            <w:noWrap/>
            <w:vAlign w:val="center"/>
            <w:hideMark/>
          </w:tcPr>
          <w:p w14:paraId="21B5B80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3628BD6" w14:textId="77777777" w:rsidR="002A7474" w:rsidRPr="002A7474" w:rsidRDefault="002A7474" w:rsidP="002A7474">
            <w:pPr>
              <w:jc w:val="center"/>
              <w:rPr>
                <w:color w:val="000000"/>
                <w:sz w:val="18"/>
                <w:szCs w:val="22"/>
              </w:rPr>
            </w:pPr>
            <w:r w:rsidRPr="002A7474">
              <w:rPr>
                <w:color w:val="000000"/>
                <w:sz w:val="18"/>
                <w:szCs w:val="22"/>
              </w:rPr>
              <w:t>0,047</w:t>
            </w:r>
          </w:p>
        </w:tc>
        <w:tc>
          <w:tcPr>
            <w:tcW w:w="1315" w:type="dxa"/>
            <w:shd w:val="clear" w:color="auto" w:fill="auto"/>
            <w:noWrap/>
            <w:vAlign w:val="center"/>
            <w:hideMark/>
          </w:tcPr>
          <w:p w14:paraId="069B64AA" w14:textId="77777777" w:rsidR="002A7474" w:rsidRPr="002A7474" w:rsidRDefault="002A7474" w:rsidP="002A7474">
            <w:pPr>
              <w:jc w:val="center"/>
              <w:rPr>
                <w:color w:val="000000"/>
                <w:sz w:val="18"/>
                <w:szCs w:val="22"/>
              </w:rPr>
            </w:pPr>
            <w:r w:rsidRPr="002A7474">
              <w:rPr>
                <w:color w:val="000000"/>
                <w:sz w:val="18"/>
                <w:szCs w:val="22"/>
              </w:rPr>
              <w:t>0,112</w:t>
            </w:r>
          </w:p>
        </w:tc>
        <w:tc>
          <w:tcPr>
            <w:tcW w:w="1316" w:type="dxa"/>
            <w:shd w:val="clear" w:color="auto" w:fill="auto"/>
            <w:noWrap/>
            <w:vAlign w:val="center"/>
            <w:hideMark/>
          </w:tcPr>
          <w:p w14:paraId="1271920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9FB8F80" w14:textId="77777777" w:rsidR="002A7474" w:rsidRPr="002A7474" w:rsidRDefault="002A7474" w:rsidP="002A7474">
            <w:pPr>
              <w:jc w:val="center"/>
              <w:rPr>
                <w:color w:val="000000"/>
                <w:sz w:val="18"/>
                <w:szCs w:val="22"/>
              </w:rPr>
            </w:pPr>
            <w:r w:rsidRPr="002A7474">
              <w:rPr>
                <w:color w:val="000000"/>
                <w:sz w:val="18"/>
                <w:szCs w:val="22"/>
              </w:rPr>
              <w:t>0,382</w:t>
            </w:r>
          </w:p>
        </w:tc>
        <w:tc>
          <w:tcPr>
            <w:tcW w:w="1316" w:type="dxa"/>
            <w:shd w:val="clear" w:color="auto" w:fill="auto"/>
            <w:noWrap/>
            <w:vAlign w:val="center"/>
            <w:hideMark/>
          </w:tcPr>
          <w:p w14:paraId="32BCF87E" w14:textId="77777777" w:rsidR="002A7474" w:rsidRPr="002A7474" w:rsidRDefault="002A7474" w:rsidP="002A7474">
            <w:pPr>
              <w:jc w:val="center"/>
              <w:rPr>
                <w:color w:val="000000"/>
                <w:sz w:val="18"/>
                <w:szCs w:val="22"/>
              </w:rPr>
            </w:pPr>
            <w:r w:rsidRPr="002A7474">
              <w:rPr>
                <w:color w:val="000000"/>
                <w:sz w:val="18"/>
                <w:szCs w:val="22"/>
              </w:rPr>
              <w:t>0,447</w:t>
            </w:r>
          </w:p>
        </w:tc>
      </w:tr>
      <w:tr w:rsidR="002A7474" w:rsidRPr="002A7474" w14:paraId="5B809DFB" w14:textId="77777777" w:rsidTr="002A7474">
        <w:trPr>
          <w:trHeight w:val="20"/>
        </w:trPr>
        <w:tc>
          <w:tcPr>
            <w:tcW w:w="988" w:type="dxa"/>
            <w:shd w:val="clear" w:color="auto" w:fill="auto"/>
            <w:noWrap/>
            <w:vAlign w:val="center"/>
            <w:hideMark/>
          </w:tcPr>
          <w:p w14:paraId="583D89B4" w14:textId="77777777" w:rsidR="002A7474" w:rsidRPr="002A7474" w:rsidRDefault="002A7474" w:rsidP="002A7474">
            <w:pPr>
              <w:jc w:val="center"/>
              <w:rPr>
                <w:color w:val="000000"/>
                <w:sz w:val="18"/>
                <w:szCs w:val="22"/>
              </w:rPr>
            </w:pPr>
            <w:r w:rsidRPr="002A7474">
              <w:rPr>
                <w:color w:val="000000"/>
                <w:sz w:val="18"/>
                <w:szCs w:val="22"/>
              </w:rPr>
              <w:t>57</w:t>
            </w:r>
          </w:p>
        </w:tc>
        <w:tc>
          <w:tcPr>
            <w:tcW w:w="5103" w:type="dxa"/>
            <w:shd w:val="clear" w:color="auto" w:fill="auto"/>
            <w:noWrap/>
            <w:vAlign w:val="center"/>
            <w:hideMark/>
          </w:tcPr>
          <w:p w14:paraId="4BD89A1A"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2.3, 2.4</w:t>
            </w:r>
          </w:p>
        </w:tc>
        <w:tc>
          <w:tcPr>
            <w:tcW w:w="4536" w:type="dxa"/>
            <w:shd w:val="clear" w:color="auto" w:fill="auto"/>
            <w:noWrap/>
            <w:vAlign w:val="center"/>
            <w:hideMark/>
          </w:tcPr>
          <w:p w14:paraId="4F9CBDDF" w14:textId="77777777" w:rsidR="002A7474" w:rsidRPr="002A7474" w:rsidRDefault="002A7474" w:rsidP="002A7474">
            <w:pPr>
              <w:jc w:val="center"/>
              <w:rPr>
                <w:color w:val="000000"/>
                <w:sz w:val="18"/>
                <w:szCs w:val="22"/>
              </w:rPr>
            </w:pPr>
            <w:r w:rsidRPr="002A7474">
              <w:rPr>
                <w:color w:val="000000"/>
                <w:sz w:val="18"/>
                <w:szCs w:val="22"/>
              </w:rPr>
              <w:t>ул. Яблочкова, 5к2</w:t>
            </w:r>
          </w:p>
        </w:tc>
        <w:tc>
          <w:tcPr>
            <w:tcW w:w="1417" w:type="dxa"/>
            <w:shd w:val="clear" w:color="auto" w:fill="auto"/>
            <w:noWrap/>
            <w:vAlign w:val="center"/>
            <w:hideMark/>
          </w:tcPr>
          <w:p w14:paraId="4B2CF977"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76B21D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3FD5C18" w14:textId="77777777" w:rsidR="002A7474" w:rsidRPr="002A7474" w:rsidRDefault="002A7474" w:rsidP="002A7474">
            <w:pPr>
              <w:jc w:val="center"/>
              <w:rPr>
                <w:color w:val="000000"/>
                <w:sz w:val="18"/>
                <w:szCs w:val="22"/>
              </w:rPr>
            </w:pPr>
            <w:r w:rsidRPr="002A7474">
              <w:rPr>
                <w:color w:val="000000"/>
                <w:sz w:val="18"/>
                <w:szCs w:val="22"/>
              </w:rPr>
              <w:t>0,525</w:t>
            </w:r>
          </w:p>
        </w:tc>
        <w:tc>
          <w:tcPr>
            <w:tcW w:w="1315" w:type="dxa"/>
            <w:shd w:val="clear" w:color="auto" w:fill="auto"/>
            <w:noWrap/>
            <w:vAlign w:val="center"/>
            <w:hideMark/>
          </w:tcPr>
          <w:p w14:paraId="29C2C04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F5799DF" w14:textId="77777777" w:rsidR="002A7474" w:rsidRPr="002A7474" w:rsidRDefault="002A7474" w:rsidP="002A7474">
            <w:pPr>
              <w:jc w:val="center"/>
              <w:rPr>
                <w:color w:val="000000"/>
                <w:sz w:val="18"/>
                <w:szCs w:val="22"/>
              </w:rPr>
            </w:pPr>
            <w:r w:rsidRPr="002A7474">
              <w:rPr>
                <w:color w:val="000000"/>
                <w:sz w:val="18"/>
                <w:szCs w:val="22"/>
              </w:rPr>
              <w:t>0,073</w:t>
            </w:r>
          </w:p>
        </w:tc>
        <w:tc>
          <w:tcPr>
            <w:tcW w:w="1315" w:type="dxa"/>
            <w:shd w:val="clear" w:color="auto" w:fill="auto"/>
            <w:noWrap/>
            <w:vAlign w:val="center"/>
            <w:hideMark/>
          </w:tcPr>
          <w:p w14:paraId="4EB6C253" w14:textId="77777777" w:rsidR="002A7474" w:rsidRPr="002A7474" w:rsidRDefault="002A7474" w:rsidP="002A7474">
            <w:pPr>
              <w:jc w:val="center"/>
              <w:rPr>
                <w:color w:val="000000"/>
                <w:sz w:val="18"/>
                <w:szCs w:val="22"/>
              </w:rPr>
            </w:pPr>
            <w:r w:rsidRPr="002A7474">
              <w:rPr>
                <w:color w:val="000000"/>
                <w:sz w:val="18"/>
                <w:szCs w:val="22"/>
              </w:rPr>
              <w:t>0,175</w:t>
            </w:r>
          </w:p>
        </w:tc>
        <w:tc>
          <w:tcPr>
            <w:tcW w:w="1316" w:type="dxa"/>
            <w:shd w:val="clear" w:color="auto" w:fill="auto"/>
            <w:noWrap/>
            <w:vAlign w:val="center"/>
            <w:hideMark/>
          </w:tcPr>
          <w:p w14:paraId="5449BA7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B83A95F" w14:textId="77777777" w:rsidR="002A7474" w:rsidRPr="002A7474" w:rsidRDefault="002A7474" w:rsidP="002A7474">
            <w:pPr>
              <w:jc w:val="center"/>
              <w:rPr>
                <w:color w:val="000000"/>
                <w:sz w:val="18"/>
                <w:szCs w:val="22"/>
              </w:rPr>
            </w:pPr>
            <w:r w:rsidRPr="002A7474">
              <w:rPr>
                <w:color w:val="000000"/>
                <w:sz w:val="18"/>
                <w:szCs w:val="22"/>
              </w:rPr>
              <w:t>0,598</w:t>
            </w:r>
          </w:p>
        </w:tc>
        <w:tc>
          <w:tcPr>
            <w:tcW w:w="1316" w:type="dxa"/>
            <w:shd w:val="clear" w:color="auto" w:fill="auto"/>
            <w:noWrap/>
            <w:vAlign w:val="center"/>
            <w:hideMark/>
          </w:tcPr>
          <w:p w14:paraId="75056D30" w14:textId="77777777" w:rsidR="002A7474" w:rsidRPr="002A7474" w:rsidRDefault="002A7474" w:rsidP="002A7474">
            <w:pPr>
              <w:jc w:val="center"/>
              <w:rPr>
                <w:color w:val="000000"/>
                <w:sz w:val="18"/>
                <w:szCs w:val="22"/>
              </w:rPr>
            </w:pPr>
            <w:r w:rsidRPr="002A7474">
              <w:rPr>
                <w:color w:val="000000"/>
                <w:sz w:val="18"/>
                <w:szCs w:val="22"/>
              </w:rPr>
              <w:t>0,700</w:t>
            </w:r>
          </w:p>
        </w:tc>
      </w:tr>
      <w:tr w:rsidR="002A7474" w:rsidRPr="002A7474" w14:paraId="6CE9C0CD" w14:textId="77777777" w:rsidTr="002A7474">
        <w:trPr>
          <w:trHeight w:val="20"/>
        </w:trPr>
        <w:tc>
          <w:tcPr>
            <w:tcW w:w="988" w:type="dxa"/>
            <w:shd w:val="clear" w:color="auto" w:fill="auto"/>
            <w:noWrap/>
            <w:vAlign w:val="center"/>
            <w:hideMark/>
          </w:tcPr>
          <w:p w14:paraId="70398231" w14:textId="77777777" w:rsidR="002A7474" w:rsidRPr="002A7474" w:rsidRDefault="002A7474" w:rsidP="002A7474">
            <w:pPr>
              <w:jc w:val="center"/>
              <w:rPr>
                <w:color w:val="000000"/>
                <w:sz w:val="18"/>
                <w:szCs w:val="22"/>
              </w:rPr>
            </w:pPr>
            <w:r w:rsidRPr="002A7474">
              <w:rPr>
                <w:color w:val="000000"/>
                <w:sz w:val="18"/>
                <w:szCs w:val="22"/>
              </w:rPr>
              <w:t>58</w:t>
            </w:r>
          </w:p>
        </w:tc>
        <w:tc>
          <w:tcPr>
            <w:tcW w:w="5103" w:type="dxa"/>
            <w:shd w:val="clear" w:color="auto" w:fill="auto"/>
            <w:noWrap/>
            <w:vAlign w:val="center"/>
            <w:hideMark/>
          </w:tcPr>
          <w:p w14:paraId="69449419"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2.5, 2.6</w:t>
            </w:r>
          </w:p>
        </w:tc>
        <w:tc>
          <w:tcPr>
            <w:tcW w:w="4536" w:type="dxa"/>
            <w:shd w:val="clear" w:color="auto" w:fill="auto"/>
            <w:noWrap/>
            <w:vAlign w:val="center"/>
            <w:hideMark/>
          </w:tcPr>
          <w:p w14:paraId="06F27E7E" w14:textId="77777777" w:rsidR="002A7474" w:rsidRPr="002A7474" w:rsidRDefault="002A7474" w:rsidP="002A7474">
            <w:pPr>
              <w:jc w:val="center"/>
              <w:rPr>
                <w:color w:val="000000"/>
                <w:sz w:val="18"/>
                <w:szCs w:val="22"/>
              </w:rPr>
            </w:pPr>
            <w:r w:rsidRPr="002A7474">
              <w:rPr>
                <w:color w:val="000000"/>
                <w:sz w:val="18"/>
                <w:szCs w:val="22"/>
              </w:rPr>
              <w:t>ул. Яблочкова, 5к2</w:t>
            </w:r>
          </w:p>
        </w:tc>
        <w:tc>
          <w:tcPr>
            <w:tcW w:w="1417" w:type="dxa"/>
            <w:shd w:val="clear" w:color="auto" w:fill="auto"/>
            <w:noWrap/>
            <w:vAlign w:val="center"/>
            <w:hideMark/>
          </w:tcPr>
          <w:p w14:paraId="1FEB6178"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24070D3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D91C70D" w14:textId="77777777" w:rsidR="002A7474" w:rsidRPr="002A7474" w:rsidRDefault="002A7474" w:rsidP="002A7474">
            <w:pPr>
              <w:jc w:val="center"/>
              <w:rPr>
                <w:color w:val="000000"/>
                <w:sz w:val="18"/>
                <w:szCs w:val="22"/>
              </w:rPr>
            </w:pPr>
            <w:r w:rsidRPr="002A7474">
              <w:rPr>
                <w:color w:val="000000"/>
                <w:sz w:val="18"/>
                <w:szCs w:val="22"/>
              </w:rPr>
              <w:t>0,525</w:t>
            </w:r>
          </w:p>
        </w:tc>
        <w:tc>
          <w:tcPr>
            <w:tcW w:w="1315" w:type="dxa"/>
            <w:shd w:val="clear" w:color="auto" w:fill="auto"/>
            <w:noWrap/>
            <w:vAlign w:val="center"/>
            <w:hideMark/>
          </w:tcPr>
          <w:p w14:paraId="1C8E04A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F566194" w14:textId="77777777" w:rsidR="002A7474" w:rsidRPr="002A7474" w:rsidRDefault="002A7474" w:rsidP="002A7474">
            <w:pPr>
              <w:jc w:val="center"/>
              <w:rPr>
                <w:color w:val="000000"/>
                <w:sz w:val="18"/>
                <w:szCs w:val="22"/>
              </w:rPr>
            </w:pPr>
            <w:r w:rsidRPr="002A7474">
              <w:rPr>
                <w:color w:val="000000"/>
                <w:sz w:val="18"/>
                <w:szCs w:val="22"/>
              </w:rPr>
              <w:t>0,073</w:t>
            </w:r>
          </w:p>
        </w:tc>
        <w:tc>
          <w:tcPr>
            <w:tcW w:w="1315" w:type="dxa"/>
            <w:shd w:val="clear" w:color="auto" w:fill="auto"/>
            <w:noWrap/>
            <w:vAlign w:val="center"/>
            <w:hideMark/>
          </w:tcPr>
          <w:p w14:paraId="7FEA207C" w14:textId="77777777" w:rsidR="002A7474" w:rsidRPr="002A7474" w:rsidRDefault="002A7474" w:rsidP="002A7474">
            <w:pPr>
              <w:jc w:val="center"/>
              <w:rPr>
                <w:color w:val="000000"/>
                <w:sz w:val="18"/>
                <w:szCs w:val="22"/>
              </w:rPr>
            </w:pPr>
            <w:r w:rsidRPr="002A7474">
              <w:rPr>
                <w:color w:val="000000"/>
                <w:sz w:val="18"/>
                <w:szCs w:val="22"/>
              </w:rPr>
              <w:t>0,175</w:t>
            </w:r>
          </w:p>
        </w:tc>
        <w:tc>
          <w:tcPr>
            <w:tcW w:w="1316" w:type="dxa"/>
            <w:shd w:val="clear" w:color="auto" w:fill="auto"/>
            <w:noWrap/>
            <w:vAlign w:val="center"/>
            <w:hideMark/>
          </w:tcPr>
          <w:p w14:paraId="53ED3E5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F7C7A46" w14:textId="77777777" w:rsidR="002A7474" w:rsidRPr="002A7474" w:rsidRDefault="002A7474" w:rsidP="002A7474">
            <w:pPr>
              <w:jc w:val="center"/>
              <w:rPr>
                <w:color w:val="000000"/>
                <w:sz w:val="18"/>
                <w:szCs w:val="22"/>
              </w:rPr>
            </w:pPr>
            <w:r w:rsidRPr="002A7474">
              <w:rPr>
                <w:color w:val="000000"/>
                <w:sz w:val="18"/>
                <w:szCs w:val="22"/>
              </w:rPr>
              <w:t>0,598</w:t>
            </w:r>
          </w:p>
        </w:tc>
        <w:tc>
          <w:tcPr>
            <w:tcW w:w="1316" w:type="dxa"/>
            <w:shd w:val="clear" w:color="auto" w:fill="auto"/>
            <w:noWrap/>
            <w:vAlign w:val="center"/>
            <w:hideMark/>
          </w:tcPr>
          <w:p w14:paraId="756BA8E4" w14:textId="77777777" w:rsidR="002A7474" w:rsidRPr="002A7474" w:rsidRDefault="002A7474" w:rsidP="002A7474">
            <w:pPr>
              <w:jc w:val="center"/>
              <w:rPr>
                <w:color w:val="000000"/>
                <w:sz w:val="18"/>
                <w:szCs w:val="22"/>
              </w:rPr>
            </w:pPr>
            <w:r w:rsidRPr="002A7474">
              <w:rPr>
                <w:color w:val="000000"/>
                <w:sz w:val="18"/>
                <w:szCs w:val="22"/>
              </w:rPr>
              <w:t>0,700</w:t>
            </w:r>
          </w:p>
        </w:tc>
      </w:tr>
      <w:tr w:rsidR="002A7474" w:rsidRPr="002A7474" w14:paraId="7024BC4F" w14:textId="77777777" w:rsidTr="002A7474">
        <w:trPr>
          <w:trHeight w:val="20"/>
        </w:trPr>
        <w:tc>
          <w:tcPr>
            <w:tcW w:w="988" w:type="dxa"/>
            <w:shd w:val="clear" w:color="auto" w:fill="auto"/>
            <w:noWrap/>
            <w:vAlign w:val="center"/>
            <w:hideMark/>
          </w:tcPr>
          <w:p w14:paraId="5E967813" w14:textId="77777777" w:rsidR="002A7474" w:rsidRPr="002A7474" w:rsidRDefault="002A7474" w:rsidP="002A7474">
            <w:pPr>
              <w:jc w:val="center"/>
              <w:rPr>
                <w:color w:val="000000"/>
                <w:sz w:val="18"/>
                <w:szCs w:val="22"/>
              </w:rPr>
            </w:pPr>
            <w:r w:rsidRPr="002A7474">
              <w:rPr>
                <w:color w:val="000000"/>
                <w:sz w:val="18"/>
                <w:szCs w:val="22"/>
              </w:rPr>
              <w:t>59</w:t>
            </w:r>
          </w:p>
        </w:tc>
        <w:tc>
          <w:tcPr>
            <w:tcW w:w="5103" w:type="dxa"/>
            <w:shd w:val="clear" w:color="auto" w:fill="auto"/>
            <w:noWrap/>
            <w:vAlign w:val="center"/>
            <w:hideMark/>
          </w:tcPr>
          <w:p w14:paraId="4D8957A1"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2.7, 2.8, 2.9, 2.10</w:t>
            </w:r>
          </w:p>
        </w:tc>
        <w:tc>
          <w:tcPr>
            <w:tcW w:w="4536" w:type="dxa"/>
            <w:shd w:val="clear" w:color="auto" w:fill="auto"/>
            <w:noWrap/>
            <w:vAlign w:val="center"/>
            <w:hideMark/>
          </w:tcPr>
          <w:p w14:paraId="28F39674" w14:textId="77777777" w:rsidR="002A7474" w:rsidRPr="002A7474" w:rsidRDefault="002A7474" w:rsidP="002A7474">
            <w:pPr>
              <w:jc w:val="center"/>
              <w:rPr>
                <w:color w:val="000000"/>
                <w:sz w:val="18"/>
                <w:szCs w:val="22"/>
              </w:rPr>
            </w:pPr>
            <w:r w:rsidRPr="002A7474">
              <w:rPr>
                <w:color w:val="000000"/>
                <w:sz w:val="18"/>
                <w:szCs w:val="22"/>
              </w:rPr>
              <w:t>ул. Яблочкова, 5к2</w:t>
            </w:r>
          </w:p>
        </w:tc>
        <w:tc>
          <w:tcPr>
            <w:tcW w:w="1417" w:type="dxa"/>
            <w:shd w:val="clear" w:color="auto" w:fill="auto"/>
            <w:noWrap/>
            <w:vAlign w:val="center"/>
            <w:hideMark/>
          </w:tcPr>
          <w:p w14:paraId="23DFA740"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5620043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54D7949" w14:textId="77777777" w:rsidR="002A7474" w:rsidRPr="002A7474" w:rsidRDefault="002A7474" w:rsidP="002A7474">
            <w:pPr>
              <w:jc w:val="center"/>
              <w:rPr>
                <w:color w:val="000000"/>
                <w:sz w:val="18"/>
                <w:szCs w:val="22"/>
              </w:rPr>
            </w:pPr>
            <w:r w:rsidRPr="002A7474">
              <w:rPr>
                <w:color w:val="000000"/>
                <w:sz w:val="18"/>
                <w:szCs w:val="22"/>
              </w:rPr>
              <w:t>0,464</w:t>
            </w:r>
          </w:p>
        </w:tc>
        <w:tc>
          <w:tcPr>
            <w:tcW w:w="1315" w:type="dxa"/>
            <w:shd w:val="clear" w:color="auto" w:fill="auto"/>
            <w:noWrap/>
            <w:vAlign w:val="center"/>
            <w:hideMark/>
          </w:tcPr>
          <w:p w14:paraId="2832A2D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9CCF5E" w14:textId="77777777" w:rsidR="002A7474" w:rsidRPr="002A7474" w:rsidRDefault="002A7474" w:rsidP="002A7474">
            <w:pPr>
              <w:jc w:val="center"/>
              <w:rPr>
                <w:color w:val="000000"/>
                <w:sz w:val="18"/>
                <w:szCs w:val="22"/>
              </w:rPr>
            </w:pPr>
            <w:r w:rsidRPr="002A7474">
              <w:rPr>
                <w:color w:val="000000"/>
                <w:sz w:val="18"/>
                <w:szCs w:val="22"/>
              </w:rPr>
              <w:t>0,064</w:t>
            </w:r>
          </w:p>
        </w:tc>
        <w:tc>
          <w:tcPr>
            <w:tcW w:w="1315" w:type="dxa"/>
            <w:shd w:val="clear" w:color="auto" w:fill="auto"/>
            <w:noWrap/>
            <w:vAlign w:val="center"/>
            <w:hideMark/>
          </w:tcPr>
          <w:p w14:paraId="4FCC1FC4" w14:textId="77777777" w:rsidR="002A7474" w:rsidRPr="002A7474" w:rsidRDefault="002A7474" w:rsidP="002A7474">
            <w:pPr>
              <w:jc w:val="center"/>
              <w:rPr>
                <w:color w:val="000000"/>
                <w:sz w:val="18"/>
                <w:szCs w:val="22"/>
              </w:rPr>
            </w:pPr>
            <w:r w:rsidRPr="002A7474">
              <w:rPr>
                <w:color w:val="000000"/>
                <w:sz w:val="18"/>
                <w:szCs w:val="22"/>
              </w:rPr>
              <w:t>0,155</w:t>
            </w:r>
          </w:p>
        </w:tc>
        <w:tc>
          <w:tcPr>
            <w:tcW w:w="1316" w:type="dxa"/>
            <w:shd w:val="clear" w:color="auto" w:fill="auto"/>
            <w:noWrap/>
            <w:vAlign w:val="center"/>
            <w:hideMark/>
          </w:tcPr>
          <w:p w14:paraId="64EB7B2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8E00538" w14:textId="77777777" w:rsidR="002A7474" w:rsidRPr="002A7474" w:rsidRDefault="002A7474" w:rsidP="002A7474">
            <w:pPr>
              <w:jc w:val="center"/>
              <w:rPr>
                <w:color w:val="000000"/>
                <w:sz w:val="18"/>
                <w:szCs w:val="22"/>
              </w:rPr>
            </w:pPr>
            <w:r w:rsidRPr="002A7474">
              <w:rPr>
                <w:color w:val="000000"/>
                <w:sz w:val="18"/>
                <w:szCs w:val="22"/>
              </w:rPr>
              <w:t>0,528</w:t>
            </w:r>
          </w:p>
        </w:tc>
        <w:tc>
          <w:tcPr>
            <w:tcW w:w="1316" w:type="dxa"/>
            <w:shd w:val="clear" w:color="auto" w:fill="auto"/>
            <w:noWrap/>
            <w:vAlign w:val="center"/>
            <w:hideMark/>
          </w:tcPr>
          <w:p w14:paraId="053519D4" w14:textId="77777777" w:rsidR="002A7474" w:rsidRPr="002A7474" w:rsidRDefault="002A7474" w:rsidP="002A7474">
            <w:pPr>
              <w:jc w:val="center"/>
              <w:rPr>
                <w:color w:val="000000"/>
                <w:sz w:val="18"/>
                <w:szCs w:val="22"/>
              </w:rPr>
            </w:pPr>
            <w:r w:rsidRPr="002A7474">
              <w:rPr>
                <w:color w:val="000000"/>
                <w:sz w:val="18"/>
                <w:szCs w:val="22"/>
              </w:rPr>
              <w:t>0,618</w:t>
            </w:r>
          </w:p>
        </w:tc>
      </w:tr>
      <w:tr w:rsidR="002A7474" w:rsidRPr="002A7474" w14:paraId="5BBC1A56" w14:textId="77777777" w:rsidTr="002A7474">
        <w:trPr>
          <w:trHeight w:val="20"/>
        </w:trPr>
        <w:tc>
          <w:tcPr>
            <w:tcW w:w="988" w:type="dxa"/>
            <w:shd w:val="clear" w:color="auto" w:fill="auto"/>
            <w:noWrap/>
            <w:vAlign w:val="center"/>
            <w:hideMark/>
          </w:tcPr>
          <w:p w14:paraId="4C591378" w14:textId="77777777" w:rsidR="002A7474" w:rsidRPr="002A7474" w:rsidRDefault="002A7474" w:rsidP="002A7474">
            <w:pPr>
              <w:jc w:val="center"/>
              <w:rPr>
                <w:color w:val="000000"/>
                <w:sz w:val="18"/>
                <w:szCs w:val="22"/>
              </w:rPr>
            </w:pPr>
            <w:r w:rsidRPr="002A7474">
              <w:rPr>
                <w:color w:val="000000"/>
                <w:sz w:val="18"/>
                <w:szCs w:val="22"/>
              </w:rPr>
              <w:t>60</w:t>
            </w:r>
          </w:p>
        </w:tc>
        <w:tc>
          <w:tcPr>
            <w:tcW w:w="5103" w:type="dxa"/>
            <w:shd w:val="clear" w:color="auto" w:fill="auto"/>
            <w:noWrap/>
            <w:vAlign w:val="center"/>
            <w:hideMark/>
          </w:tcPr>
          <w:p w14:paraId="104CBB3D"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1.1, 1.2, 1.3, 1.4</w:t>
            </w:r>
          </w:p>
        </w:tc>
        <w:tc>
          <w:tcPr>
            <w:tcW w:w="4536" w:type="dxa"/>
            <w:shd w:val="clear" w:color="auto" w:fill="auto"/>
            <w:noWrap/>
            <w:vAlign w:val="center"/>
            <w:hideMark/>
          </w:tcPr>
          <w:p w14:paraId="6AB7C210" w14:textId="77777777" w:rsidR="002A7474" w:rsidRPr="002A7474" w:rsidRDefault="002A7474" w:rsidP="002A7474">
            <w:pPr>
              <w:jc w:val="center"/>
              <w:rPr>
                <w:color w:val="000000"/>
                <w:sz w:val="18"/>
                <w:szCs w:val="22"/>
              </w:rPr>
            </w:pPr>
            <w:r w:rsidRPr="002A7474">
              <w:rPr>
                <w:color w:val="000000"/>
                <w:sz w:val="18"/>
                <w:szCs w:val="22"/>
              </w:rPr>
              <w:t>ул. Яблочкова, 5к1</w:t>
            </w:r>
          </w:p>
        </w:tc>
        <w:tc>
          <w:tcPr>
            <w:tcW w:w="1417" w:type="dxa"/>
            <w:shd w:val="clear" w:color="auto" w:fill="auto"/>
            <w:noWrap/>
            <w:vAlign w:val="center"/>
            <w:hideMark/>
          </w:tcPr>
          <w:p w14:paraId="269CD4C7"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99B9E8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21D586B" w14:textId="77777777" w:rsidR="002A7474" w:rsidRPr="002A7474" w:rsidRDefault="002A7474" w:rsidP="002A7474">
            <w:pPr>
              <w:jc w:val="center"/>
              <w:rPr>
                <w:color w:val="000000"/>
                <w:sz w:val="18"/>
                <w:szCs w:val="22"/>
              </w:rPr>
            </w:pPr>
            <w:r w:rsidRPr="002A7474">
              <w:rPr>
                <w:color w:val="000000"/>
                <w:sz w:val="18"/>
                <w:szCs w:val="22"/>
              </w:rPr>
              <w:t>1,262</w:t>
            </w:r>
          </w:p>
        </w:tc>
        <w:tc>
          <w:tcPr>
            <w:tcW w:w="1315" w:type="dxa"/>
            <w:shd w:val="clear" w:color="auto" w:fill="auto"/>
            <w:noWrap/>
            <w:vAlign w:val="center"/>
            <w:hideMark/>
          </w:tcPr>
          <w:p w14:paraId="0AD5BD4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4CA9C9D" w14:textId="77777777" w:rsidR="002A7474" w:rsidRPr="002A7474" w:rsidRDefault="002A7474" w:rsidP="002A7474">
            <w:pPr>
              <w:jc w:val="center"/>
              <w:rPr>
                <w:color w:val="000000"/>
                <w:sz w:val="18"/>
                <w:szCs w:val="22"/>
              </w:rPr>
            </w:pPr>
            <w:r w:rsidRPr="002A7474">
              <w:rPr>
                <w:color w:val="000000"/>
                <w:sz w:val="18"/>
                <w:szCs w:val="22"/>
              </w:rPr>
              <w:t>0,157</w:t>
            </w:r>
          </w:p>
        </w:tc>
        <w:tc>
          <w:tcPr>
            <w:tcW w:w="1315" w:type="dxa"/>
            <w:shd w:val="clear" w:color="auto" w:fill="auto"/>
            <w:noWrap/>
            <w:vAlign w:val="center"/>
            <w:hideMark/>
          </w:tcPr>
          <w:p w14:paraId="2BE714BE" w14:textId="77777777" w:rsidR="002A7474" w:rsidRPr="002A7474" w:rsidRDefault="002A7474" w:rsidP="002A7474">
            <w:pPr>
              <w:jc w:val="center"/>
              <w:rPr>
                <w:color w:val="000000"/>
                <w:sz w:val="18"/>
                <w:szCs w:val="22"/>
              </w:rPr>
            </w:pPr>
            <w:r w:rsidRPr="002A7474">
              <w:rPr>
                <w:color w:val="000000"/>
                <w:sz w:val="18"/>
                <w:szCs w:val="22"/>
              </w:rPr>
              <w:t>0,377</w:t>
            </w:r>
          </w:p>
        </w:tc>
        <w:tc>
          <w:tcPr>
            <w:tcW w:w="1316" w:type="dxa"/>
            <w:shd w:val="clear" w:color="auto" w:fill="auto"/>
            <w:noWrap/>
            <w:vAlign w:val="center"/>
            <w:hideMark/>
          </w:tcPr>
          <w:p w14:paraId="5B13917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8C07745" w14:textId="77777777" w:rsidR="002A7474" w:rsidRPr="002A7474" w:rsidRDefault="002A7474" w:rsidP="002A7474">
            <w:pPr>
              <w:jc w:val="center"/>
              <w:rPr>
                <w:color w:val="000000"/>
                <w:sz w:val="18"/>
                <w:szCs w:val="22"/>
              </w:rPr>
            </w:pPr>
            <w:r w:rsidRPr="002A7474">
              <w:rPr>
                <w:color w:val="000000"/>
                <w:sz w:val="18"/>
                <w:szCs w:val="22"/>
              </w:rPr>
              <w:t>1,419</w:t>
            </w:r>
          </w:p>
        </w:tc>
        <w:tc>
          <w:tcPr>
            <w:tcW w:w="1316" w:type="dxa"/>
            <w:shd w:val="clear" w:color="auto" w:fill="auto"/>
            <w:noWrap/>
            <w:vAlign w:val="center"/>
            <w:hideMark/>
          </w:tcPr>
          <w:p w14:paraId="2AAC6144" w14:textId="77777777" w:rsidR="002A7474" w:rsidRPr="002A7474" w:rsidRDefault="002A7474" w:rsidP="002A7474">
            <w:pPr>
              <w:jc w:val="center"/>
              <w:rPr>
                <w:color w:val="000000"/>
                <w:sz w:val="18"/>
                <w:szCs w:val="22"/>
              </w:rPr>
            </w:pPr>
            <w:r w:rsidRPr="002A7474">
              <w:rPr>
                <w:color w:val="000000"/>
                <w:sz w:val="18"/>
                <w:szCs w:val="22"/>
              </w:rPr>
              <w:t>1,639</w:t>
            </w:r>
          </w:p>
        </w:tc>
      </w:tr>
      <w:tr w:rsidR="002A7474" w:rsidRPr="002A7474" w14:paraId="49DCB5F5" w14:textId="77777777" w:rsidTr="002A7474">
        <w:trPr>
          <w:trHeight w:val="20"/>
        </w:trPr>
        <w:tc>
          <w:tcPr>
            <w:tcW w:w="988" w:type="dxa"/>
            <w:shd w:val="clear" w:color="auto" w:fill="auto"/>
            <w:noWrap/>
            <w:vAlign w:val="center"/>
            <w:hideMark/>
          </w:tcPr>
          <w:p w14:paraId="5A4B48B5" w14:textId="77777777" w:rsidR="002A7474" w:rsidRPr="002A7474" w:rsidRDefault="002A7474" w:rsidP="002A7474">
            <w:pPr>
              <w:jc w:val="center"/>
              <w:rPr>
                <w:color w:val="000000"/>
                <w:sz w:val="18"/>
                <w:szCs w:val="22"/>
              </w:rPr>
            </w:pPr>
            <w:r w:rsidRPr="002A7474">
              <w:rPr>
                <w:color w:val="000000"/>
                <w:sz w:val="18"/>
                <w:szCs w:val="22"/>
              </w:rPr>
              <w:t>61</w:t>
            </w:r>
          </w:p>
        </w:tc>
        <w:tc>
          <w:tcPr>
            <w:tcW w:w="5103" w:type="dxa"/>
            <w:shd w:val="clear" w:color="auto" w:fill="auto"/>
            <w:noWrap/>
            <w:vAlign w:val="center"/>
            <w:hideMark/>
          </w:tcPr>
          <w:p w14:paraId="15313514"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1.5, 1.6, 1.7, 1.8</w:t>
            </w:r>
          </w:p>
        </w:tc>
        <w:tc>
          <w:tcPr>
            <w:tcW w:w="4536" w:type="dxa"/>
            <w:shd w:val="clear" w:color="auto" w:fill="auto"/>
            <w:noWrap/>
            <w:vAlign w:val="center"/>
            <w:hideMark/>
          </w:tcPr>
          <w:p w14:paraId="1BCDF445" w14:textId="77777777" w:rsidR="002A7474" w:rsidRPr="002A7474" w:rsidRDefault="002A7474" w:rsidP="002A7474">
            <w:pPr>
              <w:jc w:val="center"/>
              <w:rPr>
                <w:color w:val="000000"/>
                <w:sz w:val="18"/>
                <w:szCs w:val="22"/>
              </w:rPr>
            </w:pPr>
            <w:r w:rsidRPr="002A7474">
              <w:rPr>
                <w:color w:val="000000"/>
                <w:sz w:val="18"/>
                <w:szCs w:val="22"/>
              </w:rPr>
              <w:t>ул. Яблочкова, 5к1</w:t>
            </w:r>
          </w:p>
        </w:tc>
        <w:tc>
          <w:tcPr>
            <w:tcW w:w="1417" w:type="dxa"/>
            <w:shd w:val="clear" w:color="auto" w:fill="auto"/>
            <w:noWrap/>
            <w:vAlign w:val="center"/>
            <w:hideMark/>
          </w:tcPr>
          <w:p w14:paraId="4720B0CA"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4C2B184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C4F9FBB" w14:textId="77777777" w:rsidR="002A7474" w:rsidRPr="002A7474" w:rsidRDefault="002A7474" w:rsidP="002A7474">
            <w:pPr>
              <w:jc w:val="center"/>
              <w:rPr>
                <w:color w:val="000000"/>
                <w:sz w:val="18"/>
                <w:szCs w:val="22"/>
              </w:rPr>
            </w:pPr>
            <w:r w:rsidRPr="002A7474">
              <w:rPr>
                <w:color w:val="000000"/>
                <w:sz w:val="18"/>
                <w:szCs w:val="22"/>
              </w:rPr>
              <w:t>1,207</w:t>
            </w:r>
          </w:p>
        </w:tc>
        <w:tc>
          <w:tcPr>
            <w:tcW w:w="1315" w:type="dxa"/>
            <w:shd w:val="clear" w:color="auto" w:fill="auto"/>
            <w:noWrap/>
            <w:vAlign w:val="center"/>
            <w:hideMark/>
          </w:tcPr>
          <w:p w14:paraId="05AFA26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DF5F840" w14:textId="77777777" w:rsidR="002A7474" w:rsidRPr="002A7474" w:rsidRDefault="002A7474" w:rsidP="002A7474">
            <w:pPr>
              <w:jc w:val="center"/>
              <w:rPr>
                <w:color w:val="000000"/>
                <w:sz w:val="18"/>
                <w:szCs w:val="22"/>
              </w:rPr>
            </w:pPr>
            <w:r w:rsidRPr="002A7474">
              <w:rPr>
                <w:color w:val="000000"/>
                <w:sz w:val="18"/>
                <w:szCs w:val="22"/>
              </w:rPr>
              <w:t>0,150</w:t>
            </w:r>
          </w:p>
        </w:tc>
        <w:tc>
          <w:tcPr>
            <w:tcW w:w="1315" w:type="dxa"/>
            <w:shd w:val="clear" w:color="auto" w:fill="auto"/>
            <w:noWrap/>
            <w:vAlign w:val="center"/>
            <w:hideMark/>
          </w:tcPr>
          <w:p w14:paraId="204176E2" w14:textId="77777777" w:rsidR="002A7474" w:rsidRPr="002A7474" w:rsidRDefault="002A7474" w:rsidP="002A7474">
            <w:pPr>
              <w:jc w:val="center"/>
              <w:rPr>
                <w:color w:val="000000"/>
                <w:sz w:val="18"/>
                <w:szCs w:val="22"/>
              </w:rPr>
            </w:pPr>
            <w:r w:rsidRPr="002A7474">
              <w:rPr>
                <w:color w:val="000000"/>
                <w:sz w:val="18"/>
                <w:szCs w:val="22"/>
              </w:rPr>
              <w:t>0,361</w:t>
            </w:r>
          </w:p>
        </w:tc>
        <w:tc>
          <w:tcPr>
            <w:tcW w:w="1316" w:type="dxa"/>
            <w:shd w:val="clear" w:color="auto" w:fill="auto"/>
            <w:noWrap/>
            <w:vAlign w:val="center"/>
            <w:hideMark/>
          </w:tcPr>
          <w:p w14:paraId="0A7A887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D1A781" w14:textId="77777777" w:rsidR="002A7474" w:rsidRPr="002A7474" w:rsidRDefault="002A7474" w:rsidP="002A7474">
            <w:pPr>
              <w:jc w:val="center"/>
              <w:rPr>
                <w:color w:val="000000"/>
                <w:sz w:val="18"/>
                <w:szCs w:val="22"/>
              </w:rPr>
            </w:pPr>
            <w:r w:rsidRPr="002A7474">
              <w:rPr>
                <w:color w:val="000000"/>
                <w:sz w:val="18"/>
                <w:szCs w:val="22"/>
              </w:rPr>
              <w:t>1,357</w:t>
            </w:r>
          </w:p>
        </w:tc>
        <w:tc>
          <w:tcPr>
            <w:tcW w:w="1316" w:type="dxa"/>
            <w:shd w:val="clear" w:color="auto" w:fill="auto"/>
            <w:noWrap/>
            <w:vAlign w:val="center"/>
            <w:hideMark/>
          </w:tcPr>
          <w:p w14:paraId="1B13BFC8" w14:textId="77777777" w:rsidR="002A7474" w:rsidRPr="002A7474" w:rsidRDefault="002A7474" w:rsidP="002A7474">
            <w:pPr>
              <w:jc w:val="center"/>
              <w:rPr>
                <w:color w:val="000000"/>
                <w:sz w:val="18"/>
                <w:szCs w:val="22"/>
              </w:rPr>
            </w:pPr>
            <w:r w:rsidRPr="002A7474">
              <w:rPr>
                <w:color w:val="000000"/>
                <w:sz w:val="18"/>
                <w:szCs w:val="22"/>
              </w:rPr>
              <w:t>1,568</w:t>
            </w:r>
          </w:p>
        </w:tc>
      </w:tr>
      <w:tr w:rsidR="002A7474" w:rsidRPr="002A7474" w14:paraId="632FE68A" w14:textId="77777777" w:rsidTr="002A7474">
        <w:trPr>
          <w:trHeight w:val="20"/>
        </w:trPr>
        <w:tc>
          <w:tcPr>
            <w:tcW w:w="988" w:type="dxa"/>
            <w:shd w:val="clear" w:color="auto" w:fill="auto"/>
            <w:noWrap/>
            <w:vAlign w:val="center"/>
            <w:hideMark/>
          </w:tcPr>
          <w:p w14:paraId="333D60FB" w14:textId="77777777" w:rsidR="002A7474" w:rsidRPr="002A7474" w:rsidRDefault="002A7474" w:rsidP="002A7474">
            <w:pPr>
              <w:jc w:val="center"/>
              <w:rPr>
                <w:color w:val="000000"/>
                <w:sz w:val="18"/>
                <w:szCs w:val="22"/>
              </w:rPr>
            </w:pPr>
            <w:r w:rsidRPr="002A7474">
              <w:rPr>
                <w:color w:val="000000"/>
                <w:sz w:val="18"/>
                <w:szCs w:val="22"/>
              </w:rPr>
              <w:t>62</w:t>
            </w:r>
          </w:p>
        </w:tc>
        <w:tc>
          <w:tcPr>
            <w:tcW w:w="5103" w:type="dxa"/>
            <w:shd w:val="clear" w:color="auto" w:fill="auto"/>
            <w:noWrap/>
            <w:vAlign w:val="center"/>
            <w:hideMark/>
          </w:tcPr>
          <w:p w14:paraId="54BE4304"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5.6, 5.7, 5.8, 5.9</w:t>
            </w:r>
          </w:p>
        </w:tc>
        <w:tc>
          <w:tcPr>
            <w:tcW w:w="4536" w:type="dxa"/>
            <w:shd w:val="clear" w:color="auto" w:fill="auto"/>
            <w:noWrap/>
            <w:vAlign w:val="center"/>
            <w:hideMark/>
          </w:tcPr>
          <w:p w14:paraId="221DD562" w14:textId="77777777" w:rsidR="002A7474" w:rsidRPr="002A7474" w:rsidRDefault="002A7474" w:rsidP="002A7474">
            <w:pPr>
              <w:jc w:val="center"/>
              <w:rPr>
                <w:color w:val="000000"/>
                <w:sz w:val="18"/>
                <w:szCs w:val="22"/>
              </w:rPr>
            </w:pPr>
            <w:r w:rsidRPr="002A7474">
              <w:rPr>
                <w:color w:val="000000"/>
                <w:sz w:val="18"/>
                <w:szCs w:val="22"/>
              </w:rPr>
              <w:t>ул. Яблочкова, 5к5</w:t>
            </w:r>
          </w:p>
        </w:tc>
        <w:tc>
          <w:tcPr>
            <w:tcW w:w="1417" w:type="dxa"/>
            <w:shd w:val="clear" w:color="auto" w:fill="auto"/>
            <w:noWrap/>
            <w:vAlign w:val="center"/>
            <w:hideMark/>
          </w:tcPr>
          <w:p w14:paraId="6D8FDDC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33BF894"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EBC2526" w14:textId="77777777" w:rsidR="002A7474" w:rsidRPr="002A7474" w:rsidRDefault="002A7474" w:rsidP="002A7474">
            <w:pPr>
              <w:jc w:val="center"/>
              <w:rPr>
                <w:color w:val="000000"/>
                <w:sz w:val="18"/>
                <w:szCs w:val="22"/>
              </w:rPr>
            </w:pPr>
            <w:r w:rsidRPr="002A7474">
              <w:rPr>
                <w:color w:val="000000"/>
                <w:sz w:val="18"/>
                <w:szCs w:val="22"/>
              </w:rPr>
              <w:t>1,133</w:t>
            </w:r>
          </w:p>
        </w:tc>
        <w:tc>
          <w:tcPr>
            <w:tcW w:w="1315" w:type="dxa"/>
            <w:shd w:val="clear" w:color="auto" w:fill="auto"/>
            <w:noWrap/>
            <w:vAlign w:val="center"/>
            <w:hideMark/>
          </w:tcPr>
          <w:p w14:paraId="42EA056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6DE687C" w14:textId="77777777" w:rsidR="002A7474" w:rsidRPr="002A7474" w:rsidRDefault="002A7474" w:rsidP="002A7474">
            <w:pPr>
              <w:jc w:val="center"/>
              <w:rPr>
                <w:color w:val="000000"/>
                <w:sz w:val="18"/>
                <w:szCs w:val="22"/>
              </w:rPr>
            </w:pPr>
            <w:r w:rsidRPr="002A7474">
              <w:rPr>
                <w:color w:val="000000"/>
                <w:sz w:val="18"/>
                <w:szCs w:val="22"/>
              </w:rPr>
              <w:t>0,142</w:t>
            </w:r>
          </w:p>
        </w:tc>
        <w:tc>
          <w:tcPr>
            <w:tcW w:w="1315" w:type="dxa"/>
            <w:shd w:val="clear" w:color="auto" w:fill="auto"/>
            <w:noWrap/>
            <w:vAlign w:val="center"/>
            <w:hideMark/>
          </w:tcPr>
          <w:p w14:paraId="3D5B20A2" w14:textId="77777777" w:rsidR="002A7474" w:rsidRPr="002A7474" w:rsidRDefault="002A7474" w:rsidP="002A7474">
            <w:pPr>
              <w:jc w:val="center"/>
              <w:rPr>
                <w:color w:val="000000"/>
                <w:sz w:val="18"/>
                <w:szCs w:val="22"/>
              </w:rPr>
            </w:pPr>
            <w:r w:rsidRPr="002A7474">
              <w:rPr>
                <w:color w:val="000000"/>
                <w:sz w:val="18"/>
                <w:szCs w:val="22"/>
              </w:rPr>
              <w:t>0,342</w:t>
            </w:r>
          </w:p>
        </w:tc>
        <w:tc>
          <w:tcPr>
            <w:tcW w:w="1316" w:type="dxa"/>
            <w:shd w:val="clear" w:color="auto" w:fill="auto"/>
            <w:noWrap/>
            <w:vAlign w:val="center"/>
            <w:hideMark/>
          </w:tcPr>
          <w:p w14:paraId="6BFFBA8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CA46294" w14:textId="77777777" w:rsidR="002A7474" w:rsidRPr="002A7474" w:rsidRDefault="002A7474" w:rsidP="002A7474">
            <w:pPr>
              <w:jc w:val="center"/>
              <w:rPr>
                <w:color w:val="000000"/>
                <w:sz w:val="18"/>
                <w:szCs w:val="22"/>
              </w:rPr>
            </w:pPr>
            <w:r w:rsidRPr="002A7474">
              <w:rPr>
                <w:color w:val="000000"/>
                <w:sz w:val="18"/>
                <w:szCs w:val="22"/>
              </w:rPr>
              <w:t>1,276</w:t>
            </w:r>
          </w:p>
        </w:tc>
        <w:tc>
          <w:tcPr>
            <w:tcW w:w="1316" w:type="dxa"/>
            <w:shd w:val="clear" w:color="auto" w:fill="auto"/>
            <w:noWrap/>
            <w:vAlign w:val="center"/>
            <w:hideMark/>
          </w:tcPr>
          <w:p w14:paraId="596699D0" w14:textId="77777777" w:rsidR="002A7474" w:rsidRPr="002A7474" w:rsidRDefault="002A7474" w:rsidP="002A7474">
            <w:pPr>
              <w:jc w:val="center"/>
              <w:rPr>
                <w:color w:val="000000"/>
                <w:sz w:val="18"/>
                <w:szCs w:val="22"/>
              </w:rPr>
            </w:pPr>
            <w:r w:rsidRPr="002A7474">
              <w:rPr>
                <w:color w:val="000000"/>
                <w:sz w:val="18"/>
                <w:szCs w:val="22"/>
              </w:rPr>
              <w:t>1,475</w:t>
            </w:r>
          </w:p>
        </w:tc>
      </w:tr>
      <w:tr w:rsidR="002A7474" w:rsidRPr="002A7474" w14:paraId="0AA9D86D" w14:textId="77777777" w:rsidTr="002A7474">
        <w:trPr>
          <w:trHeight w:val="20"/>
        </w:trPr>
        <w:tc>
          <w:tcPr>
            <w:tcW w:w="988" w:type="dxa"/>
            <w:shd w:val="clear" w:color="auto" w:fill="auto"/>
            <w:noWrap/>
            <w:vAlign w:val="center"/>
            <w:hideMark/>
          </w:tcPr>
          <w:p w14:paraId="3FAC1CDE" w14:textId="77777777" w:rsidR="002A7474" w:rsidRPr="002A7474" w:rsidRDefault="002A7474" w:rsidP="002A7474">
            <w:pPr>
              <w:jc w:val="center"/>
              <w:rPr>
                <w:color w:val="000000"/>
                <w:sz w:val="18"/>
                <w:szCs w:val="22"/>
              </w:rPr>
            </w:pPr>
            <w:r w:rsidRPr="002A7474">
              <w:rPr>
                <w:color w:val="000000"/>
                <w:sz w:val="18"/>
                <w:szCs w:val="22"/>
              </w:rPr>
              <w:t>63</w:t>
            </w:r>
          </w:p>
        </w:tc>
        <w:tc>
          <w:tcPr>
            <w:tcW w:w="5103" w:type="dxa"/>
            <w:shd w:val="clear" w:color="auto" w:fill="auto"/>
            <w:noWrap/>
            <w:vAlign w:val="center"/>
            <w:hideMark/>
          </w:tcPr>
          <w:p w14:paraId="48DC373B"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5.3, 5.4, 5.5</w:t>
            </w:r>
          </w:p>
        </w:tc>
        <w:tc>
          <w:tcPr>
            <w:tcW w:w="4536" w:type="dxa"/>
            <w:shd w:val="clear" w:color="auto" w:fill="auto"/>
            <w:noWrap/>
            <w:vAlign w:val="center"/>
            <w:hideMark/>
          </w:tcPr>
          <w:p w14:paraId="433FB052" w14:textId="77777777" w:rsidR="002A7474" w:rsidRPr="002A7474" w:rsidRDefault="002A7474" w:rsidP="002A7474">
            <w:pPr>
              <w:jc w:val="center"/>
              <w:rPr>
                <w:color w:val="000000"/>
                <w:sz w:val="18"/>
                <w:szCs w:val="22"/>
              </w:rPr>
            </w:pPr>
            <w:r w:rsidRPr="002A7474">
              <w:rPr>
                <w:color w:val="000000"/>
                <w:sz w:val="18"/>
                <w:szCs w:val="22"/>
              </w:rPr>
              <w:t>ул. Яблочкова, 5к5</w:t>
            </w:r>
          </w:p>
        </w:tc>
        <w:tc>
          <w:tcPr>
            <w:tcW w:w="1417" w:type="dxa"/>
            <w:shd w:val="clear" w:color="auto" w:fill="auto"/>
            <w:noWrap/>
            <w:vAlign w:val="center"/>
            <w:hideMark/>
          </w:tcPr>
          <w:p w14:paraId="7D5C041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E16D3E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CCD33FD" w14:textId="77777777" w:rsidR="002A7474" w:rsidRPr="002A7474" w:rsidRDefault="002A7474" w:rsidP="002A7474">
            <w:pPr>
              <w:jc w:val="center"/>
              <w:rPr>
                <w:color w:val="000000"/>
                <w:sz w:val="18"/>
                <w:szCs w:val="22"/>
              </w:rPr>
            </w:pPr>
            <w:r w:rsidRPr="002A7474">
              <w:rPr>
                <w:color w:val="000000"/>
                <w:sz w:val="18"/>
                <w:szCs w:val="22"/>
              </w:rPr>
              <w:t>0,597</w:t>
            </w:r>
          </w:p>
        </w:tc>
        <w:tc>
          <w:tcPr>
            <w:tcW w:w="1315" w:type="dxa"/>
            <w:shd w:val="clear" w:color="auto" w:fill="auto"/>
            <w:noWrap/>
            <w:vAlign w:val="center"/>
            <w:hideMark/>
          </w:tcPr>
          <w:p w14:paraId="47506BA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33E60A5" w14:textId="77777777" w:rsidR="002A7474" w:rsidRPr="002A7474" w:rsidRDefault="002A7474" w:rsidP="002A7474">
            <w:pPr>
              <w:jc w:val="center"/>
              <w:rPr>
                <w:color w:val="000000"/>
                <w:sz w:val="18"/>
                <w:szCs w:val="22"/>
              </w:rPr>
            </w:pPr>
            <w:r w:rsidRPr="002A7474">
              <w:rPr>
                <w:color w:val="000000"/>
                <w:sz w:val="18"/>
                <w:szCs w:val="22"/>
              </w:rPr>
              <w:t>0,075</w:t>
            </w:r>
          </w:p>
        </w:tc>
        <w:tc>
          <w:tcPr>
            <w:tcW w:w="1315" w:type="dxa"/>
            <w:shd w:val="clear" w:color="auto" w:fill="auto"/>
            <w:noWrap/>
            <w:vAlign w:val="center"/>
            <w:hideMark/>
          </w:tcPr>
          <w:p w14:paraId="3B0E93A0" w14:textId="77777777" w:rsidR="002A7474" w:rsidRPr="002A7474" w:rsidRDefault="002A7474" w:rsidP="002A7474">
            <w:pPr>
              <w:jc w:val="center"/>
              <w:rPr>
                <w:color w:val="000000"/>
                <w:sz w:val="18"/>
                <w:szCs w:val="22"/>
              </w:rPr>
            </w:pPr>
            <w:r w:rsidRPr="002A7474">
              <w:rPr>
                <w:color w:val="000000"/>
                <w:sz w:val="18"/>
                <w:szCs w:val="22"/>
              </w:rPr>
              <w:t>0,180</w:t>
            </w:r>
          </w:p>
        </w:tc>
        <w:tc>
          <w:tcPr>
            <w:tcW w:w="1316" w:type="dxa"/>
            <w:shd w:val="clear" w:color="auto" w:fill="auto"/>
            <w:noWrap/>
            <w:vAlign w:val="center"/>
            <w:hideMark/>
          </w:tcPr>
          <w:p w14:paraId="39423A5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CC5E870" w14:textId="77777777" w:rsidR="002A7474" w:rsidRPr="002A7474" w:rsidRDefault="002A7474" w:rsidP="002A7474">
            <w:pPr>
              <w:jc w:val="center"/>
              <w:rPr>
                <w:color w:val="000000"/>
                <w:sz w:val="18"/>
                <w:szCs w:val="22"/>
              </w:rPr>
            </w:pPr>
            <w:r w:rsidRPr="002A7474">
              <w:rPr>
                <w:color w:val="000000"/>
                <w:sz w:val="18"/>
                <w:szCs w:val="22"/>
              </w:rPr>
              <w:t>0,672</w:t>
            </w:r>
          </w:p>
        </w:tc>
        <w:tc>
          <w:tcPr>
            <w:tcW w:w="1316" w:type="dxa"/>
            <w:shd w:val="clear" w:color="auto" w:fill="auto"/>
            <w:noWrap/>
            <w:vAlign w:val="center"/>
            <w:hideMark/>
          </w:tcPr>
          <w:p w14:paraId="0F72E4AF" w14:textId="77777777" w:rsidR="002A7474" w:rsidRPr="002A7474" w:rsidRDefault="002A7474" w:rsidP="002A7474">
            <w:pPr>
              <w:jc w:val="center"/>
              <w:rPr>
                <w:color w:val="000000"/>
                <w:sz w:val="18"/>
                <w:szCs w:val="22"/>
              </w:rPr>
            </w:pPr>
            <w:r w:rsidRPr="002A7474">
              <w:rPr>
                <w:color w:val="000000"/>
                <w:sz w:val="18"/>
                <w:szCs w:val="22"/>
              </w:rPr>
              <w:t>0,777</w:t>
            </w:r>
          </w:p>
        </w:tc>
      </w:tr>
      <w:tr w:rsidR="002A7474" w:rsidRPr="002A7474" w14:paraId="2D27E4CF" w14:textId="77777777" w:rsidTr="002A7474">
        <w:trPr>
          <w:trHeight w:val="20"/>
        </w:trPr>
        <w:tc>
          <w:tcPr>
            <w:tcW w:w="988" w:type="dxa"/>
            <w:shd w:val="clear" w:color="auto" w:fill="auto"/>
            <w:noWrap/>
            <w:vAlign w:val="center"/>
            <w:hideMark/>
          </w:tcPr>
          <w:p w14:paraId="30E07922" w14:textId="77777777" w:rsidR="002A7474" w:rsidRPr="002A7474" w:rsidRDefault="002A7474" w:rsidP="002A7474">
            <w:pPr>
              <w:jc w:val="center"/>
              <w:rPr>
                <w:color w:val="000000"/>
                <w:sz w:val="18"/>
                <w:szCs w:val="22"/>
              </w:rPr>
            </w:pPr>
            <w:r w:rsidRPr="002A7474">
              <w:rPr>
                <w:color w:val="000000"/>
                <w:sz w:val="18"/>
                <w:szCs w:val="22"/>
              </w:rPr>
              <w:t>64</w:t>
            </w:r>
          </w:p>
        </w:tc>
        <w:tc>
          <w:tcPr>
            <w:tcW w:w="5103" w:type="dxa"/>
            <w:shd w:val="clear" w:color="auto" w:fill="auto"/>
            <w:noWrap/>
            <w:vAlign w:val="center"/>
            <w:hideMark/>
          </w:tcPr>
          <w:p w14:paraId="2E93D549"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5.1, 5.2, 5.10</w:t>
            </w:r>
          </w:p>
        </w:tc>
        <w:tc>
          <w:tcPr>
            <w:tcW w:w="4536" w:type="dxa"/>
            <w:shd w:val="clear" w:color="auto" w:fill="auto"/>
            <w:noWrap/>
            <w:vAlign w:val="center"/>
            <w:hideMark/>
          </w:tcPr>
          <w:p w14:paraId="786A1361" w14:textId="77777777" w:rsidR="002A7474" w:rsidRPr="002A7474" w:rsidRDefault="002A7474" w:rsidP="002A7474">
            <w:pPr>
              <w:jc w:val="center"/>
              <w:rPr>
                <w:color w:val="000000"/>
                <w:sz w:val="18"/>
                <w:szCs w:val="22"/>
              </w:rPr>
            </w:pPr>
            <w:r w:rsidRPr="002A7474">
              <w:rPr>
                <w:color w:val="000000"/>
                <w:sz w:val="18"/>
                <w:szCs w:val="22"/>
              </w:rPr>
              <w:t>ул. Яблочкова, 5к5</w:t>
            </w:r>
          </w:p>
        </w:tc>
        <w:tc>
          <w:tcPr>
            <w:tcW w:w="1417" w:type="dxa"/>
            <w:shd w:val="clear" w:color="auto" w:fill="auto"/>
            <w:noWrap/>
            <w:vAlign w:val="center"/>
            <w:hideMark/>
          </w:tcPr>
          <w:p w14:paraId="1876637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10D3274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F957342" w14:textId="77777777" w:rsidR="002A7474" w:rsidRPr="002A7474" w:rsidRDefault="002A7474" w:rsidP="002A7474">
            <w:pPr>
              <w:jc w:val="center"/>
              <w:rPr>
                <w:color w:val="000000"/>
                <w:sz w:val="18"/>
                <w:szCs w:val="22"/>
              </w:rPr>
            </w:pPr>
            <w:r w:rsidRPr="002A7474">
              <w:rPr>
                <w:color w:val="000000"/>
                <w:sz w:val="18"/>
                <w:szCs w:val="22"/>
              </w:rPr>
              <w:t>0,772</w:t>
            </w:r>
          </w:p>
        </w:tc>
        <w:tc>
          <w:tcPr>
            <w:tcW w:w="1315" w:type="dxa"/>
            <w:shd w:val="clear" w:color="auto" w:fill="auto"/>
            <w:noWrap/>
            <w:vAlign w:val="center"/>
            <w:hideMark/>
          </w:tcPr>
          <w:p w14:paraId="7373568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ACAA786" w14:textId="77777777" w:rsidR="002A7474" w:rsidRPr="002A7474" w:rsidRDefault="002A7474" w:rsidP="002A7474">
            <w:pPr>
              <w:jc w:val="center"/>
              <w:rPr>
                <w:color w:val="000000"/>
                <w:sz w:val="18"/>
                <w:szCs w:val="22"/>
              </w:rPr>
            </w:pPr>
            <w:r w:rsidRPr="002A7474">
              <w:rPr>
                <w:color w:val="000000"/>
                <w:sz w:val="18"/>
                <w:szCs w:val="22"/>
              </w:rPr>
              <w:t>0,097</w:t>
            </w:r>
          </w:p>
        </w:tc>
        <w:tc>
          <w:tcPr>
            <w:tcW w:w="1315" w:type="dxa"/>
            <w:shd w:val="clear" w:color="auto" w:fill="auto"/>
            <w:noWrap/>
            <w:vAlign w:val="center"/>
            <w:hideMark/>
          </w:tcPr>
          <w:p w14:paraId="3B89818B" w14:textId="77777777" w:rsidR="002A7474" w:rsidRPr="002A7474" w:rsidRDefault="002A7474" w:rsidP="002A7474">
            <w:pPr>
              <w:jc w:val="center"/>
              <w:rPr>
                <w:color w:val="000000"/>
                <w:sz w:val="18"/>
                <w:szCs w:val="22"/>
              </w:rPr>
            </w:pPr>
            <w:r w:rsidRPr="002A7474">
              <w:rPr>
                <w:color w:val="000000"/>
                <w:sz w:val="18"/>
                <w:szCs w:val="22"/>
              </w:rPr>
              <w:t>0,233</w:t>
            </w:r>
          </w:p>
        </w:tc>
        <w:tc>
          <w:tcPr>
            <w:tcW w:w="1316" w:type="dxa"/>
            <w:shd w:val="clear" w:color="auto" w:fill="auto"/>
            <w:noWrap/>
            <w:vAlign w:val="center"/>
            <w:hideMark/>
          </w:tcPr>
          <w:p w14:paraId="253B7E6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66BEA49" w14:textId="77777777" w:rsidR="002A7474" w:rsidRPr="002A7474" w:rsidRDefault="002A7474" w:rsidP="002A7474">
            <w:pPr>
              <w:jc w:val="center"/>
              <w:rPr>
                <w:color w:val="000000"/>
                <w:sz w:val="18"/>
                <w:szCs w:val="22"/>
              </w:rPr>
            </w:pPr>
            <w:r w:rsidRPr="002A7474">
              <w:rPr>
                <w:color w:val="000000"/>
                <w:sz w:val="18"/>
                <w:szCs w:val="22"/>
              </w:rPr>
              <w:t>0,869</w:t>
            </w:r>
          </w:p>
        </w:tc>
        <w:tc>
          <w:tcPr>
            <w:tcW w:w="1316" w:type="dxa"/>
            <w:shd w:val="clear" w:color="auto" w:fill="auto"/>
            <w:noWrap/>
            <w:vAlign w:val="center"/>
            <w:hideMark/>
          </w:tcPr>
          <w:p w14:paraId="2507E251" w14:textId="77777777" w:rsidR="002A7474" w:rsidRPr="002A7474" w:rsidRDefault="002A7474" w:rsidP="002A7474">
            <w:pPr>
              <w:jc w:val="center"/>
              <w:rPr>
                <w:color w:val="000000"/>
                <w:sz w:val="18"/>
                <w:szCs w:val="22"/>
              </w:rPr>
            </w:pPr>
            <w:r w:rsidRPr="002A7474">
              <w:rPr>
                <w:color w:val="000000"/>
                <w:sz w:val="18"/>
                <w:szCs w:val="22"/>
              </w:rPr>
              <w:t>1,005</w:t>
            </w:r>
          </w:p>
        </w:tc>
      </w:tr>
      <w:tr w:rsidR="002A7474" w:rsidRPr="002A7474" w14:paraId="100F2A06" w14:textId="77777777" w:rsidTr="002A7474">
        <w:trPr>
          <w:trHeight w:val="20"/>
        </w:trPr>
        <w:tc>
          <w:tcPr>
            <w:tcW w:w="988" w:type="dxa"/>
            <w:shd w:val="clear" w:color="auto" w:fill="auto"/>
            <w:noWrap/>
            <w:vAlign w:val="center"/>
            <w:hideMark/>
          </w:tcPr>
          <w:p w14:paraId="6E81A8EC" w14:textId="77777777" w:rsidR="002A7474" w:rsidRPr="002A7474" w:rsidRDefault="002A7474" w:rsidP="002A7474">
            <w:pPr>
              <w:jc w:val="center"/>
              <w:rPr>
                <w:color w:val="000000"/>
                <w:sz w:val="18"/>
                <w:szCs w:val="22"/>
              </w:rPr>
            </w:pPr>
            <w:r w:rsidRPr="002A7474">
              <w:rPr>
                <w:color w:val="000000"/>
                <w:sz w:val="18"/>
                <w:szCs w:val="22"/>
              </w:rPr>
              <w:t>65</w:t>
            </w:r>
          </w:p>
        </w:tc>
        <w:tc>
          <w:tcPr>
            <w:tcW w:w="5103" w:type="dxa"/>
            <w:shd w:val="clear" w:color="auto" w:fill="auto"/>
            <w:noWrap/>
            <w:vAlign w:val="center"/>
            <w:hideMark/>
          </w:tcPr>
          <w:p w14:paraId="7F3A49C3"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3.1, 3.2</w:t>
            </w:r>
          </w:p>
        </w:tc>
        <w:tc>
          <w:tcPr>
            <w:tcW w:w="4536" w:type="dxa"/>
            <w:shd w:val="clear" w:color="auto" w:fill="auto"/>
            <w:noWrap/>
            <w:vAlign w:val="center"/>
            <w:hideMark/>
          </w:tcPr>
          <w:p w14:paraId="7A2CAA8F" w14:textId="77777777" w:rsidR="002A7474" w:rsidRPr="002A7474" w:rsidRDefault="002A7474" w:rsidP="002A7474">
            <w:pPr>
              <w:jc w:val="center"/>
              <w:rPr>
                <w:color w:val="000000"/>
                <w:sz w:val="18"/>
                <w:szCs w:val="22"/>
              </w:rPr>
            </w:pPr>
            <w:r w:rsidRPr="002A7474">
              <w:rPr>
                <w:color w:val="000000"/>
                <w:sz w:val="18"/>
                <w:szCs w:val="22"/>
              </w:rPr>
              <w:t>ул. Яблочкова, 5к3</w:t>
            </w:r>
          </w:p>
        </w:tc>
        <w:tc>
          <w:tcPr>
            <w:tcW w:w="1417" w:type="dxa"/>
            <w:shd w:val="clear" w:color="auto" w:fill="auto"/>
            <w:noWrap/>
            <w:vAlign w:val="center"/>
            <w:hideMark/>
          </w:tcPr>
          <w:p w14:paraId="1E981F5F"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4CF836E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95E5EDB" w14:textId="77777777" w:rsidR="002A7474" w:rsidRPr="002A7474" w:rsidRDefault="002A7474" w:rsidP="002A7474">
            <w:pPr>
              <w:jc w:val="center"/>
              <w:rPr>
                <w:color w:val="000000"/>
                <w:sz w:val="18"/>
                <w:szCs w:val="22"/>
              </w:rPr>
            </w:pPr>
            <w:r w:rsidRPr="002A7474">
              <w:rPr>
                <w:color w:val="000000"/>
                <w:sz w:val="18"/>
                <w:szCs w:val="22"/>
              </w:rPr>
              <w:t>0,596</w:t>
            </w:r>
          </w:p>
        </w:tc>
        <w:tc>
          <w:tcPr>
            <w:tcW w:w="1315" w:type="dxa"/>
            <w:shd w:val="clear" w:color="auto" w:fill="auto"/>
            <w:noWrap/>
            <w:vAlign w:val="center"/>
            <w:hideMark/>
          </w:tcPr>
          <w:p w14:paraId="6469E0D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CE32D16" w14:textId="77777777" w:rsidR="002A7474" w:rsidRPr="002A7474" w:rsidRDefault="002A7474" w:rsidP="002A7474">
            <w:pPr>
              <w:jc w:val="center"/>
              <w:rPr>
                <w:color w:val="000000"/>
                <w:sz w:val="18"/>
                <w:szCs w:val="22"/>
              </w:rPr>
            </w:pPr>
            <w:r w:rsidRPr="002A7474">
              <w:rPr>
                <w:color w:val="000000"/>
                <w:sz w:val="18"/>
                <w:szCs w:val="22"/>
              </w:rPr>
              <w:t>0,072</w:t>
            </w:r>
          </w:p>
        </w:tc>
        <w:tc>
          <w:tcPr>
            <w:tcW w:w="1315" w:type="dxa"/>
            <w:shd w:val="clear" w:color="auto" w:fill="auto"/>
            <w:noWrap/>
            <w:vAlign w:val="center"/>
            <w:hideMark/>
          </w:tcPr>
          <w:p w14:paraId="42457970" w14:textId="77777777" w:rsidR="002A7474" w:rsidRPr="002A7474" w:rsidRDefault="002A7474" w:rsidP="002A7474">
            <w:pPr>
              <w:jc w:val="center"/>
              <w:rPr>
                <w:color w:val="000000"/>
                <w:sz w:val="18"/>
                <w:szCs w:val="22"/>
              </w:rPr>
            </w:pPr>
            <w:r w:rsidRPr="002A7474">
              <w:rPr>
                <w:color w:val="000000"/>
                <w:sz w:val="18"/>
                <w:szCs w:val="22"/>
              </w:rPr>
              <w:t>0,173</w:t>
            </w:r>
          </w:p>
        </w:tc>
        <w:tc>
          <w:tcPr>
            <w:tcW w:w="1316" w:type="dxa"/>
            <w:shd w:val="clear" w:color="auto" w:fill="auto"/>
            <w:noWrap/>
            <w:vAlign w:val="center"/>
            <w:hideMark/>
          </w:tcPr>
          <w:p w14:paraId="7E508C5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3259AFB" w14:textId="77777777" w:rsidR="002A7474" w:rsidRPr="002A7474" w:rsidRDefault="002A7474" w:rsidP="002A7474">
            <w:pPr>
              <w:jc w:val="center"/>
              <w:rPr>
                <w:color w:val="000000"/>
                <w:sz w:val="18"/>
                <w:szCs w:val="22"/>
              </w:rPr>
            </w:pPr>
            <w:r w:rsidRPr="002A7474">
              <w:rPr>
                <w:color w:val="000000"/>
                <w:sz w:val="18"/>
                <w:szCs w:val="22"/>
              </w:rPr>
              <w:t>0,668</w:t>
            </w:r>
          </w:p>
        </w:tc>
        <w:tc>
          <w:tcPr>
            <w:tcW w:w="1316" w:type="dxa"/>
            <w:shd w:val="clear" w:color="auto" w:fill="auto"/>
            <w:noWrap/>
            <w:vAlign w:val="center"/>
            <w:hideMark/>
          </w:tcPr>
          <w:p w14:paraId="04B78F3D" w14:textId="77777777" w:rsidR="002A7474" w:rsidRPr="002A7474" w:rsidRDefault="002A7474" w:rsidP="002A7474">
            <w:pPr>
              <w:jc w:val="center"/>
              <w:rPr>
                <w:color w:val="000000"/>
                <w:sz w:val="18"/>
                <w:szCs w:val="22"/>
              </w:rPr>
            </w:pPr>
            <w:r w:rsidRPr="002A7474">
              <w:rPr>
                <w:color w:val="000000"/>
                <w:sz w:val="18"/>
                <w:szCs w:val="22"/>
              </w:rPr>
              <w:t>0,769</w:t>
            </w:r>
          </w:p>
        </w:tc>
      </w:tr>
      <w:tr w:rsidR="002A7474" w:rsidRPr="002A7474" w14:paraId="470CB48A" w14:textId="77777777" w:rsidTr="002A7474">
        <w:trPr>
          <w:trHeight w:val="20"/>
        </w:trPr>
        <w:tc>
          <w:tcPr>
            <w:tcW w:w="988" w:type="dxa"/>
            <w:shd w:val="clear" w:color="auto" w:fill="auto"/>
            <w:noWrap/>
            <w:vAlign w:val="center"/>
            <w:hideMark/>
          </w:tcPr>
          <w:p w14:paraId="30CBD4FD" w14:textId="77777777" w:rsidR="002A7474" w:rsidRPr="002A7474" w:rsidRDefault="002A7474" w:rsidP="002A7474">
            <w:pPr>
              <w:jc w:val="center"/>
              <w:rPr>
                <w:color w:val="000000"/>
                <w:sz w:val="18"/>
                <w:szCs w:val="22"/>
              </w:rPr>
            </w:pPr>
            <w:r w:rsidRPr="002A7474">
              <w:rPr>
                <w:color w:val="000000"/>
                <w:sz w:val="18"/>
                <w:szCs w:val="22"/>
              </w:rPr>
              <w:t>66</w:t>
            </w:r>
          </w:p>
        </w:tc>
        <w:tc>
          <w:tcPr>
            <w:tcW w:w="5103" w:type="dxa"/>
            <w:shd w:val="clear" w:color="auto" w:fill="auto"/>
            <w:noWrap/>
            <w:vAlign w:val="center"/>
            <w:hideMark/>
          </w:tcPr>
          <w:p w14:paraId="16B6B937"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3.3, 3.4, 5</w:t>
            </w:r>
          </w:p>
        </w:tc>
        <w:tc>
          <w:tcPr>
            <w:tcW w:w="4536" w:type="dxa"/>
            <w:shd w:val="clear" w:color="auto" w:fill="auto"/>
            <w:noWrap/>
            <w:vAlign w:val="center"/>
            <w:hideMark/>
          </w:tcPr>
          <w:p w14:paraId="7AEC3B82" w14:textId="77777777" w:rsidR="002A7474" w:rsidRPr="002A7474" w:rsidRDefault="002A7474" w:rsidP="002A7474">
            <w:pPr>
              <w:jc w:val="center"/>
              <w:rPr>
                <w:color w:val="000000"/>
                <w:sz w:val="18"/>
                <w:szCs w:val="22"/>
              </w:rPr>
            </w:pPr>
            <w:r w:rsidRPr="002A7474">
              <w:rPr>
                <w:color w:val="000000"/>
                <w:sz w:val="18"/>
                <w:szCs w:val="22"/>
              </w:rPr>
              <w:t>ул. Яблочкова, 5к3</w:t>
            </w:r>
          </w:p>
        </w:tc>
        <w:tc>
          <w:tcPr>
            <w:tcW w:w="1417" w:type="dxa"/>
            <w:shd w:val="clear" w:color="auto" w:fill="auto"/>
            <w:noWrap/>
            <w:vAlign w:val="center"/>
            <w:hideMark/>
          </w:tcPr>
          <w:p w14:paraId="53B3E3D6"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7385B17"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80B4CBD" w14:textId="77777777" w:rsidR="002A7474" w:rsidRPr="002A7474" w:rsidRDefault="002A7474" w:rsidP="002A7474">
            <w:pPr>
              <w:jc w:val="center"/>
              <w:rPr>
                <w:color w:val="000000"/>
                <w:sz w:val="18"/>
                <w:szCs w:val="22"/>
              </w:rPr>
            </w:pPr>
            <w:r w:rsidRPr="002A7474">
              <w:rPr>
                <w:color w:val="000000"/>
                <w:sz w:val="18"/>
                <w:szCs w:val="22"/>
              </w:rPr>
              <w:t>1,509</w:t>
            </w:r>
          </w:p>
        </w:tc>
        <w:tc>
          <w:tcPr>
            <w:tcW w:w="1315" w:type="dxa"/>
            <w:shd w:val="clear" w:color="auto" w:fill="auto"/>
            <w:noWrap/>
            <w:vAlign w:val="center"/>
            <w:hideMark/>
          </w:tcPr>
          <w:p w14:paraId="348B97C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A4B3C3B" w14:textId="77777777" w:rsidR="002A7474" w:rsidRPr="002A7474" w:rsidRDefault="002A7474" w:rsidP="002A7474">
            <w:pPr>
              <w:jc w:val="center"/>
              <w:rPr>
                <w:color w:val="000000"/>
                <w:sz w:val="18"/>
                <w:szCs w:val="22"/>
              </w:rPr>
            </w:pPr>
            <w:r w:rsidRPr="002A7474">
              <w:rPr>
                <w:color w:val="000000"/>
                <w:sz w:val="18"/>
                <w:szCs w:val="22"/>
              </w:rPr>
              <w:t>0,182</w:t>
            </w:r>
          </w:p>
        </w:tc>
        <w:tc>
          <w:tcPr>
            <w:tcW w:w="1315" w:type="dxa"/>
            <w:shd w:val="clear" w:color="auto" w:fill="auto"/>
            <w:noWrap/>
            <w:vAlign w:val="center"/>
            <w:hideMark/>
          </w:tcPr>
          <w:p w14:paraId="63529C71" w14:textId="77777777" w:rsidR="002A7474" w:rsidRPr="002A7474" w:rsidRDefault="002A7474" w:rsidP="002A7474">
            <w:pPr>
              <w:jc w:val="center"/>
              <w:rPr>
                <w:color w:val="000000"/>
                <w:sz w:val="18"/>
                <w:szCs w:val="22"/>
              </w:rPr>
            </w:pPr>
            <w:r w:rsidRPr="002A7474">
              <w:rPr>
                <w:color w:val="000000"/>
                <w:sz w:val="18"/>
                <w:szCs w:val="22"/>
              </w:rPr>
              <w:t>0,438</w:t>
            </w:r>
          </w:p>
        </w:tc>
        <w:tc>
          <w:tcPr>
            <w:tcW w:w="1316" w:type="dxa"/>
            <w:shd w:val="clear" w:color="auto" w:fill="auto"/>
            <w:noWrap/>
            <w:vAlign w:val="center"/>
            <w:hideMark/>
          </w:tcPr>
          <w:p w14:paraId="7348824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FBBA95A" w14:textId="77777777" w:rsidR="002A7474" w:rsidRPr="002A7474" w:rsidRDefault="002A7474" w:rsidP="002A7474">
            <w:pPr>
              <w:jc w:val="center"/>
              <w:rPr>
                <w:color w:val="000000"/>
                <w:sz w:val="18"/>
                <w:szCs w:val="22"/>
              </w:rPr>
            </w:pPr>
            <w:r w:rsidRPr="002A7474">
              <w:rPr>
                <w:color w:val="000000"/>
                <w:sz w:val="18"/>
                <w:szCs w:val="22"/>
              </w:rPr>
              <w:t>1,691</w:t>
            </w:r>
          </w:p>
        </w:tc>
        <w:tc>
          <w:tcPr>
            <w:tcW w:w="1316" w:type="dxa"/>
            <w:shd w:val="clear" w:color="auto" w:fill="auto"/>
            <w:noWrap/>
            <w:vAlign w:val="center"/>
            <w:hideMark/>
          </w:tcPr>
          <w:p w14:paraId="1D5CB265" w14:textId="77777777" w:rsidR="002A7474" w:rsidRPr="002A7474" w:rsidRDefault="002A7474" w:rsidP="002A7474">
            <w:pPr>
              <w:jc w:val="center"/>
              <w:rPr>
                <w:color w:val="000000"/>
                <w:sz w:val="18"/>
                <w:szCs w:val="22"/>
              </w:rPr>
            </w:pPr>
            <w:r w:rsidRPr="002A7474">
              <w:rPr>
                <w:color w:val="000000"/>
                <w:sz w:val="18"/>
                <w:szCs w:val="22"/>
              </w:rPr>
              <w:t>1,947</w:t>
            </w:r>
          </w:p>
        </w:tc>
      </w:tr>
      <w:tr w:rsidR="002A7474" w:rsidRPr="002A7474" w14:paraId="410C6554" w14:textId="77777777" w:rsidTr="002A7474">
        <w:trPr>
          <w:trHeight w:val="20"/>
        </w:trPr>
        <w:tc>
          <w:tcPr>
            <w:tcW w:w="988" w:type="dxa"/>
            <w:shd w:val="clear" w:color="auto" w:fill="auto"/>
            <w:noWrap/>
            <w:vAlign w:val="center"/>
            <w:hideMark/>
          </w:tcPr>
          <w:p w14:paraId="4D76E587" w14:textId="77777777" w:rsidR="002A7474" w:rsidRPr="002A7474" w:rsidRDefault="002A7474" w:rsidP="002A7474">
            <w:pPr>
              <w:jc w:val="center"/>
              <w:rPr>
                <w:color w:val="000000"/>
                <w:sz w:val="18"/>
                <w:szCs w:val="22"/>
              </w:rPr>
            </w:pPr>
            <w:r w:rsidRPr="002A7474">
              <w:rPr>
                <w:color w:val="000000"/>
                <w:sz w:val="18"/>
                <w:szCs w:val="22"/>
              </w:rPr>
              <w:t>67</w:t>
            </w:r>
          </w:p>
        </w:tc>
        <w:tc>
          <w:tcPr>
            <w:tcW w:w="5103" w:type="dxa"/>
            <w:shd w:val="clear" w:color="auto" w:fill="auto"/>
            <w:noWrap/>
            <w:vAlign w:val="center"/>
            <w:hideMark/>
          </w:tcPr>
          <w:p w14:paraId="65504C40"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3.6, 3.7, 3.8</w:t>
            </w:r>
          </w:p>
        </w:tc>
        <w:tc>
          <w:tcPr>
            <w:tcW w:w="4536" w:type="dxa"/>
            <w:shd w:val="clear" w:color="auto" w:fill="auto"/>
            <w:noWrap/>
            <w:vAlign w:val="center"/>
            <w:hideMark/>
          </w:tcPr>
          <w:p w14:paraId="548A15C8" w14:textId="77777777" w:rsidR="002A7474" w:rsidRPr="002A7474" w:rsidRDefault="002A7474" w:rsidP="002A7474">
            <w:pPr>
              <w:jc w:val="center"/>
              <w:rPr>
                <w:color w:val="000000"/>
                <w:sz w:val="18"/>
                <w:szCs w:val="22"/>
              </w:rPr>
            </w:pPr>
            <w:r w:rsidRPr="002A7474">
              <w:rPr>
                <w:color w:val="000000"/>
                <w:sz w:val="18"/>
                <w:szCs w:val="22"/>
              </w:rPr>
              <w:t>ул. Яблочкова, 5к3</w:t>
            </w:r>
          </w:p>
        </w:tc>
        <w:tc>
          <w:tcPr>
            <w:tcW w:w="1417" w:type="dxa"/>
            <w:shd w:val="clear" w:color="auto" w:fill="auto"/>
            <w:noWrap/>
            <w:vAlign w:val="center"/>
            <w:hideMark/>
          </w:tcPr>
          <w:p w14:paraId="50726E06"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0F3CA4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3A2CC92" w14:textId="77777777" w:rsidR="002A7474" w:rsidRPr="002A7474" w:rsidRDefault="002A7474" w:rsidP="002A7474">
            <w:pPr>
              <w:jc w:val="center"/>
              <w:rPr>
                <w:color w:val="000000"/>
                <w:sz w:val="18"/>
                <w:szCs w:val="22"/>
              </w:rPr>
            </w:pPr>
            <w:r w:rsidRPr="002A7474">
              <w:rPr>
                <w:color w:val="000000"/>
                <w:sz w:val="18"/>
                <w:szCs w:val="22"/>
              </w:rPr>
              <w:t>0,705</w:t>
            </w:r>
          </w:p>
        </w:tc>
        <w:tc>
          <w:tcPr>
            <w:tcW w:w="1315" w:type="dxa"/>
            <w:shd w:val="clear" w:color="auto" w:fill="auto"/>
            <w:noWrap/>
            <w:vAlign w:val="center"/>
            <w:hideMark/>
          </w:tcPr>
          <w:p w14:paraId="078ED64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DBF4873" w14:textId="77777777" w:rsidR="002A7474" w:rsidRPr="002A7474" w:rsidRDefault="002A7474" w:rsidP="002A7474">
            <w:pPr>
              <w:jc w:val="center"/>
              <w:rPr>
                <w:color w:val="000000"/>
                <w:sz w:val="18"/>
                <w:szCs w:val="22"/>
              </w:rPr>
            </w:pPr>
            <w:r w:rsidRPr="002A7474">
              <w:rPr>
                <w:color w:val="000000"/>
                <w:sz w:val="18"/>
                <w:szCs w:val="22"/>
              </w:rPr>
              <w:t>0,085</w:t>
            </w:r>
          </w:p>
        </w:tc>
        <w:tc>
          <w:tcPr>
            <w:tcW w:w="1315" w:type="dxa"/>
            <w:shd w:val="clear" w:color="auto" w:fill="auto"/>
            <w:noWrap/>
            <w:vAlign w:val="center"/>
            <w:hideMark/>
          </w:tcPr>
          <w:p w14:paraId="7E4B1168" w14:textId="77777777" w:rsidR="002A7474" w:rsidRPr="002A7474" w:rsidRDefault="002A7474" w:rsidP="002A7474">
            <w:pPr>
              <w:jc w:val="center"/>
              <w:rPr>
                <w:color w:val="000000"/>
                <w:sz w:val="18"/>
                <w:szCs w:val="22"/>
              </w:rPr>
            </w:pPr>
            <w:r w:rsidRPr="002A7474">
              <w:rPr>
                <w:color w:val="000000"/>
                <w:sz w:val="18"/>
                <w:szCs w:val="22"/>
              </w:rPr>
              <w:t>0,204</w:t>
            </w:r>
          </w:p>
        </w:tc>
        <w:tc>
          <w:tcPr>
            <w:tcW w:w="1316" w:type="dxa"/>
            <w:shd w:val="clear" w:color="auto" w:fill="auto"/>
            <w:noWrap/>
            <w:vAlign w:val="center"/>
            <w:hideMark/>
          </w:tcPr>
          <w:p w14:paraId="20E7B46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3FF886F" w14:textId="77777777" w:rsidR="002A7474" w:rsidRPr="002A7474" w:rsidRDefault="002A7474" w:rsidP="002A7474">
            <w:pPr>
              <w:jc w:val="center"/>
              <w:rPr>
                <w:color w:val="000000"/>
                <w:sz w:val="18"/>
                <w:szCs w:val="22"/>
              </w:rPr>
            </w:pPr>
            <w:r w:rsidRPr="002A7474">
              <w:rPr>
                <w:color w:val="000000"/>
                <w:sz w:val="18"/>
                <w:szCs w:val="22"/>
              </w:rPr>
              <w:t>0,790</w:t>
            </w:r>
          </w:p>
        </w:tc>
        <w:tc>
          <w:tcPr>
            <w:tcW w:w="1316" w:type="dxa"/>
            <w:shd w:val="clear" w:color="auto" w:fill="auto"/>
            <w:noWrap/>
            <w:vAlign w:val="center"/>
            <w:hideMark/>
          </w:tcPr>
          <w:p w14:paraId="2D22080E" w14:textId="77777777" w:rsidR="002A7474" w:rsidRPr="002A7474" w:rsidRDefault="002A7474" w:rsidP="002A7474">
            <w:pPr>
              <w:jc w:val="center"/>
              <w:rPr>
                <w:color w:val="000000"/>
                <w:sz w:val="18"/>
                <w:szCs w:val="22"/>
              </w:rPr>
            </w:pPr>
            <w:r w:rsidRPr="002A7474">
              <w:rPr>
                <w:color w:val="000000"/>
                <w:sz w:val="18"/>
                <w:szCs w:val="22"/>
              </w:rPr>
              <w:t>0,910</w:t>
            </w:r>
          </w:p>
        </w:tc>
      </w:tr>
      <w:tr w:rsidR="002A7474" w:rsidRPr="002A7474" w14:paraId="2F21CEE6" w14:textId="77777777" w:rsidTr="002A7474">
        <w:trPr>
          <w:trHeight w:val="20"/>
        </w:trPr>
        <w:tc>
          <w:tcPr>
            <w:tcW w:w="988" w:type="dxa"/>
            <w:shd w:val="clear" w:color="auto" w:fill="auto"/>
            <w:noWrap/>
            <w:vAlign w:val="center"/>
            <w:hideMark/>
          </w:tcPr>
          <w:p w14:paraId="13981525" w14:textId="77777777" w:rsidR="002A7474" w:rsidRPr="002A7474" w:rsidRDefault="002A7474" w:rsidP="002A7474">
            <w:pPr>
              <w:jc w:val="center"/>
              <w:rPr>
                <w:color w:val="000000"/>
                <w:sz w:val="18"/>
                <w:szCs w:val="22"/>
              </w:rPr>
            </w:pPr>
            <w:r w:rsidRPr="002A7474">
              <w:rPr>
                <w:color w:val="000000"/>
                <w:sz w:val="18"/>
                <w:szCs w:val="22"/>
              </w:rPr>
              <w:t>68</w:t>
            </w:r>
          </w:p>
        </w:tc>
        <w:tc>
          <w:tcPr>
            <w:tcW w:w="5103" w:type="dxa"/>
            <w:shd w:val="clear" w:color="auto" w:fill="auto"/>
            <w:noWrap/>
            <w:vAlign w:val="center"/>
            <w:hideMark/>
          </w:tcPr>
          <w:p w14:paraId="4C6FE6CF" w14:textId="77777777" w:rsidR="002A7474" w:rsidRPr="002A7474" w:rsidRDefault="002A7474" w:rsidP="002A7474">
            <w:pPr>
              <w:jc w:val="center"/>
              <w:rPr>
                <w:color w:val="000000"/>
                <w:sz w:val="18"/>
                <w:szCs w:val="22"/>
              </w:rPr>
            </w:pPr>
            <w:r w:rsidRPr="002A7474">
              <w:rPr>
                <w:color w:val="000000"/>
                <w:sz w:val="18"/>
                <w:szCs w:val="22"/>
              </w:rPr>
              <w:t>Комплексная застройка жилыми домами со встроенно-пристроенными помещениями по адресу г. Пермь, ул. Яблочкова, 5. Блок-секция 4.1, 4.2</w:t>
            </w:r>
          </w:p>
        </w:tc>
        <w:tc>
          <w:tcPr>
            <w:tcW w:w="4536" w:type="dxa"/>
            <w:shd w:val="clear" w:color="auto" w:fill="auto"/>
            <w:noWrap/>
            <w:vAlign w:val="center"/>
            <w:hideMark/>
          </w:tcPr>
          <w:p w14:paraId="7BF68024" w14:textId="77777777" w:rsidR="002A7474" w:rsidRPr="002A7474" w:rsidRDefault="002A7474" w:rsidP="002A7474">
            <w:pPr>
              <w:jc w:val="center"/>
              <w:rPr>
                <w:color w:val="000000"/>
                <w:sz w:val="18"/>
                <w:szCs w:val="22"/>
              </w:rPr>
            </w:pPr>
            <w:r w:rsidRPr="002A7474">
              <w:rPr>
                <w:color w:val="000000"/>
                <w:sz w:val="18"/>
                <w:szCs w:val="22"/>
              </w:rPr>
              <w:t>ул. Яблочкова, 5к4</w:t>
            </w:r>
          </w:p>
        </w:tc>
        <w:tc>
          <w:tcPr>
            <w:tcW w:w="1417" w:type="dxa"/>
            <w:shd w:val="clear" w:color="auto" w:fill="auto"/>
            <w:noWrap/>
            <w:vAlign w:val="center"/>
            <w:hideMark/>
          </w:tcPr>
          <w:p w14:paraId="3A9EE954"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D6A05E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771F05F" w14:textId="77777777" w:rsidR="002A7474" w:rsidRPr="002A7474" w:rsidRDefault="002A7474" w:rsidP="002A7474">
            <w:pPr>
              <w:jc w:val="center"/>
              <w:rPr>
                <w:color w:val="000000"/>
                <w:sz w:val="18"/>
                <w:szCs w:val="22"/>
              </w:rPr>
            </w:pPr>
            <w:r w:rsidRPr="002A7474">
              <w:rPr>
                <w:color w:val="000000"/>
                <w:sz w:val="18"/>
                <w:szCs w:val="22"/>
              </w:rPr>
              <w:t>1,027</w:t>
            </w:r>
          </w:p>
        </w:tc>
        <w:tc>
          <w:tcPr>
            <w:tcW w:w="1315" w:type="dxa"/>
            <w:shd w:val="clear" w:color="auto" w:fill="auto"/>
            <w:noWrap/>
            <w:vAlign w:val="center"/>
            <w:hideMark/>
          </w:tcPr>
          <w:p w14:paraId="191F4AD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087349B" w14:textId="77777777" w:rsidR="002A7474" w:rsidRPr="002A7474" w:rsidRDefault="002A7474" w:rsidP="002A7474">
            <w:pPr>
              <w:jc w:val="center"/>
              <w:rPr>
                <w:color w:val="000000"/>
                <w:sz w:val="18"/>
                <w:szCs w:val="22"/>
              </w:rPr>
            </w:pPr>
            <w:r w:rsidRPr="002A7474">
              <w:rPr>
                <w:color w:val="000000"/>
                <w:sz w:val="18"/>
                <w:szCs w:val="22"/>
              </w:rPr>
              <w:t>0,134</w:t>
            </w:r>
          </w:p>
        </w:tc>
        <w:tc>
          <w:tcPr>
            <w:tcW w:w="1315" w:type="dxa"/>
            <w:shd w:val="clear" w:color="auto" w:fill="auto"/>
            <w:noWrap/>
            <w:vAlign w:val="center"/>
            <w:hideMark/>
          </w:tcPr>
          <w:p w14:paraId="3DFA0CFA" w14:textId="77777777" w:rsidR="002A7474" w:rsidRPr="002A7474" w:rsidRDefault="002A7474" w:rsidP="002A7474">
            <w:pPr>
              <w:jc w:val="center"/>
              <w:rPr>
                <w:color w:val="000000"/>
                <w:sz w:val="18"/>
                <w:szCs w:val="22"/>
              </w:rPr>
            </w:pPr>
            <w:r w:rsidRPr="002A7474">
              <w:rPr>
                <w:color w:val="000000"/>
                <w:sz w:val="18"/>
                <w:szCs w:val="22"/>
              </w:rPr>
              <w:t>0,321</w:t>
            </w:r>
          </w:p>
        </w:tc>
        <w:tc>
          <w:tcPr>
            <w:tcW w:w="1316" w:type="dxa"/>
            <w:shd w:val="clear" w:color="auto" w:fill="auto"/>
            <w:noWrap/>
            <w:vAlign w:val="center"/>
            <w:hideMark/>
          </w:tcPr>
          <w:p w14:paraId="3CD0B78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E1D6E51" w14:textId="77777777" w:rsidR="002A7474" w:rsidRPr="002A7474" w:rsidRDefault="002A7474" w:rsidP="002A7474">
            <w:pPr>
              <w:jc w:val="center"/>
              <w:rPr>
                <w:color w:val="000000"/>
                <w:sz w:val="18"/>
                <w:szCs w:val="22"/>
              </w:rPr>
            </w:pPr>
            <w:r w:rsidRPr="002A7474">
              <w:rPr>
                <w:color w:val="000000"/>
                <w:sz w:val="18"/>
                <w:szCs w:val="22"/>
              </w:rPr>
              <w:t>1,161</w:t>
            </w:r>
          </w:p>
        </w:tc>
        <w:tc>
          <w:tcPr>
            <w:tcW w:w="1316" w:type="dxa"/>
            <w:shd w:val="clear" w:color="auto" w:fill="auto"/>
            <w:noWrap/>
            <w:vAlign w:val="center"/>
            <w:hideMark/>
          </w:tcPr>
          <w:p w14:paraId="3A1DDCB6" w14:textId="77777777" w:rsidR="002A7474" w:rsidRPr="002A7474" w:rsidRDefault="002A7474" w:rsidP="002A7474">
            <w:pPr>
              <w:jc w:val="center"/>
              <w:rPr>
                <w:color w:val="000000"/>
                <w:sz w:val="18"/>
                <w:szCs w:val="22"/>
              </w:rPr>
            </w:pPr>
            <w:r w:rsidRPr="002A7474">
              <w:rPr>
                <w:color w:val="000000"/>
                <w:sz w:val="18"/>
                <w:szCs w:val="22"/>
              </w:rPr>
              <w:t>1,348</w:t>
            </w:r>
          </w:p>
        </w:tc>
      </w:tr>
      <w:tr w:rsidR="002A7474" w:rsidRPr="002A7474" w14:paraId="1AD7DECD" w14:textId="77777777" w:rsidTr="002A7474">
        <w:trPr>
          <w:trHeight w:val="20"/>
        </w:trPr>
        <w:tc>
          <w:tcPr>
            <w:tcW w:w="988" w:type="dxa"/>
            <w:shd w:val="clear" w:color="auto" w:fill="auto"/>
            <w:noWrap/>
            <w:vAlign w:val="center"/>
            <w:hideMark/>
          </w:tcPr>
          <w:p w14:paraId="3F0B0B25" w14:textId="77777777" w:rsidR="002A7474" w:rsidRPr="002A7474" w:rsidRDefault="002A7474" w:rsidP="002A7474">
            <w:pPr>
              <w:jc w:val="center"/>
              <w:rPr>
                <w:color w:val="000000"/>
                <w:sz w:val="18"/>
                <w:szCs w:val="22"/>
              </w:rPr>
            </w:pPr>
            <w:r w:rsidRPr="002A7474">
              <w:rPr>
                <w:color w:val="000000"/>
                <w:sz w:val="18"/>
                <w:szCs w:val="22"/>
              </w:rPr>
              <w:t>69</w:t>
            </w:r>
          </w:p>
        </w:tc>
        <w:tc>
          <w:tcPr>
            <w:tcW w:w="5103" w:type="dxa"/>
            <w:shd w:val="clear" w:color="auto" w:fill="auto"/>
            <w:noWrap/>
            <w:vAlign w:val="center"/>
            <w:hideMark/>
          </w:tcPr>
          <w:p w14:paraId="25B7701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ул. Техническая, 3 в Мотовилихинском районе г. Перми</w:t>
            </w:r>
          </w:p>
        </w:tc>
        <w:tc>
          <w:tcPr>
            <w:tcW w:w="4536" w:type="dxa"/>
            <w:shd w:val="clear" w:color="auto" w:fill="auto"/>
            <w:noWrap/>
            <w:vAlign w:val="center"/>
            <w:hideMark/>
          </w:tcPr>
          <w:p w14:paraId="09551B66" w14:textId="77777777" w:rsidR="002A7474" w:rsidRPr="002A7474" w:rsidRDefault="002A7474" w:rsidP="002A7474">
            <w:pPr>
              <w:jc w:val="center"/>
              <w:rPr>
                <w:color w:val="000000"/>
                <w:sz w:val="18"/>
                <w:szCs w:val="22"/>
              </w:rPr>
            </w:pPr>
            <w:r w:rsidRPr="002A7474">
              <w:rPr>
                <w:color w:val="000000"/>
                <w:sz w:val="18"/>
                <w:szCs w:val="22"/>
              </w:rPr>
              <w:t>ул. Техническая, 3</w:t>
            </w:r>
          </w:p>
        </w:tc>
        <w:tc>
          <w:tcPr>
            <w:tcW w:w="1417" w:type="dxa"/>
            <w:shd w:val="clear" w:color="auto" w:fill="auto"/>
            <w:noWrap/>
            <w:vAlign w:val="center"/>
            <w:hideMark/>
          </w:tcPr>
          <w:p w14:paraId="2108CC22"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98BF10B"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8AB11C8" w14:textId="77777777" w:rsidR="002A7474" w:rsidRPr="002A7474" w:rsidRDefault="002A7474" w:rsidP="002A7474">
            <w:pPr>
              <w:jc w:val="center"/>
              <w:rPr>
                <w:color w:val="000000"/>
                <w:sz w:val="18"/>
                <w:szCs w:val="22"/>
              </w:rPr>
            </w:pPr>
            <w:r w:rsidRPr="002A7474">
              <w:rPr>
                <w:color w:val="000000"/>
                <w:sz w:val="18"/>
                <w:szCs w:val="22"/>
              </w:rPr>
              <w:t>0,443</w:t>
            </w:r>
          </w:p>
        </w:tc>
        <w:tc>
          <w:tcPr>
            <w:tcW w:w="1315" w:type="dxa"/>
            <w:shd w:val="clear" w:color="auto" w:fill="auto"/>
            <w:noWrap/>
            <w:vAlign w:val="center"/>
            <w:hideMark/>
          </w:tcPr>
          <w:p w14:paraId="15D5F6E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C6CEBAE" w14:textId="77777777" w:rsidR="002A7474" w:rsidRPr="002A7474" w:rsidRDefault="002A7474" w:rsidP="002A7474">
            <w:pPr>
              <w:jc w:val="center"/>
              <w:rPr>
                <w:color w:val="000000"/>
                <w:sz w:val="18"/>
                <w:szCs w:val="22"/>
              </w:rPr>
            </w:pPr>
            <w:r w:rsidRPr="002A7474">
              <w:rPr>
                <w:color w:val="000000"/>
                <w:sz w:val="18"/>
                <w:szCs w:val="22"/>
              </w:rPr>
              <w:t>0,066</w:t>
            </w:r>
          </w:p>
        </w:tc>
        <w:tc>
          <w:tcPr>
            <w:tcW w:w="1315" w:type="dxa"/>
            <w:shd w:val="clear" w:color="auto" w:fill="auto"/>
            <w:noWrap/>
            <w:vAlign w:val="center"/>
            <w:hideMark/>
          </w:tcPr>
          <w:p w14:paraId="099A592B" w14:textId="77777777" w:rsidR="002A7474" w:rsidRPr="002A7474" w:rsidRDefault="002A7474" w:rsidP="002A7474">
            <w:pPr>
              <w:jc w:val="center"/>
              <w:rPr>
                <w:color w:val="000000"/>
                <w:sz w:val="18"/>
                <w:szCs w:val="22"/>
              </w:rPr>
            </w:pPr>
            <w:r w:rsidRPr="002A7474">
              <w:rPr>
                <w:color w:val="000000"/>
                <w:sz w:val="18"/>
                <w:szCs w:val="22"/>
              </w:rPr>
              <w:t>0,159</w:t>
            </w:r>
          </w:p>
        </w:tc>
        <w:tc>
          <w:tcPr>
            <w:tcW w:w="1316" w:type="dxa"/>
            <w:shd w:val="clear" w:color="auto" w:fill="auto"/>
            <w:noWrap/>
            <w:vAlign w:val="center"/>
            <w:hideMark/>
          </w:tcPr>
          <w:p w14:paraId="015B69C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F53EF3" w14:textId="77777777" w:rsidR="002A7474" w:rsidRPr="002A7474" w:rsidRDefault="002A7474" w:rsidP="002A7474">
            <w:pPr>
              <w:jc w:val="center"/>
              <w:rPr>
                <w:color w:val="000000"/>
                <w:sz w:val="18"/>
                <w:szCs w:val="22"/>
              </w:rPr>
            </w:pPr>
            <w:r w:rsidRPr="002A7474">
              <w:rPr>
                <w:color w:val="000000"/>
                <w:sz w:val="18"/>
                <w:szCs w:val="22"/>
              </w:rPr>
              <w:t>0,509</w:t>
            </w:r>
          </w:p>
        </w:tc>
        <w:tc>
          <w:tcPr>
            <w:tcW w:w="1316" w:type="dxa"/>
            <w:shd w:val="clear" w:color="auto" w:fill="auto"/>
            <w:noWrap/>
            <w:vAlign w:val="center"/>
            <w:hideMark/>
          </w:tcPr>
          <w:p w14:paraId="1D7CB357" w14:textId="77777777" w:rsidR="002A7474" w:rsidRPr="002A7474" w:rsidRDefault="002A7474" w:rsidP="002A7474">
            <w:pPr>
              <w:jc w:val="center"/>
              <w:rPr>
                <w:color w:val="000000"/>
                <w:sz w:val="18"/>
                <w:szCs w:val="22"/>
              </w:rPr>
            </w:pPr>
            <w:r w:rsidRPr="002A7474">
              <w:rPr>
                <w:color w:val="000000"/>
                <w:sz w:val="18"/>
                <w:szCs w:val="22"/>
              </w:rPr>
              <w:t>0,602</w:t>
            </w:r>
          </w:p>
        </w:tc>
      </w:tr>
      <w:tr w:rsidR="002A7474" w:rsidRPr="002A7474" w14:paraId="400A79EC" w14:textId="77777777" w:rsidTr="002A7474">
        <w:trPr>
          <w:trHeight w:val="20"/>
        </w:trPr>
        <w:tc>
          <w:tcPr>
            <w:tcW w:w="988" w:type="dxa"/>
            <w:shd w:val="clear" w:color="auto" w:fill="auto"/>
            <w:noWrap/>
            <w:vAlign w:val="center"/>
            <w:hideMark/>
          </w:tcPr>
          <w:p w14:paraId="668B2A13" w14:textId="77777777" w:rsidR="002A7474" w:rsidRPr="002A7474" w:rsidRDefault="002A7474" w:rsidP="002A7474">
            <w:pPr>
              <w:jc w:val="center"/>
              <w:rPr>
                <w:color w:val="000000"/>
                <w:sz w:val="18"/>
                <w:szCs w:val="22"/>
              </w:rPr>
            </w:pPr>
            <w:r w:rsidRPr="002A7474">
              <w:rPr>
                <w:color w:val="000000"/>
                <w:sz w:val="18"/>
                <w:szCs w:val="22"/>
              </w:rPr>
              <w:t>70</w:t>
            </w:r>
          </w:p>
        </w:tc>
        <w:tc>
          <w:tcPr>
            <w:tcW w:w="5103" w:type="dxa"/>
            <w:shd w:val="clear" w:color="auto" w:fill="auto"/>
            <w:noWrap/>
            <w:vAlign w:val="center"/>
            <w:hideMark/>
          </w:tcPr>
          <w:p w14:paraId="03D9FF4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адресу: г. Пермь, ул. Малая, 6</w:t>
            </w:r>
          </w:p>
        </w:tc>
        <w:tc>
          <w:tcPr>
            <w:tcW w:w="4536" w:type="dxa"/>
            <w:shd w:val="clear" w:color="auto" w:fill="auto"/>
            <w:noWrap/>
            <w:vAlign w:val="center"/>
            <w:hideMark/>
          </w:tcPr>
          <w:p w14:paraId="5D243C75" w14:textId="77777777" w:rsidR="002A7474" w:rsidRPr="002A7474" w:rsidRDefault="002A7474" w:rsidP="002A7474">
            <w:pPr>
              <w:jc w:val="center"/>
              <w:rPr>
                <w:color w:val="000000"/>
                <w:sz w:val="18"/>
                <w:szCs w:val="22"/>
              </w:rPr>
            </w:pPr>
            <w:r w:rsidRPr="002A7474">
              <w:rPr>
                <w:color w:val="000000"/>
                <w:sz w:val="18"/>
                <w:szCs w:val="22"/>
              </w:rPr>
              <w:t>ул. Малая, 6</w:t>
            </w:r>
          </w:p>
        </w:tc>
        <w:tc>
          <w:tcPr>
            <w:tcW w:w="1417" w:type="dxa"/>
            <w:shd w:val="clear" w:color="auto" w:fill="auto"/>
            <w:noWrap/>
            <w:vAlign w:val="center"/>
            <w:hideMark/>
          </w:tcPr>
          <w:p w14:paraId="52304EA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2459FE7"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4142ED7" w14:textId="77777777" w:rsidR="002A7474" w:rsidRPr="002A7474" w:rsidRDefault="002A7474" w:rsidP="002A7474">
            <w:pPr>
              <w:jc w:val="center"/>
              <w:rPr>
                <w:color w:val="000000"/>
                <w:sz w:val="18"/>
                <w:szCs w:val="22"/>
              </w:rPr>
            </w:pPr>
            <w:r w:rsidRPr="002A7474">
              <w:rPr>
                <w:color w:val="000000"/>
                <w:sz w:val="18"/>
                <w:szCs w:val="22"/>
              </w:rPr>
              <w:t>0,290</w:t>
            </w:r>
          </w:p>
        </w:tc>
        <w:tc>
          <w:tcPr>
            <w:tcW w:w="1315" w:type="dxa"/>
            <w:shd w:val="clear" w:color="auto" w:fill="auto"/>
            <w:noWrap/>
            <w:vAlign w:val="center"/>
            <w:hideMark/>
          </w:tcPr>
          <w:p w14:paraId="7555EAB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C1A2493" w14:textId="77777777" w:rsidR="002A7474" w:rsidRPr="002A7474" w:rsidRDefault="002A7474" w:rsidP="002A7474">
            <w:pPr>
              <w:jc w:val="center"/>
              <w:rPr>
                <w:color w:val="000000"/>
                <w:sz w:val="18"/>
                <w:szCs w:val="22"/>
              </w:rPr>
            </w:pPr>
            <w:r w:rsidRPr="002A7474">
              <w:rPr>
                <w:color w:val="000000"/>
                <w:sz w:val="18"/>
                <w:szCs w:val="22"/>
              </w:rPr>
              <w:t>0,079</w:t>
            </w:r>
          </w:p>
        </w:tc>
        <w:tc>
          <w:tcPr>
            <w:tcW w:w="1315" w:type="dxa"/>
            <w:shd w:val="clear" w:color="auto" w:fill="auto"/>
            <w:noWrap/>
            <w:vAlign w:val="center"/>
            <w:hideMark/>
          </w:tcPr>
          <w:p w14:paraId="11FA214D" w14:textId="77777777" w:rsidR="002A7474" w:rsidRPr="002A7474" w:rsidRDefault="002A7474" w:rsidP="002A7474">
            <w:pPr>
              <w:jc w:val="center"/>
              <w:rPr>
                <w:color w:val="000000"/>
                <w:sz w:val="18"/>
                <w:szCs w:val="22"/>
              </w:rPr>
            </w:pPr>
            <w:r w:rsidRPr="002A7474">
              <w:rPr>
                <w:color w:val="000000"/>
                <w:sz w:val="18"/>
                <w:szCs w:val="22"/>
              </w:rPr>
              <w:t>0,190</w:t>
            </w:r>
          </w:p>
        </w:tc>
        <w:tc>
          <w:tcPr>
            <w:tcW w:w="1316" w:type="dxa"/>
            <w:shd w:val="clear" w:color="auto" w:fill="auto"/>
            <w:noWrap/>
            <w:vAlign w:val="center"/>
            <w:hideMark/>
          </w:tcPr>
          <w:p w14:paraId="43DC513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624F822" w14:textId="77777777" w:rsidR="002A7474" w:rsidRPr="002A7474" w:rsidRDefault="002A7474" w:rsidP="002A7474">
            <w:pPr>
              <w:jc w:val="center"/>
              <w:rPr>
                <w:color w:val="000000"/>
                <w:sz w:val="18"/>
                <w:szCs w:val="22"/>
              </w:rPr>
            </w:pPr>
            <w:r w:rsidRPr="002A7474">
              <w:rPr>
                <w:color w:val="000000"/>
                <w:sz w:val="18"/>
                <w:szCs w:val="22"/>
              </w:rPr>
              <w:t>0,369</w:t>
            </w:r>
          </w:p>
        </w:tc>
        <w:tc>
          <w:tcPr>
            <w:tcW w:w="1316" w:type="dxa"/>
            <w:shd w:val="clear" w:color="auto" w:fill="auto"/>
            <w:noWrap/>
            <w:vAlign w:val="center"/>
            <w:hideMark/>
          </w:tcPr>
          <w:p w14:paraId="035016EF" w14:textId="77777777" w:rsidR="002A7474" w:rsidRPr="002A7474" w:rsidRDefault="002A7474" w:rsidP="002A7474">
            <w:pPr>
              <w:jc w:val="center"/>
              <w:rPr>
                <w:color w:val="000000"/>
                <w:sz w:val="18"/>
                <w:szCs w:val="22"/>
              </w:rPr>
            </w:pPr>
            <w:r w:rsidRPr="002A7474">
              <w:rPr>
                <w:color w:val="000000"/>
                <w:sz w:val="18"/>
                <w:szCs w:val="22"/>
              </w:rPr>
              <w:t>0,480</w:t>
            </w:r>
          </w:p>
        </w:tc>
      </w:tr>
      <w:tr w:rsidR="002A7474" w:rsidRPr="002A7474" w14:paraId="43AE64D3" w14:textId="77777777" w:rsidTr="002A7474">
        <w:trPr>
          <w:trHeight w:val="20"/>
        </w:trPr>
        <w:tc>
          <w:tcPr>
            <w:tcW w:w="988" w:type="dxa"/>
            <w:shd w:val="clear" w:color="auto" w:fill="auto"/>
            <w:noWrap/>
            <w:vAlign w:val="center"/>
            <w:hideMark/>
          </w:tcPr>
          <w:p w14:paraId="6CF424EE" w14:textId="77777777" w:rsidR="002A7474" w:rsidRPr="002A7474" w:rsidRDefault="002A7474" w:rsidP="002A7474">
            <w:pPr>
              <w:jc w:val="center"/>
              <w:rPr>
                <w:color w:val="000000"/>
                <w:sz w:val="18"/>
                <w:szCs w:val="22"/>
              </w:rPr>
            </w:pPr>
            <w:r w:rsidRPr="002A7474">
              <w:rPr>
                <w:color w:val="000000"/>
                <w:sz w:val="18"/>
                <w:szCs w:val="22"/>
              </w:rPr>
              <w:t>71</w:t>
            </w:r>
          </w:p>
        </w:tc>
        <w:tc>
          <w:tcPr>
            <w:tcW w:w="5103" w:type="dxa"/>
            <w:shd w:val="clear" w:color="auto" w:fill="auto"/>
            <w:noWrap/>
            <w:vAlign w:val="center"/>
            <w:hideMark/>
          </w:tcPr>
          <w:p w14:paraId="6D39A243" w14:textId="77777777" w:rsidR="002A7474" w:rsidRPr="002A7474" w:rsidRDefault="002A7474" w:rsidP="002A7474">
            <w:pPr>
              <w:jc w:val="center"/>
              <w:rPr>
                <w:color w:val="000000"/>
                <w:sz w:val="18"/>
                <w:szCs w:val="22"/>
              </w:rPr>
            </w:pPr>
            <w:r w:rsidRPr="002A7474">
              <w:rPr>
                <w:color w:val="000000"/>
                <w:sz w:val="18"/>
                <w:szCs w:val="22"/>
              </w:rPr>
              <w:t>Многоквартирный дом пер. Каслинский, 6</w:t>
            </w:r>
          </w:p>
        </w:tc>
        <w:tc>
          <w:tcPr>
            <w:tcW w:w="4536" w:type="dxa"/>
            <w:shd w:val="clear" w:color="auto" w:fill="auto"/>
            <w:noWrap/>
            <w:vAlign w:val="center"/>
            <w:hideMark/>
          </w:tcPr>
          <w:p w14:paraId="5712E271" w14:textId="77777777" w:rsidR="002A7474" w:rsidRPr="002A7474" w:rsidRDefault="002A7474" w:rsidP="002A7474">
            <w:pPr>
              <w:jc w:val="center"/>
              <w:rPr>
                <w:color w:val="000000"/>
                <w:sz w:val="18"/>
                <w:szCs w:val="22"/>
              </w:rPr>
            </w:pPr>
            <w:r w:rsidRPr="002A7474">
              <w:rPr>
                <w:color w:val="000000"/>
                <w:sz w:val="18"/>
                <w:szCs w:val="22"/>
              </w:rPr>
              <w:t>пер. Каслинский, 6</w:t>
            </w:r>
          </w:p>
        </w:tc>
        <w:tc>
          <w:tcPr>
            <w:tcW w:w="1417" w:type="dxa"/>
            <w:shd w:val="clear" w:color="auto" w:fill="auto"/>
            <w:noWrap/>
            <w:vAlign w:val="center"/>
            <w:hideMark/>
          </w:tcPr>
          <w:p w14:paraId="0A85FDDE"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168E7F1"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4096EE87" w14:textId="77777777" w:rsidR="002A7474" w:rsidRPr="002A7474" w:rsidRDefault="002A7474" w:rsidP="002A7474">
            <w:pPr>
              <w:jc w:val="center"/>
              <w:rPr>
                <w:color w:val="000000"/>
                <w:sz w:val="18"/>
                <w:szCs w:val="22"/>
              </w:rPr>
            </w:pPr>
            <w:r w:rsidRPr="002A7474">
              <w:rPr>
                <w:color w:val="000000"/>
                <w:sz w:val="18"/>
                <w:szCs w:val="22"/>
              </w:rPr>
              <w:t>0,109</w:t>
            </w:r>
          </w:p>
        </w:tc>
        <w:tc>
          <w:tcPr>
            <w:tcW w:w="1315" w:type="dxa"/>
            <w:shd w:val="clear" w:color="auto" w:fill="auto"/>
            <w:noWrap/>
            <w:vAlign w:val="center"/>
            <w:hideMark/>
          </w:tcPr>
          <w:p w14:paraId="7949930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69B23AE" w14:textId="77777777" w:rsidR="002A7474" w:rsidRPr="002A7474" w:rsidRDefault="002A7474" w:rsidP="002A7474">
            <w:pPr>
              <w:jc w:val="center"/>
              <w:rPr>
                <w:color w:val="000000"/>
                <w:sz w:val="18"/>
                <w:szCs w:val="22"/>
              </w:rPr>
            </w:pPr>
            <w:r w:rsidRPr="002A7474">
              <w:rPr>
                <w:color w:val="000000"/>
                <w:sz w:val="18"/>
                <w:szCs w:val="22"/>
              </w:rPr>
              <w:t>0,042</w:t>
            </w:r>
          </w:p>
        </w:tc>
        <w:tc>
          <w:tcPr>
            <w:tcW w:w="1315" w:type="dxa"/>
            <w:shd w:val="clear" w:color="auto" w:fill="auto"/>
            <w:noWrap/>
            <w:vAlign w:val="center"/>
            <w:hideMark/>
          </w:tcPr>
          <w:p w14:paraId="58B4887A" w14:textId="77777777" w:rsidR="002A7474" w:rsidRPr="002A7474" w:rsidRDefault="002A7474" w:rsidP="002A7474">
            <w:pPr>
              <w:jc w:val="center"/>
              <w:rPr>
                <w:color w:val="000000"/>
                <w:sz w:val="18"/>
                <w:szCs w:val="22"/>
              </w:rPr>
            </w:pPr>
            <w:r w:rsidRPr="002A7474">
              <w:rPr>
                <w:color w:val="000000"/>
                <w:sz w:val="18"/>
                <w:szCs w:val="22"/>
              </w:rPr>
              <w:t>0,100</w:t>
            </w:r>
          </w:p>
        </w:tc>
        <w:tc>
          <w:tcPr>
            <w:tcW w:w="1316" w:type="dxa"/>
            <w:shd w:val="clear" w:color="auto" w:fill="auto"/>
            <w:noWrap/>
            <w:vAlign w:val="center"/>
            <w:hideMark/>
          </w:tcPr>
          <w:p w14:paraId="20E487F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A41BC50" w14:textId="77777777" w:rsidR="002A7474" w:rsidRPr="002A7474" w:rsidRDefault="002A7474" w:rsidP="002A7474">
            <w:pPr>
              <w:jc w:val="center"/>
              <w:rPr>
                <w:color w:val="000000"/>
                <w:sz w:val="18"/>
                <w:szCs w:val="22"/>
              </w:rPr>
            </w:pPr>
            <w:r w:rsidRPr="002A7474">
              <w:rPr>
                <w:color w:val="000000"/>
                <w:sz w:val="18"/>
                <w:szCs w:val="22"/>
              </w:rPr>
              <w:t>0,151</w:t>
            </w:r>
          </w:p>
        </w:tc>
        <w:tc>
          <w:tcPr>
            <w:tcW w:w="1316" w:type="dxa"/>
            <w:shd w:val="clear" w:color="auto" w:fill="auto"/>
            <w:noWrap/>
            <w:vAlign w:val="center"/>
            <w:hideMark/>
          </w:tcPr>
          <w:p w14:paraId="46E24D3C" w14:textId="77777777" w:rsidR="002A7474" w:rsidRPr="002A7474" w:rsidRDefault="002A7474" w:rsidP="002A7474">
            <w:pPr>
              <w:jc w:val="center"/>
              <w:rPr>
                <w:color w:val="000000"/>
                <w:sz w:val="18"/>
                <w:szCs w:val="22"/>
              </w:rPr>
            </w:pPr>
            <w:r w:rsidRPr="002A7474">
              <w:rPr>
                <w:color w:val="000000"/>
                <w:sz w:val="18"/>
                <w:szCs w:val="22"/>
              </w:rPr>
              <w:t>0,209</w:t>
            </w:r>
          </w:p>
        </w:tc>
      </w:tr>
      <w:tr w:rsidR="002A7474" w:rsidRPr="002A7474" w14:paraId="7D900113" w14:textId="77777777" w:rsidTr="002A7474">
        <w:trPr>
          <w:trHeight w:val="20"/>
        </w:trPr>
        <w:tc>
          <w:tcPr>
            <w:tcW w:w="988" w:type="dxa"/>
            <w:shd w:val="clear" w:color="auto" w:fill="auto"/>
            <w:noWrap/>
            <w:vAlign w:val="center"/>
            <w:hideMark/>
          </w:tcPr>
          <w:p w14:paraId="145ED184" w14:textId="77777777" w:rsidR="002A7474" w:rsidRPr="002A7474" w:rsidRDefault="002A7474" w:rsidP="002A7474">
            <w:pPr>
              <w:jc w:val="center"/>
              <w:rPr>
                <w:color w:val="000000"/>
                <w:sz w:val="18"/>
                <w:szCs w:val="22"/>
              </w:rPr>
            </w:pPr>
            <w:r w:rsidRPr="002A7474">
              <w:rPr>
                <w:color w:val="000000"/>
                <w:sz w:val="18"/>
                <w:szCs w:val="22"/>
              </w:rPr>
              <w:t>72</w:t>
            </w:r>
          </w:p>
        </w:tc>
        <w:tc>
          <w:tcPr>
            <w:tcW w:w="5103" w:type="dxa"/>
            <w:shd w:val="clear" w:color="auto" w:fill="auto"/>
            <w:noWrap/>
            <w:vAlign w:val="center"/>
            <w:hideMark/>
          </w:tcPr>
          <w:p w14:paraId="149866C9" w14:textId="77777777" w:rsidR="002A7474" w:rsidRPr="002A7474" w:rsidRDefault="002A7474" w:rsidP="002A7474">
            <w:pPr>
              <w:jc w:val="center"/>
              <w:rPr>
                <w:color w:val="000000"/>
                <w:sz w:val="18"/>
                <w:szCs w:val="22"/>
              </w:rPr>
            </w:pPr>
            <w:r w:rsidRPr="002A7474">
              <w:rPr>
                <w:color w:val="000000"/>
                <w:sz w:val="18"/>
                <w:szCs w:val="22"/>
              </w:rPr>
              <w:t>МЖД г. Пермь, Индустриальный район, ул. Милиционера Власова, 8 "Energy of life"</w:t>
            </w:r>
          </w:p>
        </w:tc>
        <w:tc>
          <w:tcPr>
            <w:tcW w:w="4536" w:type="dxa"/>
            <w:shd w:val="clear" w:color="auto" w:fill="auto"/>
            <w:noWrap/>
            <w:vAlign w:val="center"/>
            <w:hideMark/>
          </w:tcPr>
          <w:p w14:paraId="35ABD87B" w14:textId="77777777" w:rsidR="002A7474" w:rsidRPr="002A7474" w:rsidRDefault="002A7474" w:rsidP="002A7474">
            <w:pPr>
              <w:jc w:val="center"/>
              <w:rPr>
                <w:color w:val="000000"/>
                <w:sz w:val="18"/>
                <w:szCs w:val="22"/>
              </w:rPr>
            </w:pPr>
            <w:r w:rsidRPr="002A7474">
              <w:rPr>
                <w:color w:val="000000"/>
                <w:sz w:val="18"/>
                <w:szCs w:val="22"/>
              </w:rPr>
              <w:t>ул. Милиционера Власова, 8</w:t>
            </w:r>
          </w:p>
        </w:tc>
        <w:tc>
          <w:tcPr>
            <w:tcW w:w="1417" w:type="dxa"/>
            <w:shd w:val="clear" w:color="auto" w:fill="auto"/>
            <w:noWrap/>
            <w:vAlign w:val="center"/>
            <w:hideMark/>
          </w:tcPr>
          <w:p w14:paraId="1C9CA7A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0D8514A"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45B35062" w14:textId="77777777" w:rsidR="002A7474" w:rsidRPr="002A7474" w:rsidRDefault="002A7474" w:rsidP="002A7474">
            <w:pPr>
              <w:jc w:val="center"/>
              <w:rPr>
                <w:color w:val="000000"/>
                <w:sz w:val="18"/>
                <w:szCs w:val="22"/>
              </w:rPr>
            </w:pPr>
            <w:r w:rsidRPr="002A7474">
              <w:rPr>
                <w:color w:val="000000"/>
                <w:sz w:val="18"/>
                <w:szCs w:val="22"/>
              </w:rPr>
              <w:t>0,215</w:t>
            </w:r>
          </w:p>
        </w:tc>
        <w:tc>
          <w:tcPr>
            <w:tcW w:w="1315" w:type="dxa"/>
            <w:shd w:val="clear" w:color="auto" w:fill="auto"/>
            <w:noWrap/>
            <w:vAlign w:val="center"/>
            <w:hideMark/>
          </w:tcPr>
          <w:p w14:paraId="0B1FAAE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8EC1797" w14:textId="77777777" w:rsidR="002A7474" w:rsidRPr="002A7474" w:rsidRDefault="002A7474" w:rsidP="002A7474">
            <w:pPr>
              <w:jc w:val="center"/>
              <w:rPr>
                <w:color w:val="000000"/>
                <w:sz w:val="18"/>
                <w:szCs w:val="22"/>
              </w:rPr>
            </w:pPr>
            <w:r w:rsidRPr="002A7474">
              <w:rPr>
                <w:color w:val="000000"/>
                <w:sz w:val="18"/>
                <w:szCs w:val="22"/>
              </w:rPr>
              <w:t>0,074</w:t>
            </w:r>
          </w:p>
        </w:tc>
        <w:tc>
          <w:tcPr>
            <w:tcW w:w="1315" w:type="dxa"/>
            <w:shd w:val="clear" w:color="auto" w:fill="auto"/>
            <w:noWrap/>
            <w:vAlign w:val="center"/>
            <w:hideMark/>
          </w:tcPr>
          <w:p w14:paraId="7451D41E" w14:textId="77777777" w:rsidR="002A7474" w:rsidRPr="002A7474" w:rsidRDefault="002A7474" w:rsidP="002A7474">
            <w:pPr>
              <w:jc w:val="center"/>
              <w:rPr>
                <w:color w:val="000000"/>
                <w:sz w:val="18"/>
                <w:szCs w:val="22"/>
              </w:rPr>
            </w:pPr>
            <w:r w:rsidRPr="002A7474">
              <w:rPr>
                <w:color w:val="000000"/>
                <w:sz w:val="18"/>
                <w:szCs w:val="22"/>
              </w:rPr>
              <w:t>0,177</w:t>
            </w:r>
          </w:p>
        </w:tc>
        <w:tc>
          <w:tcPr>
            <w:tcW w:w="1316" w:type="dxa"/>
            <w:shd w:val="clear" w:color="auto" w:fill="auto"/>
            <w:noWrap/>
            <w:vAlign w:val="center"/>
            <w:hideMark/>
          </w:tcPr>
          <w:p w14:paraId="0243820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2E11000" w14:textId="77777777" w:rsidR="002A7474" w:rsidRPr="002A7474" w:rsidRDefault="002A7474" w:rsidP="002A7474">
            <w:pPr>
              <w:jc w:val="center"/>
              <w:rPr>
                <w:color w:val="000000"/>
                <w:sz w:val="18"/>
                <w:szCs w:val="22"/>
              </w:rPr>
            </w:pPr>
            <w:r w:rsidRPr="002A7474">
              <w:rPr>
                <w:color w:val="000000"/>
                <w:sz w:val="18"/>
                <w:szCs w:val="22"/>
              </w:rPr>
              <w:t>0,289</w:t>
            </w:r>
          </w:p>
        </w:tc>
        <w:tc>
          <w:tcPr>
            <w:tcW w:w="1316" w:type="dxa"/>
            <w:shd w:val="clear" w:color="auto" w:fill="auto"/>
            <w:noWrap/>
            <w:vAlign w:val="center"/>
            <w:hideMark/>
          </w:tcPr>
          <w:p w14:paraId="3F2FC3B1" w14:textId="77777777" w:rsidR="002A7474" w:rsidRPr="002A7474" w:rsidRDefault="002A7474" w:rsidP="002A7474">
            <w:pPr>
              <w:jc w:val="center"/>
              <w:rPr>
                <w:color w:val="000000"/>
                <w:sz w:val="18"/>
                <w:szCs w:val="22"/>
              </w:rPr>
            </w:pPr>
            <w:r w:rsidRPr="002A7474">
              <w:rPr>
                <w:color w:val="000000"/>
                <w:sz w:val="18"/>
                <w:szCs w:val="22"/>
              </w:rPr>
              <w:t>0,392</w:t>
            </w:r>
          </w:p>
        </w:tc>
      </w:tr>
      <w:tr w:rsidR="002A7474" w:rsidRPr="002A7474" w14:paraId="24E328DE" w14:textId="77777777" w:rsidTr="002A7474">
        <w:trPr>
          <w:trHeight w:val="20"/>
        </w:trPr>
        <w:tc>
          <w:tcPr>
            <w:tcW w:w="988" w:type="dxa"/>
            <w:shd w:val="clear" w:color="auto" w:fill="auto"/>
            <w:noWrap/>
            <w:vAlign w:val="center"/>
            <w:hideMark/>
          </w:tcPr>
          <w:p w14:paraId="188634FC" w14:textId="77777777" w:rsidR="002A7474" w:rsidRPr="002A7474" w:rsidRDefault="002A7474" w:rsidP="002A7474">
            <w:pPr>
              <w:jc w:val="center"/>
              <w:rPr>
                <w:color w:val="000000"/>
                <w:sz w:val="18"/>
                <w:szCs w:val="22"/>
              </w:rPr>
            </w:pPr>
            <w:r w:rsidRPr="002A7474">
              <w:rPr>
                <w:color w:val="000000"/>
                <w:sz w:val="18"/>
                <w:szCs w:val="22"/>
              </w:rPr>
              <w:t>73</w:t>
            </w:r>
          </w:p>
        </w:tc>
        <w:tc>
          <w:tcPr>
            <w:tcW w:w="5103" w:type="dxa"/>
            <w:shd w:val="clear" w:color="auto" w:fill="auto"/>
            <w:noWrap/>
            <w:vAlign w:val="center"/>
            <w:hideMark/>
          </w:tcPr>
          <w:p w14:paraId="6FAB5D6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 подземной автостоянкой по ул. Уинская, 2 в г. Перми</w:t>
            </w:r>
          </w:p>
        </w:tc>
        <w:tc>
          <w:tcPr>
            <w:tcW w:w="4536" w:type="dxa"/>
            <w:shd w:val="clear" w:color="auto" w:fill="auto"/>
            <w:noWrap/>
            <w:vAlign w:val="center"/>
            <w:hideMark/>
          </w:tcPr>
          <w:p w14:paraId="1C2BC2B7" w14:textId="77777777" w:rsidR="002A7474" w:rsidRPr="002A7474" w:rsidRDefault="002A7474" w:rsidP="002A7474">
            <w:pPr>
              <w:jc w:val="center"/>
              <w:rPr>
                <w:color w:val="000000"/>
                <w:sz w:val="18"/>
                <w:szCs w:val="22"/>
              </w:rPr>
            </w:pPr>
            <w:r w:rsidRPr="002A7474">
              <w:rPr>
                <w:color w:val="000000"/>
                <w:sz w:val="18"/>
                <w:szCs w:val="22"/>
              </w:rPr>
              <w:t>ул. Уинская, 2</w:t>
            </w:r>
          </w:p>
        </w:tc>
        <w:tc>
          <w:tcPr>
            <w:tcW w:w="1417" w:type="dxa"/>
            <w:shd w:val="clear" w:color="auto" w:fill="auto"/>
            <w:noWrap/>
            <w:vAlign w:val="center"/>
            <w:hideMark/>
          </w:tcPr>
          <w:p w14:paraId="55D9AF3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1B2478F3"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6140C82F" w14:textId="77777777" w:rsidR="002A7474" w:rsidRPr="002A7474" w:rsidRDefault="002A7474" w:rsidP="002A7474">
            <w:pPr>
              <w:jc w:val="center"/>
              <w:rPr>
                <w:color w:val="000000"/>
                <w:sz w:val="18"/>
                <w:szCs w:val="22"/>
              </w:rPr>
            </w:pPr>
            <w:r w:rsidRPr="002A7474">
              <w:rPr>
                <w:color w:val="000000"/>
                <w:sz w:val="18"/>
                <w:szCs w:val="22"/>
              </w:rPr>
              <w:t>0,247</w:t>
            </w:r>
          </w:p>
        </w:tc>
        <w:tc>
          <w:tcPr>
            <w:tcW w:w="1315" w:type="dxa"/>
            <w:shd w:val="clear" w:color="auto" w:fill="auto"/>
            <w:noWrap/>
            <w:vAlign w:val="center"/>
            <w:hideMark/>
          </w:tcPr>
          <w:p w14:paraId="0D4C9EF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F7B7F83" w14:textId="77777777" w:rsidR="002A7474" w:rsidRPr="002A7474" w:rsidRDefault="002A7474" w:rsidP="002A7474">
            <w:pPr>
              <w:jc w:val="center"/>
              <w:rPr>
                <w:color w:val="000000"/>
                <w:sz w:val="18"/>
                <w:szCs w:val="22"/>
              </w:rPr>
            </w:pPr>
            <w:r w:rsidRPr="002A7474">
              <w:rPr>
                <w:color w:val="000000"/>
                <w:sz w:val="18"/>
                <w:szCs w:val="22"/>
              </w:rPr>
              <w:t>0,098</w:t>
            </w:r>
          </w:p>
        </w:tc>
        <w:tc>
          <w:tcPr>
            <w:tcW w:w="1315" w:type="dxa"/>
            <w:shd w:val="clear" w:color="auto" w:fill="auto"/>
            <w:noWrap/>
            <w:vAlign w:val="center"/>
            <w:hideMark/>
          </w:tcPr>
          <w:p w14:paraId="4FD7A240" w14:textId="77777777" w:rsidR="002A7474" w:rsidRPr="002A7474" w:rsidRDefault="002A7474" w:rsidP="002A7474">
            <w:pPr>
              <w:jc w:val="center"/>
              <w:rPr>
                <w:color w:val="000000"/>
                <w:sz w:val="18"/>
                <w:szCs w:val="22"/>
              </w:rPr>
            </w:pPr>
            <w:r w:rsidRPr="002A7474">
              <w:rPr>
                <w:color w:val="000000"/>
                <w:sz w:val="18"/>
                <w:szCs w:val="22"/>
              </w:rPr>
              <w:t>0,236</w:t>
            </w:r>
          </w:p>
        </w:tc>
        <w:tc>
          <w:tcPr>
            <w:tcW w:w="1316" w:type="dxa"/>
            <w:shd w:val="clear" w:color="auto" w:fill="auto"/>
            <w:noWrap/>
            <w:vAlign w:val="center"/>
            <w:hideMark/>
          </w:tcPr>
          <w:p w14:paraId="1E784D0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8303FAB" w14:textId="77777777" w:rsidR="002A7474" w:rsidRPr="002A7474" w:rsidRDefault="002A7474" w:rsidP="002A7474">
            <w:pPr>
              <w:jc w:val="center"/>
              <w:rPr>
                <w:color w:val="000000"/>
                <w:sz w:val="18"/>
                <w:szCs w:val="22"/>
              </w:rPr>
            </w:pPr>
            <w:r w:rsidRPr="002A7474">
              <w:rPr>
                <w:color w:val="000000"/>
                <w:sz w:val="18"/>
                <w:szCs w:val="22"/>
              </w:rPr>
              <w:t>0,346</w:t>
            </w:r>
          </w:p>
        </w:tc>
        <w:tc>
          <w:tcPr>
            <w:tcW w:w="1316" w:type="dxa"/>
            <w:shd w:val="clear" w:color="auto" w:fill="auto"/>
            <w:noWrap/>
            <w:vAlign w:val="center"/>
            <w:hideMark/>
          </w:tcPr>
          <w:p w14:paraId="3E073E17" w14:textId="77777777" w:rsidR="002A7474" w:rsidRPr="002A7474" w:rsidRDefault="002A7474" w:rsidP="002A7474">
            <w:pPr>
              <w:jc w:val="center"/>
              <w:rPr>
                <w:color w:val="000000"/>
                <w:sz w:val="18"/>
                <w:szCs w:val="22"/>
              </w:rPr>
            </w:pPr>
            <w:r w:rsidRPr="002A7474">
              <w:rPr>
                <w:color w:val="000000"/>
                <w:sz w:val="18"/>
                <w:szCs w:val="22"/>
              </w:rPr>
              <w:t>0,484</w:t>
            </w:r>
          </w:p>
        </w:tc>
      </w:tr>
      <w:tr w:rsidR="002A7474" w:rsidRPr="002A7474" w14:paraId="6770D2E7" w14:textId="77777777" w:rsidTr="002A7474">
        <w:trPr>
          <w:trHeight w:val="20"/>
        </w:trPr>
        <w:tc>
          <w:tcPr>
            <w:tcW w:w="988" w:type="dxa"/>
            <w:shd w:val="clear" w:color="auto" w:fill="auto"/>
            <w:noWrap/>
            <w:vAlign w:val="center"/>
            <w:hideMark/>
          </w:tcPr>
          <w:p w14:paraId="39A39182" w14:textId="77777777" w:rsidR="002A7474" w:rsidRPr="002A7474" w:rsidRDefault="002A7474" w:rsidP="002A7474">
            <w:pPr>
              <w:jc w:val="center"/>
              <w:rPr>
                <w:color w:val="000000"/>
                <w:sz w:val="18"/>
                <w:szCs w:val="22"/>
              </w:rPr>
            </w:pPr>
            <w:r w:rsidRPr="002A7474">
              <w:rPr>
                <w:color w:val="000000"/>
                <w:sz w:val="18"/>
                <w:szCs w:val="22"/>
              </w:rPr>
              <w:t>74</w:t>
            </w:r>
          </w:p>
        </w:tc>
        <w:tc>
          <w:tcPr>
            <w:tcW w:w="5103" w:type="dxa"/>
            <w:shd w:val="clear" w:color="auto" w:fill="auto"/>
            <w:noWrap/>
            <w:vAlign w:val="center"/>
            <w:hideMark/>
          </w:tcPr>
          <w:p w14:paraId="5311FF4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на участке с кадастровым номером 59:01:4411067:3459 в Свердловском районе г. Перми</w:t>
            </w:r>
          </w:p>
        </w:tc>
        <w:tc>
          <w:tcPr>
            <w:tcW w:w="4536" w:type="dxa"/>
            <w:shd w:val="clear" w:color="auto" w:fill="auto"/>
            <w:noWrap/>
            <w:vAlign w:val="center"/>
            <w:hideMark/>
          </w:tcPr>
          <w:p w14:paraId="747BBCA1" w14:textId="77777777" w:rsidR="002A7474" w:rsidRPr="002A7474" w:rsidRDefault="002A7474" w:rsidP="002A7474">
            <w:pPr>
              <w:jc w:val="center"/>
              <w:rPr>
                <w:color w:val="000000"/>
                <w:sz w:val="18"/>
                <w:szCs w:val="22"/>
              </w:rPr>
            </w:pPr>
            <w:r w:rsidRPr="002A7474">
              <w:rPr>
                <w:color w:val="000000"/>
                <w:sz w:val="18"/>
                <w:szCs w:val="22"/>
              </w:rPr>
              <w:t>ул. Гусарова, 5а</w:t>
            </w:r>
          </w:p>
        </w:tc>
        <w:tc>
          <w:tcPr>
            <w:tcW w:w="1417" w:type="dxa"/>
            <w:shd w:val="clear" w:color="auto" w:fill="auto"/>
            <w:noWrap/>
            <w:vAlign w:val="center"/>
            <w:hideMark/>
          </w:tcPr>
          <w:p w14:paraId="4A006B44"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D1FF66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E3DB4ED" w14:textId="77777777" w:rsidR="002A7474" w:rsidRPr="002A7474" w:rsidRDefault="002A7474" w:rsidP="002A7474">
            <w:pPr>
              <w:jc w:val="center"/>
              <w:rPr>
                <w:color w:val="000000"/>
                <w:sz w:val="18"/>
                <w:szCs w:val="22"/>
              </w:rPr>
            </w:pPr>
            <w:r w:rsidRPr="002A7474">
              <w:rPr>
                <w:color w:val="000000"/>
                <w:sz w:val="18"/>
                <w:szCs w:val="22"/>
              </w:rPr>
              <w:t>1,264</w:t>
            </w:r>
          </w:p>
        </w:tc>
        <w:tc>
          <w:tcPr>
            <w:tcW w:w="1315" w:type="dxa"/>
            <w:shd w:val="clear" w:color="auto" w:fill="auto"/>
            <w:noWrap/>
            <w:vAlign w:val="center"/>
            <w:hideMark/>
          </w:tcPr>
          <w:p w14:paraId="4052AF3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F184631" w14:textId="77777777" w:rsidR="002A7474" w:rsidRPr="002A7474" w:rsidRDefault="002A7474" w:rsidP="002A7474">
            <w:pPr>
              <w:jc w:val="center"/>
              <w:rPr>
                <w:color w:val="000000"/>
                <w:sz w:val="18"/>
                <w:szCs w:val="22"/>
              </w:rPr>
            </w:pPr>
            <w:r w:rsidRPr="002A7474">
              <w:rPr>
                <w:color w:val="000000"/>
                <w:sz w:val="18"/>
                <w:szCs w:val="22"/>
              </w:rPr>
              <w:t>0,096</w:t>
            </w:r>
          </w:p>
        </w:tc>
        <w:tc>
          <w:tcPr>
            <w:tcW w:w="1315" w:type="dxa"/>
            <w:shd w:val="clear" w:color="auto" w:fill="auto"/>
            <w:noWrap/>
            <w:vAlign w:val="center"/>
            <w:hideMark/>
          </w:tcPr>
          <w:p w14:paraId="214999A6" w14:textId="77777777" w:rsidR="002A7474" w:rsidRPr="002A7474" w:rsidRDefault="002A7474" w:rsidP="002A7474">
            <w:pPr>
              <w:jc w:val="center"/>
              <w:rPr>
                <w:color w:val="000000"/>
                <w:sz w:val="18"/>
                <w:szCs w:val="22"/>
              </w:rPr>
            </w:pPr>
            <w:r w:rsidRPr="002A7474">
              <w:rPr>
                <w:color w:val="000000"/>
                <w:sz w:val="18"/>
                <w:szCs w:val="22"/>
              </w:rPr>
              <w:t>0,230</w:t>
            </w:r>
          </w:p>
        </w:tc>
        <w:tc>
          <w:tcPr>
            <w:tcW w:w="1316" w:type="dxa"/>
            <w:shd w:val="clear" w:color="auto" w:fill="auto"/>
            <w:noWrap/>
            <w:vAlign w:val="center"/>
            <w:hideMark/>
          </w:tcPr>
          <w:p w14:paraId="1F98329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CD9E163" w14:textId="77777777" w:rsidR="002A7474" w:rsidRPr="002A7474" w:rsidRDefault="002A7474" w:rsidP="002A7474">
            <w:pPr>
              <w:jc w:val="center"/>
              <w:rPr>
                <w:color w:val="000000"/>
                <w:sz w:val="18"/>
                <w:szCs w:val="22"/>
              </w:rPr>
            </w:pPr>
            <w:r w:rsidRPr="002A7474">
              <w:rPr>
                <w:color w:val="000000"/>
                <w:sz w:val="18"/>
                <w:szCs w:val="22"/>
              </w:rPr>
              <w:t>1,360</w:t>
            </w:r>
          </w:p>
        </w:tc>
        <w:tc>
          <w:tcPr>
            <w:tcW w:w="1316" w:type="dxa"/>
            <w:shd w:val="clear" w:color="auto" w:fill="auto"/>
            <w:noWrap/>
            <w:vAlign w:val="center"/>
            <w:hideMark/>
          </w:tcPr>
          <w:p w14:paraId="3DA86995" w14:textId="77777777" w:rsidR="002A7474" w:rsidRPr="002A7474" w:rsidRDefault="002A7474" w:rsidP="002A7474">
            <w:pPr>
              <w:jc w:val="center"/>
              <w:rPr>
                <w:color w:val="000000"/>
                <w:sz w:val="18"/>
                <w:szCs w:val="22"/>
              </w:rPr>
            </w:pPr>
            <w:r w:rsidRPr="002A7474">
              <w:rPr>
                <w:color w:val="000000"/>
                <w:sz w:val="18"/>
                <w:szCs w:val="22"/>
              </w:rPr>
              <w:t>1,494</w:t>
            </w:r>
          </w:p>
        </w:tc>
      </w:tr>
      <w:tr w:rsidR="002A7474" w:rsidRPr="002A7474" w14:paraId="30719610" w14:textId="77777777" w:rsidTr="002A7474">
        <w:trPr>
          <w:trHeight w:val="20"/>
        </w:trPr>
        <w:tc>
          <w:tcPr>
            <w:tcW w:w="988" w:type="dxa"/>
            <w:shd w:val="clear" w:color="auto" w:fill="auto"/>
            <w:noWrap/>
            <w:vAlign w:val="center"/>
            <w:hideMark/>
          </w:tcPr>
          <w:p w14:paraId="6E57E379" w14:textId="77777777" w:rsidR="002A7474" w:rsidRPr="002A7474" w:rsidRDefault="002A7474" w:rsidP="002A7474">
            <w:pPr>
              <w:jc w:val="center"/>
              <w:rPr>
                <w:color w:val="000000"/>
                <w:sz w:val="18"/>
                <w:szCs w:val="22"/>
              </w:rPr>
            </w:pPr>
            <w:r w:rsidRPr="002A7474">
              <w:rPr>
                <w:color w:val="000000"/>
                <w:sz w:val="18"/>
                <w:szCs w:val="22"/>
              </w:rPr>
              <w:t>75</w:t>
            </w:r>
          </w:p>
        </w:tc>
        <w:tc>
          <w:tcPr>
            <w:tcW w:w="5103" w:type="dxa"/>
            <w:shd w:val="clear" w:color="auto" w:fill="auto"/>
            <w:noWrap/>
            <w:vAlign w:val="center"/>
            <w:hideMark/>
          </w:tcPr>
          <w:p w14:paraId="3CBE86F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 ул. Нейвинская 2-я, 6 в г. Перми</w:t>
            </w:r>
          </w:p>
        </w:tc>
        <w:tc>
          <w:tcPr>
            <w:tcW w:w="4536" w:type="dxa"/>
            <w:shd w:val="clear" w:color="auto" w:fill="auto"/>
            <w:noWrap/>
            <w:vAlign w:val="center"/>
            <w:hideMark/>
          </w:tcPr>
          <w:p w14:paraId="744C0AFD" w14:textId="77777777" w:rsidR="002A7474" w:rsidRPr="002A7474" w:rsidRDefault="002A7474" w:rsidP="002A7474">
            <w:pPr>
              <w:jc w:val="center"/>
              <w:rPr>
                <w:color w:val="000000"/>
                <w:sz w:val="18"/>
                <w:szCs w:val="22"/>
              </w:rPr>
            </w:pPr>
            <w:r w:rsidRPr="002A7474">
              <w:rPr>
                <w:color w:val="000000"/>
                <w:sz w:val="18"/>
                <w:szCs w:val="22"/>
              </w:rPr>
              <w:t>ул. 2-я Нейвинская, 6</w:t>
            </w:r>
          </w:p>
        </w:tc>
        <w:tc>
          <w:tcPr>
            <w:tcW w:w="1417" w:type="dxa"/>
            <w:shd w:val="clear" w:color="auto" w:fill="auto"/>
            <w:noWrap/>
            <w:vAlign w:val="center"/>
            <w:hideMark/>
          </w:tcPr>
          <w:p w14:paraId="244E8FA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4E92047"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E88293F" w14:textId="77777777" w:rsidR="002A7474" w:rsidRPr="002A7474" w:rsidRDefault="002A7474" w:rsidP="002A7474">
            <w:pPr>
              <w:jc w:val="center"/>
              <w:rPr>
                <w:color w:val="000000"/>
                <w:sz w:val="18"/>
                <w:szCs w:val="22"/>
              </w:rPr>
            </w:pPr>
            <w:r w:rsidRPr="002A7474">
              <w:rPr>
                <w:color w:val="000000"/>
                <w:sz w:val="18"/>
                <w:szCs w:val="22"/>
              </w:rPr>
              <w:t>0,327</w:t>
            </w:r>
          </w:p>
        </w:tc>
        <w:tc>
          <w:tcPr>
            <w:tcW w:w="1315" w:type="dxa"/>
            <w:shd w:val="clear" w:color="auto" w:fill="auto"/>
            <w:noWrap/>
            <w:vAlign w:val="center"/>
            <w:hideMark/>
          </w:tcPr>
          <w:p w14:paraId="38A32DA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71A47DC" w14:textId="77777777" w:rsidR="002A7474" w:rsidRPr="002A7474" w:rsidRDefault="002A7474" w:rsidP="002A7474">
            <w:pPr>
              <w:jc w:val="center"/>
              <w:rPr>
                <w:color w:val="000000"/>
                <w:sz w:val="18"/>
                <w:szCs w:val="22"/>
              </w:rPr>
            </w:pPr>
            <w:r w:rsidRPr="002A7474">
              <w:rPr>
                <w:color w:val="000000"/>
                <w:sz w:val="18"/>
                <w:szCs w:val="22"/>
              </w:rPr>
              <w:t>0,053</w:t>
            </w:r>
          </w:p>
        </w:tc>
        <w:tc>
          <w:tcPr>
            <w:tcW w:w="1315" w:type="dxa"/>
            <w:shd w:val="clear" w:color="auto" w:fill="auto"/>
            <w:noWrap/>
            <w:vAlign w:val="center"/>
            <w:hideMark/>
          </w:tcPr>
          <w:p w14:paraId="7643C2F9" w14:textId="77777777" w:rsidR="002A7474" w:rsidRPr="002A7474" w:rsidRDefault="002A7474" w:rsidP="002A7474">
            <w:pPr>
              <w:jc w:val="center"/>
              <w:rPr>
                <w:color w:val="000000"/>
                <w:sz w:val="18"/>
                <w:szCs w:val="22"/>
              </w:rPr>
            </w:pPr>
            <w:r w:rsidRPr="002A7474">
              <w:rPr>
                <w:color w:val="000000"/>
                <w:sz w:val="18"/>
                <w:szCs w:val="22"/>
              </w:rPr>
              <w:t>0,127</w:t>
            </w:r>
          </w:p>
        </w:tc>
        <w:tc>
          <w:tcPr>
            <w:tcW w:w="1316" w:type="dxa"/>
            <w:shd w:val="clear" w:color="auto" w:fill="auto"/>
            <w:noWrap/>
            <w:vAlign w:val="center"/>
            <w:hideMark/>
          </w:tcPr>
          <w:p w14:paraId="209BB48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06A8D39" w14:textId="77777777" w:rsidR="002A7474" w:rsidRPr="002A7474" w:rsidRDefault="002A7474" w:rsidP="002A7474">
            <w:pPr>
              <w:jc w:val="center"/>
              <w:rPr>
                <w:color w:val="000000"/>
                <w:sz w:val="18"/>
                <w:szCs w:val="22"/>
              </w:rPr>
            </w:pPr>
            <w:r w:rsidRPr="002A7474">
              <w:rPr>
                <w:color w:val="000000"/>
                <w:sz w:val="18"/>
                <w:szCs w:val="22"/>
              </w:rPr>
              <w:t>0,380</w:t>
            </w:r>
          </w:p>
        </w:tc>
        <w:tc>
          <w:tcPr>
            <w:tcW w:w="1316" w:type="dxa"/>
            <w:shd w:val="clear" w:color="auto" w:fill="auto"/>
            <w:noWrap/>
            <w:vAlign w:val="center"/>
            <w:hideMark/>
          </w:tcPr>
          <w:p w14:paraId="62B86AD1" w14:textId="77777777" w:rsidR="002A7474" w:rsidRPr="002A7474" w:rsidRDefault="002A7474" w:rsidP="002A7474">
            <w:pPr>
              <w:jc w:val="center"/>
              <w:rPr>
                <w:color w:val="000000"/>
                <w:sz w:val="18"/>
                <w:szCs w:val="22"/>
              </w:rPr>
            </w:pPr>
            <w:r w:rsidRPr="002A7474">
              <w:rPr>
                <w:color w:val="000000"/>
                <w:sz w:val="18"/>
                <w:szCs w:val="22"/>
              </w:rPr>
              <w:t>0,454</w:t>
            </w:r>
          </w:p>
        </w:tc>
      </w:tr>
      <w:tr w:rsidR="002A7474" w:rsidRPr="002A7474" w14:paraId="05B8D20C" w14:textId="77777777" w:rsidTr="002A7474">
        <w:trPr>
          <w:trHeight w:val="20"/>
        </w:trPr>
        <w:tc>
          <w:tcPr>
            <w:tcW w:w="988" w:type="dxa"/>
            <w:shd w:val="clear" w:color="auto" w:fill="auto"/>
            <w:noWrap/>
            <w:vAlign w:val="center"/>
            <w:hideMark/>
          </w:tcPr>
          <w:p w14:paraId="1096B530" w14:textId="77777777" w:rsidR="002A7474" w:rsidRPr="002A7474" w:rsidRDefault="002A7474" w:rsidP="002A7474">
            <w:pPr>
              <w:jc w:val="center"/>
              <w:rPr>
                <w:color w:val="000000"/>
                <w:sz w:val="18"/>
                <w:szCs w:val="22"/>
              </w:rPr>
            </w:pPr>
            <w:r w:rsidRPr="002A7474">
              <w:rPr>
                <w:color w:val="000000"/>
                <w:sz w:val="18"/>
                <w:szCs w:val="22"/>
              </w:rPr>
              <w:t>76</w:t>
            </w:r>
          </w:p>
        </w:tc>
        <w:tc>
          <w:tcPr>
            <w:tcW w:w="5103" w:type="dxa"/>
            <w:shd w:val="clear" w:color="auto" w:fill="auto"/>
            <w:noWrap/>
            <w:vAlign w:val="center"/>
            <w:hideMark/>
          </w:tcPr>
          <w:p w14:paraId="00B1AFF5" w14:textId="77777777" w:rsidR="002A7474" w:rsidRPr="002A7474" w:rsidRDefault="002A7474" w:rsidP="002A7474">
            <w:pPr>
              <w:jc w:val="center"/>
              <w:rPr>
                <w:color w:val="000000"/>
                <w:sz w:val="18"/>
                <w:szCs w:val="22"/>
              </w:rPr>
            </w:pPr>
            <w:r w:rsidRPr="002A7474">
              <w:rPr>
                <w:color w:val="000000"/>
                <w:sz w:val="18"/>
                <w:szCs w:val="22"/>
              </w:rPr>
              <w:t>Многоквартирный дом со встроенно-пристроенными помещениями общественного назначения по адресу: г. Пермь, ул. Серебристая, 14</w:t>
            </w:r>
          </w:p>
        </w:tc>
        <w:tc>
          <w:tcPr>
            <w:tcW w:w="4536" w:type="dxa"/>
            <w:shd w:val="clear" w:color="auto" w:fill="auto"/>
            <w:noWrap/>
            <w:vAlign w:val="center"/>
            <w:hideMark/>
          </w:tcPr>
          <w:p w14:paraId="3BB8025A" w14:textId="77777777" w:rsidR="002A7474" w:rsidRPr="002A7474" w:rsidRDefault="002A7474" w:rsidP="002A7474">
            <w:pPr>
              <w:jc w:val="center"/>
              <w:rPr>
                <w:color w:val="000000"/>
                <w:sz w:val="18"/>
                <w:szCs w:val="22"/>
              </w:rPr>
            </w:pPr>
            <w:r w:rsidRPr="002A7474">
              <w:rPr>
                <w:color w:val="000000"/>
                <w:sz w:val="18"/>
                <w:szCs w:val="22"/>
              </w:rPr>
              <w:t>ул. Серебристая, 14</w:t>
            </w:r>
          </w:p>
        </w:tc>
        <w:tc>
          <w:tcPr>
            <w:tcW w:w="1417" w:type="dxa"/>
            <w:shd w:val="clear" w:color="auto" w:fill="auto"/>
            <w:noWrap/>
            <w:vAlign w:val="center"/>
            <w:hideMark/>
          </w:tcPr>
          <w:p w14:paraId="1D3F00F4"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15144FCF"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7467065" w14:textId="77777777" w:rsidR="002A7474" w:rsidRPr="002A7474" w:rsidRDefault="002A7474" w:rsidP="002A7474">
            <w:pPr>
              <w:jc w:val="center"/>
              <w:rPr>
                <w:color w:val="000000"/>
                <w:sz w:val="18"/>
                <w:szCs w:val="22"/>
              </w:rPr>
            </w:pPr>
            <w:r w:rsidRPr="002A7474">
              <w:rPr>
                <w:color w:val="000000"/>
                <w:sz w:val="18"/>
                <w:szCs w:val="22"/>
              </w:rPr>
              <w:t>0,173</w:t>
            </w:r>
          </w:p>
        </w:tc>
        <w:tc>
          <w:tcPr>
            <w:tcW w:w="1315" w:type="dxa"/>
            <w:shd w:val="clear" w:color="auto" w:fill="auto"/>
            <w:noWrap/>
            <w:vAlign w:val="center"/>
            <w:hideMark/>
          </w:tcPr>
          <w:p w14:paraId="7452B55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404DFD2" w14:textId="77777777" w:rsidR="002A7474" w:rsidRPr="002A7474" w:rsidRDefault="002A7474" w:rsidP="002A7474">
            <w:pPr>
              <w:jc w:val="center"/>
              <w:rPr>
                <w:color w:val="000000"/>
                <w:sz w:val="18"/>
                <w:szCs w:val="22"/>
              </w:rPr>
            </w:pPr>
            <w:r w:rsidRPr="002A7474">
              <w:rPr>
                <w:color w:val="000000"/>
                <w:sz w:val="18"/>
                <w:szCs w:val="22"/>
              </w:rPr>
              <w:t>0,069</w:t>
            </w:r>
          </w:p>
        </w:tc>
        <w:tc>
          <w:tcPr>
            <w:tcW w:w="1315" w:type="dxa"/>
            <w:shd w:val="clear" w:color="auto" w:fill="auto"/>
            <w:noWrap/>
            <w:vAlign w:val="center"/>
            <w:hideMark/>
          </w:tcPr>
          <w:p w14:paraId="6A0B3AC0" w14:textId="77777777" w:rsidR="002A7474" w:rsidRPr="002A7474" w:rsidRDefault="002A7474" w:rsidP="002A7474">
            <w:pPr>
              <w:jc w:val="center"/>
              <w:rPr>
                <w:color w:val="000000"/>
                <w:sz w:val="18"/>
                <w:szCs w:val="22"/>
              </w:rPr>
            </w:pPr>
            <w:r w:rsidRPr="002A7474">
              <w:rPr>
                <w:color w:val="000000"/>
                <w:sz w:val="18"/>
                <w:szCs w:val="22"/>
              </w:rPr>
              <w:t>0,165</w:t>
            </w:r>
          </w:p>
        </w:tc>
        <w:tc>
          <w:tcPr>
            <w:tcW w:w="1316" w:type="dxa"/>
            <w:shd w:val="clear" w:color="auto" w:fill="auto"/>
            <w:noWrap/>
            <w:vAlign w:val="center"/>
            <w:hideMark/>
          </w:tcPr>
          <w:p w14:paraId="4BD9D22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E612744" w14:textId="77777777" w:rsidR="002A7474" w:rsidRPr="002A7474" w:rsidRDefault="002A7474" w:rsidP="002A7474">
            <w:pPr>
              <w:jc w:val="center"/>
              <w:rPr>
                <w:color w:val="000000"/>
                <w:sz w:val="18"/>
                <w:szCs w:val="22"/>
              </w:rPr>
            </w:pPr>
            <w:r w:rsidRPr="002A7474">
              <w:rPr>
                <w:color w:val="000000"/>
                <w:sz w:val="18"/>
                <w:szCs w:val="22"/>
              </w:rPr>
              <w:t>0,242</w:t>
            </w:r>
          </w:p>
        </w:tc>
        <w:tc>
          <w:tcPr>
            <w:tcW w:w="1316" w:type="dxa"/>
            <w:shd w:val="clear" w:color="auto" w:fill="auto"/>
            <w:noWrap/>
            <w:vAlign w:val="center"/>
            <w:hideMark/>
          </w:tcPr>
          <w:p w14:paraId="702C65DE" w14:textId="77777777" w:rsidR="002A7474" w:rsidRPr="002A7474" w:rsidRDefault="002A7474" w:rsidP="002A7474">
            <w:pPr>
              <w:jc w:val="center"/>
              <w:rPr>
                <w:color w:val="000000"/>
                <w:sz w:val="18"/>
                <w:szCs w:val="22"/>
              </w:rPr>
            </w:pPr>
            <w:r w:rsidRPr="002A7474">
              <w:rPr>
                <w:color w:val="000000"/>
                <w:sz w:val="18"/>
                <w:szCs w:val="22"/>
              </w:rPr>
              <w:t>0,338</w:t>
            </w:r>
          </w:p>
        </w:tc>
      </w:tr>
      <w:tr w:rsidR="002A7474" w:rsidRPr="002A7474" w14:paraId="2B777AA6" w14:textId="77777777" w:rsidTr="002A7474">
        <w:trPr>
          <w:trHeight w:val="20"/>
        </w:trPr>
        <w:tc>
          <w:tcPr>
            <w:tcW w:w="988" w:type="dxa"/>
            <w:shd w:val="clear" w:color="auto" w:fill="auto"/>
            <w:noWrap/>
            <w:vAlign w:val="center"/>
            <w:hideMark/>
          </w:tcPr>
          <w:p w14:paraId="1E5EDCF2" w14:textId="77777777" w:rsidR="002A7474" w:rsidRPr="002A7474" w:rsidRDefault="002A7474" w:rsidP="002A7474">
            <w:pPr>
              <w:jc w:val="center"/>
              <w:rPr>
                <w:color w:val="000000"/>
                <w:sz w:val="18"/>
                <w:szCs w:val="22"/>
              </w:rPr>
            </w:pPr>
            <w:r w:rsidRPr="002A7474">
              <w:rPr>
                <w:color w:val="000000"/>
                <w:sz w:val="18"/>
                <w:szCs w:val="22"/>
              </w:rPr>
              <w:lastRenderedPageBreak/>
              <w:t>77</w:t>
            </w:r>
          </w:p>
        </w:tc>
        <w:tc>
          <w:tcPr>
            <w:tcW w:w="5103" w:type="dxa"/>
            <w:shd w:val="clear" w:color="auto" w:fill="auto"/>
            <w:noWrap/>
            <w:vAlign w:val="center"/>
            <w:hideMark/>
          </w:tcPr>
          <w:p w14:paraId="384EE770" w14:textId="77777777" w:rsidR="002A7474" w:rsidRPr="002A7474" w:rsidRDefault="002A7474" w:rsidP="002A7474">
            <w:pPr>
              <w:jc w:val="center"/>
              <w:rPr>
                <w:color w:val="000000"/>
                <w:sz w:val="18"/>
                <w:szCs w:val="22"/>
              </w:rPr>
            </w:pPr>
            <w:r w:rsidRPr="002A7474">
              <w:rPr>
                <w:color w:val="000000"/>
                <w:sz w:val="18"/>
                <w:szCs w:val="22"/>
              </w:rPr>
              <w:t>ГРИЛЬЯЖ МЖД г. Пермь, Индустриальный район, ул. Танкистов, 111</w:t>
            </w:r>
          </w:p>
        </w:tc>
        <w:tc>
          <w:tcPr>
            <w:tcW w:w="4536" w:type="dxa"/>
            <w:shd w:val="clear" w:color="auto" w:fill="auto"/>
            <w:noWrap/>
            <w:vAlign w:val="center"/>
            <w:hideMark/>
          </w:tcPr>
          <w:p w14:paraId="46117E04" w14:textId="77777777" w:rsidR="002A7474" w:rsidRPr="002A7474" w:rsidRDefault="002A7474" w:rsidP="002A7474">
            <w:pPr>
              <w:jc w:val="center"/>
              <w:rPr>
                <w:color w:val="000000"/>
                <w:sz w:val="18"/>
                <w:szCs w:val="22"/>
              </w:rPr>
            </w:pPr>
            <w:r w:rsidRPr="002A7474">
              <w:rPr>
                <w:color w:val="000000"/>
                <w:sz w:val="18"/>
                <w:szCs w:val="22"/>
              </w:rPr>
              <w:t>ул. Танкистов, 111</w:t>
            </w:r>
          </w:p>
        </w:tc>
        <w:tc>
          <w:tcPr>
            <w:tcW w:w="1417" w:type="dxa"/>
            <w:shd w:val="clear" w:color="auto" w:fill="auto"/>
            <w:noWrap/>
            <w:vAlign w:val="center"/>
            <w:hideMark/>
          </w:tcPr>
          <w:p w14:paraId="281C407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EE2B780"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3AA69D44" w14:textId="77777777" w:rsidR="002A7474" w:rsidRPr="002A7474" w:rsidRDefault="002A7474" w:rsidP="002A7474">
            <w:pPr>
              <w:jc w:val="center"/>
              <w:rPr>
                <w:color w:val="000000"/>
                <w:sz w:val="18"/>
                <w:szCs w:val="22"/>
              </w:rPr>
            </w:pPr>
            <w:r w:rsidRPr="002A7474">
              <w:rPr>
                <w:color w:val="000000"/>
                <w:sz w:val="18"/>
                <w:szCs w:val="22"/>
              </w:rPr>
              <w:t>0,134</w:t>
            </w:r>
          </w:p>
        </w:tc>
        <w:tc>
          <w:tcPr>
            <w:tcW w:w="1315" w:type="dxa"/>
            <w:shd w:val="clear" w:color="auto" w:fill="auto"/>
            <w:noWrap/>
            <w:vAlign w:val="center"/>
            <w:hideMark/>
          </w:tcPr>
          <w:p w14:paraId="24EC058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D9D055B" w14:textId="77777777" w:rsidR="002A7474" w:rsidRPr="002A7474" w:rsidRDefault="002A7474" w:rsidP="002A7474">
            <w:pPr>
              <w:jc w:val="center"/>
              <w:rPr>
                <w:color w:val="000000"/>
                <w:sz w:val="18"/>
                <w:szCs w:val="22"/>
              </w:rPr>
            </w:pPr>
            <w:r w:rsidRPr="002A7474">
              <w:rPr>
                <w:color w:val="000000"/>
                <w:sz w:val="18"/>
                <w:szCs w:val="22"/>
              </w:rPr>
              <w:t>0,043</w:t>
            </w:r>
          </w:p>
        </w:tc>
        <w:tc>
          <w:tcPr>
            <w:tcW w:w="1315" w:type="dxa"/>
            <w:shd w:val="clear" w:color="auto" w:fill="auto"/>
            <w:noWrap/>
            <w:vAlign w:val="center"/>
            <w:hideMark/>
          </w:tcPr>
          <w:p w14:paraId="5BE32A75" w14:textId="77777777" w:rsidR="002A7474" w:rsidRPr="002A7474" w:rsidRDefault="002A7474" w:rsidP="002A7474">
            <w:pPr>
              <w:jc w:val="center"/>
              <w:rPr>
                <w:color w:val="000000"/>
                <w:sz w:val="18"/>
                <w:szCs w:val="22"/>
              </w:rPr>
            </w:pPr>
            <w:r w:rsidRPr="002A7474">
              <w:rPr>
                <w:color w:val="000000"/>
                <w:sz w:val="18"/>
                <w:szCs w:val="22"/>
              </w:rPr>
              <w:t>0,103</w:t>
            </w:r>
          </w:p>
        </w:tc>
        <w:tc>
          <w:tcPr>
            <w:tcW w:w="1316" w:type="dxa"/>
            <w:shd w:val="clear" w:color="auto" w:fill="auto"/>
            <w:noWrap/>
            <w:vAlign w:val="center"/>
            <w:hideMark/>
          </w:tcPr>
          <w:p w14:paraId="34E09F6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84FDE2E" w14:textId="77777777" w:rsidR="002A7474" w:rsidRPr="002A7474" w:rsidRDefault="002A7474" w:rsidP="002A7474">
            <w:pPr>
              <w:jc w:val="center"/>
              <w:rPr>
                <w:color w:val="000000"/>
                <w:sz w:val="18"/>
                <w:szCs w:val="22"/>
              </w:rPr>
            </w:pPr>
            <w:r w:rsidRPr="002A7474">
              <w:rPr>
                <w:color w:val="000000"/>
                <w:sz w:val="18"/>
                <w:szCs w:val="22"/>
              </w:rPr>
              <w:t>0,177</w:t>
            </w:r>
          </w:p>
        </w:tc>
        <w:tc>
          <w:tcPr>
            <w:tcW w:w="1316" w:type="dxa"/>
            <w:shd w:val="clear" w:color="auto" w:fill="auto"/>
            <w:noWrap/>
            <w:vAlign w:val="center"/>
            <w:hideMark/>
          </w:tcPr>
          <w:p w14:paraId="1B0B4130" w14:textId="77777777" w:rsidR="002A7474" w:rsidRPr="002A7474" w:rsidRDefault="002A7474" w:rsidP="002A7474">
            <w:pPr>
              <w:jc w:val="center"/>
              <w:rPr>
                <w:color w:val="000000"/>
                <w:sz w:val="18"/>
                <w:szCs w:val="22"/>
              </w:rPr>
            </w:pPr>
            <w:r w:rsidRPr="002A7474">
              <w:rPr>
                <w:color w:val="000000"/>
                <w:sz w:val="18"/>
                <w:szCs w:val="22"/>
              </w:rPr>
              <w:t>0,237</w:t>
            </w:r>
          </w:p>
        </w:tc>
      </w:tr>
      <w:tr w:rsidR="002A7474" w:rsidRPr="002A7474" w14:paraId="64F9B46C" w14:textId="77777777" w:rsidTr="002A7474">
        <w:trPr>
          <w:trHeight w:val="20"/>
        </w:trPr>
        <w:tc>
          <w:tcPr>
            <w:tcW w:w="988" w:type="dxa"/>
            <w:shd w:val="clear" w:color="auto" w:fill="auto"/>
            <w:noWrap/>
            <w:vAlign w:val="center"/>
            <w:hideMark/>
          </w:tcPr>
          <w:p w14:paraId="21A90AA6" w14:textId="77777777" w:rsidR="002A7474" w:rsidRPr="002A7474" w:rsidRDefault="002A7474" w:rsidP="002A7474">
            <w:pPr>
              <w:jc w:val="center"/>
              <w:rPr>
                <w:color w:val="000000"/>
                <w:sz w:val="18"/>
                <w:szCs w:val="22"/>
              </w:rPr>
            </w:pPr>
            <w:r w:rsidRPr="002A7474">
              <w:rPr>
                <w:color w:val="000000"/>
                <w:sz w:val="18"/>
                <w:szCs w:val="22"/>
              </w:rPr>
              <w:t>78</w:t>
            </w:r>
          </w:p>
        </w:tc>
        <w:tc>
          <w:tcPr>
            <w:tcW w:w="5103" w:type="dxa"/>
            <w:shd w:val="clear" w:color="auto" w:fill="auto"/>
            <w:noWrap/>
            <w:vAlign w:val="center"/>
            <w:hideMark/>
          </w:tcPr>
          <w:p w14:paraId="6D0A3BB3" w14:textId="77777777" w:rsidR="002A7474" w:rsidRPr="002A7474" w:rsidRDefault="002A7474" w:rsidP="002A7474">
            <w:pPr>
              <w:jc w:val="center"/>
              <w:rPr>
                <w:color w:val="000000"/>
                <w:sz w:val="18"/>
                <w:szCs w:val="22"/>
              </w:rPr>
            </w:pPr>
            <w:r w:rsidRPr="002A7474">
              <w:rPr>
                <w:color w:val="000000"/>
                <w:sz w:val="18"/>
                <w:szCs w:val="22"/>
              </w:rPr>
              <w:t>"Ива-Весна" Блокированная жилая застройка: Пермь, Мотовилихинский район, улица Мраморная 5в/1, 5в/2, 5в/3, 5в/4</w:t>
            </w:r>
          </w:p>
        </w:tc>
        <w:tc>
          <w:tcPr>
            <w:tcW w:w="4536" w:type="dxa"/>
            <w:shd w:val="clear" w:color="auto" w:fill="auto"/>
            <w:noWrap/>
            <w:vAlign w:val="center"/>
            <w:hideMark/>
          </w:tcPr>
          <w:p w14:paraId="3CA1211D" w14:textId="77777777" w:rsidR="002A7474" w:rsidRPr="002A7474" w:rsidRDefault="002A7474" w:rsidP="002A7474">
            <w:pPr>
              <w:jc w:val="center"/>
              <w:rPr>
                <w:color w:val="000000"/>
                <w:sz w:val="18"/>
                <w:szCs w:val="22"/>
              </w:rPr>
            </w:pPr>
            <w:r w:rsidRPr="002A7474">
              <w:rPr>
                <w:color w:val="000000"/>
                <w:sz w:val="18"/>
                <w:szCs w:val="22"/>
              </w:rPr>
              <w:t>ул. Мраморная, 5в</w:t>
            </w:r>
          </w:p>
        </w:tc>
        <w:tc>
          <w:tcPr>
            <w:tcW w:w="1417" w:type="dxa"/>
            <w:shd w:val="clear" w:color="auto" w:fill="auto"/>
            <w:noWrap/>
            <w:vAlign w:val="center"/>
            <w:hideMark/>
          </w:tcPr>
          <w:p w14:paraId="0C801C5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9CC2866"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18368F06" w14:textId="77777777" w:rsidR="002A7474" w:rsidRPr="002A7474" w:rsidRDefault="002A7474" w:rsidP="002A7474">
            <w:pPr>
              <w:jc w:val="center"/>
              <w:rPr>
                <w:color w:val="000000"/>
                <w:sz w:val="18"/>
                <w:szCs w:val="22"/>
              </w:rPr>
            </w:pPr>
            <w:r w:rsidRPr="002A7474">
              <w:rPr>
                <w:color w:val="000000"/>
                <w:sz w:val="18"/>
                <w:szCs w:val="22"/>
              </w:rPr>
              <w:t>0,013</w:t>
            </w:r>
          </w:p>
        </w:tc>
        <w:tc>
          <w:tcPr>
            <w:tcW w:w="1315" w:type="dxa"/>
            <w:shd w:val="clear" w:color="auto" w:fill="auto"/>
            <w:noWrap/>
            <w:vAlign w:val="center"/>
            <w:hideMark/>
          </w:tcPr>
          <w:p w14:paraId="001994F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074EC58" w14:textId="77777777" w:rsidR="002A7474" w:rsidRPr="002A7474" w:rsidRDefault="002A7474" w:rsidP="002A7474">
            <w:pPr>
              <w:jc w:val="center"/>
              <w:rPr>
                <w:color w:val="000000"/>
                <w:sz w:val="18"/>
                <w:szCs w:val="22"/>
              </w:rPr>
            </w:pPr>
            <w:r w:rsidRPr="002A7474">
              <w:rPr>
                <w:color w:val="000000"/>
                <w:sz w:val="18"/>
                <w:szCs w:val="22"/>
              </w:rPr>
              <w:t>0,004</w:t>
            </w:r>
          </w:p>
        </w:tc>
        <w:tc>
          <w:tcPr>
            <w:tcW w:w="1315" w:type="dxa"/>
            <w:shd w:val="clear" w:color="auto" w:fill="auto"/>
            <w:noWrap/>
            <w:vAlign w:val="center"/>
            <w:hideMark/>
          </w:tcPr>
          <w:p w14:paraId="509BEEA5" w14:textId="77777777" w:rsidR="002A7474" w:rsidRPr="002A7474" w:rsidRDefault="002A7474" w:rsidP="002A7474">
            <w:pPr>
              <w:jc w:val="center"/>
              <w:rPr>
                <w:color w:val="000000"/>
                <w:sz w:val="18"/>
                <w:szCs w:val="22"/>
              </w:rPr>
            </w:pPr>
            <w:r w:rsidRPr="002A7474">
              <w:rPr>
                <w:color w:val="000000"/>
                <w:sz w:val="18"/>
                <w:szCs w:val="22"/>
              </w:rPr>
              <w:t>0,009</w:t>
            </w:r>
          </w:p>
        </w:tc>
        <w:tc>
          <w:tcPr>
            <w:tcW w:w="1316" w:type="dxa"/>
            <w:shd w:val="clear" w:color="auto" w:fill="auto"/>
            <w:noWrap/>
            <w:vAlign w:val="center"/>
            <w:hideMark/>
          </w:tcPr>
          <w:p w14:paraId="091F0F2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7960605" w14:textId="77777777" w:rsidR="002A7474" w:rsidRPr="002A7474" w:rsidRDefault="002A7474" w:rsidP="002A7474">
            <w:pPr>
              <w:jc w:val="center"/>
              <w:rPr>
                <w:color w:val="000000"/>
                <w:sz w:val="18"/>
                <w:szCs w:val="22"/>
              </w:rPr>
            </w:pPr>
            <w:r w:rsidRPr="002A7474">
              <w:rPr>
                <w:color w:val="000000"/>
                <w:sz w:val="18"/>
                <w:szCs w:val="22"/>
              </w:rPr>
              <w:t>0,017</w:t>
            </w:r>
          </w:p>
        </w:tc>
        <w:tc>
          <w:tcPr>
            <w:tcW w:w="1316" w:type="dxa"/>
            <w:shd w:val="clear" w:color="auto" w:fill="auto"/>
            <w:noWrap/>
            <w:vAlign w:val="center"/>
            <w:hideMark/>
          </w:tcPr>
          <w:p w14:paraId="2171AB09" w14:textId="77777777" w:rsidR="002A7474" w:rsidRPr="002A7474" w:rsidRDefault="002A7474" w:rsidP="002A7474">
            <w:pPr>
              <w:jc w:val="center"/>
              <w:rPr>
                <w:color w:val="000000"/>
                <w:sz w:val="18"/>
                <w:szCs w:val="22"/>
              </w:rPr>
            </w:pPr>
            <w:r w:rsidRPr="002A7474">
              <w:rPr>
                <w:color w:val="000000"/>
                <w:sz w:val="18"/>
                <w:szCs w:val="22"/>
              </w:rPr>
              <w:t>0,022</w:t>
            </w:r>
          </w:p>
        </w:tc>
      </w:tr>
      <w:tr w:rsidR="002A7474" w:rsidRPr="002A7474" w14:paraId="490A7453" w14:textId="77777777" w:rsidTr="002A7474">
        <w:trPr>
          <w:trHeight w:val="20"/>
        </w:trPr>
        <w:tc>
          <w:tcPr>
            <w:tcW w:w="988" w:type="dxa"/>
            <w:shd w:val="clear" w:color="auto" w:fill="auto"/>
            <w:noWrap/>
            <w:vAlign w:val="center"/>
            <w:hideMark/>
          </w:tcPr>
          <w:p w14:paraId="5A8B87E5" w14:textId="77777777" w:rsidR="002A7474" w:rsidRPr="002A7474" w:rsidRDefault="002A7474" w:rsidP="002A7474">
            <w:pPr>
              <w:jc w:val="center"/>
              <w:rPr>
                <w:color w:val="000000"/>
                <w:sz w:val="18"/>
                <w:szCs w:val="22"/>
              </w:rPr>
            </w:pPr>
            <w:r w:rsidRPr="002A7474">
              <w:rPr>
                <w:color w:val="000000"/>
                <w:sz w:val="18"/>
                <w:szCs w:val="22"/>
              </w:rPr>
              <w:t>79</w:t>
            </w:r>
          </w:p>
        </w:tc>
        <w:tc>
          <w:tcPr>
            <w:tcW w:w="5103" w:type="dxa"/>
            <w:shd w:val="clear" w:color="auto" w:fill="auto"/>
            <w:noWrap/>
            <w:vAlign w:val="center"/>
            <w:hideMark/>
          </w:tcPr>
          <w:p w14:paraId="35E95547" w14:textId="77777777" w:rsidR="002A7474" w:rsidRPr="002A7474" w:rsidRDefault="002A7474" w:rsidP="002A7474">
            <w:pPr>
              <w:jc w:val="center"/>
              <w:rPr>
                <w:color w:val="000000"/>
                <w:sz w:val="18"/>
                <w:szCs w:val="22"/>
              </w:rPr>
            </w:pPr>
            <w:r w:rsidRPr="002A7474">
              <w:rPr>
                <w:color w:val="000000"/>
                <w:sz w:val="18"/>
                <w:szCs w:val="22"/>
              </w:rPr>
              <w:t>Многоквартирный дом г. Пермь, Индустриальный район, шоссе Космонавтов , 162л. Третий этап строительства</w:t>
            </w:r>
          </w:p>
        </w:tc>
        <w:tc>
          <w:tcPr>
            <w:tcW w:w="4536" w:type="dxa"/>
            <w:shd w:val="clear" w:color="auto" w:fill="auto"/>
            <w:noWrap/>
            <w:vAlign w:val="center"/>
            <w:hideMark/>
          </w:tcPr>
          <w:p w14:paraId="53794CA6" w14:textId="77777777" w:rsidR="002A7474" w:rsidRPr="002A7474" w:rsidRDefault="002A7474" w:rsidP="002A7474">
            <w:pPr>
              <w:jc w:val="center"/>
              <w:rPr>
                <w:color w:val="000000"/>
                <w:sz w:val="18"/>
                <w:szCs w:val="22"/>
              </w:rPr>
            </w:pPr>
            <w:r w:rsidRPr="002A7474">
              <w:rPr>
                <w:color w:val="000000"/>
                <w:sz w:val="18"/>
                <w:szCs w:val="22"/>
              </w:rPr>
              <w:t>ул. Космонавтов, 162л</w:t>
            </w:r>
          </w:p>
        </w:tc>
        <w:tc>
          <w:tcPr>
            <w:tcW w:w="1417" w:type="dxa"/>
            <w:shd w:val="clear" w:color="auto" w:fill="auto"/>
            <w:noWrap/>
            <w:vAlign w:val="center"/>
            <w:hideMark/>
          </w:tcPr>
          <w:p w14:paraId="6F7E5D8F"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5DD82E4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4975742D" w14:textId="77777777" w:rsidR="002A7474" w:rsidRPr="002A7474" w:rsidRDefault="002A7474" w:rsidP="002A7474">
            <w:pPr>
              <w:jc w:val="center"/>
              <w:rPr>
                <w:color w:val="000000"/>
                <w:sz w:val="18"/>
                <w:szCs w:val="22"/>
              </w:rPr>
            </w:pPr>
            <w:r w:rsidRPr="002A7474">
              <w:rPr>
                <w:color w:val="000000"/>
                <w:sz w:val="18"/>
                <w:szCs w:val="22"/>
              </w:rPr>
              <w:t>4,674</w:t>
            </w:r>
          </w:p>
        </w:tc>
        <w:tc>
          <w:tcPr>
            <w:tcW w:w="1315" w:type="dxa"/>
            <w:shd w:val="clear" w:color="auto" w:fill="auto"/>
            <w:noWrap/>
            <w:vAlign w:val="center"/>
            <w:hideMark/>
          </w:tcPr>
          <w:p w14:paraId="39F6B64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8BB3953" w14:textId="77777777" w:rsidR="002A7474" w:rsidRPr="002A7474" w:rsidRDefault="002A7474" w:rsidP="002A7474">
            <w:pPr>
              <w:jc w:val="center"/>
              <w:rPr>
                <w:color w:val="000000"/>
                <w:sz w:val="18"/>
                <w:szCs w:val="22"/>
              </w:rPr>
            </w:pPr>
            <w:r w:rsidRPr="002A7474">
              <w:rPr>
                <w:color w:val="000000"/>
                <w:sz w:val="18"/>
                <w:szCs w:val="22"/>
              </w:rPr>
              <w:t>0,835</w:t>
            </w:r>
          </w:p>
        </w:tc>
        <w:tc>
          <w:tcPr>
            <w:tcW w:w="1315" w:type="dxa"/>
            <w:shd w:val="clear" w:color="auto" w:fill="auto"/>
            <w:noWrap/>
            <w:vAlign w:val="center"/>
            <w:hideMark/>
          </w:tcPr>
          <w:p w14:paraId="51931133" w14:textId="77777777" w:rsidR="002A7474" w:rsidRPr="002A7474" w:rsidRDefault="002A7474" w:rsidP="002A7474">
            <w:pPr>
              <w:jc w:val="center"/>
              <w:rPr>
                <w:color w:val="000000"/>
                <w:sz w:val="18"/>
                <w:szCs w:val="22"/>
              </w:rPr>
            </w:pPr>
            <w:r w:rsidRPr="002A7474">
              <w:rPr>
                <w:color w:val="000000"/>
                <w:sz w:val="18"/>
                <w:szCs w:val="22"/>
              </w:rPr>
              <w:t>2,003</w:t>
            </w:r>
          </w:p>
        </w:tc>
        <w:tc>
          <w:tcPr>
            <w:tcW w:w="1316" w:type="dxa"/>
            <w:shd w:val="clear" w:color="auto" w:fill="auto"/>
            <w:noWrap/>
            <w:vAlign w:val="center"/>
            <w:hideMark/>
          </w:tcPr>
          <w:p w14:paraId="1207A88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AD8CBBC" w14:textId="77777777" w:rsidR="002A7474" w:rsidRPr="002A7474" w:rsidRDefault="002A7474" w:rsidP="002A7474">
            <w:pPr>
              <w:jc w:val="center"/>
              <w:rPr>
                <w:color w:val="000000"/>
                <w:sz w:val="18"/>
                <w:szCs w:val="22"/>
              </w:rPr>
            </w:pPr>
            <w:r w:rsidRPr="002A7474">
              <w:rPr>
                <w:color w:val="000000"/>
                <w:sz w:val="18"/>
                <w:szCs w:val="22"/>
              </w:rPr>
              <w:t>5,509</w:t>
            </w:r>
          </w:p>
        </w:tc>
        <w:tc>
          <w:tcPr>
            <w:tcW w:w="1316" w:type="dxa"/>
            <w:shd w:val="clear" w:color="auto" w:fill="auto"/>
            <w:noWrap/>
            <w:vAlign w:val="center"/>
            <w:hideMark/>
          </w:tcPr>
          <w:p w14:paraId="7A0CC7D5" w14:textId="77777777" w:rsidR="002A7474" w:rsidRPr="002A7474" w:rsidRDefault="002A7474" w:rsidP="002A7474">
            <w:pPr>
              <w:jc w:val="center"/>
              <w:rPr>
                <w:color w:val="000000"/>
                <w:sz w:val="18"/>
                <w:szCs w:val="22"/>
              </w:rPr>
            </w:pPr>
            <w:r w:rsidRPr="002A7474">
              <w:rPr>
                <w:color w:val="000000"/>
                <w:sz w:val="18"/>
                <w:szCs w:val="22"/>
              </w:rPr>
              <w:t>6,677</w:t>
            </w:r>
          </w:p>
        </w:tc>
      </w:tr>
      <w:tr w:rsidR="002A7474" w:rsidRPr="002A7474" w14:paraId="53033AD7" w14:textId="77777777" w:rsidTr="002A7474">
        <w:trPr>
          <w:trHeight w:val="20"/>
        </w:trPr>
        <w:tc>
          <w:tcPr>
            <w:tcW w:w="988" w:type="dxa"/>
            <w:shd w:val="clear" w:color="auto" w:fill="auto"/>
            <w:noWrap/>
            <w:vAlign w:val="center"/>
            <w:hideMark/>
          </w:tcPr>
          <w:p w14:paraId="311D7257" w14:textId="77777777" w:rsidR="002A7474" w:rsidRPr="002A7474" w:rsidRDefault="002A7474" w:rsidP="002A7474">
            <w:pPr>
              <w:jc w:val="center"/>
              <w:rPr>
                <w:color w:val="000000"/>
                <w:sz w:val="18"/>
                <w:szCs w:val="22"/>
              </w:rPr>
            </w:pPr>
            <w:r w:rsidRPr="002A7474">
              <w:rPr>
                <w:color w:val="000000"/>
                <w:sz w:val="18"/>
                <w:szCs w:val="22"/>
              </w:rPr>
              <w:t>80</w:t>
            </w:r>
          </w:p>
        </w:tc>
        <w:tc>
          <w:tcPr>
            <w:tcW w:w="5103" w:type="dxa"/>
            <w:shd w:val="clear" w:color="auto" w:fill="auto"/>
            <w:noWrap/>
            <w:vAlign w:val="center"/>
            <w:hideMark/>
          </w:tcPr>
          <w:p w14:paraId="51B83372" w14:textId="77777777" w:rsidR="002A7474" w:rsidRPr="002A7474" w:rsidRDefault="002A7474" w:rsidP="002A7474">
            <w:pPr>
              <w:jc w:val="center"/>
              <w:rPr>
                <w:color w:val="000000"/>
                <w:sz w:val="18"/>
                <w:szCs w:val="22"/>
              </w:rPr>
            </w:pPr>
            <w:r w:rsidRPr="002A7474">
              <w:rPr>
                <w:color w:val="000000"/>
                <w:sz w:val="18"/>
                <w:szCs w:val="22"/>
              </w:rPr>
              <w:t>Многоквартирный дом, г. Пермь, Индустриальный район, шоссе Космонавтов, 162к. Второй этап строительства</w:t>
            </w:r>
          </w:p>
        </w:tc>
        <w:tc>
          <w:tcPr>
            <w:tcW w:w="4536" w:type="dxa"/>
            <w:shd w:val="clear" w:color="auto" w:fill="auto"/>
            <w:noWrap/>
            <w:vAlign w:val="center"/>
            <w:hideMark/>
          </w:tcPr>
          <w:p w14:paraId="229A6CF7" w14:textId="77777777" w:rsidR="002A7474" w:rsidRPr="002A7474" w:rsidRDefault="002A7474" w:rsidP="002A7474">
            <w:pPr>
              <w:jc w:val="center"/>
              <w:rPr>
                <w:color w:val="000000"/>
                <w:sz w:val="18"/>
                <w:szCs w:val="22"/>
              </w:rPr>
            </w:pPr>
            <w:r w:rsidRPr="002A7474">
              <w:rPr>
                <w:color w:val="000000"/>
                <w:sz w:val="18"/>
                <w:szCs w:val="22"/>
              </w:rPr>
              <w:t>ул. Космонавтов, 162к</w:t>
            </w:r>
          </w:p>
        </w:tc>
        <w:tc>
          <w:tcPr>
            <w:tcW w:w="1417" w:type="dxa"/>
            <w:shd w:val="clear" w:color="auto" w:fill="auto"/>
            <w:noWrap/>
            <w:vAlign w:val="center"/>
            <w:hideMark/>
          </w:tcPr>
          <w:p w14:paraId="1952FD53"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1FCD1878"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A3079BB" w14:textId="77777777" w:rsidR="002A7474" w:rsidRPr="002A7474" w:rsidRDefault="002A7474" w:rsidP="002A7474">
            <w:pPr>
              <w:jc w:val="center"/>
              <w:rPr>
                <w:color w:val="000000"/>
                <w:sz w:val="18"/>
                <w:szCs w:val="22"/>
              </w:rPr>
            </w:pPr>
            <w:r w:rsidRPr="002A7474">
              <w:rPr>
                <w:color w:val="000000"/>
                <w:sz w:val="18"/>
                <w:szCs w:val="22"/>
              </w:rPr>
              <w:t>0,648</w:t>
            </w:r>
          </w:p>
        </w:tc>
        <w:tc>
          <w:tcPr>
            <w:tcW w:w="1315" w:type="dxa"/>
            <w:shd w:val="clear" w:color="auto" w:fill="auto"/>
            <w:noWrap/>
            <w:vAlign w:val="center"/>
            <w:hideMark/>
          </w:tcPr>
          <w:p w14:paraId="50BAAF0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4D8C2C9" w14:textId="77777777" w:rsidR="002A7474" w:rsidRPr="002A7474" w:rsidRDefault="002A7474" w:rsidP="002A7474">
            <w:pPr>
              <w:jc w:val="center"/>
              <w:rPr>
                <w:color w:val="000000"/>
                <w:sz w:val="18"/>
                <w:szCs w:val="22"/>
              </w:rPr>
            </w:pPr>
            <w:r w:rsidRPr="002A7474">
              <w:rPr>
                <w:color w:val="000000"/>
                <w:sz w:val="18"/>
                <w:szCs w:val="22"/>
              </w:rPr>
              <w:t>0,116</w:t>
            </w:r>
          </w:p>
        </w:tc>
        <w:tc>
          <w:tcPr>
            <w:tcW w:w="1315" w:type="dxa"/>
            <w:shd w:val="clear" w:color="auto" w:fill="auto"/>
            <w:noWrap/>
            <w:vAlign w:val="center"/>
            <w:hideMark/>
          </w:tcPr>
          <w:p w14:paraId="2AB55171" w14:textId="77777777" w:rsidR="002A7474" w:rsidRPr="002A7474" w:rsidRDefault="002A7474" w:rsidP="002A7474">
            <w:pPr>
              <w:jc w:val="center"/>
              <w:rPr>
                <w:color w:val="000000"/>
                <w:sz w:val="18"/>
                <w:szCs w:val="22"/>
              </w:rPr>
            </w:pPr>
            <w:r w:rsidRPr="002A7474">
              <w:rPr>
                <w:color w:val="000000"/>
                <w:sz w:val="18"/>
                <w:szCs w:val="22"/>
              </w:rPr>
              <w:t>0,278</w:t>
            </w:r>
          </w:p>
        </w:tc>
        <w:tc>
          <w:tcPr>
            <w:tcW w:w="1316" w:type="dxa"/>
            <w:shd w:val="clear" w:color="auto" w:fill="auto"/>
            <w:noWrap/>
            <w:vAlign w:val="center"/>
            <w:hideMark/>
          </w:tcPr>
          <w:p w14:paraId="09022D4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38FAC60" w14:textId="77777777" w:rsidR="002A7474" w:rsidRPr="002A7474" w:rsidRDefault="002A7474" w:rsidP="002A7474">
            <w:pPr>
              <w:jc w:val="center"/>
              <w:rPr>
                <w:color w:val="000000"/>
                <w:sz w:val="18"/>
                <w:szCs w:val="22"/>
              </w:rPr>
            </w:pPr>
            <w:r w:rsidRPr="002A7474">
              <w:rPr>
                <w:color w:val="000000"/>
                <w:sz w:val="18"/>
                <w:szCs w:val="22"/>
              </w:rPr>
              <w:t>0,763</w:t>
            </w:r>
          </w:p>
        </w:tc>
        <w:tc>
          <w:tcPr>
            <w:tcW w:w="1316" w:type="dxa"/>
            <w:shd w:val="clear" w:color="auto" w:fill="auto"/>
            <w:noWrap/>
            <w:vAlign w:val="center"/>
            <w:hideMark/>
          </w:tcPr>
          <w:p w14:paraId="29D49F77" w14:textId="77777777" w:rsidR="002A7474" w:rsidRPr="002A7474" w:rsidRDefault="002A7474" w:rsidP="002A7474">
            <w:pPr>
              <w:jc w:val="center"/>
              <w:rPr>
                <w:color w:val="000000"/>
                <w:sz w:val="18"/>
                <w:szCs w:val="22"/>
              </w:rPr>
            </w:pPr>
            <w:r w:rsidRPr="002A7474">
              <w:rPr>
                <w:color w:val="000000"/>
                <w:sz w:val="18"/>
                <w:szCs w:val="22"/>
              </w:rPr>
              <w:t>0,925</w:t>
            </w:r>
          </w:p>
        </w:tc>
      </w:tr>
      <w:tr w:rsidR="002A7474" w:rsidRPr="002A7474" w14:paraId="5C3BB42F" w14:textId="77777777" w:rsidTr="002A7474">
        <w:trPr>
          <w:trHeight w:val="20"/>
        </w:trPr>
        <w:tc>
          <w:tcPr>
            <w:tcW w:w="988" w:type="dxa"/>
            <w:shd w:val="clear" w:color="auto" w:fill="auto"/>
            <w:noWrap/>
            <w:vAlign w:val="center"/>
            <w:hideMark/>
          </w:tcPr>
          <w:p w14:paraId="3DF539D3" w14:textId="77777777" w:rsidR="002A7474" w:rsidRPr="002A7474" w:rsidRDefault="002A7474" w:rsidP="002A7474">
            <w:pPr>
              <w:jc w:val="center"/>
              <w:rPr>
                <w:color w:val="000000"/>
                <w:sz w:val="18"/>
                <w:szCs w:val="22"/>
              </w:rPr>
            </w:pPr>
            <w:r w:rsidRPr="002A7474">
              <w:rPr>
                <w:color w:val="000000"/>
                <w:sz w:val="18"/>
                <w:szCs w:val="22"/>
              </w:rPr>
              <w:t>81</w:t>
            </w:r>
          </w:p>
        </w:tc>
        <w:tc>
          <w:tcPr>
            <w:tcW w:w="5103" w:type="dxa"/>
            <w:shd w:val="clear" w:color="auto" w:fill="auto"/>
            <w:noWrap/>
            <w:vAlign w:val="center"/>
            <w:hideMark/>
          </w:tcPr>
          <w:p w14:paraId="03B826D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ул. Гашкова, 53, к.2 "Жилые дома в микрорайоне Вышка 2 Мотовилихинского района г. Перми, 1 очередь, 3 пусковой комплекс, позиция 10" (строение 3)</w:t>
            </w:r>
          </w:p>
        </w:tc>
        <w:tc>
          <w:tcPr>
            <w:tcW w:w="4536" w:type="dxa"/>
            <w:shd w:val="clear" w:color="auto" w:fill="auto"/>
            <w:noWrap/>
            <w:vAlign w:val="center"/>
            <w:hideMark/>
          </w:tcPr>
          <w:p w14:paraId="4AB637F4" w14:textId="77777777" w:rsidR="002A7474" w:rsidRPr="002A7474" w:rsidRDefault="002A7474" w:rsidP="002A7474">
            <w:pPr>
              <w:jc w:val="center"/>
              <w:rPr>
                <w:color w:val="000000"/>
                <w:sz w:val="18"/>
                <w:szCs w:val="22"/>
              </w:rPr>
            </w:pPr>
            <w:r w:rsidRPr="002A7474">
              <w:rPr>
                <w:color w:val="000000"/>
                <w:sz w:val="18"/>
                <w:szCs w:val="22"/>
              </w:rPr>
              <w:t>ул. Гашкова, 53к2 стр 3</w:t>
            </w:r>
          </w:p>
        </w:tc>
        <w:tc>
          <w:tcPr>
            <w:tcW w:w="1417" w:type="dxa"/>
            <w:shd w:val="clear" w:color="auto" w:fill="auto"/>
            <w:noWrap/>
            <w:vAlign w:val="center"/>
            <w:hideMark/>
          </w:tcPr>
          <w:p w14:paraId="4B8D7A89"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DA2AD05" w14:textId="77777777" w:rsidR="002A7474" w:rsidRPr="002A7474" w:rsidRDefault="002A7474" w:rsidP="002A7474">
            <w:pPr>
              <w:jc w:val="center"/>
              <w:rPr>
                <w:color w:val="000000"/>
                <w:sz w:val="18"/>
                <w:szCs w:val="22"/>
              </w:rPr>
            </w:pPr>
            <w:r w:rsidRPr="002A7474">
              <w:rPr>
                <w:color w:val="000000"/>
                <w:sz w:val="18"/>
                <w:szCs w:val="22"/>
              </w:rPr>
              <w:t>Котельная по ул. Целинная, 39в</w:t>
            </w:r>
          </w:p>
        </w:tc>
        <w:tc>
          <w:tcPr>
            <w:tcW w:w="1315" w:type="dxa"/>
            <w:shd w:val="clear" w:color="auto" w:fill="auto"/>
            <w:noWrap/>
            <w:vAlign w:val="center"/>
            <w:hideMark/>
          </w:tcPr>
          <w:p w14:paraId="34D444BA" w14:textId="77777777" w:rsidR="002A7474" w:rsidRPr="002A7474" w:rsidRDefault="002A7474" w:rsidP="002A7474">
            <w:pPr>
              <w:jc w:val="center"/>
              <w:rPr>
                <w:color w:val="000000"/>
                <w:sz w:val="18"/>
                <w:szCs w:val="22"/>
              </w:rPr>
            </w:pPr>
            <w:r w:rsidRPr="002A7474">
              <w:rPr>
                <w:color w:val="000000"/>
                <w:sz w:val="18"/>
                <w:szCs w:val="22"/>
              </w:rPr>
              <w:t>0,679</w:t>
            </w:r>
          </w:p>
        </w:tc>
        <w:tc>
          <w:tcPr>
            <w:tcW w:w="1315" w:type="dxa"/>
            <w:shd w:val="clear" w:color="auto" w:fill="auto"/>
            <w:noWrap/>
            <w:vAlign w:val="center"/>
            <w:hideMark/>
          </w:tcPr>
          <w:p w14:paraId="4E5D57F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E050BCD" w14:textId="77777777" w:rsidR="002A7474" w:rsidRPr="002A7474" w:rsidRDefault="002A7474" w:rsidP="002A7474">
            <w:pPr>
              <w:jc w:val="center"/>
              <w:rPr>
                <w:color w:val="000000"/>
                <w:sz w:val="18"/>
                <w:szCs w:val="22"/>
              </w:rPr>
            </w:pPr>
            <w:r w:rsidRPr="002A7474">
              <w:rPr>
                <w:color w:val="000000"/>
                <w:sz w:val="18"/>
                <w:szCs w:val="22"/>
              </w:rPr>
              <w:t>0,175</w:t>
            </w:r>
          </w:p>
        </w:tc>
        <w:tc>
          <w:tcPr>
            <w:tcW w:w="1315" w:type="dxa"/>
            <w:shd w:val="clear" w:color="auto" w:fill="auto"/>
            <w:noWrap/>
            <w:vAlign w:val="center"/>
            <w:hideMark/>
          </w:tcPr>
          <w:p w14:paraId="52A2AC96" w14:textId="77777777" w:rsidR="002A7474" w:rsidRPr="002A7474" w:rsidRDefault="002A7474" w:rsidP="002A7474">
            <w:pPr>
              <w:jc w:val="center"/>
              <w:rPr>
                <w:color w:val="000000"/>
                <w:sz w:val="18"/>
                <w:szCs w:val="22"/>
              </w:rPr>
            </w:pPr>
            <w:r w:rsidRPr="002A7474">
              <w:rPr>
                <w:color w:val="000000"/>
                <w:sz w:val="18"/>
                <w:szCs w:val="22"/>
              </w:rPr>
              <w:t>0,421</w:t>
            </w:r>
          </w:p>
        </w:tc>
        <w:tc>
          <w:tcPr>
            <w:tcW w:w="1316" w:type="dxa"/>
            <w:shd w:val="clear" w:color="auto" w:fill="auto"/>
            <w:noWrap/>
            <w:vAlign w:val="center"/>
            <w:hideMark/>
          </w:tcPr>
          <w:p w14:paraId="45C3CCB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39224C3" w14:textId="77777777" w:rsidR="002A7474" w:rsidRPr="002A7474" w:rsidRDefault="002A7474" w:rsidP="002A7474">
            <w:pPr>
              <w:jc w:val="center"/>
              <w:rPr>
                <w:color w:val="000000"/>
                <w:sz w:val="18"/>
                <w:szCs w:val="22"/>
              </w:rPr>
            </w:pPr>
            <w:r w:rsidRPr="002A7474">
              <w:rPr>
                <w:color w:val="000000"/>
                <w:sz w:val="18"/>
                <w:szCs w:val="22"/>
              </w:rPr>
              <w:t>0,855</w:t>
            </w:r>
          </w:p>
        </w:tc>
        <w:tc>
          <w:tcPr>
            <w:tcW w:w="1316" w:type="dxa"/>
            <w:shd w:val="clear" w:color="auto" w:fill="auto"/>
            <w:noWrap/>
            <w:vAlign w:val="center"/>
            <w:hideMark/>
          </w:tcPr>
          <w:p w14:paraId="189905DD" w14:textId="77777777" w:rsidR="002A7474" w:rsidRPr="002A7474" w:rsidRDefault="002A7474" w:rsidP="002A7474">
            <w:pPr>
              <w:jc w:val="center"/>
              <w:rPr>
                <w:color w:val="000000"/>
                <w:sz w:val="18"/>
                <w:szCs w:val="22"/>
              </w:rPr>
            </w:pPr>
            <w:r w:rsidRPr="002A7474">
              <w:rPr>
                <w:color w:val="000000"/>
                <w:sz w:val="18"/>
                <w:szCs w:val="22"/>
              </w:rPr>
              <w:t>1,100</w:t>
            </w:r>
          </w:p>
        </w:tc>
      </w:tr>
      <w:tr w:rsidR="002A7474" w:rsidRPr="002A7474" w14:paraId="767F37C3" w14:textId="77777777" w:rsidTr="002A7474">
        <w:trPr>
          <w:trHeight w:val="20"/>
        </w:trPr>
        <w:tc>
          <w:tcPr>
            <w:tcW w:w="988" w:type="dxa"/>
            <w:shd w:val="clear" w:color="auto" w:fill="auto"/>
            <w:noWrap/>
            <w:vAlign w:val="center"/>
            <w:hideMark/>
          </w:tcPr>
          <w:p w14:paraId="797C6921" w14:textId="77777777" w:rsidR="002A7474" w:rsidRPr="002A7474" w:rsidRDefault="002A7474" w:rsidP="002A7474">
            <w:pPr>
              <w:jc w:val="center"/>
              <w:rPr>
                <w:color w:val="000000"/>
                <w:sz w:val="18"/>
                <w:szCs w:val="22"/>
              </w:rPr>
            </w:pPr>
            <w:r w:rsidRPr="002A7474">
              <w:rPr>
                <w:color w:val="000000"/>
                <w:sz w:val="18"/>
                <w:szCs w:val="22"/>
              </w:rPr>
              <w:t>82</w:t>
            </w:r>
          </w:p>
        </w:tc>
        <w:tc>
          <w:tcPr>
            <w:tcW w:w="5103" w:type="dxa"/>
            <w:shd w:val="clear" w:color="auto" w:fill="auto"/>
            <w:noWrap/>
            <w:vAlign w:val="center"/>
            <w:hideMark/>
          </w:tcPr>
          <w:p w14:paraId="34DA1312"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 помещениями общественного назначения по ул. Советская, 16а в Ленинском районе г. Перми</w:t>
            </w:r>
          </w:p>
        </w:tc>
        <w:tc>
          <w:tcPr>
            <w:tcW w:w="4536" w:type="dxa"/>
            <w:shd w:val="clear" w:color="auto" w:fill="auto"/>
            <w:noWrap/>
            <w:vAlign w:val="center"/>
            <w:hideMark/>
          </w:tcPr>
          <w:p w14:paraId="2D1A6B96" w14:textId="77777777" w:rsidR="002A7474" w:rsidRPr="002A7474" w:rsidRDefault="002A7474" w:rsidP="002A7474">
            <w:pPr>
              <w:jc w:val="center"/>
              <w:rPr>
                <w:color w:val="000000"/>
                <w:sz w:val="18"/>
                <w:szCs w:val="22"/>
              </w:rPr>
            </w:pPr>
            <w:r w:rsidRPr="002A7474">
              <w:rPr>
                <w:color w:val="000000"/>
                <w:sz w:val="18"/>
                <w:szCs w:val="22"/>
              </w:rPr>
              <w:t>ул. Советская, 16а</w:t>
            </w:r>
          </w:p>
        </w:tc>
        <w:tc>
          <w:tcPr>
            <w:tcW w:w="1417" w:type="dxa"/>
            <w:shd w:val="clear" w:color="auto" w:fill="auto"/>
            <w:noWrap/>
            <w:vAlign w:val="center"/>
            <w:hideMark/>
          </w:tcPr>
          <w:p w14:paraId="699E2F5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48BBC67"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2FC7AF69" w14:textId="77777777" w:rsidR="002A7474" w:rsidRPr="002A7474" w:rsidRDefault="002A7474" w:rsidP="002A7474">
            <w:pPr>
              <w:jc w:val="center"/>
              <w:rPr>
                <w:color w:val="000000"/>
                <w:sz w:val="18"/>
                <w:szCs w:val="22"/>
              </w:rPr>
            </w:pPr>
            <w:r w:rsidRPr="002A7474">
              <w:rPr>
                <w:color w:val="000000"/>
                <w:sz w:val="18"/>
                <w:szCs w:val="22"/>
              </w:rPr>
              <w:t>0,233</w:t>
            </w:r>
          </w:p>
        </w:tc>
        <w:tc>
          <w:tcPr>
            <w:tcW w:w="1315" w:type="dxa"/>
            <w:shd w:val="clear" w:color="auto" w:fill="auto"/>
            <w:noWrap/>
            <w:vAlign w:val="center"/>
            <w:hideMark/>
          </w:tcPr>
          <w:p w14:paraId="1AA1098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F6D389" w14:textId="77777777" w:rsidR="002A7474" w:rsidRPr="002A7474" w:rsidRDefault="002A7474" w:rsidP="002A7474">
            <w:pPr>
              <w:jc w:val="center"/>
              <w:rPr>
                <w:color w:val="000000"/>
                <w:sz w:val="18"/>
                <w:szCs w:val="22"/>
              </w:rPr>
            </w:pPr>
            <w:r w:rsidRPr="002A7474">
              <w:rPr>
                <w:color w:val="000000"/>
                <w:sz w:val="18"/>
                <w:szCs w:val="22"/>
              </w:rPr>
              <w:t>0,089</w:t>
            </w:r>
          </w:p>
        </w:tc>
        <w:tc>
          <w:tcPr>
            <w:tcW w:w="1315" w:type="dxa"/>
            <w:shd w:val="clear" w:color="auto" w:fill="auto"/>
            <w:noWrap/>
            <w:vAlign w:val="center"/>
            <w:hideMark/>
          </w:tcPr>
          <w:p w14:paraId="4E1E0CA7" w14:textId="77777777" w:rsidR="002A7474" w:rsidRPr="002A7474" w:rsidRDefault="002A7474" w:rsidP="002A7474">
            <w:pPr>
              <w:jc w:val="center"/>
              <w:rPr>
                <w:color w:val="000000"/>
                <w:sz w:val="18"/>
                <w:szCs w:val="22"/>
              </w:rPr>
            </w:pPr>
            <w:r w:rsidRPr="002A7474">
              <w:rPr>
                <w:color w:val="000000"/>
                <w:sz w:val="18"/>
                <w:szCs w:val="22"/>
              </w:rPr>
              <w:t>0,214</w:t>
            </w:r>
          </w:p>
        </w:tc>
        <w:tc>
          <w:tcPr>
            <w:tcW w:w="1316" w:type="dxa"/>
            <w:shd w:val="clear" w:color="auto" w:fill="auto"/>
            <w:noWrap/>
            <w:vAlign w:val="center"/>
            <w:hideMark/>
          </w:tcPr>
          <w:p w14:paraId="71D8535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302D175" w14:textId="77777777" w:rsidR="002A7474" w:rsidRPr="002A7474" w:rsidRDefault="002A7474" w:rsidP="002A7474">
            <w:pPr>
              <w:jc w:val="center"/>
              <w:rPr>
                <w:color w:val="000000"/>
                <w:sz w:val="18"/>
                <w:szCs w:val="22"/>
              </w:rPr>
            </w:pPr>
            <w:r w:rsidRPr="002A7474">
              <w:rPr>
                <w:color w:val="000000"/>
                <w:sz w:val="18"/>
                <w:szCs w:val="22"/>
              </w:rPr>
              <w:t>0,322</w:t>
            </w:r>
          </w:p>
        </w:tc>
        <w:tc>
          <w:tcPr>
            <w:tcW w:w="1316" w:type="dxa"/>
            <w:shd w:val="clear" w:color="auto" w:fill="auto"/>
            <w:noWrap/>
            <w:vAlign w:val="center"/>
            <w:hideMark/>
          </w:tcPr>
          <w:p w14:paraId="6E2A31AB" w14:textId="77777777" w:rsidR="002A7474" w:rsidRPr="002A7474" w:rsidRDefault="002A7474" w:rsidP="002A7474">
            <w:pPr>
              <w:jc w:val="center"/>
              <w:rPr>
                <w:color w:val="000000"/>
                <w:sz w:val="18"/>
                <w:szCs w:val="22"/>
              </w:rPr>
            </w:pPr>
            <w:r w:rsidRPr="002A7474">
              <w:rPr>
                <w:color w:val="000000"/>
                <w:sz w:val="18"/>
                <w:szCs w:val="22"/>
              </w:rPr>
              <w:t>0,447</w:t>
            </w:r>
          </w:p>
        </w:tc>
      </w:tr>
      <w:tr w:rsidR="002A7474" w:rsidRPr="002A7474" w14:paraId="50501A39" w14:textId="77777777" w:rsidTr="002A7474">
        <w:trPr>
          <w:trHeight w:val="20"/>
        </w:trPr>
        <w:tc>
          <w:tcPr>
            <w:tcW w:w="988" w:type="dxa"/>
            <w:shd w:val="clear" w:color="auto" w:fill="auto"/>
            <w:noWrap/>
            <w:vAlign w:val="center"/>
            <w:hideMark/>
          </w:tcPr>
          <w:p w14:paraId="098B2B34" w14:textId="77777777" w:rsidR="002A7474" w:rsidRPr="002A7474" w:rsidRDefault="002A7474" w:rsidP="002A7474">
            <w:pPr>
              <w:jc w:val="center"/>
              <w:rPr>
                <w:color w:val="000000"/>
                <w:sz w:val="18"/>
                <w:szCs w:val="22"/>
              </w:rPr>
            </w:pPr>
            <w:r w:rsidRPr="002A7474">
              <w:rPr>
                <w:color w:val="000000"/>
                <w:sz w:val="18"/>
                <w:szCs w:val="22"/>
              </w:rPr>
              <w:t>83</w:t>
            </w:r>
          </w:p>
        </w:tc>
        <w:tc>
          <w:tcPr>
            <w:tcW w:w="5103" w:type="dxa"/>
            <w:shd w:val="clear" w:color="auto" w:fill="auto"/>
            <w:noWrap/>
            <w:vAlign w:val="center"/>
            <w:hideMark/>
          </w:tcPr>
          <w:p w14:paraId="3B052B0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 торгово-выставочным центром по адресу: г. Пермь, ул. Куйбышева, 135 (ТЦ Красное яблоко)</w:t>
            </w:r>
          </w:p>
        </w:tc>
        <w:tc>
          <w:tcPr>
            <w:tcW w:w="4536" w:type="dxa"/>
            <w:shd w:val="clear" w:color="auto" w:fill="auto"/>
            <w:noWrap/>
            <w:vAlign w:val="center"/>
            <w:hideMark/>
          </w:tcPr>
          <w:p w14:paraId="504F9948" w14:textId="77777777" w:rsidR="002A7474" w:rsidRPr="002A7474" w:rsidRDefault="002A7474" w:rsidP="002A7474">
            <w:pPr>
              <w:jc w:val="center"/>
              <w:rPr>
                <w:color w:val="000000"/>
                <w:sz w:val="18"/>
                <w:szCs w:val="22"/>
              </w:rPr>
            </w:pPr>
            <w:r w:rsidRPr="002A7474">
              <w:rPr>
                <w:color w:val="000000"/>
                <w:sz w:val="18"/>
                <w:szCs w:val="22"/>
              </w:rPr>
              <w:t>ул. Куйбышева, 135 стр 2</w:t>
            </w:r>
          </w:p>
        </w:tc>
        <w:tc>
          <w:tcPr>
            <w:tcW w:w="1417" w:type="dxa"/>
            <w:shd w:val="clear" w:color="auto" w:fill="auto"/>
            <w:noWrap/>
            <w:vAlign w:val="center"/>
            <w:hideMark/>
          </w:tcPr>
          <w:p w14:paraId="18B849C8"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70F3435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F6B3799" w14:textId="77777777" w:rsidR="002A7474" w:rsidRPr="002A7474" w:rsidRDefault="002A7474" w:rsidP="002A7474">
            <w:pPr>
              <w:jc w:val="center"/>
              <w:rPr>
                <w:color w:val="000000"/>
                <w:sz w:val="18"/>
                <w:szCs w:val="22"/>
              </w:rPr>
            </w:pPr>
            <w:r w:rsidRPr="002A7474">
              <w:rPr>
                <w:color w:val="000000"/>
                <w:sz w:val="18"/>
                <w:szCs w:val="22"/>
              </w:rPr>
              <w:t>0,211</w:t>
            </w:r>
          </w:p>
        </w:tc>
        <w:tc>
          <w:tcPr>
            <w:tcW w:w="1315" w:type="dxa"/>
            <w:shd w:val="clear" w:color="auto" w:fill="auto"/>
            <w:noWrap/>
            <w:vAlign w:val="center"/>
            <w:hideMark/>
          </w:tcPr>
          <w:p w14:paraId="0F40BE1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1C8C268" w14:textId="77777777" w:rsidR="002A7474" w:rsidRPr="002A7474" w:rsidRDefault="002A7474" w:rsidP="002A7474">
            <w:pPr>
              <w:jc w:val="center"/>
              <w:rPr>
                <w:color w:val="000000"/>
                <w:sz w:val="18"/>
                <w:szCs w:val="22"/>
              </w:rPr>
            </w:pPr>
            <w:r w:rsidRPr="002A7474">
              <w:rPr>
                <w:color w:val="000000"/>
                <w:sz w:val="18"/>
                <w:szCs w:val="22"/>
              </w:rPr>
              <w:t>0,059</w:t>
            </w:r>
          </w:p>
        </w:tc>
        <w:tc>
          <w:tcPr>
            <w:tcW w:w="1315" w:type="dxa"/>
            <w:shd w:val="clear" w:color="auto" w:fill="auto"/>
            <w:noWrap/>
            <w:vAlign w:val="center"/>
            <w:hideMark/>
          </w:tcPr>
          <w:p w14:paraId="4DD6F203" w14:textId="77777777" w:rsidR="002A7474" w:rsidRPr="002A7474" w:rsidRDefault="002A7474" w:rsidP="002A7474">
            <w:pPr>
              <w:jc w:val="center"/>
              <w:rPr>
                <w:color w:val="000000"/>
                <w:sz w:val="18"/>
                <w:szCs w:val="22"/>
              </w:rPr>
            </w:pPr>
            <w:r w:rsidRPr="002A7474">
              <w:rPr>
                <w:color w:val="000000"/>
                <w:sz w:val="18"/>
                <w:szCs w:val="22"/>
              </w:rPr>
              <w:t>0,141</w:t>
            </w:r>
          </w:p>
        </w:tc>
        <w:tc>
          <w:tcPr>
            <w:tcW w:w="1316" w:type="dxa"/>
            <w:shd w:val="clear" w:color="auto" w:fill="auto"/>
            <w:noWrap/>
            <w:vAlign w:val="center"/>
            <w:hideMark/>
          </w:tcPr>
          <w:p w14:paraId="4A0F3BF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57BB178" w14:textId="77777777" w:rsidR="002A7474" w:rsidRPr="002A7474" w:rsidRDefault="002A7474" w:rsidP="002A7474">
            <w:pPr>
              <w:jc w:val="center"/>
              <w:rPr>
                <w:color w:val="000000"/>
                <w:sz w:val="18"/>
                <w:szCs w:val="22"/>
              </w:rPr>
            </w:pPr>
            <w:r w:rsidRPr="002A7474">
              <w:rPr>
                <w:color w:val="000000"/>
                <w:sz w:val="18"/>
                <w:szCs w:val="22"/>
              </w:rPr>
              <w:t>0,270</w:t>
            </w:r>
          </w:p>
        </w:tc>
        <w:tc>
          <w:tcPr>
            <w:tcW w:w="1316" w:type="dxa"/>
            <w:shd w:val="clear" w:color="auto" w:fill="auto"/>
            <w:noWrap/>
            <w:vAlign w:val="center"/>
            <w:hideMark/>
          </w:tcPr>
          <w:p w14:paraId="35541A6B" w14:textId="77777777" w:rsidR="002A7474" w:rsidRPr="002A7474" w:rsidRDefault="002A7474" w:rsidP="002A7474">
            <w:pPr>
              <w:jc w:val="center"/>
              <w:rPr>
                <w:color w:val="000000"/>
                <w:sz w:val="18"/>
                <w:szCs w:val="22"/>
              </w:rPr>
            </w:pPr>
            <w:r w:rsidRPr="002A7474">
              <w:rPr>
                <w:color w:val="000000"/>
                <w:sz w:val="18"/>
                <w:szCs w:val="22"/>
              </w:rPr>
              <w:t>0,353</w:t>
            </w:r>
          </w:p>
        </w:tc>
      </w:tr>
      <w:tr w:rsidR="002A7474" w:rsidRPr="002A7474" w14:paraId="640BBCB4" w14:textId="77777777" w:rsidTr="002A7474">
        <w:trPr>
          <w:trHeight w:val="20"/>
        </w:trPr>
        <w:tc>
          <w:tcPr>
            <w:tcW w:w="988" w:type="dxa"/>
            <w:shd w:val="clear" w:color="auto" w:fill="auto"/>
            <w:noWrap/>
            <w:vAlign w:val="center"/>
            <w:hideMark/>
          </w:tcPr>
          <w:p w14:paraId="2C0ACF94" w14:textId="77777777" w:rsidR="002A7474" w:rsidRPr="002A7474" w:rsidRDefault="002A7474" w:rsidP="002A7474">
            <w:pPr>
              <w:jc w:val="center"/>
              <w:rPr>
                <w:color w:val="000000"/>
                <w:sz w:val="18"/>
                <w:szCs w:val="22"/>
              </w:rPr>
            </w:pPr>
            <w:r w:rsidRPr="002A7474">
              <w:rPr>
                <w:color w:val="000000"/>
                <w:sz w:val="18"/>
                <w:szCs w:val="22"/>
              </w:rPr>
              <w:t>84</w:t>
            </w:r>
          </w:p>
        </w:tc>
        <w:tc>
          <w:tcPr>
            <w:tcW w:w="5103" w:type="dxa"/>
            <w:shd w:val="clear" w:color="auto" w:fill="auto"/>
            <w:noWrap/>
            <w:vAlign w:val="center"/>
            <w:hideMark/>
          </w:tcPr>
          <w:p w14:paraId="35CA368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и автостоянкой по адресу: г. Пермь, ул. Окулова, 20, ЖК PRIME</w:t>
            </w:r>
          </w:p>
        </w:tc>
        <w:tc>
          <w:tcPr>
            <w:tcW w:w="4536" w:type="dxa"/>
            <w:shd w:val="clear" w:color="auto" w:fill="auto"/>
            <w:noWrap/>
            <w:vAlign w:val="center"/>
            <w:hideMark/>
          </w:tcPr>
          <w:p w14:paraId="299BE4F7" w14:textId="77777777" w:rsidR="002A7474" w:rsidRPr="002A7474" w:rsidRDefault="002A7474" w:rsidP="002A7474">
            <w:pPr>
              <w:jc w:val="center"/>
              <w:rPr>
                <w:color w:val="000000"/>
                <w:sz w:val="18"/>
                <w:szCs w:val="22"/>
              </w:rPr>
            </w:pPr>
            <w:r w:rsidRPr="002A7474">
              <w:rPr>
                <w:color w:val="000000"/>
                <w:sz w:val="18"/>
                <w:szCs w:val="22"/>
              </w:rPr>
              <w:t>ул. Окулова, 20</w:t>
            </w:r>
          </w:p>
        </w:tc>
        <w:tc>
          <w:tcPr>
            <w:tcW w:w="1417" w:type="dxa"/>
            <w:shd w:val="clear" w:color="auto" w:fill="auto"/>
            <w:noWrap/>
            <w:vAlign w:val="center"/>
            <w:hideMark/>
          </w:tcPr>
          <w:p w14:paraId="5CABA97A"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0918DA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AF51651" w14:textId="77777777" w:rsidR="002A7474" w:rsidRPr="002A7474" w:rsidRDefault="002A7474" w:rsidP="002A7474">
            <w:pPr>
              <w:jc w:val="center"/>
              <w:rPr>
                <w:color w:val="000000"/>
                <w:sz w:val="18"/>
                <w:szCs w:val="22"/>
              </w:rPr>
            </w:pPr>
            <w:r w:rsidRPr="002A7474">
              <w:rPr>
                <w:color w:val="000000"/>
                <w:sz w:val="18"/>
                <w:szCs w:val="22"/>
              </w:rPr>
              <w:t>1,941</w:t>
            </w:r>
          </w:p>
        </w:tc>
        <w:tc>
          <w:tcPr>
            <w:tcW w:w="1315" w:type="dxa"/>
            <w:shd w:val="clear" w:color="auto" w:fill="auto"/>
            <w:noWrap/>
            <w:vAlign w:val="center"/>
            <w:hideMark/>
          </w:tcPr>
          <w:p w14:paraId="1765ED8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C57290B" w14:textId="77777777" w:rsidR="002A7474" w:rsidRPr="002A7474" w:rsidRDefault="002A7474" w:rsidP="002A7474">
            <w:pPr>
              <w:jc w:val="center"/>
              <w:rPr>
                <w:color w:val="000000"/>
                <w:sz w:val="18"/>
                <w:szCs w:val="22"/>
              </w:rPr>
            </w:pPr>
            <w:r w:rsidRPr="002A7474">
              <w:rPr>
                <w:color w:val="000000"/>
                <w:sz w:val="18"/>
                <w:szCs w:val="22"/>
              </w:rPr>
              <w:t>0,223</w:t>
            </w:r>
          </w:p>
        </w:tc>
        <w:tc>
          <w:tcPr>
            <w:tcW w:w="1315" w:type="dxa"/>
            <w:shd w:val="clear" w:color="auto" w:fill="auto"/>
            <w:noWrap/>
            <w:vAlign w:val="center"/>
            <w:hideMark/>
          </w:tcPr>
          <w:p w14:paraId="76CE5745" w14:textId="77777777" w:rsidR="002A7474" w:rsidRPr="002A7474" w:rsidRDefault="002A7474" w:rsidP="002A7474">
            <w:pPr>
              <w:jc w:val="center"/>
              <w:rPr>
                <w:color w:val="000000"/>
                <w:sz w:val="18"/>
                <w:szCs w:val="22"/>
              </w:rPr>
            </w:pPr>
            <w:r w:rsidRPr="002A7474">
              <w:rPr>
                <w:color w:val="000000"/>
                <w:sz w:val="18"/>
                <w:szCs w:val="22"/>
              </w:rPr>
              <w:t>0,536</w:t>
            </w:r>
          </w:p>
        </w:tc>
        <w:tc>
          <w:tcPr>
            <w:tcW w:w="1316" w:type="dxa"/>
            <w:shd w:val="clear" w:color="auto" w:fill="auto"/>
            <w:noWrap/>
            <w:vAlign w:val="center"/>
            <w:hideMark/>
          </w:tcPr>
          <w:p w14:paraId="64F6EED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034D8C2" w14:textId="77777777" w:rsidR="002A7474" w:rsidRPr="002A7474" w:rsidRDefault="002A7474" w:rsidP="002A7474">
            <w:pPr>
              <w:jc w:val="center"/>
              <w:rPr>
                <w:color w:val="000000"/>
                <w:sz w:val="18"/>
                <w:szCs w:val="22"/>
              </w:rPr>
            </w:pPr>
            <w:r w:rsidRPr="002A7474">
              <w:rPr>
                <w:color w:val="000000"/>
                <w:sz w:val="18"/>
                <w:szCs w:val="22"/>
              </w:rPr>
              <w:t>2,164</w:t>
            </w:r>
          </w:p>
        </w:tc>
        <w:tc>
          <w:tcPr>
            <w:tcW w:w="1316" w:type="dxa"/>
            <w:shd w:val="clear" w:color="auto" w:fill="auto"/>
            <w:noWrap/>
            <w:vAlign w:val="center"/>
            <w:hideMark/>
          </w:tcPr>
          <w:p w14:paraId="366C8EF3" w14:textId="77777777" w:rsidR="002A7474" w:rsidRPr="002A7474" w:rsidRDefault="002A7474" w:rsidP="002A7474">
            <w:pPr>
              <w:jc w:val="center"/>
              <w:rPr>
                <w:color w:val="000000"/>
                <w:sz w:val="18"/>
                <w:szCs w:val="22"/>
              </w:rPr>
            </w:pPr>
            <w:r w:rsidRPr="002A7474">
              <w:rPr>
                <w:color w:val="000000"/>
                <w:sz w:val="18"/>
                <w:szCs w:val="22"/>
              </w:rPr>
              <w:t>2,477</w:t>
            </w:r>
          </w:p>
        </w:tc>
      </w:tr>
      <w:tr w:rsidR="002A7474" w:rsidRPr="002A7474" w14:paraId="3E4001E6" w14:textId="77777777" w:rsidTr="002A7474">
        <w:trPr>
          <w:trHeight w:val="20"/>
        </w:trPr>
        <w:tc>
          <w:tcPr>
            <w:tcW w:w="988" w:type="dxa"/>
            <w:shd w:val="clear" w:color="auto" w:fill="auto"/>
            <w:noWrap/>
            <w:vAlign w:val="center"/>
            <w:hideMark/>
          </w:tcPr>
          <w:p w14:paraId="31533C87" w14:textId="77777777" w:rsidR="002A7474" w:rsidRPr="002A7474" w:rsidRDefault="002A7474" w:rsidP="002A7474">
            <w:pPr>
              <w:jc w:val="center"/>
              <w:rPr>
                <w:color w:val="000000"/>
                <w:sz w:val="18"/>
                <w:szCs w:val="22"/>
              </w:rPr>
            </w:pPr>
            <w:r w:rsidRPr="002A7474">
              <w:rPr>
                <w:color w:val="000000"/>
                <w:sz w:val="18"/>
                <w:szCs w:val="22"/>
              </w:rPr>
              <w:t>85</w:t>
            </w:r>
          </w:p>
        </w:tc>
        <w:tc>
          <w:tcPr>
            <w:tcW w:w="5103" w:type="dxa"/>
            <w:shd w:val="clear" w:color="auto" w:fill="auto"/>
            <w:noWrap/>
            <w:vAlign w:val="center"/>
            <w:hideMark/>
          </w:tcPr>
          <w:p w14:paraId="6145D98A" w14:textId="77777777" w:rsidR="002A7474" w:rsidRPr="002A7474" w:rsidRDefault="002A7474" w:rsidP="002A7474">
            <w:pPr>
              <w:jc w:val="center"/>
              <w:rPr>
                <w:color w:val="000000"/>
                <w:sz w:val="18"/>
                <w:szCs w:val="22"/>
              </w:rPr>
            </w:pPr>
            <w:r w:rsidRPr="002A7474">
              <w:rPr>
                <w:color w:val="000000"/>
                <w:sz w:val="18"/>
                <w:szCs w:val="22"/>
              </w:rPr>
              <w:t xml:space="preserve">Жилой комплекс, расположенный в квартале, ограниченном ул. Боровая – ул. Углеуральская – ул. Ф. Энгельса в Дзержинском районе г. Перми. Жилой дом №2. 2 этап троительства </w:t>
            </w:r>
          </w:p>
        </w:tc>
        <w:tc>
          <w:tcPr>
            <w:tcW w:w="4536" w:type="dxa"/>
            <w:shd w:val="clear" w:color="auto" w:fill="auto"/>
            <w:noWrap/>
            <w:vAlign w:val="center"/>
            <w:hideMark/>
          </w:tcPr>
          <w:p w14:paraId="4FB75C72" w14:textId="77777777" w:rsidR="002A7474" w:rsidRPr="002A7474" w:rsidRDefault="002A7474" w:rsidP="002A7474">
            <w:pPr>
              <w:jc w:val="center"/>
              <w:rPr>
                <w:color w:val="000000"/>
                <w:sz w:val="18"/>
                <w:szCs w:val="22"/>
              </w:rPr>
            </w:pPr>
            <w:r w:rsidRPr="002A7474">
              <w:rPr>
                <w:color w:val="000000"/>
                <w:sz w:val="18"/>
                <w:szCs w:val="22"/>
              </w:rPr>
              <w:t>ул. Боровая, 21</w:t>
            </w:r>
          </w:p>
        </w:tc>
        <w:tc>
          <w:tcPr>
            <w:tcW w:w="1417" w:type="dxa"/>
            <w:shd w:val="clear" w:color="auto" w:fill="auto"/>
            <w:noWrap/>
            <w:vAlign w:val="center"/>
            <w:hideMark/>
          </w:tcPr>
          <w:p w14:paraId="48626F09"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34A7C26"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B89630B" w14:textId="77777777" w:rsidR="002A7474" w:rsidRPr="002A7474" w:rsidRDefault="002A7474" w:rsidP="002A7474">
            <w:pPr>
              <w:jc w:val="center"/>
              <w:rPr>
                <w:color w:val="000000"/>
                <w:sz w:val="18"/>
                <w:szCs w:val="22"/>
              </w:rPr>
            </w:pPr>
            <w:r w:rsidRPr="002A7474">
              <w:rPr>
                <w:color w:val="000000"/>
                <w:sz w:val="18"/>
                <w:szCs w:val="22"/>
              </w:rPr>
              <w:t>0,115</w:t>
            </w:r>
          </w:p>
        </w:tc>
        <w:tc>
          <w:tcPr>
            <w:tcW w:w="1315" w:type="dxa"/>
            <w:shd w:val="clear" w:color="auto" w:fill="auto"/>
            <w:noWrap/>
            <w:vAlign w:val="center"/>
            <w:hideMark/>
          </w:tcPr>
          <w:p w14:paraId="40A9816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1D6262F" w14:textId="77777777" w:rsidR="002A7474" w:rsidRPr="002A7474" w:rsidRDefault="002A7474" w:rsidP="002A7474">
            <w:pPr>
              <w:jc w:val="center"/>
              <w:rPr>
                <w:color w:val="000000"/>
                <w:sz w:val="18"/>
                <w:szCs w:val="22"/>
              </w:rPr>
            </w:pPr>
            <w:r w:rsidRPr="002A7474">
              <w:rPr>
                <w:color w:val="000000"/>
                <w:sz w:val="18"/>
                <w:szCs w:val="22"/>
              </w:rPr>
              <w:t>0,040</w:t>
            </w:r>
          </w:p>
        </w:tc>
        <w:tc>
          <w:tcPr>
            <w:tcW w:w="1315" w:type="dxa"/>
            <w:shd w:val="clear" w:color="auto" w:fill="auto"/>
            <w:noWrap/>
            <w:vAlign w:val="center"/>
            <w:hideMark/>
          </w:tcPr>
          <w:p w14:paraId="4F83A3C7" w14:textId="77777777" w:rsidR="002A7474" w:rsidRPr="002A7474" w:rsidRDefault="002A7474" w:rsidP="002A7474">
            <w:pPr>
              <w:jc w:val="center"/>
              <w:rPr>
                <w:color w:val="000000"/>
                <w:sz w:val="18"/>
                <w:szCs w:val="22"/>
              </w:rPr>
            </w:pPr>
            <w:r w:rsidRPr="002A7474">
              <w:rPr>
                <w:color w:val="000000"/>
                <w:sz w:val="18"/>
                <w:szCs w:val="22"/>
              </w:rPr>
              <w:t>0,095</w:t>
            </w:r>
          </w:p>
        </w:tc>
        <w:tc>
          <w:tcPr>
            <w:tcW w:w="1316" w:type="dxa"/>
            <w:shd w:val="clear" w:color="auto" w:fill="auto"/>
            <w:noWrap/>
            <w:vAlign w:val="center"/>
            <w:hideMark/>
          </w:tcPr>
          <w:p w14:paraId="082EE6C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A593AB1" w14:textId="77777777" w:rsidR="002A7474" w:rsidRPr="002A7474" w:rsidRDefault="002A7474" w:rsidP="002A7474">
            <w:pPr>
              <w:jc w:val="center"/>
              <w:rPr>
                <w:color w:val="000000"/>
                <w:sz w:val="18"/>
                <w:szCs w:val="22"/>
              </w:rPr>
            </w:pPr>
            <w:r w:rsidRPr="002A7474">
              <w:rPr>
                <w:color w:val="000000"/>
                <w:sz w:val="18"/>
                <w:szCs w:val="22"/>
              </w:rPr>
              <w:t>0,155</w:t>
            </w:r>
          </w:p>
        </w:tc>
        <w:tc>
          <w:tcPr>
            <w:tcW w:w="1316" w:type="dxa"/>
            <w:shd w:val="clear" w:color="auto" w:fill="auto"/>
            <w:noWrap/>
            <w:vAlign w:val="center"/>
            <w:hideMark/>
          </w:tcPr>
          <w:p w14:paraId="1C2D4137" w14:textId="77777777" w:rsidR="002A7474" w:rsidRPr="002A7474" w:rsidRDefault="002A7474" w:rsidP="002A7474">
            <w:pPr>
              <w:jc w:val="center"/>
              <w:rPr>
                <w:color w:val="000000"/>
                <w:sz w:val="18"/>
                <w:szCs w:val="22"/>
              </w:rPr>
            </w:pPr>
            <w:r w:rsidRPr="002A7474">
              <w:rPr>
                <w:color w:val="000000"/>
                <w:sz w:val="18"/>
                <w:szCs w:val="22"/>
              </w:rPr>
              <w:t>0,210</w:t>
            </w:r>
          </w:p>
        </w:tc>
      </w:tr>
      <w:tr w:rsidR="002A7474" w:rsidRPr="002A7474" w14:paraId="749219AB" w14:textId="77777777" w:rsidTr="002A7474">
        <w:trPr>
          <w:trHeight w:val="20"/>
        </w:trPr>
        <w:tc>
          <w:tcPr>
            <w:tcW w:w="988" w:type="dxa"/>
            <w:shd w:val="clear" w:color="auto" w:fill="auto"/>
            <w:noWrap/>
            <w:vAlign w:val="center"/>
            <w:hideMark/>
          </w:tcPr>
          <w:p w14:paraId="38959E23" w14:textId="77777777" w:rsidR="002A7474" w:rsidRPr="002A7474" w:rsidRDefault="002A7474" w:rsidP="002A7474">
            <w:pPr>
              <w:jc w:val="center"/>
              <w:rPr>
                <w:color w:val="000000"/>
                <w:sz w:val="18"/>
                <w:szCs w:val="22"/>
              </w:rPr>
            </w:pPr>
            <w:r w:rsidRPr="002A7474">
              <w:rPr>
                <w:color w:val="000000"/>
                <w:sz w:val="18"/>
                <w:szCs w:val="22"/>
              </w:rPr>
              <w:t>86</w:t>
            </w:r>
          </w:p>
        </w:tc>
        <w:tc>
          <w:tcPr>
            <w:tcW w:w="5103" w:type="dxa"/>
            <w:shd w:val="clear" w:color="auto" w:fill="auto"/>
            <w:noWrap/>
            <w:vAlign w:val="center"/>
            <w:hideMark/>
          </w:tcPr>
          <w:p w14:paraId="5EE0666D" w14:textId="77777777" w:rsidR="002A7474" w:rsidRPr="002A7474" w:rsidRDefault="002A7474" w:rsidP="002A7474">
            <w:pPr>
              <w:jc w:val="center"/>
              <w:rPr>
                <w:color w:val="000000"/>
                <w:sz w:val="18"/>
                <w:szCs w:val="22"/>
              </w:rPr>
            </w:pPr>
            <w:r w:rsidRPr="002A7474">
              <w:rPr>
                <w:color w:val="000000"/>
                <w:sz w:val="18"/>
                <w:szCs w:val="22"/>
              </w:rPr>
              <w:t xml:space="preserve">Жилой комплекс, расположенный в квартале, ограниченном ул. Боровая – ул. Углеуральская – ул. Ф. Энгельса в Дзержинском районе г. Перми. Жилой дом №2. 1 этап троительства </w:t>
            </w:r>
          </w:p>
        </w:tc>
        <w:tc>
          <w:tcPr>
            <w:tcW w:w="4536" w:type="dxa"/>
            <w:shd w:val="clear" w:color="auto" w:fill="auto"/>
            <w:noWrap/>
            <w:vAlign w:val="center"/>
            <w:hideMark/>
          </w:tcPr>
          <w:p w14:paraId="61C648E6" w14:textId="77777777" w:rsidR="002A7474" w:rsidRPr="002A7474" w:rsidRDefault="002A7474" w:rsidP="002A7474">
            <w:pPr>
              <w:jc w:val="center"/>
              <w:rPr>
                <w:color w:val="000000"/>
                <w:sz w:val="18"/>
                <w:szCs w:val="22"/>
              </w:rPr>
            </w:pPr>
            <w:r w:rsidRPr="002A7474">
              <w:rPr>
                <w:color w:val="000000"/>
                <w:sz w:val="18"/>
                <w:szCs w:val="22"/>
              </w:rPr>
              <w:t>ул. Боровая, 21</w:t>
            </w:r>
          </w:p>
        </w:tc>
        <w:tc>
          <w:tcPr>
            <w:tcW w:w="1417" w:type="dxa"/>
            <w:shd w:val="clear" w:color="auto" w:fill="auto"/>
            <w:noWrap/>
            <w:vAlign w:val="center"/>
            <w:hideMark/>
          </w:tcPr>
          <w:p w14:paraId="0EE78F9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47BC31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AF7DDCF" w14:textId="77777777" w:rsidR="002A7474" w:rsidRPr="002A7474" w:rsidRDefault="002A7474" w:rsidP="002A7474">
            <w:pPr>
              <w:jc w:val="center"/>
              <w:rPr>
                <w:color w:val="000000"/>
                <w:sz w:val="18"/>
                <w:szCs w:val="22"/>
              </w:rPr>
            </w:pPr>
            <w:r w:rsidRPr="002A7474">
              <w:rPr>
                <w:color w:val="000000"/>
                <w:sz w:val="18"/>
                <w:szCs w:val="22"/>
              </w:rPr>
              <w:t>0,310</w:t>
            </w:r>
          </w:p>
        </w:tc>
        <w:tc>
          <w:tcPr>
            <w:tcW w:w="1315" w:type="dxa"/>
            <w:shd w:val="clear" w:color="auto" w:fill="auto"/>
            <w:noWrap/>
            <w:vAlign w:val="center"/>
            <w:hideMark/>
          </w:tcPr>
          <w:p w14:paraId="12053E9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E3F1260" w14:textId="77777777" w:rsidR="002A7474" w:rsidRPr="002A7474" w:rsidRDefault="002A7474" w:rsidP="002A7474">
            <w:pPr>
              <w:jc w:val="center"/>
              <w:rPr>
                <w:color w:val="000000"/>
                <w:sz w:val="18"/>
                <w:szCs w:val="22"/>
              </w:rPr>
            </w:pPr>
            <w:r w:rsidRPr="002A7474">
              <w:rPr>
                <w:color w:val="000000"/>
                <w:sz w:val="18"/>
                <w:szCs w:val="22"/>
              </w:rPr>
              <w:t>0,123</w:t>
            </w:r>
          </w:p>
        </w:tc>
        <w:tc>
          <w:tcPr>
            <w:tcW w:w="1315" w:type="dxa"/>
            <w:shd w:val="clear" w:color="auto" w:fill="auto"/>
            <w:noWrap/>
            <w:vAlign w:val="center"/>
            <w:hideMark/>
          </w:tcPr>
          <w:p w14:paraId="04B0DFD2" w14:textId="77777777" w:rsidR="002A7474" w:rsidRPr="002A7474" w:rsidRDefault="002A7474" w:rsidP="002A7474">
            <w:pPr>
              <w:jc w:val="center"/>
              <w:rPr>
                <w:color w:val="000000"/>
                <w:sz w:val="18"/>
                <w:szCs w:val="22"/>
              </w:rPr>
            </w:pPr>
            <w:r w:rsidRPr="002A7474">
              <w:rPr>
                <w:color w:val="000000"/>
                <w:sz w:val="18"/>
                <w:szCs w:val="22"/>
              </w:rPr>
              <w:t>0,296</w:t>
            </w:r>
          </w:p>
        </w:tc>
        <w:tc>
          <w:tcPr>
            <w:tcW w:w="1316" w:type="dxa"/>
            <w:shd w:val="clear" w:color="auto" w:fill="auto"/>
            <w:noWrap/>
            <w:vAlign w:val="center"/>
            <w:hideMark/>
          </w:tcPr>
          <w:p w14:paraId="108720F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B08FEAC" w14:textId="77777777" w:rsidR="002A7474" w:rsidRPr="002A7474" w:rsidRDefault="002A7474" w:rsidP="002A7474">
            <w:pPr>
              <w:jc w:val="center"/>
              <w:rPr>
                <w:color w:val="000000"/>
                <w:sz w:val="18"/>
                <w:szCs w:val="22"/>
              </w:rPr>
            </w:pPr>
            <w:r w:rsidRPr="002A7474">
              <w:rPr>
                <w:color w:val="000000"/>
                <w:sz w:val="18"/>
                <w:szCs w:val="22"/>
              </w:rPr>
              <w:t>0,433</w:t>
            </w:r>
          </w:p>
        </w:tc>
        <w:tc>
          <w:tcPr>
            <w:tcW w:w="1316" w:type="dxa"/>
            <w:shd w:val="clear" w:color="auto" w:fill="auto"/>
            <w:noWrap/>
            <w:vAlign w:val="center"/>
            <w:hideMark/>
          </w:tcPr>
          <w:p w14:paraId="131EDCE3" w14:textId="77777777" w:rsidR="002A7474" w:rsidRPr="002A7474" w:rsidRDefault="002A7474" w:rsidP="002A7474">
            <w:pPr>
              <w:jc w:val="center"/>
              <w:rPr>
                <w:color w:val="000000"/>
                <w:sz w:val="18"/>
                <w:szCs w:val="22"/>
              </w:rPr>
            </w:pPr>
            <w:r w:rsidRPr="002A7474">
              <w:rPr>
                <w:color w:val="000000"/>
                <w:sz w:val="18"/>
                <w:szCs w:val="22"/>
              </w:rPr>
              <w:t>0,606</w:t>
            </w:r>
          </w:p>
        </w:tc>
      </w:tr>
      <w:tr w:rsidR="002A7474" w:rsidRPr="002A7474" w14:paraId="40AE5B3D" w14:textId="77777777" w:rsidTr="002A7474">
        <w:trPr>
          <w:trHeight w:val="20"/>
        </w:trPr>
        <w:tc>
          <w:tcPr>
            <w:tcW w:w="988" w:type="dxa"/>
            <w:shd w:val="clear" w:color="auto" w:fill="auto"/>
            <w:noWrap/>
            <w:vAlign w:val="center"/>
            <w:hideMark/>
          </w:tcPr>
          <w:p w14:paraId="23EFBCF8" w14:textId="77777777" w:rsidR="002A7474" w:rsidRPr="002A7474" w:rsidRDefault="002A7474" w:rsidP="002A7474">
            <w:pPr>
              <w:jc w:val="center"/>
              <w:rPr>
                <w:color w:val="000000"/>
                <w:sz w:val="18"/>
                <w:szCs w:val="22"/>
              </w:rPr>
            </w:pPr>
            <w:r w:rsidRPr="002A7474">
              <w:rPr>
                <w:color w:val="000000"/>
                <w:sz w:val="18"/>
                <w:szCs w:val="22"/>
              </w:rPr>
              <w:t>87</w:t>
            </w:r>
          </w:p>
        </w:tc>
        <w:tc>
          <w:tcPr>
            <w:tcW w:w="5103" w:type="dxa"/>
            <w:shd w:val="clear" w:color="auto" w:fill="auto"/>
            <w:noWrap/>
            <w:vAlign w:val="center"/>
            <w:hideMark/>
          </w:tcPr>
          <w:p w14:paraId="3F3135B5" w14:textId="77777777" w:rsidR="002A7474" w:rsidRPr="002A7474" w:rsidRDefault="002A7474" w:rsidP="002A7474">
            <w:pPr>
              <w:jc w:val="center"/>
              <w:rPr>
                <w:color w:val="000000"/>
                <w:sz w:val="18"/>
                <w:szCs w:val="22"/>
              </w:rPr>
            </w:pPr>
            <w:r w:rsidRPr="002A7474">
              <w:rPr>
                <w:color w:val="000000"/>
                <w:sz w:val="18"/>
                <w:szCs w:val="22"/>
              </w:rPr>
              <w:t xml:space="preserve">Жилой комплекс, расположенный в квартале, ограниченном ул. Боровая – ул. Углеуральская – ул. Ф. Энгельса в Дзержинском районе г. Перми. Жилой дом №2. 4 этап троительства </w:t>
            </w:r>
          </w:p>
        </w:tc>
        <w:tc>
          <w:tcPr>
            <w:tcW w:w="4536" w:type="dxa"/>
            <w:shd w:val="clear" w:color="auto" w:fill="auto"/>
            <w:noWrap/>
            <w:vAlign w:val="center"/>
            <w:hideMark/>
          </w:tcPr>
          <w:p w14:paraId="5DE642C2" w14:textId="77777777" w:rsidR="002A7474" w:rsidRPr="002A7474" w:rsidRDefault="002A7474" w:rsidP="002A7474">
            <w:pPr>
              <w:jc w:val="center"/>
              <w:rPr>
                <w:color w:val="000000"/>
                <w:sz w:val="18"/>
                <w:szCs w:val="22"/>
              </w:rPr>
            </w:pPr>
            <w:r w:rsidRPr="002A7474">
              <w:rPr>
                <w:color w:val="000000"/>
                <w:sz w:val="18"/>
                <w:szCs w:val="22"/>
              </w:rPr>
              <w:t>ул. Боровая, 21</w:t>
            </w:r>
          </w:p>
        </w:tc>
        <w:tc>
          <w:tcPr>
            <w:tcW w:w="1417" w:type="dxa"/>
            <w:shd w:val="clear" w:color="auto" w:fill="auto"/>
            <w:noWrap/>
            <w:vAlign w:val="center"/>
            <w:hideMark/>
          </w:tcPr>
          <w:p w14:paraId="659BFCC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C3DDC4D"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C3946AB" w14:textId="77777777" w:rsidR="002A7474" w:rsidRPr="002A7474" w:rsidRDefault="002A7474" w:rsidP="002A7474">
            <w:pPr>
              <w:jc w:val="center"/>
              <w:rPr>
                <w:color w:val="000000"/>
                <w:sz w:val="18"/>
                <w:szCs w:val="22"/>
              </w:rPr>
            </w:pPr>
            <w:r w:rsidRPr="002A7474">
              <w:rPr>
                <w:color w:val="000000"/>
                <w:sz w:val="18"/>
                <w:szCs w:val="22"/>
              </w:rPr>
              <w:t>0,136</w:t>
            </w:r>
          </w:p>
        </w:tc>
        <w:tc>
          <w:tcPr>
            <w:tcW w:w="1315" w:type="dxa"/>
            <w:shd w:val="clear" w:color="auto" w:fill="auto"/>
            <w:noWrap/>
            <w:vAlign w:val="center"/>
            <w:hideMark/>
          </w:tcPr>
          <w:p w14:paraId="1C59000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D625087" w14:textId="77777777" w:rsidR="002A7474" w:rsidRPr="002A7474" w:rsidRDefault="002A7474" w:rsidP="002A7474">
            <w:pPr>
              <w:jc w:val="center"/>
              <w:rPr>
                <w:color w:val="000000"/>
                <w:sz w:val="18"/>
                <w:szCs w:val="22"/>
              </w:rPr>
            </w:pPr>
            <w:r w:rsidRPr="002A7474">
              <w:rPr>
                <w:color w:val="000000"/>
                <w:sz w:val="18"/>
                <w:szCs w:val="22"/>
              </w:rPr>
              <w:t>0,049</w:t>
            </w:r>
          </w:p>
        </w:tc>
        <w:tc>
          <w:tcPr>
            <w:tcW w:w="1315" w:type="dxa"/>
            <w:shd w:val="clear" w:color="auto" w:fill="auto"/>
            <w:noWrap/>
            <w:vAlign w:val="center"/>
            <w:hideMark/>
          </w:tcPr>
          <w:p w14:paraId="5FB811EC" w14:textId="77777777" w:rsidR="002A7474" w:rsidRPr="002A7474" w:rsidRDefault="002A7474" w:rsidP="002A7474">
            <w:pPr>
              <w:jc w:val="center"/>
              <w:rPr>
                <w:color w:val="000000"/>
                <w:sz w:val="18"/>
                <w:szCs w:val="22"/>
              </w:rPr>
            </w:pPr>
            <w:r w:rsidRPr="002A7474">
              <w:rPr>
                <w:color w:val="000000"/>
                <w:sz w:val="18"/>
                <w:szCs w:val="22"/>
              </w:rPr>
              <w:t>0,119</w:t>
            </w:r>
          </w:p>
        </w:tc>
        <w:tc>
          <w:tcPr>
            <w:tcW w:w="1316" w:type="dxa"/>
            <w:shd w:val="clear" w:color="auto" w:fill="auto"/>
            <w:noWrap/>
            <w:vAlign w:val="center"/>
            <w:hideMark/>
          </w:tcPr>
          <w:p w14:paraId="3394847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3ABB5FB" w14:textId="77777777" w:rsidR="002A7474" w:rsidRPr="002A7474" w:rsidRDefault="002A7474" w:rsidP="002A7474">
            <w:pPr>
              <w:jc w:val="center"/>
              <w:rPr>
                <w:color w:val="000000"/>
                <w:sz w:val="18"/>
                <w:szCs w:val="22"/>
              </w:rPr>
            </w:pPr>
            <w:r w:rsidRPr="002A7474">
              <w:rPr>
                <w:color w:val="000000"/>
                <w:sz w:val="18"/>
                <w:szCs w:val="22"/>
              </w:rPr>
              <w:t>0,186</w:t>
            </w:r>
          </w:p>
        </w:tc>
        <w:tc>
          <w:tcPr>
            <w:tcW w:w="1316" w:type="dxa"/>
            <w:shd w:val="clear" w:color="auto" w:fill="auto"/>
            <w:noWrap/>
            <w:vAlign w:val="center"/>
            <w:hideMark/>
          </w:tcPr>
          <w:p w14:paraId="4D7140B7" w14:textId="77777777" w:rsidR="002A7474" w:rsidRPr="002A7474" w:rsidRDefault="002A7474" w:rsidP="002A7474">
            <w:pPr>
              <w:jc w:val="center"/>
              <w:rPr>
                <w:color w:val="000000"/>
                <w:sz w:val="18"/>
                <w:szCs w:val="22"/>
              </w:rPr>
            </w:pPr>
            <w:r w:rsidRPr="002A7474">
              <w:rPr>
                <w:color w:val="000000"/>
                <w:sz w:val="18"/>
                <w:szCs w:val="22"/>
              </w:rPr>
              <w:t>0,255</w:t>
            </w:r>
          </w:p>
        </w:tc>
      </w:tr>
      <w:tr w:rsidR="002A7474" w:rsidRPr="002A7474" w14:paraId="51D2C2C2" w14:textId="77777777" w:rsidTr="002A7474">
        <w:trPr>
          <w:trHeight w:val="20"/>
        </w:trPr>
        <w:tc>
          <w:tcPr>
            <w:tcW w:w="988" w:type="dxa"/>
            <w:shd w:val="clear" w:color="auto" w:fill="auto"/>
            <w:noWrap/>
            <w:vAlign w:val="center"/>
            <w:hideMark/>
          </w:tcPr>
          <w:p w14:paraId="7BEF0C65" w14:textId="77777777" w:rsidR="002A7474" w:rsidRPr="002A7474" w:rsidRDefault="002A7474" w:rsidP="002A7474">
            <w:pPr>
              <w:jc w:val="center"/>
              <w:rPr>
                <w:color w:val="000000"/>
                <w:sz w:val="18"/>
                <w:szCs w:val="22"/>
              </w:rPr>
            </w:pPr>
            <w:r w:rsidRPr="002A7474">
              <w:rPr>
                <w:color w:val="000000"/>
                <w:sz w:val="18"/>
                <w:szCs w:val="22"/>
              </w:rPr>
              <w:t>88</w:t>
            </w:r>
          </w:p>
        </w:tc>
        <w:tc>
          <w:tcPr>
            <w:tcW w:w="5103" w:type="dxa"/>
            <w:shd w:val="clear" w:color="auto" w:fill="auto"/>
            <w:noWrap/>
            <w:vAlign w:val="center"/>
            <w:hideMark/>
          </w:tcPr>
          <w:p w14:paraId="1CBB8BB5" w14:textId="77777777" w:rsidR="002A7474" w:rsidRPr="002A7474" w:rsidRDefault="002A7474" w:rsidP="002A7474">
            <w:pPr>
              <w:jc w:val="center"/>
              <w:rPr>
                <w:color w:val="000000"/>
                <w:sz w:val="18"/>
                <w:szCs w:val="22"/>
              </w:rPr>
            </w:pPr>
            <w:r w:rsidRPr="002A7474">
              <w:rPr>
                <w:color w:val="000000"/>
                <w:sz w:val="18"/>
                <w:szCs w:val="22"/>
              </w:rPr>
              <w:t xml:space="preserve">Жилой комплекс, расположенный в квартале, ограниченном ул. Боровая – ул. Углеуральская – ул. Ф. Энгельса в Дзержинском районе г. Перми. Жилой дом №2. 3 этап троительства </w:t>
            </w:r>
          </w:p>
        </w:tc>
        <w:tc>
          <w:tcPr>
            <w:tcW w:w="4536" w:type="dxa"/>
            <w:shd w:val="clear" w:color="auto" w:fill="auto"/>
            <w:noWrap/>
            <w:vAlign w:val="center"/>
            <w:hideMark/>
          </w:tcPr>
          <w:p w14:paraId="61EB72E6" w14:textId="77777777" w:rsidR="002A7474" w:rsidRPr="002A7474" w:rsidRDefault="002A7474" w:rsidP="002A7474">
            <w:pPr>
              <w:jc w:val="center"/>
              <w:rPr>
                <w:color w:val="000000"/>
                <w:sz w:val="18"/>
                <w:szCs w:val="22"/>
              </w:rPr>
            </w:pPr>
            <w:r w:rsidRPr="002A7474">
              <w:rPr>
                <w:color w:val="000000"/>
                <w:sz w:val="18"/>
                <w:szCs w:val="22"/>
              </w:rPr>
              <w:t>ул. Боровая, 21</w:t>
            </w:r>
          </w:p>
        </w:tc>
        <w:tc>
          <w:tcPr>
            <w:tcW w:w="1417" w:type="dxa"/>
            <w:shd w:val="clear" w:color="auto" w:fill="auto"/>
            <w:noWrap/>
            <w:vAlign w:val="center"/>
            <w:hideMark/>
          </w:tcPr>
          <w:p w14:paraId="20A3BAB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443F048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09D8729" w14:textId="77777777" w:rsidR="002A7474" w:rsidRPr="002A7474" w:rsidRDefault="002A7474" w:rsidP="002A7474">
            <w:pPr>
              <w:jc w:val="center"/>
              <w:rPr>
                <w:color w:val="000000"/>
                <w:sz w:val="18"/>
                <w:szCs w:val="22"/>
              </w:rPr>
            </w:pPr>
            <w:r w:rsidRPr="002A7474">
              <w:rPr>
                <w:color w:val="000000"/>
                <w:sz w:val="18"/>
                <w:szCs w:val="22"/>
              </w:rPr>
              <w:t>0,263</w:t>
            </w:r>
          </w:p>
        </w:tc>
        <w:tc>
          <w:tcPr>
            <w:tcW w:w="1315" w:type="dxa"/>
            <w:shd w:val="clear" w:color="auto" w:fill="auto"/>
            <w:noWrap/>
            <w:vAlign w:val="center"/>
            <w:hideMark/>
          </w:tcPr>
          <w:p w14:paraId="7656FAB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1DE5CD7" w14:textId="77777777" w:rsidR="002A7474" w:rsidRPr="002A7474" w:rsidRDefault="002A7474" w:rsidP="002A7474">
            <w:pPr>
              <w:jc w:val="center"/>
              <w:rPr>
                <w:color w:val="000000"/>
                <w:sz w:val="18"/>
                <w:szCs w:val="22"/>
              </w:rPr>
            </w:pPr>
            <w:r w:rsidRPr="002A7474">
              <w:rPr>
                <w:color w:val="000000"/>
                <w:sz w:val="18"/>
                <w:szCs w:val="22"/>
              </w:rPr>
              <w:t>0,105</w:t>
            </w:r>
          </w:p>
        </w:tc>
        <w:tc>
          <w:tcPr>
            <w:tcW w:w="1315" w:type="dxa"/>
            <w:shd w:val="clear" w:color="auto" w:fill="auto"/>
            <w:noWrap/>
            <w:vAlign w:val="center"/>
            <w:hideMark/>
          </w:tcPr>
          <w:p w14:paraId="4A9C4380" w14:textId="77777777" w:rsidR="002A7474" w:rsidRPr="002A7474" w:rsidRDefault="002A7474" w:rsidP="002A7474">
            <w:pPr>
              <w:jc w:val="center"/>
              <w:rPr>
                <w:color w:val="000000"/>
                <w:sz w:val="18"/>
                <w:szCs w:val="22"/>
              </w:rPr>
            </w:pPr>
            <w:r w:rsidRPr="002A7474">
              <w:rPr>
                <w:color w:val="000000"/>
                <w:sz w:val="18"/>
                <w:szCs w:val="22"/>
              </w:rPr>
              <w:t>0,251</w:t>
            </w:r>
          </w:p>
        </w:tc>
        <w:tc>
          <w:tcPr>
            <w:tcW w:w="1316" w:type="dxa"/>
            <w:shd w:val="clear" w:color="auto" w:fill="auto"/>
            <w:noWrap/>
            <w:vAlign w:val="center"/>
            <w:hideMark/>
          </w:tcPr>
          <w:p w14:paraId="67D6637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6B28E2B" w14:textId="77777777" w:rsidR="002A7474" w:rsidRPr="002A7474" w:rsidRDefault="002A7474" w:rsidP="002A7474">
            <w:pPr>
              <w:jc w:val="center"/>
              <w:rPr>
                <w:color w:val="000000"/>
                <w:sz w:val="18"/>
                <w:szCs w:val="22"/>
              </w:rPr>
            </w:pPr>
            <w:r w:rsidRPr="002A7474">
              <w:rPr>
                <w:color w:val="000000"/>
                <w:sz w:val="18"/>
                <w:szCs w:val="22"/>
              </w:rPr>
              <w:t>0,368</w:t>
            </w:r>
          </w:p>
        </w:tc>
        <w:tc>
          <w:tcPr>
            <w:tcW w:w="1316" w:type="dxa"/>
            <w:shd w:val="clear" w:color="auto" w:fill="auto"/>
            <w:noWrap/>
            <w:vAlign w:val="center"/>
            <w:hideMark/>
          </w:tcPr>
          <w:p w14:paraId="2B04DB78" w14:textId="77777777" w:rsidR="002A7474" w:rsidRPr="002A7474" w:rsidRDefault="002A7474" w:rsidP="002A7474">
            <w:pPr>
              <w:jc w:val="center"/>
              <w:rPr>
                <w:color w:val="000000"/>
                <w:sz w:val="18"/>
                <w:szCs w:val="22"/>
              </w:rPr>
            </w:pPr>
            <w:r w:rsidRPr="002A7474">
              <w:rPr>
                <w:color w:val="000000"/>
                <w:sz w:val="18"/>
                <w:szCs w:val="22"/>
              </w:rPr>
              <w:t>0,514</w:t>
            </w:r>
          </w:p>
        </w:tc>
      </w:tr>
      <w:tr w:rsidR="002A7474" w:rsidRPr="002A7474" w14:paraId="568E82C9" w14:textId="77777777" w:rsidTr="002A7474">
        <w:trPr>
          <w:trHeight w:val="20"/>
        </w:trPr>
        <w:tc>
          <w:tcPr>
            <w:tcW w:w="988" w:type="dxa"/>
            <w:shd w:val="clear" w:color="auto" w:fill="auto"/>
            <w:noWrap/>
            <w:vAlign w:val="center"/>
            <w:hideMark/>
          </w:tcPr>
          <w:p w14:paraId="1D866C63" w14:textId="77777777" w:rsidR="002A7474" w:rsidRPr="002A7474" w:rsidRDefault="002A7474" w:rsidP="002A7474">
            <w:pPr>
              <w:jc w:val="center"/>
              <w:rPr>
                <w:color w:val="000000"/>
                <w:sz w:val="18"/>
                <w:szCs w:val="22"/>
              </w:rPr>
            </w:pPr>
            <w:r w:rsidRPr="002A7474">
              <w:rPr>
                <w:color w:val="000000"/>
                <w:sz w:val="18"/>
                <w:szCs w:val="22"/>
              </w:rPr>
              <w:t>89</w:t>
            </w:r>
          </w:p>
        </w:tc>
        <w:tc>
          <w:tcPr>
            <w:tcW w:w="5103" w:type="dxa"/>
            <w:shd w:val="clear" w:color="auto" w:fill="auto"/>
            <w:noWrap/>
            <w:vAlign w:val="center"/>
            <w:hideMark/>
          </w:tcPr>
          <w:p w14:paraId="48F8D89F" w14:textId="77777777" w:rsidR="002A7474" w:rsidRPr="002A7474" w:rsidRDefault="002A7474" w:rsidP="002A7474">
            <w:pPr>
              <w:jc w:val="center"/>
              <w:rPr>
                <w:color w:val="000000"/>
                <w:sz w:val="18"/>
                <w:szCs w:val="22"/>
              </w:rPr>
            </w:pPr>
            <w:r w:rsidRPr="002A7474">
              <w:rPr>
                <w:color w:val="000000"/>
                <w:sz w:val="18"/>
                <w:szCs w:val="22"/>
              </w:rPr>
              <w:t>Гончарова, Многоквартирный жилой дом, г. Пермь, ул. Советской Армии, 82</w:t>
            </w:r>
          </w:p>
        </w:tc>
        <w:tc>
          <w:tcPr>
            <w:tcW w:w="4536" w:type="dxa"/>
            <w:shd w:val="clear" w:color="auto" w:fill="auto"/>
            <w:noWrap/>
            <w:vAlign w:val="center"/>
            <w:hideMark/>
          </w:tcPr>
          <w:p w14:paraId="0D9B309E" w14:textId="77777777" w:rsidR="002A7474" w:rsidRPr="002A7474" w:rsidRDefault="002A7474" w:rsidP="002A7474">
            <w:pPr>
              <w:jc w:val="center"/>
              <w:rPr>
                <w:color w:val="000000"/>
                <w:sz w:val="18"/>
                <w:szCs w:val="22"/>
              </w:rPr>
            </w:pPr>
            <w:r w:rsidRPr="002A7474">
              <w:rPr>
                <w:color w:val="000000"/>
                <w:sz w:val="18"/>
                <w:szCs w:val="22"/>
              </w:rPr>
              <w:t>ул. Советской Армии, 82</w:t>
            </w:r>
          </w:p>
        </w:tc>
        <w:tc>
          <w:tcPr>
            <w:tcW w:w="1417" w:type="dxa"/>
            <w:shd w:val="clear" w:color="auto" w:fill="auto"/>
            <w:noWrap/>
            <w:vAlign w:val="center"/>
            <w:hideMark/>
          </w:tcPr>
          <w:p w14:paraId="15A4E39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1BC92B6"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6A55556A" w14:textId="77777777" w:rsidR="002A7474" w:rsidRPr="002A7474" w:rsidRDefault="002A7474" w:rsidP="002A7474">
            <w:pPr>
              <w:jc w:val="center"/>
              <w:rPr>
                <w:color w:val="000000"/>
                <w:sz w:val="18"/>
                <w:szCs w:val="22"/>
              </w:rPr>
            </w:pPr>
            <w:r w:rsidRPr="002A7474">
              <w:rPr>
                <w:color w:val="000000"/>
                <w:sz w:val="18"/>
                <w:szCs w:val="22"/>
              </w:rPr>
              <w:t>0,200</w:t>
            </w:r>
          </w:p>
        </w:tc>
        <w:tc>
          <w:tcPr>
            <w:tcW w:w="1315" w:type="dxa"/>
            <w:shd w:val="clear" w:color="auto" w:fill="auto"/>
            <w:noWrap/>
            <w:vAlign w:val="center"/>
            <w:hideMark/>
          </w:tcPr>
          <w:p w14:paraId="66BAA2B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0227B2" w14:textId="77777777" w:rsidR="002A7474" w:rsidRPr="002A7474" w:rsidRDefault="002A7474" w:rsidP="002A7474">
            <w:pPr>
              <w:jc w:val="center"/>
              <w:rPr>
                <w:color w:val="000000"/>
                <w:sz w:val="18"/>
                <w:szCs w:val="22"/>
              </w:rPr>
            </w:pPr>
            <w:r w:rsidRPr="002A7474">
              <w:rPr>
                <w:color w:val="000000"/>
                <w:sz w:val="18"/>
                <w:szCs w:val="22"/>
              </w:rPr>
              <w:t>0,077</w:t>
            </w:r>
          </w:p>
        </w:tc>
        <w:tc>
          <w:tcPr>
            <w:tcW w:w="1315" w:type="dxa"/>
            <w:shd w:val="clear" w:color="auto" w:fill="auto"/>
            <w:noWrap/>
            <w:vAlign w:val="center"/>
            <w:hideMark/>
          </w:tcPr>
          <w:p w14:paraId="6AB994E1" w14:textId="77777777" w:rsidR="002A7474" w:rsidRPr="002A7474" w:rsidRDefault="002A7474" w:rsidP="002A7474">
            <w:pPr>
              <w:jc w:val="center"/>
              <w:rPr>
                <w:color w:val="000000"/>
                <w:sz w:val="18"/>
                <w:szCs w:val="22"/>
              </w:rPr>
            </w:pPr>
            <w:r w:rsidRPr="002A7474">
              <w:rPr>
                <w:color w:val="000000"/>
                <w:sz w:val="18"/>
                <w:szCs w:val="22"/>
              </w:rPr>
              <w:t>0,184</w:t>
            </w:r>
          </w:p>
        </w:tc>
        <w:tc>
          <w:tcPr>
            <w:tcW w:w="1316" w:type="dxa"/>
            <w:shd w:val="clear" w:color="auto" w:fill="auto"/>
            <w:noWrap/>
            <w:vAlign w:val="center"/>
            <w:hideMark/>
          </w:tcPr>
          <w:p w14:paraId="6C9164E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0DA25EE" w14:textId="77777777" w:rsidR="002A7474" w:rsidRPr="002A7474" w:rsidRDefault="002A7474" w:rsidP="002A7474">
            <w:pPr>
              <w:jc w:val="center"/>
              <w:rPr>
                <w:color w:val="000000"/>
                <w:sz w:val="18"/>
                <w:szCs w:val="22"/>
              </w:rPr>
            </w:pPr>
            <w:r w:rsidRPr="002A7474">
              <w:rPr>
                <w:color w:val="000000"/>
                <w:sz w:val="18"/>
                <w:szCs w:val="22"/>
              </w:rPr>
              <w:t>0,277</w:t>
            </w:r>
          </w:p>
        </w:tc>
        <w:tc>
          <w:tcPr>
            <w:tcW w:w="1316" w:type="dxa"/>
            <w:shd w:val="clear" w:color="auto" w:fill="auto"/>
            <w:noWrap/>
            <w:vAlign w:val="center"/>
            <w:hideMark/>
          </w:tcPr>
          <w:p w14:paraId="6BEDCDBC" w14:textId="77777777" w:rsidR="002A7474" w:rsidRPr="002A7474" w:rsidRDefault="002A7474" w:rsidP="002A7474">
            <w:pPr>
              <w:jc w:val="center"/>
              <w:rPr>
                <w:color w:val="000000"/>
                <w:sz w:val="18"/>
                <w:szCs w:val="22"/>
              </w:rPr>
            </w:pPr>
            <w:r w:rsidRPr="002A7474">
              <w:rPr>
                <w:color w:val="000000"/>
                <w:sz w:val="18"/>
                <w:szCs w:val="22"/>
              </w:rPr>
              <w:t>0,384</w:t>
            </w:r>
          </w:p>
        </w:tc>
      </w:tr>
      <w:tr w:rsidR="002A7474" w:rsidRPr="002A7474" w14:paraId="42BB93DE" w14:textId="77777777" w:rsidTr="002A7474">
        <w:trPr>
          <w:trHeight w:val="20"/>
        </w:trPr>
        <w:tc>
          <w:tcPr>
            <w:tcW w:w="988" w:type="dxa"/>
            <w:shd w:val="clear" w:color="auto" w:fill="auto"/>
            <w:noWrap/>
            <w:vAlign w:val="center"/>
            <w:hideMark/>
          </w:tcPr>
          <w:p w14:paraId="343C2E84" w14:textId="77777777" w:rsidR="002A7474" w:rsidRPr="002A7474" w:rsidRDefault="002A7474" w:rsidP="002A7474">
            <w:pPr>
              <w:jc w:val="center"/>
              <w:rPr>
                <w:color w:val="000000"/>
                <w:sz w:val="18"/>
                <w:szCs w:val="22"/>
              </w:rPr>
            </w:pPr>
            <w:r w:rsidRPr="002A7474">
              <w:rPr>
                <w:color w:val="000000"/>
                <w:sz w:val="18"/>
                <w:szCs w:val="22"/>
              </w:rPr>
              <w:t>90</w:t>
            </w:r>
          </w:p>
        </w:tc>
        <w:tc>
          <w:tcPr>
            <w:tcW w:w="5103" w:type="dxa"/>
            <w:shd w:val="clear" w:color="auto" w:fill="auto"/>
            <w:noWrap/>
            <w:vAlign w:val="center"/>
            <w:hideMark/>
          </w:tcPr>
          <w:p w14:paraId="03D13B1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Шоссе Космонавтов, 309А в Индустриальном районе г. Перми (1 этап)</w:t>
            </w:r>
          </w:p>
        </w:tc>
        <w:tc>
          <w:tcPr>
            <w:tcW w:w="4536" w:type="dxa"/>
            <w:shd w:val="clear" w:color="auto" w:fill="auto"/>
            <w:noWrap/>
            <w:vAlign w:val="center"/>
            <w:hideMark/>
          </w:tcPr>
          <w:p w14:paraId="0CD4E9F4" w14:textId="77777777" w:rsidR="002A7474" w:rsidRPr="002A7474" w:rsidRDefault="002A7474" w:rsidP="002A7474">
            <w:pPr>
              <w:jc w:val="center"/>
              <w:rPr>
                <w:color w:val="000000"/>
                <w:sz w:val="18"/>
                <w:szCs w:val="22"/>
              </w:rPr>
            </w:pPr>
            <w:r w:rsidRPr="002A7474">
              <w:rPr>
                <w:color w:val="000000"/>
                <w:sz w:val="18"/>
                <w:szCs w:val="22"/>
              </w:rPr>
              <w:t>ул. Космонавтов, 309а к1</w:t>
            </w:r>
          </w:p>
        </w:tc>
        <w:tc>
          <w:tcPr>
            <w:tcW w:w="1417" w:type="dxa"/>
            <w:shd w:val="clear" w:color="auto" w:fill="auto"/>
            <w:noWrap/>
            <w:vAlign w:val="center"/>
            <w:hideMark/>
          </w:tcPr>
          <w:p w14:paraId="5F1FEE2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6FF8CE7"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74CD721A" w14:textId="77777777" w:rsidR="002A7474" w:rsidRPr="002A7474" w:rsidRDefault="002A7474" w:rsidP="002A7474">
            <w:pPr>
              <w:jc w:val="center"/>
              <w:rPr>
                <w:color w:val="000000"/>
                <w:sz w:val="18"/>
                <w:szCs w:val="22"/>
              </w:rPr>
            </w:pPr>
            <w:r w:rsidRPr="002A7474">
              <w:rPr>
                <w:color w:val="000000"/>
                <w:sz w:val="18"/>
                <w:szCs w:val="22"/>
              </w:rPr>
              <w:t>0,368</w:t>
            </w:r>
          </w:p>
        </w:tc>
        <w:tc>
          <w:tcPr>
            <w:tcW w:w="1315" w:type="dxa"/>
            <w:shd w:val="clear" w:color="auto" w:fill="auto"/>
            <w:noWrap/>
            <w:vAlign w:val="center"/>
            <w:hideMark/>
          </w:tcPr>
          <w:p w14:paraId="089F36C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F050FFC" w14:textId="77777777" w:rsidR="002A7474" w:rsidRPr="002A7474" w:rsidRDefault="002A7474" w:rsidP="002A7474">
            <w:pPr>
              <w:jc w:val="center"/>
              <w:rPr>
                <w:color w:val="000000"/>
                <w:sz w:val="18"/>
                <w:szCs w:val="22"/>
              </w:rPr>
            </w:pPr>
            <w:r w:rsidRPr="002A7474">
              <w:rPr>
                <w:color w:val="000000"/>
                <w:sz w:val="18"/>
                <w:szCs w:val="22"/>
              </w:rPr>
              <w:t>0,146</w:t>
            </w:r>
          </w:p>
        </w:tc>
        <w:tc>
          <w:tcPr>
            <w:tcW w:w="1315" w:type="dxa"/>
            <w:shd w:val="clear" w:color="auto" w:fill="auto"/>
            <w:noWrap/>
            <w:vAlign w:val="center"/>
            <w:hideMark/>
          </w:tcPr>
          <w:p w14:paraId="60433061" w14:textId="77777777" w:rsidR="002A7474" w:rsidRPr="002A7474" w:rsidRDefault="002A7474" w:rsidP="002A7474">
            <w:pPr>
              <w:jc w:val="center"/>
              <w:rPr>
                <w:color w:val="000000"/>
                <w:sz w:val="18"/>
                <w:szCs w:val="22"/>
              </w:rPr>
            </w:pPr>
            <w:r w:rsidRPr="002A7474">
              <w:rPr>
                <w:color w:val="000000"/>
                <w:sz w:val="18"/>
                <w:szCs w:val="22"/>
              </w:rPr>
              <w:t>0,352</w:t>
            </w:r>
          </w:p>
        </w:tc>
        <w:tc>
          <w:tcPr>
            <w:tcW w:w="1316" w:type="dxa"/>
            <w:shd w:val="clear" w:color="auto" w:fill="auto"/>
            <w:noWrap/>
            <w:vAlign w:val="center"/>
            <w:hideMark/>
          </w:tcPr>
          <w:p w14:paraId="0CA3E06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E520EC" w14:textId="77777777" w:rsidR="002A7474" w:rsidRPr="002A7474" w:rsidRDefault="002A7474" w:rsidP="002A7474">
            <w:pPr>
              <w:jc w:val="center"/>
              <w:rPr>
                <w:color w:val="000000"/>
                <w:sz w:val="18"/>
                <w:szCs w:val="22"/>
              </w:rPr>
            </w:pPr>
            <w:r w:rsidRPr="002A7474">
              <w:rPr>
                <w:color w:val="000000"/>
                <w:sz w:val="18"/>
                <w:szCs w:val="22"/>
              </w:rPr>
              <w:t>0,514</w:t>
            </w:r>
          </w:p>
        </w:tc>
        <w:tc>
          <w:tcPr>
            <w:tcW w:w="1316" w:type="dxa"/>
            <w:shd w:val="clear" w:color="auto" w:fill="auto"/>
            <w:noWrap/>
            <w:vAlign w:val="center"/>
            <w:hideMark/>
          </w:tcPr>
          <w:p w14:paraId="422CAC1D" w14:textId="77777777" w:rsidR="002A7474" w:rsidRPr="002A7474" w:rsidRDefault="002A7474" w:rsidP="002A7474">
            <w:pPr>
              <w:jc w:val="center"/>
              <w:rPr>
                <w:color w:val="000000"/>
                <w:sz w:val="18"/>
                <w:szCs w:val="22"/>
              </w:rPr>
            </w:pPr>
            <w:r w:rsidRPr="002A7474">
              <w:rPr>
                <w:color w:val="000000"/>
                <w:sz w:val="18"/>
                <w:szCs w:val="22"/>
              </w:rPr>
              <w:t>0,720</w:t>
            </w:r>
          </w:p>
        </w:tc>
      </w:tr>
      <w:tr w:rsidR="002A7474" w:rsidRPr="002A7474" w14:paraId="15617679" w14:textId="77777777" w:rsidTr="002A7474">
        <w:trPr>
          <w:trHeight w:val="20"/>
        </w:trPr>
        <w:tc>
          <w:tcPr>
            <w:tcW w:w="988" w:type="dxa"/>
            <w:shd w:val="clear" w:color="auto" w:fill="auto"/>
            <w:noWrap/>
            <w:vAlign w:val="center"/>
            <w:hideMark/>
          </w:tcPr>
          <w:p w14:paraId="312480B1" w14:textId="77777777" w:rsidR="002A7474" w:rsidRPr="002A7474" w:rsidRDefault="002A7474" w:rsidP="002A7474">
            <w:pPr>
              <w:jc w:val="center"/>
              <w:rPr>
                <w:color w:val="000000"/>
                <w:sz w:val="18"/>
                <w:szCs w:val="22"/>
              </w:rPr>
            </w:pPr>
            <w:r w:rsidRPr="002A7474">
              <w:rPr>
                <w:color w:val="000000"/>
                <w:sz w:val="18"/>
                <w:szCs w:val="22"/>
              </w:rPr>
              <w:t>91</w:t>
            </w:r>
          </w:p>
        </w:tc>
        <w:tc>
          <w:tcPr>
            <w:tcW w:w="5103" w:type="dxa"/>
            <w:shd w:val="clear" w:color="auto" w:fill="auto"/>
            <w:noWrap/>
            <w:vAlign w:val="center"/>
            <w:hideMark/>
          </w:tcPr>
          <w:p w14:paraId="6069E65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Шоссе Космонавтов, 309А в Индустриальном районе г. Перми (5 этап)</w:t>
            </w:r>
          </w:p>
        </w:tc>
        <w:tc>
          <w:tcPr>
            <w:tcW w:w="4536" w:type="dxa"/>
            <w:shd w:val="clear" w:color="auto" w:fill="auto"/>
            <w:noWrap/>
            <w:vAlign w:val="center"/>
            <w:hideMark/>
          </w:tcPr>
          <w:p w14:paraId="59B72C04" w14:textId="77777777" w:rsidR="002A7474" w:rsidRPr="002A7474" w:rsidRDefault="002A7474" w:rsidP="002A7474">
            <w:pPr>
              <w:jc w:val="center"/>
              <w:rPr>
                <w:color w:val="000000"/>
                <w:sz w:val="18"/>
                <w:szCs w:val="22"/>
              </w:rPr>
            </w:pPr>
            <w:r w:rsidRPr="002A7474">
              <w:rPr>
                <w:color w:val="000000"/>
                <w:sz w:val="18"/>
                <w:szCs w:val="22"/>
              </w:rPr>
              <w:t>ул. Космонавтов, 309а к1</w:t>
            </w:r>
          </w:p>
        </w:tc>
        <w:tc>
          <w:tcPr>
            <w:tcW w:w="1417" w:type="dxa"/>
            <w:shd w:val="clear" w:color="auto" w:fill="auto"/>
            <w:noWrap/>
            <w:vAlign w:val="center"/>
            <w:hideMark/>
          </w:tcPr>
          <w:p w14:paraId="63207210"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6EC4BD21"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0C989BB8" w14:textId="77777777" w:rsidR="002A7474" w:rsidRPr="002A7474" w:rsidRDefault="002A7474" w:rsidP="002A7474">
            <w:pPr>
              <w:jc w:val="center"/>
              <w:rPr>
                <w:color w:val="000000"/>
                <w:sz w:val="18"/>
                <w:szCs w:val="22"/>
              </w:rPr>
            </w:pPr>
            <w:r w:rsidRPr="002A7474">
              <w:rPr>
                <w:color w:val="000000"/>
                <w:sz w:val="18"/>
                <w:szCs w:val="22"/>
              </w:rPr>
              <w:t>0,328</w:t>
            </w:r>
          </w:p>
        </w:tc>
        <w:tc>
          <w:tcPr>
            <w:tcW w:w="1315" w:type="dxa"/>
            <w:shd w:val="clear" w:color="auto" w:fill="auto"/>
            <w:noWrap/>
            <w:vAlign w:val="center"/>
            <w:hideMark/>
          </w:tcPr>
          <w:p w14:paraId="559A97B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6BB3853" w14:textId="77777777" w:rsidR="002A7474" w:rsidRPr="002A7474" w:rsidRDefault="002A7474" w:rsidP="002A7474">
            <w:pPr>
              <w:jc w:val="center"/>
              <w:rPr>
                <w:color w:val="000000"/>
                <w:sz w:val="18"/>
                <w:szCs w:val="22"/>
              </w:rPr>
            </w:pPr>
            <w:r w:rsidRPr="002A7474">
              <w:rPr>
                <w:color w:val="000000"/>
                <w:sz w:val="18"/>
                <w:szCs w:val="22"/>
              </w:rPr>
              <w:t>0,157</w:t>
            </w:r>
          </w:p>
        </w:tc>
        <w:tc>
          <w:tcPr>
            <w:tcW w:w="1315" w:type="dxa"/>
            <w:shd w:val="clear" w:color="auto" w:fill="auto"/>
            <w:noWrap/>
            <w:vAlign w:val="center"/>
            <w:hideMark/>
          </w:tcPr>
          <w:p w14:paraId="776C90C1" w14:textId="77777777" w:rsidR="002A7474" w:rsidRPr="002A7474" w:rsidRDefault="002A7474" w:rsidP="002A7474">
            <w:pPr>
              <w:jc w:val="center"/>
              <w:rPr>
                <w:color w:val="000000"/>
                <w:sz w:val="18"/>
                <w:szCs w:val="22"/>
              </w:rPr>
            </w:pPr>
            <w:r w:rsidRPr="002A7474">
              <w:rPr>
                <w:color w:val="000000"/>
                <w:sz w:val="18"/>
                <w:szCs w:val="22"/>
              </w:rPr>
              <w:t>0,376</w:t>
            </w:r>
          </w:p>
        </w:tc>
        <w:tc>
          <w:tcPr>
            <w:tcW w:w="1316" w:type="dxa"/>
            <w:shd w:val="clear" w:color="auto" w:fill="auto"/>
            <w:noWrap/>
            <w:vAlign w:val="center"/>
            <w:hideMark/>
          </w:tcPr>
          <w:p w14:paraId="1AFA3CB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CF72074" w14:textId="77777777" w:rsidR="002A7474" w:rsidRPr="002A7474" w:rsidRDefault="002A7474" w:rsidP="002A7474">
            <w:pPr>
              <w:jc w:val="center"/>
              <w:rPr>
                <w:color w:val="000000"/>
                <w:sz w:val="18"/>
                <w:szCs w:val="22"/>
              </w:rPr>
            </w:pPr>
            <w:r w:rsidRPr="002A7474">
              <w:rPr>
                <w:color w:val="000000"/>
                <w:sz w:val="18"/>
                <w:szCs w:val="22"/>
              </w:rPr>
              <w:t>0,484</w:t>
            </w:r>
          </w:p>
        </w:tc>
        <w:tc>
          <w:tcPr>
            <w:tcW w:w="1316" w:type="dxa"/>
            <w:shd w:val="clear" w:color="auto" w:fill="auto"/>
            <w:noWrap/>
            <w:vAlign w:val="center"/>
            <w:hideMark/>
          </w:tcPr>
          <w:p w14:paraId="7FA4C6EC" w14:textId="77777777" w:rsidR="002A7474" w:rsidRPr="002A7474" w:rsidRDefault="002A7474" w:rsidP="002A7474">
            <w:pPr>
              <w:jc w:val="center"/>
              <w:rPr>
                <w:color w:val="000000"/>
                <w:sz w:val="18"/>
                <w:szCs w:val="22"/>
              </w:rPr>
            </w:pPr>
            <w:r w:rsidRPr="002A7474">
              <w:rPr>
                <w:color w:val="000000"/>
                <w:sz w:val="18"/>
                <w:szCs w:val="22"/>
              </w:rPr>
              <w:t>0,703</w:t>
            </w:r>
          </w:p>
        </w:tc>
      </w:tr>
      <w:tr w:rsidR="002A7474" w:rsidRPr="002A7474" w14:paraId="37D12CB1" w14:textId="77777777" w:rsidTr="002A7474">
        <w:trPr>
          <w:trHeight w:val="20"/>
        </w:trPr>
        <w:tc>
          <w:tcPr>
            <w:tcW w:w="988" w:type="dxa"/>
            <w:shd w:val="clear" w:color="auto" w:fill="auto"/>
            <w:noWrap/>
            <w:vAlign w:val="center"/>
            <w:hideMark/>
          </w:tcPr>
          <w:p w14:paraId="570AC6B0" w14:textId="77777777" w:rsidR="002A7474" w:rsidRPr="002A7474" w:rsidRDefault="002A7474" w:rsidP="002A7474">
            <w:pPr>
              <w:jc w:val="center"/>
              <w:rPr>
                <w:color w:val="000000"/>
                <w:sz w:val="18"/>
                <w:szCs w:val="22"/>
              </w:rPr>
            </w:pPr>
            <w:r w:rsidRPr="002A7474">
              <w:rPr>
                <w:color w:val="000000"/>
                <w:sz w:val="18"/>
                <w:szCs w:val="22"/>
              </w:rPr>
              <w:t>92</w:t>
            </w:r>
          </w:p>
        </w:tc>
        <w:tc>
          <w:tcPr>
            <w:tcW w:w="5103" w:type="dxa"/>
            <w:shd w:val="clear" w:color="auto" w:fill="auto"/>
            <w:noWrap/>
            <w:vAlign w:val="center"/>
            <w:hideMark/>
          </w:tcPr>
          <w:p w14:paraId="537539C2"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Шоссе Космонавтов, 309А в Индустриальном районе г. Перми (2 этап)</w:t>
            </w:r>
          </w:p>
        </w:tc>
        <w:tc>
          <w:tcPr>
            <w:tcW w:w="4536" w:type="dxa"/>
            <w:shd w:val="clear" w:color="auto" w:fill="auto"/>
            <w:noWrap/>
            <w:vAlign w:val="center"/>
            <w:hideMark/>
          </w:tcPr>
          <w:p w14:paraId="5335AFED" w14:textId="77777777" w:rsidR="002A7474" w:rsidRPr="002A7474" w:rsidRDefault="002A7474" w:rsidP="002A7474">
            <w:pPr>
              <w:jc w:val="center"/>
              <w:rPr>
                <w:color w:val="000000"/>
                <w:sz w:val="18"/>
                <w:szCs w:val="22"/>
              </w:rPr>
            </w:pPr>
            <w:r w:rsidRPr="002A7474">
              <w:rPr>
                <w:color w:val="000000"/>
                <w:sz w:val="18"/>
                <w:szCs w:val="22"/>
              </w:rPr>
              <w:t>ул. Космонавтов, 309а к1</w:t>
            </w:r>
          </w:p>
        </w:tc>
        <w:tc>
          <w:tcPr>
            <w:tcW w:w="1417" w:type="dxa"/>
            <w:shd w:val="clear" w:color="auto" w:fill="auto"/>
            <w:noWrap/>
            <w:vAlign w:val="center"/>
            <w:hideMark/>
          </w:tcPr>
          <w:p w14:paraId="4DAAF8E1"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31AAB27"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2124C1B9" w14:textId="77777777" w:rsidR="002A7474" w:rsidRPr="002A7474" w:rsidRDefault="002A7474" w:rsidP="002A7474">
            <w:pPr>
              <w:jc w:val="center"/>
              <w:rPr>
                <w:color w:val="000000"/>
                <w:sz w:val="18"/>
                <w:szCs w:val="22"/>
              </w:rPr>
            </w:pPr>
            <w:r w:rsidRPr="002A7474">
              <w:rPr>
                <w:color w:val="000000"/>
                <w:sz w:val="18"/>
                <w:szCs w:val="22"/>
              </w:rPr>
              <w:t>0,367</w:t>
            </w:r>
          </w:p>
        </w:tc>
        <w:tc>
          <w:tcPr>
            <w:tcW w:w="1315" w:type="dxa"/>
            <w:shd w:val="clear" w:color="auto" w:fill="auto"/>
            <w:noWrap/>
            <w:vAlign w:val="center"/>
            <w:hideMark/>
          </w:tcPr>
          <w:p w14:paraId="1A28A5C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46CBFC0" w14:textId="77777777" w:rsidR="002A7474" w:rsidRPr="002A7474" w:rsidRDefault="002A7474" w:rsidP="002A7474">
            <w:pPr>
              <w:jc w:val="center"/>
              <w:rPr>
                <w:color w:val="000000"/>
                <w:sz w:val="18"/>
                <w:szCs w:val="22"/>
              </w:rPr>
            </w:pPr>
            <w:r w:rsidRPr="002A7474">
              <w:rPr>
                <w:color w:val="000000"/>
                <w:sz w:val="18"/>
                <w:szCs w:val="22"/>
              </w:rPr>
              <w:t>0,146</w:t>
            </w:r>
          </w:p>
        </w:tc>
        <w:tc>
          <w:tcPr>
            <w:tcW w:w="1315" w:type="dxa"/>
            <w:shd w:val="clear" w:color="auto" w:fill="auto"/>
            <w:noWrap/>
            <w:vAlign w:val="center"/>
            <w:hideMark/>
          </w:tcPr>
          <w:p w14:paraId="7B04F746" w14:textId="77777777" w:rsidR="002A7474" w:rsidRPr="002A7474" w:rsidRDefault="002A7474" w:rsidP="002A7474">
            <w:pPr>
              <w:jc w:val="center"/>
              <w:rPr>
                <w:color w:val="000000"/>
                <w:sz w:val="18"/>
                <w:szCs w:val="22"/>
              </w:rPr>
            </w:pPr>
            <w:r w:rsidRPr="002A7474">
              <w:rPr>
                <w:color w:val="000000"/>
                <w:sz w:val="18"/>
                <w:szCs w:val="22"/>
              </w:rPr>
              <w:t>0,351</w:t>
            </w:r>
          </w:p>
        </w:tc>
        <w:tc>
          <w:tcPr>
            <w:tcW w:w="1316" w:type="dxa"/>
            <w:shd w:val="clear" w:color="auto" w:fill="auto"/>
            <w:noWrap/>
            <w:vAlign w:val="center"/>
            <w:hideMark/>
          </w:tcPr>
          <w:p w14:paraId="088F200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5CD9B04" w14:textId="77777777" w:rsidR="002A7474" w:rsidRPr="002A7474" w:rsidRDefault="002A7474" w:rsidP="002A7474">
            <w:pPr>
              <w:jc w:val="center"/>
              <w:rPr>
                <w:color w:val="000000"/>
                <w:sz w:val="18"/>
                <w:szCs w:val="22"/>
              </w:rPr>
            </w:pPr>
            <w:r w:rsidRPr="002A7474">
              <w:rPr>
                <w:color w:val="000000"/>
                <w:sz w:val="18"/>
                <w:szCs w:val="22"/>
              </w:rPr>
              <w:t>0,514</w:t>
            </w:r>
          </w:p>
        </w:tc>
        <w:tc>
          <w:tcPr>
            <w:tcW w:w="1316" w:type="dxa"/>
            <w:shd w:val="clear" w:color="auto" w:fill="auto"/>
            <w:noWrap/>
            <w:vAlign w:val="center"/>
            <w:hideMark/>
          </w:tcPr>
          <w:p w14:paraId="6BC0D1CD" w14:textId="77777777" w:rsidR="002A7474" w:rsidRPr="002A7474" w:rsidRDefault="002A7474" w:rsidP="002A7474">
            <w:pPr>
              <w:jc w:val="center"/>
              <w:rPr>
                <w:color w:val="000000"/>
                <w:sz w:val="18"/>
                <w:szCs w:val="22"/>
              </w:rPr>
            </w:pPr>
            <w:r w:rsidRPr="002A7474">
              <w:rPr>
                <w:color w:val="000000"/>
                <w:sz w:val="18"/>
                <w:szCs w:val="22"/>
              </w:rPr>
              <w:t>0,718</w:t>
            </w:r>
          </w:p>
        </w:tc>
      </w:tr>
      <w:tr w:rsidR="002A7474" w:rsidRPr="002A7474" w14:paraId="3494E2D8" w14:textId="77777777" w:rsidTr="002A7474">
        <w:trPr>
          <w:trHeight w:val="20"/>
        </w:trPr>
        <w:tc>
          <w:tcPr>
            <w:tcW w:w="988" w:type="dxa"/>
            <w:shd w:val="clear" w:color="auto" w:fill="auto"/>
            <w:noWrap/>
            <w:vAlign w:val="center"/>
            <w:hideMark/>
          </w:tcPr>
          <w:p w14:paraId="6EAC4A9B" w14:textId="77777777" w:rsidR="002A7474" w:rsidRPr="002A7474" w:rsidRDefault="002A7474" w:rsidP="002A7474">
            <w:pPr>
              <w:jc w:val="center"/>
              <w:rPr>
                <w:color w:val="000000"/>
                <w:sz w:val="18"/>
                <w:szCs w:val="22"/>
              </w:rPr>
            </w:pPr>
            <w:r w:rsidRPr="002A7474">
              <w:rPr>
                <w:color w:val="000000"/>
                <w:sz w:val="18"/>
                <w:szCs w:val="22"/>
              </w:rPr>
              <w:t>93</w:t>
            </w:r>
          </w:p>
        </w:tc>
        <w:tc>
          <w:tcPr>
            <w:tcW w:w="5103" w:type="dxa"/>
            <w:shd w:val="clear" w:color="auto" w:fill="auto"/>
            <w:noWrap/>
            <w:vAlign w:val="center"/>
            <w:hideMark/>
          </w:tcPr>
          <w:p w14:paraId="62B7010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Шоссе Космонавтов, 309А в Индустриальном районе г. Перми (3 этап)</w:t>
            </w:r>
          </w:p>
        </w:tc>
        <w:tc>
          <w:tcPr>
            <w:tcW w:w="4536" w:type="dxa"/>
            <w:shd w:val="clear" w:color="auto" w:fill="auto"/>
            <w:noWrap/>
            <w:vAlign w:val="center"/>
            <w:hideMark/>
          </w:tcPr>
          <w:p w14:paraId="21AEAEBA" w14:textId="77777777" w:rsidR="002A7474" w:rsidRPr="002A7474" w:rsidRDefault="002A7474" w:rsidP="002A7474">
            <w:pPr>
              <w:jc w:val="center"/>
              <w:rPr>
                <w:color w:val="000000"/>
                <w:sz w:val="18"/>
                <w:szCs w:val="22"/>
              </w:rPr>
            </w:pPr>
            <w:r w:rsidRPr="002A7474">
              <w:rPr>
                <w:color w:val="000000"/>
                <w:sz w:val="18"/>
                <w:szCs w:val="22"/>
              </w:rPr>
              <w:t>ул. Космонавтов, 309а к1</w:t>
            </w:r>
          </w:p>
        </w:tc>
        <w:tc>
          <w:tcPr>
            <w:tcW w:w="1417" w:type="dxa"/>
            <w:shd w:val="clear" w:color="auto" w:fill="auto"/>
            <w:noWrap/>
            <w:vAlign w:val="center"/>
            <w:hideMark/>
          </w:tcPr>
          <w:p w14:paraId="4571D8DB"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B9927BE"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7D968A39" w14:textId="77777777" w:rsidR="002A7474" w:rsidRPr="002A7474" w:rsidRDefault="002A7474" w:rsidP="002A7474">
            <w:pPr>
              <w:jc w:val="center"/>
              <w:rPr>
                <w:color w:val="000000"/>
                <w:sz w:val="18"/>
                <w:szCs w:val="22"/>
              </w:rPr>
            </w:pPr>
            <w:r w:rsidRPr="002A7474">
              <w:rPr>
                <w:color w:val="000000"/>
                <w:sz w:val="18"/>
                <w:szCs w:val="22"/>
              </w:rPr>
              <w:t>0,362</w:t>
            </w:r>
          </w:p>
        </w:tc>
        <w:tc>
          <w:tcPr>
            <w:tcW w:w="1315" w:type="dxa"/>
            <w:shd w:val="clear" w:color="auto" w:fill="auto"/>
            <w:noWrap/>
            <w:vAlign w:val="center"/>
            <w:hideMark/>
          </w:tcPr>
          <w:p w14:paraId="1341A39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82EC86D" w14:textId="77777777" w:rsidR="002A7474" w:rsidRPr="002A7474" w:rsidRDefault="002A7474" w:rsidP="002A7474">
            <w:pPr>
              <w:jc w:val="center"/>
              <w:rPr>
                <w:color w:val="000000"/>
                <w:sz w:val="18"/>
                <w:szCs w:val="22"/>
              </w:rPr>
            </w:pPr>
            <w:r w:rsidRPr="002A7474">
              <w:rPr>
                <w:color w:val="000000"/>
                <w:sz w:val="18"/>
                <w:szCs w:val="22"/>
              </w:rPr>
              <w:t>0,144</w:t>
            </w:r>
          </w:p>
        </w:tc>
        <w:tc>
          <w:tcPr>
            <w:tcW w:w="1315" w:type="dxa"/>
            <w:shd w:val="clear" w:color="auto" w:fill="auto"/>
            <w:noWrap/>
            <w:vAlign w:val="center"/>
            <w:hideMark/>
          </w:tcPr>
          <w:p w14:paraId="15CBEA3F" w14:textId="77777777" w:rsidR="002A7474" w:rsidRPr="002A7474" w:rsidRDefault="002A7474" w:rsidP="002A7474">
            <w:pPr>
              <w:jc w:val="center"/>
              <w:rPr>
                <w:color w:val="000000"/>
                <w:sz w:val="18"/>
                <w:szCs w:val="22"/>
              </w:rPr>
            </w:pPr>
            <w:r w:rsidRPr="002A7474">
              <w:rPr>
                <w:color w:val="000000"/>
                <w:sz w:val="18"/>
                <w:szCs w:val="22"/>
              </w:rPr>
              <w:t>0,346</w:t>
            </w:r>
          </w:p>
        </w:tc>
        <w:tc>
          <w:tcPr>
            <w:tcW w:w="1316" w:type="dxa"/>
            <w:shd w:val="clear" w:color="auto" w:fill="auto"/>
            <w:noWrap/>
            <w:vAlign w:val="center"/>
            <w:hideMark/>
          </w:tcPr>
          <w:p w14:paraId="4AE634E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C88365D" w14:textId="77777777" w:rsidR="002A7474" w:rsidRPr="002A7474" w:rsidRDefault="002A7474" w:rsidP="002A7474">
            <w:pPr>
              <w:jc w:val="center"/>
              <w:rPr>
                <w:color w:val="000000"/>
                <w:sz w:val="18"/>
                <w:szCs w:val="22"/>
              </w:rPr>
            </w:pPr>
            <w:r w:rsidRPr="002A7474">
              <w:rPr>
                <w:color w:val="000000"/>
                <w:sz w:val="18"/>
                <w:szCs w:val="22"/>
              </w:rPr>
              <w:t>0,506</w:t>
            </w:r>
          </w:p>
        </w:tc>
        <w:tc>
          <w:tcPr>
            <w:tcW w:w="1316" w:type="dxa"/>
            <w:shd w:val="clear" w:color="auto" w:fill="auto"/>
            <w:noWrap/>
            <w:vAlign w:val="center"/>
            <w:hideMark/>
          </w:tcPr>
          <w:p w14:paraId="109A93AF" w14:textId="77777777" w:rsidR="002A7474" w:rsidRPr="002A7474" w:rsidRDefault="002A7474" w:rsidP="002A7474">
            <w:pPr>
              <w:jc w:val="center"/>
              <w:rPr>
                <w:color w:val="000000"/>
                <w:sz w:val="18"/>
                <w:szCs w:val="22"/>
              </w:rPr>
            </w:pPr>
            <w:r w:rsidRPr="002A7474">
              <w:rPr>
                <w:color w:val="000000"/>
                <w:sz w:val="18"/>
                <w:szCs w:val="22"/>
              </w:rPr>
              <w:t>0,708</w:t>
            </w:r>
          </w:p>
        </w:tc>
      </w:tr>
      <w:tr w:rsidR="002A7474" w:rsidRPr="002A7474" w14:paraId="59E671E6" w14:textId="77777777" w:rsidTr="002A7474">
        <w:trPr>
          <w:trHeight w:val="20"/>
        </w:trPr>
        <w:tc>
          <w:tcPr>
            <w:tcW w:w="988" w:type="dxa"/>
            <w:shd w:val="clear" w:color="auto" w:fill="auto"/>
            <w:noWrap/>
            <w:vAlign w:val="center"/>
            <w:hideMark/>
          </w:tcPr>
          <w:p w14:paraId="4ECF457F" w14:textId="77777777" w:rsidR="002A7474" w:rsidRPr="002A7474" w:rsidRDefault="002A7474" w:rsidP="002A7474">
            <w:pPr>
              <w:jc w:val="center"/>
              <w:rPr>
                <w:color w:val="000000"/>
                <w:sz w:val="18"/>
                <w:szCs w:val="22"/>
              </w:rPr>
            </w:pPr>
            <w:r w:rsidRPr="002A7474">
              <w:rPr>
                <w:color w:val="000000"/>
                <w:sz w:val="18"/>
                <w:szCs w:val="22"/>
              </w:rPr>
              <w:t>94</w:t>
            </w:r>
          </w:p>
        </w:tc>
        <w:tc>
          <w:tcPr>
            <w:tcW w:w="5103" w:type="dxa"/>
            <w:shd w:val="clear" w:color="auto" w:fill="auto"/>
            <w:noWrap/>
            <w:vAlign w:val="center"/>
            <w:hideMark/>
          </w:tcPr>
          <w:p w14:paraId="00A9E87D"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Шоссе Космонавтов, 309А в Индустриальном районе г. Перми (4 этап)</w:t>
            </w:r>
          </w:p>
        </w:tc>
        <w:tc>
          <w:tcPr>
            <w:tcW w:w="4536" w:type="dxa"/>
            <w:shd w:val="clear" w:color="auto" w:fill="auto"/>
            <w:noWrap/>
            <w:vAlign w:val="center"/>
            <w:hideMark/>
          </w:tcPr>
          <w:p w14:paraId="1148C49A" w14:textId="77777777" w:rsidR="002A7474" w:rsidRPr="002A7474" w:rsidRDefault="002A7474" w:rsidP="002A7474">
            <w:pPr>
              <w:jc w:val="center"/>
              <w:rPr>
                <w:color w:val="000000"/>
                <w:sz w:val="18"/>
                <w:szCs w:val="22"/>
              </w:rPr>
            </w:pPr>
            <w:r w:rsidRPr="002A7474">
              <w:rPr>
                <w:color w:val="000000"/>
                <w:sz w:val="18"/>
                <w:szCs w:val="22"/>
              </w:rPr>
              <w:t>ул. Космонавтов, 309а к1</w:t>
            </w:r>
          </w:p>
        </w:tc>
        <w:tc>
          <w:tcPr>
            <w:tcW w:w="1417" w:type="dxa"/>
            <w:shd w:val="clear" w:color="auto" w:fill="auto"/>
            <w:noWrap/>
            <w:vAlign w:val="center"/>
            <w:hideMark/>
          </w:tcPr>
          <w:p w14:paraId="2FAAFC79"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4DA47999"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39D9B74A" w14:textId="77777777" w:rsidR="002A7474" w:rsidRPr="002A7474" w:rsidRDefault="002A7474" w:rsidP="002A7474">
            <w:pPr>
              <w:jc w:val="center"/>
              <w:rPr>
                <w:color w:val="000000"/>
                <w:sz w:val="18"/>
                <w:szCs w:val="22"/>
              </w:rPr>
            </w:pPr>
            <w:r w:rsidRPr="002A7474">
              <w:rPr>
                <w:color w:val="000000"/>
                <w:sz w:val="18"/>
                <w:szCs w:val="22"/>
              </w:rPr>
              <w:t>0,368</w:t>
            </w:r>
          </w:p>
        </w:tc>
        <w:tc>
          <w:tcPr>
            <w:tcW w:w="1315" w:type="dxa"/>
            <w:shd w:val="clear" w:color="auto" w:fill="auto"/>
            <w:noWrap/>
            <w:vAlign w:val="center"/>
            <w:hideMark/>
          </w:tcPr>
          <w:p w14:paraId="705965C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0A35419" w14:textId="77777777" w:rsidR="002A7474" w:rsidRPr="002A7474" w:rsidRDefault="002A7474" w:rsidP="002A7474">
            <w:pPr>
              <w:jc w:val="center"/>
              <w:rPr>
                <w:color w:val="000000"/>
                <w:sz w:val="18"/>
                <w:szCs w:val="22"/>
              </w:rPr>
            </w:pPr>
            <w:r w:rsidRPr="002A7474">
              <w:rPr>
                <w:color w:val="000000"/>
                <w:sz w:val="18"/>
                <w:szCs w:val="22"/>
              </w:rPr>
              <w:t>0,146</w:t>
            </w:r>
          </w:p>
        </w:tc>
        <w:tc>
          <w:tcPr>
            <w:tcW w:w="1315" w:type="dxa"/>
            <w:shd w:val="clear" w:color="auto" w:fill="auto"/>
            <w:noWrap/>
            <w:vAlign w:val="center"/>
            <w:hideMark/>
          </w:tcPr>
          <w:p w14:paraId="04DE08D8" w14:textId="77777777" w:rsidR="002A7474" w:rsidRPr="002A7474" w:rsidRDefault="002A7474" w:rsidP="002A7474">
            <w:pPr>
              <w:jc w:val="center"/>
              <w:rPr>
                <w:color w:val="000000"/>
                <w:sz w:val="18"/>
                <w:szCs w:val="22"/>
              </w:rPr>
            </w:pPr>
            <w:r w:rsidRPr="002A7474">
              <w:rPr>
                <w:color w:val="000000"/>
                <w:sz w:val="18"/>
                <w:szCs w:val="22"/>
              </w:rPr>
              <w:t>0,351</w:t>
            </w:r>
          </w:p>
        </w:tc>
        <w:tc>
          <w:tcPr>
            <w:tcW w:w="1316" w:type="dxa"/>
            <w:shd w:val="clear" w:color="auto" w:fill="auto"/>
            <w:noWrap/>
            <w:vAlign w:val="center"/>
            <w:hideMark/>
          </w:tcPr>
          <w:p w14:paraId="5505FE1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1F0A379" w14:textId="77777777" w:rsidR="002A7474" w:rsidRPr="002A7474" w:rsidRDefault="002A7474" w:rsidP="002A7474">
            <w:pPr>
              <w:jc w:val="center"/>
              <w:rPr>
                <w:color w:val="000000"/>
                <w:sz w:val="18"/>
                <w:szCs w:val="22"/>
              </w:rPr>
            </w:pPr>
            <w:r w:rsidRPr="002A7474">
              <w:rPr>
                <w:color w:val="000000"/>
                <w:sz w:val="18"/>
                <w:szCs w:val="22"/>
              </w:rPr>
              <w:t>0,514</w:t>
            </w:r>
          </w:p>
        </w:tc>
        <w:tc>
          <w:tcPr>
            <w:tcW w:w="1316" w:type="dxa"/>
            <w:shd w:val="clear" w:color="auto" w:fill="auto"/>
            <w:noWrap/>
            <w:vAlign w:val="center"/>
            <w:hideMark/>
          </w:tcPr>
          <w:p w14:paraId="67BC35DE" w14:textId="77777777" w:rsidR="002A7474" w:rsidRPr="002A7474" w:rsidRDefault="002A7474" w:rsidP="002A7474">
            <w:pPr>
              <w:jc w:val="center"/>
              <w:rPr>
                <w:color w:val="000000"/>
                <w:sz w:val="18"/>
                <w:szCs w:val="22"/>
              </w:rPr>
            </w:pPr>
            <w:r w:rsidRPr="002A7474">
              <w:rPr>
                <w:color w:val="000000"/>
                <w:sz w:val="18"/>
                <w:szCs w:val="22"/>
              </w:rPr>
              <w:t>0,719</w:t>
            </w:r>
          </w:p>
        </w:tc>
      </w:tr>
      <w:tr w:rsidR="002A7474" w:rsidRPr="002A7474" w14:paraId="493DE9B4" w14:textId="77777777" w:rsidTr="002A7474">
        <w:trPr>
          <w:trHeight w:val="20"/>
        </w:trPr>
        <w:tc>
          <w:tcPr>
            <w:tcW w:w="988" w:type="dxa"/>
            <w:shd w:val="clear" w:color="auto" w:fill="auto"/>
            <w:noWrap/>
            <w:vAlign w:val="center"/>
            <w:hideMark/>
          </w:tcPr>
          <w:p w14:paraId="78AC595F" w14:textId="77777777" w:rsidR="002A7474" w:rsidRPr="002A7474" w:rsidRDefault="002A7474" w:rsidP="002A7474">
            <w:pPr>
              <w:jc w:val="center"/>
              <w:rPr>
                <w:color w:val="000000"/>
                <w:sz w:val="18"/>
                <w:szCs w:val="22"/>
              </w:rPr>
            </w:pPr>
            <w:r w:rsidRPr="002A7474">
              <w:rPr>
                <w:color w:val="000000"/>
                <w:sz w:val="18"/>
                <w:szCs w:val="22"/>
              </w:rPr>
              <w:t>95</w:t>
            </w:r>
          </w:p>
        </w:tc>
        <w:tc>
          <w:tcPr>
            <w:tcW w:w="5103" w:type="dxa"/>
            <w:shd w:val="clear" w:color="auto" w:fill="auto"/>
            <w:noWrap/>
            <w:vAlign w:val="center"/>
            <w:hideMark/>
          </w:tcPr>
          <w:p w14:paraId="06ED8308" w14:textId="77777777" w:rsidR="002A7474" w:rsidRPr="002A7474" w:rsidRDefault="002A7474" w:rsidP="002A7474">
            <w:pPr>
              <w:jc w:val="center"/>
              <w:rPr>
                <w:color w:val="000000"/>
                <w:sz w:val="18"/>
                <w:szCs w:val="22"/>
              </w:rPr>
            </w:pPr>
            <w:r w:rsidRPr="002A7474">
              <w:rPr>
                <w:color w:val="000000"/>
                <w:sz w:val="18"/>
                <w:szCs w:val="22"/>
              </w:rPr>
              <w:t>Жилой комплекс многоквартирных жилых домов со встроенно-пристроенными помещениями общественного назначения и автостоянкой по ул. Леонова,41 в Индустриальном районе г.Перми (позиция 2)</w:t>
            </w:r>
          </w:p>
        </w:tc>
        <w:tc>
          <w:tcPr>
            <w:tcW w:w="4536" w:type="dxa"/>
            <w:shd w:val="clear" w:color="auto" w:fill="auto"/>
            <w:noWrap/>
            <w:vAlign w:val="center"/>
            <w:hideMark/>
          </w:tcPr>
          <w:p w14:paraId="60C88493" w14:textId="77777777" w:rsidR="002A7474" w:rsidRPr="002A7474" w:rsidRDefault="002A7474" w:rsidP="002A7474">
            <w:pPr>
              <w:jc w:val="center"/>
              <w:rPr>
                <w:color w:val="000000"/>
                <w:sz w:val="18"/>
                <w:szCs w:val="22"/>
              </w:rPr>
            </w:pPr>
            <w:r w:rsidRPr="002A7474">
              <w:rPr>
                <w:color w:val="000000"/>
                <w:sz w:val="18"/>
                <w:szCs w:val="22"/>
              </w:rPr>
              <w:t>ул. Космонавта Леонова, 41</w:t>
            </w:r>
          </w:p>
        </w:tc>
        <w:tc>
          <w:tcPr>
            <w:tcW w:w="1417" w:type="dxa"/>
            <w:shd w:val="clear" w:color="auto" w:fill="auto"/>
            <w:noWrap/>
            <w:vAlign w:val="center"/>
            <w:hideMark/>
          </w:tcPr>
          <w:p w14:paraId="0792DDD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8560E53"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087051FC" w14:textId="77777777" w:rsidR="002A7474" w:rsidRPr="002A7474" w:rsidRDefault="002A7474" w:rsidP="002A7474">
            <w:pPr>
              <w:jc w:val="center"/>
              <w:rPr>
                <w:color w:val="000000"/>
                <w:sz w:val="18"/>
                <w:szCs w:val="22"/>
              </w:rPr>
            </w:pPr>
            <w:r w:rsidRPr="002A7474">
              <w:rPr>
                <w:color w:val="000000"/>
                <w:sz w:val="18"/>
                <w:szCs w:val="22"/>
              </w:rPr>
              <w:t>0,604</w:t>
            </w:r>
          </w:p>
        </w:tc>
        <w:tc>
          <w:tcPr>
            <w:tcW w:w="1315" w:type="dxa"/>
            <w:shd w:val="clear" w:color="auto" w:fill="auto"/>
            <w:noWrap/>
            <w:vAlign w:val="center"/>
            <w:hideMark/>
          </w:tcPr>
          <w:p w14:paraId="5805DD2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40117BF" w14:textId="77777777" w:rsidR="002A7474" w:rsidRPr="002A7474" w:rsidRDefault="002A7474" w:rsidP="002A7474">
            <w:pPr>
              <w:jc w:val="center"/>
              <w:rPr>
                <w:color w:val="000000"/>
                <w:sz w:val="18"/>
                <w:szCs w:val="22"/>
              </w:rPr>
            </w:pPr>
            <w:r w:rsidRPr="002A7474">
              <w:rPr>
                <w:color w:val="000000"/>
                <w:sz w:val="18"/>
                <w:szCs w:val="22"/>
              </w:rPr>
              <w:t>0,240</w:t>
            </w:r>
          </w:p>
        </w:tc>
        <w:tc>
          <w:tcPr>
            <w:tcW w:w="1315" w:type="dxa"/>
            <w:shd w:val="clear" w:color="auto" w:fill="auto"/>
            <w:noWrap/>
            <w:vAlign w:val="center"/>
            <w:hideMark/>
          </w:tcPr>
          <w:p w14:paraId="68F8F5A4" w14:textId="77777777" w:rsidR="002A7474" w:rsidRPr="002A7474" w:rsidRDefault="002A7474" w:rsidP="002A7474">
            <w:pPr>
              <w:jc w:val="center"/>
              <w:rPr>
                <w:color w:val="000000"/>
                <w:sz w:val="18"/>
                <w:szCs w:val="22"/>
              </w:rPr>
            </w:pPr>
            <w:r w:rsidRPr="002A7474">
              <w:rPr>
                <w:color w:val="000000"/>
                <w:sz w:val="18"/>
                <w:szCs w:val="22"/>
              </w:rPr>
              <w:t>0,577</w:t>
            </w:r>
          </w:p>
        </w:tc>
        <w:tc>
          <w:tcPr>
            <w:tcW w:w="1316" w:type="dxa"/>
            <w:shd w:val="clear" w:color="auto" w:fill="auto"/>
            <w:noWrap/>
            <w:vAlign w:val="center"/>
            <w:hideMark/>
          </w:tcPr>
          <w:p w14:paraId="31F48D2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DD75B86" w14:textId="77777777" w:rsidR="002A7474" w:rsidRPr="002A7474" w:rsidRDefault="002A7474" w:rsidP="002A7474">
            <w:pPr>
              <w:jc w:val="center"/>
              <w:rPr>
                <w:color w:val="000000"/>
                <w:sz w:val="18"/>
                <w:szCs w:val="22"/>
              </w:rPr>
            </w:pPr>
            <w:r w:rsidRPr="002A7474">
              <w:rPr>
                <w:color w:val="000000"/>
                <w:sz w:val="18"/>
                <w:szCs w:val="22"/>
              </w:rPr>
              <w:t>0,844</w:t>
            </w:r>
          </w:p>
        </w:tc>
        <w:tc>
          <w:tcPr>
            <w:tcW w:w="1316" w:type="dxa"/>
            <w:shd w:val="clear" w:color="auto" w:fill="auto"/>
            <w:noWrap/>
            <w:vAlign w:val="center"/>
            <w:hideMark/>
          </w:tcPr>
          <w:p w14:paraId="19DED50F" w14:textId="77777777" w:rsidR="002A7474" w:rsidRPr="002A7474" w:rsidRDefault="002A7474" w:rsidP="002A7474">
            <w:pPr>
              <w:jc w:val="center"/>
              <w:rPr>
                <w:color w:val="000000"/>
                <w:sz w:val="18"/>
                <w:szCs w:val="22"/>
              </w:rPr>
            </w:pPr>
            <w:r w:rsidRPr="002A7474">
              <w:rPr>
                <w:color w:val="000000"/>
                <w:sz w:val="18"/>
                <w:szCs w:val="22"/>
              </w:rPr>
              <w:t>1,181</w:t>
            </w:r>
          </w:p>
        </w:tc>
      </w:tr>
      <w:tr w:rsidR="002A7474" w:rsidRPr="002A7474" w14:paraId="1BF07900" w14:textId="77777777" w:rsidTr="002A7474">
        <w:trPr>
          <w:trHeight w:val="20"/>
        </w:trPr>
        <w:tc>
          <w:tcPr>
            <w:tcW w:w="988" w:type="dxa"/>
            <w:shd w:val="clear" w:color="auto" w:fill="auto"/>
            <w:noWrap/>
            <w:vAlign w:val="center"/>
            <w:hideMark/>
          </w:tcPr>
          <w:p w14:paraId="673B8005" w14:textId="77777777" w:rsidR="002A7474" w:rsidRPr="002A7474" w:rsidRDefault="002A7474" w:rsidP="002A7474">
            <w:pPr>
              <w:jc w:val="center"/>
              <w:rPr>
                <w:color w:val="000000"/>
                <w:sz w:val="18"/>
                <w:szCs w:val="22"/>
              </w:rPr>
            </w:pPr>
            <w:r w:rsidRPr="002A7474">
              <w:rPr>
                <w:color w:val="000000"/>
                <w:sz w:val="18"/>
                <w:szCs w:val="22"/>
              </w:rPr>
              <w:t>96</w:t>
            </w:r>
          </w:p>
        </w:tc>
        <w:tc>
          <w:tcPr>
            <w:tcW w:w="5103" w:type="dxa"/>
            <w:shd w:val="clear" w:color="auto" w:fill="auto"/>
            <w:noWrap/>
            <w:vAlign w:val="center"/>
            <w:hideMark/>
          </w:tcPr>
          <w:p w14:paraId="70AB33A7" w14:textId="77777777" w:rsidR="002A7474" w:rsidRPr="002A7474" w:rsidRDefault="002A7474" w:rsidP="002A7474">
            <w:pPr>
              <w:jc w:val="center"/>
              <w:rPr>
                <w:color w:val="000000"/>
                <w:sz w:val="18"/>
                <w:szCs w:val="22"/>
              </w:rPr>
            </w:pPr>
            <w:r w:rsidRPr="002A7474">
              <w:rPr>
                <w:color w:val="000000"/>
                <w:sz w:val="18"/>
                <w:szCs w:val="22"/>
              </w:rPr>
              <w:t>Жилой комплекс многоквартирных жилых домов со встроенно-пристроенными помещениями общественного назначения и автостоянкой по ул. Леонова,41 в Индустриальном районе г.Перми (позиция 1)</w:t>
            </w:r>
          </w:p>
        </w:tc>
        <w:tc>
          <w:tcPr>
            <w:tcW w:w="4536" w:type="dxa"/>
            <w:shd w:val="clear" w:color="auto" w:fill="auto"/>
            <w:noWrap/>
            <w:vAlign w:val="center"/>
            <w:hideMark/>
          </w:tcPr>
          <w:p w14:paraId="72E986D3" w14:textId="77777777" w:rsidR="002A7474" w:rsidRPr="002A7474" w:rsidRDefault="002A7474" w:rsidP="002A7474">
            <w:pPr>
              <w:jc w:val="center"/>
              <w:rPr>
                <w:color w:val="000000"/>
                <w:sz w:val="18"/>
                <w:szCs w:val="22"/>
              </w:rPr>
            </w:pPr>
            <w:r w:rsidRPr="002A7474">
              <w:rPr>
                <w:color w:val="000000"/>
                <w:sz w:val="18"/>
                <w:szCs w:val="22"/>
              </w:rPr>
              <w:t>ул. Космонавта Леонова, 41</w:t>
            </w:r>
          </w:p>
        </w:tc>
        <w:tc>
          <w:tcPr>
            <w:tcW w:w="1417" w:type="dxa"/>
            <w:shd w:val="clear" w:color="auto" w:fill="auto"/>
            <w:noWrap/>
            <w:vAlign w:val="center"/>
            <w:hideMark/>
          </w:tcPr>
          <w:p w14:paraId="03E641EB"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37B9230"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26A40FA9" w14:textId="77777777" w:rsidR="002A7474" w:rsidRPr="002A7474" w:rsidRDefault="002A7474" w:rsidP="002A7474">
            <w:pPr>
              <w:jc w:val="center"/>
              <w:rPr>
                <w:color w:val="000000"/>
                <w:sz w:val="18"/>
                <w:szCs w:val="22"/>
              </w:rPr>
            </w:pPr>
            <w:r w:rsidRPr="002A7474">
              <w:rPr>
                <w:color w:val="000000"/>
                <w:sz w:val="18"/>
                <w:szCs w:val="22"/>
              </w:rPr>
              <w:t>0,576</w:t>
            </w:r>
          </w:p>
        </w:tc>
        <w:tc>
          <w:tcPr>
            <w:tcW w:w="1315" w:type="dxa"/>
            <w:shd w:val="clear" w:color="auto" w:fill="auto"/>
            <w:noWrap/>
            <w:vAlign w:val="center"/>
            <w:hideMark/>
          </w:tcPr>
          <w:p w14:paraId="7EF9802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4B6A6D2" w14:textId="77777777" w:rsidR="002A7474" w:rsidRPr="002A7474" w:rsidRDefault="002A7474" w:rsidP="002A7474">
            <w:pPr>
              <w:jc w:val="center"/>
              <w:rPr>
                <w:color w:val="000000"/>
                <w:sz w:val="18"/>
                <w:szCs w:val="22"/>
              </w:rPr>
            </w:pPr>
            <w:r w:rsidRPr="002A7474">
              <w:rPr>
                <w:color w:val="000000"/>
                <w:sz w:val="18"/>
                <w:szCs w:val="22"/>
              </w:rPr>
              <w:t>0,229</w:t>
            </w:r>
          </w:p>
        </w:tc>
        <w:tc>
          <w:tcPr>
            <w:tcW w:w="1315" w:type="dxa"/>
            <w:shd w:val="clear" w:color="auto" w:fill="auto"/>
            <w:noWrap/>
            <w:vAlign w:val="center"/>
            <w:hideMark/>
          </w:tcPr>
          <w:p w14:paraId="2E2A9EEE" w14:textId="77777777" w:rsidR="002A7474" w:rsidRPr="002A7474" w:rsidRDefault="002A7474" w:rsidP="002A7474">
            <w:pPr>
              <w:jc w:val="center"/>
              <w:rPr>
                <w:color w:val="000000"/>
                <w:sz w:val="18"/>
                <w:szCs w:val="22"/>
              </w:rPr>
            </w:pPr>
            <w:r w:rsidRPr="002A7474">
              <w:rPr>
                <w:color w:val="000000"/>
                <w:sz w:val="18"/>
                <w:szCs w:val="22"/>
              </w:rPr>
              <w:t>0,550</w:t>
            </w:r>
          </w:p>
        </w:tc>
        <w:tc>
          <w:tcPr>
            <w:tcW w:w="1316" w:type="dxa"/>
            <w:shd w:val="clear" w:color="auto" w:fill="auto"/>
            <w:noWrap/>
            <w:vAlign w:val="center"/>
            <w:hideMark/>
          </w:tcPr>
          <w:p w14:paraId="341FE5B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6BD0589" w14:textId="77777777" w:rsidR="002A7474" w:rsidRPr="002A7474" w:rsidRDefault="002A7474" w:rsidP="002A7474">
            <w:pPr>
              <w:jc w:val="center"/>
              <w:rPr>
                <w:color w:val="000000"/>
                <w:sz w:val="18"/>
                <w:szCs w:val="22"/>
              </w:rPr>
            </w:pPr>
            <w:r w:rsidRPr="002A7474">
              <w:rPr>
                <w:color w:val="000000"/>
                <w:sz w:val="18"/>
                <w:szCs w:val="22"/>
              </w:rPr>
              <w:t>0,805</w:t>
            </w:r>
          </w:p>
        </w:tc>
        <w:tc>
          <w:tcPr>
            <w:tcW w:w="1316" w:type="dxa"/>
            <w:shd w:val="clear" w:color="auto" w:fill="auto"/>
            <w:noWrap/>
            <w:vAlign w:val="center"/>
            <w:hideMark/>
          </w:tcPr>
          <w:p w14:paraId="5C8A2100" w14:textId="77777777" w:rsidR="002A7474" w:rsidRPr="002A7474" w:rsidRDefault="002A7474" w:rsidP="002A7474">
            <w:pPr>
              <w:jc w:val="center"/>
              <w:rPr>
                <w:color w:val="000000"/>
                <w:sz w:val="18"/>
                <w:szCs w:val="22"/>
              </w:rPr>
            </w:pPr>
            <w:r w:rsidRPr="002A7474">
              <w:rPr>
                <w:color w:val="000000"/>
                <w:sz w:val="18"/>
                <w:szCs w:val="22"/>
              </w:rPr>
              <w:t>1,126</w:t>
            </w:r>
          </w:p>
        </w:tc>
      </w:tr>
      <w:tr w:rsidR="002A7474" w:rsidRPr="002A7474" w14:paraId="13377FC3" w14:textId="77777777" w:rsidTr="002A7474">
        <w:trPr>
          <w:trHeight w:val="20"/>
        </w:trPr>
        <w:tc>
          <w:tcPr>
            <w:tcW w:w="988" w:type="dxa"/>
            <w:shd w:val="clear" w:color="auto" w:fill="auto"/>
            <w:noWrap/>
            <w:vAlign w:val="center"/>
            <w:hideMark/>
          </w:tcPr>
          <w:p w14:paraId="735EB057" w14:textId="77777777" w:rsidR="002A7474" w:rsidRPr="002A7474" w:rsidRDefault="002A7474" w:rsidP="002A7474">
            <w:pPr>
              <w:jc w:val="center"/>
              <w:rPr>
                <w:color w:val="000000"/>
                <w:sz w:val="18"/>
                <w:szCs w:val="22"/>
              </w:rPr>
            </w:pPr>
            <w:r w:rsidRPr="002A7474">
              <w:rPr>
                <w:color w:val="000000"/>
                <w:sz w:val="18"/>
                <w:szCs w:val="22"/>
              </w:rPr>
              <w:t>97</w:t>
            </w:r>
          </w:p>
        </w:tc>
        <w:tc>
          <w:tcPr>
            <w:tcW w:w="5103" w:type="dxa"/>
            <w:shd w:val="clear" w:color="auto" w:fill="auto"/>
            <w:noWrap/>
            <w:vAlign w:val="center"/>
            <w:hideMark/>
          </w:tcPr>
          <w:p w14:paraId="129FF46B" w14:textId="77777777" w:rsidR="002A7474" w:rsidRPr="002A7474" w:rsidRDefault="002A7474" w:rsidP="002A7474">
            <w:pPr>
              <w:jc w:val="center"/>
              <w:rPr>
                <w:color w:val="000000"/>
                <w:sz w:val="18"/>
                <w:szCs w:val="22"/>
              </w:rPr>
            </w:pPr>
            <w:r w:rsidRPr="002A7474">
              <w:rPr>
                <w:color w:val="000000"/>
                <w:sz w:val="18"/>
                <w:szCs w:val="22"/>
              </w:rPr>
              <w:t>Жилой комплекс многоквартирных жилых домов со встроенно-пристроенными помещениями общественного назначения и автостоянкой по ул. Леонова,41 в Индустриальном районе г.Перми (позиция 4)</w:t>
            </w:r>
          </w:p>
        </w:tc>
        <w:tc>
          <w:tcPr>
            <w:tcW w:w="4536" w:type="dxa"/>
            <w:shd w:val="clear" w:color="auto" w:fill="auto"/>
            <w:noWrap/>
            <w:vAlign w:val="center"/>
            <w:hideMark/>
          </w:tcPr>
          <w:p w14:paraId="1D705543" w14:textId="77777777" w:rsidR="002A7474" w:rsidRPr="002A7474" w:rsidRDefault="002A7474" w:rsidP="002A7474">
            <w:pPr>
              <w:jc w:val="center"/>
              <w:rPr>
                <w:color w:val="000000"/>
                <w:sz w:val="18"/>
                <w:szCs w:val="22"/>
              </w:rPr>
            </w:pPr>
            <w:r w:rsidRPr="002A7474">
              <w:rPr>
                <w:color w:val="000000"/>
                <w:sz w:val="18"/>
                <w:szCs w:val="22"/>
              </w:rPr>
              <w:t>ул. Космонавта Леонова, 41</w:t>
            </w:r>
          </w:p>
        </w:tc>
        <w:tc>
          <w:tcPr>
            <w:tcW w:w="1417" w:type="dxa"/>
            <w:shd w:val="clear" w:color="auto" w:fill="auto"/>
            <w:noWrap/>
            <w:vAlign w:val="center"/>
            <w:hideMark/>
          </w:tcPr>
          <w:p w14:paraId="79839B24"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8E3AFEF"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61E14767" w14:textId="77777777" w:rsidR="002A7474" w:rsidRPr="002A7474" w:rsidRDefault="002A7474" w:rsidP="002A7474">
            <w:pPr>
              <w:jc w:val="center"/>
              <w:rPr>
                <w:color w:val="000000"/>
                <w:sz w:val="18"/>
                <w:szCs w:val="22"/>
              </w:rPr>
            </w:pPr>
            <w:r w:rsidRPr="002A7474">
              <w:rPr>
                <w:color w:val="000000"/>
                <w:sz w:val="18"/>
                <w:szCs w:val="22"/>
              </w:rPr>
              <w:t>0,149</w:t>
            </w:r>
          </w:p>
        </w:tc>
        <w:tc>
          <w:tcPr>
            <w:tcW w:w="1315" w:type="dxa"/>
            <w:shd w:val="clear" w:color="auto" w:fill="auto"/>
            <w:noWrap/>
            <w:vAlign w:val="center"/>
            <w:hideMark/>
          </w:tcPr>
          <w:p w14:paraId="1A7D239F" w14:textId="77777777" w:rsidR="002A7474" w:rsidRPr="002A7474" w:rsidRDefault="002A7474" w:rsidP="002A7474">
            <w:pPr>
              <w:jc w:val="center"/>
              <w:rPr>
                <w:color w:val="000000"/>
                <w:sz w:val="18"/>
                <w:szCs w:val="22"/>
              </w:rPr>
            </w:pPr>
            <w:r w:rsidRPr="002A7474">
              <w:rPr>
                <w:color w:val="000000"/>
                <w:sz w:val="18"/>
                <w:szCs w:val="22"/>
              </w:rPr>
              <w:t>0,026</w:t>
            </w:r>
          </w:p>
        </w:tc>
        <w:tc>
          <w:tcPr>
            <w:tcW w:w="1316" w:type="dxa"/>
            <w:shd w:val="clear" w:color="auto" w:fill="auto"/>
            <w:noWrap/>
            <w:vAlign w:val="center"/>
            <w:hideMark/>
          </w:tcPr>
          <w:p w14:paraId="4DCC3F2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F9EFA4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0F46A7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BA4DD3A" w14:textId="77777777" w:rsidR="002A7474" w:rsidRPr="002A7474" w:rsidRDefault="002A7474" w:rsidP="002A7474">
            <w:pPr>
              <w:jc w:val="center"/>
              <w:rPr>
                <w:color w:val="000000"/>
                <w:sz w:val="18"/>
                <w:szCs w:val="22"/>
              </w:rPr>
            </w:pPr>
            <w:r w:rsidRPr="002A7474">
              <w:rPr>
                <w:color w:val="000000"/>
                <w:sz w:val="18"/>
                <w:szCs w:val="22"/>
              </w:rPr>
              <w:t>0,175</w:t>
            </w:r>
          </w:p>
        </w:tc>
        <w:tc>
          <w:tcPr>
            <w:tcW w:w="1316" w:type="dxa"/>
            <w:shd w:val="clear" w:color="auto" w:fill="auto"/>
            <w:noWrap/>
            <w:vAlign w:val="center"/>
            <w:hideMark/>
          </w:tcPr>
          <w:p w14:paraId="3EC7C1EE" w14:textId="77777777" w:rsidR="002A7474" w:rsidRPr="002A7474" w:rsidRDefault="002A7474" w:rsidP="002A7474">
            <w:pPr>
              <w:jc w:val="center"/>
              <w:rPr>
                <w:color w:val="000000"/>
                <w:sz w:val="18"/>
                <w:szCs w:val="22"/>
              </w:rPr>
            </w:pPr>
            <w:r w:rsidRPr="002A7474">
              <w:rPr>
                <w:color w:val="000000"/>
                <w:sz w:val="18"/>
                <w:szCs w:val="22"/>
              </w:rPr>
              <w:t>0,175</w:t>
            </w:r>
          </w:p>
        </w:tc>
      </w:tr>
      <w:tr w:rsidR="002A7474" w:rsidRPr="002A7474" w14:paraId="6B118A44" w14:textId="77777777" w:rsidTr="002A7474">
        <w:trPr>
          <w:trHeight w:val="20"/>
        </w:trPr>
        <w:tc>
          <w:tcPr>
            <w:tcW w:w="988" w:type="dxa"/>
            <w:shd w:val="clear" w:color="auto" w:fill="auto"/>
            <w:noWrap/>
            <w:vAlign w:val="center"/>
            <w:hideMark/>
          </w:tcPr>
          <w:p w14:paraId="532D1575" w14:textId="77777777" w:rsidR="002A7474" w:rsidRPr="002A7474" w:rsidRDefault="002A7474" w:rsidP="002A7474">
            <w:pPr>
              <w:jc w:val="center"/>
              <w:rPr>
                <w:color w:val="000000"/>
                <w:sz w:val="18"/>
                <w:szCs w:val="22"/>
              </w:rPr>
            </w:pPr>
            <w:r w:rsidRPr="002A7474">
              <w:rPr>
                <w:color w:val="000000"/>
                <w:sz w:val="18"/>
                <w:szCs w:val="22"/>
              </w:rPr>
              <w:t>98</w:t>
            </w:r>
          </w:p>
        </w:tc>
        <w:tc>
          <w:tcPr>
            <w:tcW w:w="5103" w:type="dxa"/>
            <w:shd w:val="clear" w:color="auto" w:fill="auto"/>
            <w:noWrap/>
            <w:vAlign w:val="center"/>
            <w:hideMark/>
          </w:tcPr>
          <w:p w14:paraId="039D1D7F" w14:textId="77777777" w:rsidR="002A7474" w:rsidRPr="002A7474" w:rsidRDefault="002A7474" w:rsidP="002A7474">
            <w:pPr>
              <w:jc w:val="center"/>
              <w:rPr>
                <w:color w:val="000000"/>
                <w:sz w:val="18"/>
                <w:szCs w:val="22"/>
              </w:rPr>
            </w:pPr>
            <w:r w:rsidRPr="002A7474">
              <w:rPr>
                <w:color w:val="000000"/>
                <w:sz w:val="18"/>
                <w:szCs w:val="22"/>
              </w:rPr>
              <w:t>"Жилой комплекс по ул. Есенина, 9а в г. Перми", 1,2 этап, расположенный по адресу: г. Пермь, Дзержинский район, ул. Сергея Есенина, 9а (к.1)</w:t>
            </w:r>
          </w:p>
        </w:tc>
        <w:tc>
          <w:tcPr>
            <w:tcW w:w="4536" w:type="dxa"/>
            <w:shd w:val="clear" w:color="auto" w:fill="auto"/>
            <w:noWrap/>
            <w:vAlign w:val="center"/>
            <w:hideMark/>
          </w:tcPr>
          <w:p w14:paraId="3D814B82" w14:textId="77777777" w:rsidR="002A7474" w:rsidRPr="002A7474" w:rsidRDefault="002A7474" w:rsidP="002A7474">
            <w:pPr>
              <w:jc w:val="center"/>
              <w:rPr>
                <w:color w:val="000000"/>
                <w:sz w:val="18"/>
                <w:szCs w:val="22"/>
              </w:rPr>
            </w:pPr>
            <w:r w:rsidRPr="002A7474">
              <w:rPr>
                <w:color w:val="000000"/>
                <w:sz w:val="18"/>
                <w:szCs w:val="22"/>
              </w:rPr>
              <w:t>ул. Сергея Есенина, 9а к2</w:t>
            </w:r>
          </w:p>
        </w:tc>
        <w:tc>
          <w:tcPr>
            <w:tcW w:w="1417" w:type="dxa"/>
            <w:shd w:val="clear" w:color="auto" w:fill="auto"/>
            <w:noWrap/>
            <w:vAlign w:val="center"/>
            <w:hideMark/>
          </w:tcPr>
          <w:p w14:paraId="243A80D0"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36C631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0220D53" w14:textId="77777777" w:rsidR="002A7474" w:rsidRPr="002A7474" w:rsidRDefault="002A7474" w:rsidP="002A7474">
            <w:pPr>
              <w:jc w:val="center"/>
              <w:rPr>
                <w:color w:val="000000"/>
                <w:sz w:val="18"/>
                <w:szCs w:val="22"/>
              </w:rPr>
            </w:pPr>
            <w:r w:rsidRPr="002A7474">
              <w:rPr>
                <w:color w:val="000000"/>
                <w:sz w:val="18"/>
                <w:szCs w:val="22"/>
              </w:rPr>
              <w:t>0,777</w:t>
            </w:r>
          </w:p>
        </w:tc>
        <w:tc>
          <w:tcPr>
            <w:tcW w:w="1315" w:type="dxa"/>
            <w:shd w:val="clear" w:color="auto" w:fill="auto"/>
            <w:noWrap/>
            <w:vAlign w:val="center"/>
            <w:hideMark/>
          </w:tcPr>
          <w:p w14:paraId="5565E3D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0E1D1BF" w14:textId="77777777" w:rsidR="002A7474" w:rsidRPr="002A7474" w:rsidRDefault="002A7474" w:rsidP="002A7474">
            <w:pPr>
              <w:jc w:val="center"/>
              <w:rPr>
                <w:color w:val="000000"/>
                <w:sz w:val="18"/>
                <w:szCs w:val="22"/>
              </w:rPr>
            </w:pPr>
            <w:r w:rsidRPr="002A7474">
              <w:rPr>
                <w:color w:val="000000"/>
                <w:sz w:val="18"/>
                <w:szCs w:val="22"/>
              </w:rPr>
              <w:t>0,096</w:t>
            </w:r>
          </w:p>
        </w:tc>
        <w:tc>
          <w:tcPr>
            <w:tcW w:w="1315" w:type="dxa"/>
            <w:shd w:val="clear" w:color="auto" w:fill="auto"/>
            <w:noWrap/>
            <w:vAlign w:val="center"/>
            <w:hideMark/>
          </w:tcPr>
          <w:p w14:paraId="323859CA" w14:textId="77777777" w:rsidR="002A7474" w:rsidRPr="002A7474" w:rsidRDefault="002A7474" w:rsidP="002A7474">
            <w:pPr>
              <w:jc w:val="center"/>
              <w:rPr>
                <w:color w:val="000000"/>
                <w:sz w:val="18"/>
                <w:szCs w:val="22"/>
              </w:rPr>
            </w:pPr>
            <w:r w:rsidRPr="002A7474">
              <w:rPr>
                <w:color w:val="000000"/>
                <w:sz w:val="18"/>
                <w:szCs w:val="22"/>
              </w:rPr>
              <w:t>0,231</w:t>
            </w:r>
          </w:p>
        </w:tc>
        <w:tc>
          <w:tcPr>
            <w:tcW w:w="1316" w:type="dxa"/>
            <w:shd w:val="clear" w:color="auto" w:fill="auto"/>
            <w:noWrap/>
            <w:vAlign w:val="center"/>
            <w:hideMark/>
          </w:tcPr>
          <w:p w14:paraId="36D9663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D32F890" w14:textId="77777777" w:rsidR="002A7474" w:rsidRPr="002A7474" w:rsidRDefault="002A7474" w:rsidP="002A7474">
            <w:pPr>
              <w:jc w:val="center"/>
              <w:rPr>
                <w:color w:val="000000"/>
                <w:sz w:val="18"/>
                <w:szCs w:val="22"/>
              </w:rPr>
            </w:pPr>
            <w:r w:rsidRPr="002A7474">
              <w:rPr>
                <w:color w:val="000000"/>
                <w:sz w:val="18"/>
                <w:szCs w:val="22"/>
              </w:rPr>
              <w:t>0,873</w:t>
            </w:r>
          </w:p>
        </w:tc>
        <w:tc>
          <w:tcPr>
            <w:tcW w:w="1316" w:type="dxa"/>
            <w:shd w:val="clear" w:color="auto" w:fill="auto"/>
            <w:noWrap/>
            <w:vAlign w:val="center"/>
            <w:hideMark/>
          </w:tcPr>
          <w:p w14:paraId="37768913" w14:textId="77777777" w:rsidR="002A7474" w:rsidRPr="002A7474" w:rsidRDefault="002A7474" w:rsidP="002A7474">
            <w:pPr>
              <w:jc w:val="center"/>
              <w:rPr>
                <w:color w:val="000000"/>
                <w:sz w:val="18"/>
                <w:szCs w:val="22"/>
              </w:rPr>
            </w:pPr>
            <w:r w:rsidRPr="002A7474">
              <w:rPr>
                <w:color w:val="000000"/>
                <w:sz w:val="18"/>
                <w:szCs w:val="22"/>
              </w:rPr>
              <w:t>1,008</w:t>
            </w:r>
          </w:p>
        </w:tc>
      </w:tr>
      <w:tr w:rsidR="002A7474" w:rsidRPr="002A7474" w14:paraId="669B30F3" w14:textId="77777777" w:rsidTr="002A7474">
        <w:trPr>
          <w:trHeight w:val="20"/>
        </w:trPr>
        <w:tc>
          <w:tcPr>
            <w:tcW w:w="988" w:type="dxa"/>
            <w:shd w:val="clear" w:color="auto" w:fill="auto"/>
            <w:noWrap/>
            <w:vAlign w:val="center"/>
            <w:hideMark/>
          </w:tcPr>
          <w:p w14:paraId="1AF254EE" w14:textId="77777777" w:rsidR="002A7474" w:rsidRPr="002A7474" w:rsidRDefault="002A7474" w:rsidP="002A7474">
            <w:pPr>
              <w:jc w:val="center"/>
              <w:rPr>
                <w:color w:val="000000"/>
                <w:sz w:val="18"/>
                <w:szCs w:val="22"/>
              </w:rPr>
            </w:pPr>
            <w:r w:rsidRPr="002A7474">
              <w:rPr>
                <w:color w:val="000000"/>
                <w:sz w:val="18"/>
                <w:szCs w:val="22"/>
              </w:rPr>
              <w:t>99</w:t>
            </w:r>
          </w:p>
        </w:tc>
        <w:tc>
          <w:tcPr>
            <w:tcW w:w="5103" w:type="dxa"/>
            <w:shd w:val="clear" w:color="auto" w:fill="auto"/>
            <w:noWrap/>
            <w:vAlign w:val="center"/>
            <w:hideMark/>
          </w:tcPr>
          <w:p w14:paraId="5DB0FC9C" w14:textId="77777777" w:rsidR="002A7474" w:rsidRPr="002A7474" w:rsidRDefault="002A7474" w:rsidP="002A7474">
            <w:pPr>
              <w:jc w:val="center"/>
              <w:rPr>
                <w:color w:val="000000"/>
                <w:sz w:val="18"/>
                <w:szCs w:val="22"/>
              </w:rPr>
            </w:pPr>
            <w:r w:rsidRPr="002A7474">
              <w:rPr>
                <w:color w:val="000000"/>
                <w:sz w:val="18"/>
                <w:szCs w:val="22"/>
              </w:rPr>
              <w:t>"Дом на Анри", Жилой дом со встроенными помещениями общественного назначения по адресу г. Пермь, Мотовилихинский район, ул.Анри Барбюса 43</w:t>
            </w:r>
          </w:p>
        </w:tc>
        <w:tc>
          <w:tcPr>
            <w:tcW w:w="4536" w:type="dxa"/>
            <w:shd w:val="clear" w:color="auto" w:fill="auto"/>
            <w:noWrap/>
            <w:vAlign w:val="center"/>
            <w:hideMark/>
          </w:tcPr>
          <w:p w14:paraId="69D7D7D1" w14:textId="77777777" w:rsidR="002A7474" w:rsidRPr="002A7474" w:rsidRDefault="002A7474" w:rsidP="002A7474">
            <w:pPr>
              <w:jc w:val="center"/>
              <w:rPr>
                <w:color w:val="000000"/>
                <w:sz w:val="18"/>
                <w:szCs w:val="22"/>
              </w:rPr>
            </w:pPr>
            <w:r w:rsidRPr="002A7474">
              <w:rPr>
                <w:color w:val="000000"/>
                <w:sz w:val="18"/>
                <w:szCs w:val="22"/>
              </w:rPr>
              <w:t>ул. Анри Барбюса, 43к4</w:t>
            </w:r>
          </w:p>
        </w:tc>
        <w:tc>
          <w:tcPr>
            <w:tcW w:w="1417" w:type="dxa"/>
            <w:shd w:val="clear" w:color="auto" w:fill="auto"/>
            <w:noWrap/>
            <w:vAlign w:val="center"/>
            <w:hideMark/>
          </w:tcPr>
          <w:p w14:paraId="187F6364"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A14AD78"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364FD300" w14:textId="77777777" w:rsidR="002A7474" w:rsidRPr="002A7474" w:rsidRDefault="002A7474" w:rsidP="002A7474">
            <w:pPr>
              <w:jc w:val="center"/>
              <w:rPr>
                <w:color w:val="000000"/>
                <w:sz w:val="18"/>
                <w:szCs w:val="22"/>
              </w:rPr>
            </w:pPr>
            <w:r w:rsidRPr="002A7474">
              <w:rPr>
                <w:color w:val="000000"/>
                <w:sz w:val="18"/>
                <w:szCs w:val="22"/>
              </w:rPr>
              <w:t>0,192</w:t>
            </w:r>
          </w:p>
        </w:tc>
        <w:tc>
          <w:tcPr>
            <w:tcW w:w="1315" w:type="dxa"/>
            <w:shd w:val="clear" w:color="auto" w:fill="auto"/>
            <w:noWrap/>
            <w:vAlign w:val="center"/>
            <w:hideMark/>
          </w:tcPr>
          <w:p w14:paraId="2F5E6AE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4374FAB" w14:textId="77777777" w:rsidR="002A7474" w:rsidRPr="002A7474" w:rsidRDefault="002A7474" w:rsidP="002A7474">
            <w:pPr>
              <w:jc w:val="center"/>
              <w:rPr>
                <w:color w:val="000000"/>
                <w:sz w:val="18"/>
                <w:szCs w:val="22"/>
              </w:rPr>
            </w:pPr>
            <w:r w:rsidRPr="002A7474">
              <w:rPr>
                <w:color w:val="000000"/>
                <w:sz w:val="18"/>
                <w:szCs w:val="22"/>
              </w:rPr>
              <w:t>0,074</w:t>
            </w:r>
          </w:p>
        </w:tc>
        <w:tc>
          <w:tcPr>
            <w:tcW w:w="1315" w:type="dxa"/>
            <w:shd w:val="clear" w:color="auto" w:fill="auto"/>
            <w:noWrap/>
            <w:vAlign w:val="center"/>
            <w:hideMark/>
          </w:tcPr>
          <w:p w14:paraId="68F83EB7" w14:textId="77777777" w:rsidR="002A7474" w:rsidRPr="002A7474" w:rsidRDefault="002A7474" w:rsidP="002A7474">
            <w:pPr>
              <w:jc w:val="center"/>
              <w:rPr>
                <w:color w:val="000000"/>
                <w:sz w:val="18"/>
                <w:szCs w:val="22"/>
              </w:rPr>
            </w:pPr>
            <w:r w:rsidRPr="002A7474">
              <w:rPr>
                <w:color w:val="000000"/>
                <w:sz w:val="18"/>
                <w:szCs w:val="22"/>
              </w:rPr>
              <w:t>0,177</w:t>
            </w:r>
          </w:p>
        </w:tc>
        <w:tc>
          <w:tcPr>
            <w:tcW w:w="1316" w:type="dxa"/>
            <w:shd w:val="clear" w:color="auto" w:fill="auto"/>
            <w:noWrap/>
            <w:vAlign w:val="center"/>
            <w:hideMark/>
          </w:tcPr>
          <w:p w14:paraId="168AEC6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A9B801B" w14:textId="77777777" w:rsidR="002A7474" w:rsidRPr="002A7474" w:rsidRDefault="002A7474" w:rsidP="002A7474">
            <w:pPr>
              <w:jc w:val="center"/>
              <w:rPr>
                <w:color w:val="000000"/>
                <w:sz w:val="18"/>
                <w:szCs w:val="22"/>
              </w:rPr>
            </w:pPr>
            <w:r w:rsidRPr="002A7474">
              <w:rPr>
                <w:color w:val="000000"/>
                <w:sz w:val="18"/>
                <w:szCs w:val="22"/>
              </w:rPr>
              <w:t>0,266</w:t>
            </w:r>
          </w:p>
        </w:tc>
        <w:tc>
          <w:tcPr>
            <w:tcW w:w="1316" w:type="dxa"/>
            <w:shd w:val="clear" w:color="auto" w:fill="auto"/>
            <w:noWrap/>
            <w:vAlign w:val="center"/>
            <w:hideMark/>
          </w:tcPr>
          <w:p w14:paraId="6A8E8C75" w14:textId="77777777" w:rsidR="002A7474" w:rsidRPr="002A7474" w:rsidRDefault="002A7474" w:rsidP="002A7474">
            <w:pPr>
              <w:jc w:val="center"/>
              <w:rPr>
                <w:color w:val="000000"/>
                <w:sz w:val="18"/>
                <w:szCs w:val="22"/>
              </w:rPr>
            </w:pPr>
            <w:r w:rsidRPr="002A7474">
              <w:rPr>
                <w:color w:val="000000"/>
                <w:sz w:val="18"/>
                <w:szCs w:val="22"/>
              </w:rPr>
              <w:t>0,370</w:t>
            </w:r>
          </w:p>
        </w:tc>
      </w:tr>
      <w:tr w:rsidR="002A7474" w:rsidRPr="002A7474" w14:paraId="22BEAEA8" w14:textId="77777777" w:rsidTr="002A7474">
        <w:trPr>
          <w:trHeight w:val="20"/>
        </w:trPr>
        <w:tc>
          <w:tcPr>
            <w:tcW w:w="988" w:type="dxa"/>
            <w:shd w:val="clear" w:color="auto" w:fill="auto"/>
            <w:noWrap/>
            <w:vAlign w:val="center"/>
            <w:hideMark/>
          </w:tcPr>
          <w:p w14:paraId="6AB1BE3B" w14:textId="77777777" w:rsidR="002A7474" w:rsidRPr="002A7474" w:rsidRDefault="002A7474" w:rsidP="002A7474">
            <w:pPr>
              <w:jc w:val="center"/>
              <w:rPr>
                <w:color w:val="000000"/>
                <w:sz w:val="18"/>
                <w:szCs w:val="22"/>
              </w:rPr>
            </w:pPr>
            <w:r w:rsidRPr="002A7474">
              <w:rPr>
                <w:color w:val="000000"/>
                <w:sz w:val="18"/>
                <w:szCs w:val="22"/>
              </w:rPr>
              <w:lastRenderedPageBreak/>
              <w:t>100</w:t>
            </w:r>
          </w:p>
        </w:tc>
        <w:tc>
          <w:tcPr>
            <w:tcW w:w="5103" w:type="dxa"/>
            <w:shd w:val="clear" w:color="auto" w:fill="auto"/>
            <w:noWrap/>
            <w:vAlign w:val="center"/>
            <w:hideMark/>
          </w:tcPr>
          <w:p w14:paraId="3FDBC31D"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общественными помещениями и подземной автостоянкой, расположенный по адресу: г. Пермь, Мотовилихинский район, ул. Ленская, 30</w:t>
            </w:r>
          </w:p>
        </w:tc>
        <w:tc>
          <w:tcPr>
            <w:tcW w:w="4536" w:type="dxa"/>
            <w:shd w:val="clear" w:color="auto" w:fill="auto"/>
            <w:noWrap/>
            <w:vAlign w:val="center"/>
            <w:hideMark/>
          </w:tcPr>
          <w:p w14:paraId="6CD8F5AA" w14:textId="77777777" w:rsidR="002A7474" w:rsidRPr="002A7474" w:rsidRDefault="002A7474" w:rsidP="002A7474">
            <w:pPr>
              <w:jc w:val="center"/>
              <w:rPr>
                <w:color w:val="000000"/>
                <w:sz w:val="18"/>
                <w:szCs w:val="22"/>
              </w:rPr>
            </w:pPr>
            <w:r w:rsidRPr="002A7474">
              <w:rPr>
                <w:color w:val="000000"/>
                <w:sz w:val="18"/>
                <w:szCs w:val="22"/>
              </w:rPr>
              <w:t>ул. Ленская, 30</w:t>
            </w:r>
          </w:p>
        </w:tc>
        <w:tc>
          <w:tcPr>
            <w:tcW w:w="1417" w:type="dxa"/>
            <w:shd w:val="clear" w:color="auto" w:fill="auto"/>
            <w:noWrap/>
            <w:vAlign w:val="center"/>
            <w:hideMark/>
          </w:tcPr>
          <w:p w14:paraId="5A557B8F"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1C720015" w14:textId="77777777" w:rsidR="002A7474" w:rsidRPr="002A7474" w:rsidRDefault="002A7474" w:rsidP="002A7474">
            <w:pPr>
              <w:jc w:val="center"/>
              <w:rPr>
                <w:color w:val="000000"/>
                <w:sz w:val="18"/>
                <w:szCs w:val="22"/>
              </w:rPr>
            </w:pPr>
            <w:r w:rsidRPr="002A7474">
              <w:rPr>
                <w:color w:val="000000"/>
                <w:sz w:val="18"/>
                <w:szCs w:val="22"/>
              </w:rPr>
              <w:t>Индивидуальное теплоснабжение</w:t>
            </w:r>
          </w:p>
        </w:tc>
        <w:tc>
          <w:tcPr>
            <w:tcW w:w="1315" w:type="dxa"/>
            <w:shd w:val="clear" w:color="auto" w:fill="auto"/>
            <w:noWrap/>
            <w:vAlign w:val="center"/>
            <w:hideMark/>
          </w:tcPr>
          <w:p w14:paraId="5C79E504" w14:textId="77777777" w:rsidR="002A7474" w:rsidRPr="002A7474" w:rsidRDefault="002A7474" w:rsidP="002A7474">
            <w:pPr>
              <w:jc w:val="center"/>
              <w:rPr>
                <w:color w:val="000000"/>
                <w:sz w:val="18"/>
                <w:szCs w:val="22"/>
              </w:rPr>
            </w:pPr>
            <w:r w:rsidRPr="002A7474">
              <w:rPr>
                <w:color w:val="000000"/>
                <w:sz w:val="18"/>
                <w:szCs w:val="22"/>
              </w:rPr>
              <w:t>0,339</w:t>
            </w:r>
          </w:p>
        </w:tc>
        <w:tc>
          <w:tcPr>
            <w:tcW w:w="1315" w:type="dxa"/>
            <w:shd w:val="clear" w:color="auto" w:fill="auto"/>
            <w:noWrap/>
            <w:vAlign w:val="center"/>
            <w:hideMark/>
          </w:tcPr>
          <w:p w14:paraId="4B53BDE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6A9B6B0" w14:textId="77777777" w:rsidR="002A7474" w:rsidRPr="002A7474" w:rsidRDefault="002A7474" w:rsidP="002A7474">
            <w:pPr>
              <w:jc w:val="center"/>
              <w:rPr>
                <w:color w:val="000000"/>
                <w:sz w:val="18"/>
                <w:szCs w:val="22"/>
              </w:rPr>
            </w:pPr>
            <w:r w:rsidRPr="002A7474">
              <w:rPr>
                <w:color w:val="000000"/>
                <w:sz w:val="18"/>
                <w:szCs w:val="22"/>
              </w:rPr>
              <w:t>0,135</w:t>
            </w:r>
          </w:p>
        </w:tc>
        <w:tc>
          <w:tcPr>
            <w:tcW w:w="1315" w:type="dxa"/>
            <w:shd w:val="clear" w:color="auto" w:fill="auto"/>
            <w:noWrap/>
            <w:vAlign w:val="center"/>
            <w:hideMark/>
          </w:tcPr>
          <w:p w14:paraId="17D2615F" w14:textId="77777777" w:rsidR="002A7474" w:rsidRPr="002A7474" w:rsidRDefault="002A7474" w:rsidP="002A7474">
            <w:pPr>
              <w:jc w:val="center"/>
              <w:rPr>
                <w:color w:val="000000"/>
                <w:sz w:val="18"/>
                <w:szCs w:val="22"/>
              </w:rPr>
            </w:pPr>
            <w:r w:rsidRPr="002A7474">
              <w:rPr>
                <w:color w:val="000000"/>
                <w:sz w:val="18"/>
                <w:szCs w:val="22"/>
              </w:rPr>
              <w:t>0,324</w:t>
            </w:r>
          </w:p>
        </w:tc>
        <w:tc>
          <w:tcPr>
            <w:tcW w:w="1316" w:type="dxa"/>
            <w:shd w:val="clear" w:color="auto" w:fill="auto"/>
            <w:noWrap/>
            <w:vAlign w:val="center"/>
            <w:hideMark/>
          </w:tcPr>
          <w:p w14:paraId="7CEE2E6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8775520" w14:textId="77777777" w:rsidR="002A7474" w:rsidRPr="002A7474" w:rsidRDefault="002A7474" w:rsidP="002A7474">
            <w:pPr>
              <w:jc w:val="center"/>
              <w:rPr>
                <w:color w:val="000000"/>
                <w:sz w:val="18"/>
                <w:szCs w:val="22"/>
              </w:rPr>
            </w:pPr>
            <w:r w:rsidRPr="002A7474">
              <w:rPr>
                <w:color w:val="000000"/>
                <w:sz w:val="18"/>
                <w:szCs w:val="22"/>
              </w:rPr>
              <w:t>0,474</w:t>
            </w:r>
          </w:p>
        </w:tc>
        <w:tc>
          <w:tcPr>
            <w:tcW w:w="1316" w:type="dxa"/>
            <w:shd w:val="clear" w:color="auto" w:fill="auto"/>
            <w:noWrap/>
            <w:vAlign w:val="center"/>
            <w:hideMark/>
          </w:tcPr>
          <w:p w14:paraId="75098483" w14:textId="77777777" w:rsidR="002A7474" w:rsidRPr="002A7474" w:rsidRDefault="002A7474" w:rsidP="002A7474">
            <w:pPr>
              <w:jc w:val="center"/>
              <w:rPr>
                <w:color w:val="000000"/>
                <w:sz w:val="18"/>
                <w:szCs w:val="22"/>
              </w:rPr>
            </w:pPr>
            <w:r w:rsidRPr="002A7474">
              <w:rPr>
                <w:color w:val="000000"/>
                <w:sz w:val="18"/>
                <w:szCs w:val="22"/>
              </w:rPr>
              <w:t>0,663</w:t>
            </w:r>
          </w:p>
        </w:tc>
      </w:tr>
      <w:tr w:rsidR="002A7474" w:rsidRPr="002A7474" w14:paraId="5B75A4A7" w14:textId="77777777" w:rsidTr="002A7474">
        <w:trPr>
          <w:trHeight w:val="20"/>
        </w:trPr>
        <w:tc>
          <w:tcPr>
            <w:tcW w:w="988" w:type="dxa"/>
            <w:shd w:val="clear" w:color="auto" w:fill="auto"/>
            <w:noWrap/>
            <w:vAlign w:val="center"/>
            <w:hideMark/>
          </w:tcPr>
          <w:p w14:paraId="083F1743" w14:textId="77777777" w:rsidR="002A7474" w:rsidRPr="002A7474" w:rsidRDefault="002A7474" w:rsidP="002A7474">
            <w:pPr>
              <w:jc w:val="center"/>
              <w:rPr>
                <w:color w:val="000000"/>
                <w:sz w:val="18"/>
                <w:szCs w:val="22"/>
              </w:rPr>
            </w:pPr>
            <w:r w:rsidRPr="002A7474">
              <w:rPr>
                <w:color w:val="000000"/>
                <w:sz w:val="18"/>
                <w:szCs w:val="22"/>
              </w:rPr>
              <w:t>101</w:t>
            </w:r>
          </w:p>
        </w:tc>
        <w:tc>
          <w:tcPr>
            <w:tcW w:w="5103" w:type="dxa"/>
            <w:shd w:val="clear" w:color="auto" w:fill="auto"/>
            <w:noWrap/>
            <w:vAlign w:val="center"/>
            <w:hideMark/>
          </w:tcPr>
          <w:p w14:paraId="776C099A" w14:textId="77777777" w:rsidR="002A7474" w:rsidRPr="002A7474" w:rsidRDefault="002A7474" w:rsidP="002A7474">
            <w:pPr>
              <w:jc w:val="center"/>
              <w:rPr>
                <w:color w:val="000000"/>
                <w:sz w:val="18"/>
                <w:szCs w:val="22"/>
              </w:rPr>
            </w:pPr>
            <w:r w:rsidRPr="002A7474">
              <w:rPr>
                <w:color w:val="000000"/>
                <w:sz w:val="18"/>
                <w:szCs w:val="22"/>
              </w:rPr>
              <w:t>Пермский край, г. Пермь, Индустриальный р-н, ул. Карпинского, д. 110а</w:t>
            </w:r>
          </w:p>
        </w:tc>
        <w:tc>
          <w:tcPr>
            <w:tcW w:w="4536" w:type="dxa"/>
            <w:shd w:val="clear" w:color="auto" w:fill="auto"/>
            <w:noWrap/>
            <w:vAlign w:val="center"/>
            <w:hideMark/>
          </w:tcPr>
          <w:p w14:paraId="06B955DB" w14:textId="77777777" w:rsidR="002A7474" w:rsidRPr="002A7474" w:rsidRDefault="002A7474" w:rsidP="002A7474">
            <w:pPr>
              <w:jc w:val="center"/>
              <w:rPr>
                <w:color w:val="000000"/>
                <w:sz w:val="18"/>
                <w:szCs w:val="22"/>
              </w:rPr>
            </w:pPr>
            <w:r w:rsidRPr="002A7474">
              <w:rPr>
                <w:color w:val="000000"/>
                <w:sz w:val="18"/>
                <w:szCs w:val="22"/>
              </w:rPr>
              <w:t>ул. Карпинского, 110а</w:t>
            </w:r>
          </w:p>
        </w:tc>
        <w:tc>
          <w:tcPr>
            <w:tcW w:w="1417" w:type="dxa"/>
            <w:shd w:val="clear" w:color="auto" w:fill="auto"/>
            <w:noWrap/>
            <w:vAlign w:val="center"/>
            <w:hideMark/>
          </w:tcPr>
          <w:p w14:paraId="0F1F5E3F"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16F4664"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4EC4A4F" w14:textId="77777777" w:rsidR="002A7474" w:rsidRPr="002A7474" w:rsidRDefault="002A7474" w:rsidP="002A7474">
            <w:pPr>
              <w:jc w:val="center"/>
              <w:rPr>
                <w:color w:val="000000"/>
                <w:sz w:val="18"/>
                <w:szCs w:val="22"/>
              </w:rPr>
            </w:pPr>
            <w:r w:rsidRPr="002A7474">
              <w:rPr>
                <w:color w:val="000000"/>
                <w:sz w:val="18"/>
                <w:szCs w:val="22"/>
              </w:rPr>
              <w:t>0,531</w:t>
            </w:r>
          </w:p>
        </w:tc>
        <w:tc>
          <w:tcPr>
            <w:tcW w:w="1315" w:type="dxa"/>
            <w:shd w:val="clear" w:color="auto" w:fill="auto"/>
            <w:noWrap/>
            <w:vAlign w:val="center"/>
            <w:hideMark/>
          </w:tcPr>
          <w:p w14:paraId="57EBACB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74CBCAC" w14:textId="77777777" w:rsidR="002A7474" w:rsidRPr="002A7474" w:rsidRDefault="002A7474" w:rsidP="002A7474">
            <w:pPr>
              <w:jc w:val="center"/>
              <w:rPr>
                <w:color w:val="000000"/>
                <w:sz w:val="18"/>
                <w:szCs w:val="22"/>
              </w:rPr>
            </w:pPr>
            <w:r w:rsidRPr="002A7474">
              <w:rPr>
                <w:color w:val="000000"/>
                <w:sz w:val="18"/>
                <w:szCs w:val="22"/>
              </w:rPr>
              <w:t>0,060</w:t>
            </w:r>
          </w:p>
        </w:tc>
        <w:tc>
          <w:tcPr>
            <w:tcW w:w="1315" w:type="dxa"/>
            <w:shd w:val="clear" w:color="auto" w:fill="auto"/>
            <w:noWrap/>
            <w:vAlign w:val="center"/>
            <w:hideMark/>
          </w:tcPr>
          <w:p w14:paraId="25EED912" w14:textId="77777777" w:rsidR="002A7474" w:rsidRPr="002A7474" w:rsidRDefault="002A7474" w:rsidP="002A7474">
            <w:pPr>
              <w:jc w:val="center"/>
              <w:rPr>
                <w:color w:val="000000"/>
                <w:sz w:val="18"/>
                <w:szCs w:val="22"/>
              </w:rPr>
            </w:pPr>
            <w:r w:rsidRPr="002A7474">
              <w:rPr>
                <w:color w:val="000000"/>
                <w:sz w:val="18"/>
                <w:szCs w:val="22"/>
              </w:rPr>
              <w:t>0,144</w:t>
            </w:r>
          </w:p>
        </w:tc>
        <w:tc>
          <w:tcPr>
            <w:tcW w:w="1316" w:type="dxa"/>
            <w:shd w:val="clear" w:color="auto" w:fill="auto"/>
            <w:noWrap/>
            <w:vAlign w:val="center"/>
            <w:hideMark/>
          </w:tcPr>
          <w:p w14:paraId="570A3F0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F221324" w14:textId="77777777" w:rsidR="002A7474" w:rsidRPr="002A7474" w:rsidRDefault="002A7474" w:rsidP="002A7474">
            <w:pPr>
              <w:jc w:val="center"/>
              <w:rPr>
                <w:color w:val="000000"/>
                <w:sz w:val="18"/>
                <w:szCs w:val="22"/>
              </w:rPr>
            </w:pPr>
            <w:r w:rsidRPr="002A7474">
              <w:rPr>
                <w:color w:val="000000"/>
                <w:sz w:val="18"/>
                <w:szCs w:val="22"/>
              </w:rPr>
              <w:t>0,591</w:t>
            </w:r>
          </w:p>
        </w:tc>
        <w:tc>
          <w:tcPr>
            <w:tcW w:w="1316" w:type="dxa"/>
            <w:shd w:val="clear" w:color="auto" w:fill="auto"/>
            <w:noWrap/>
            <w:vAlign w:val="center"/>
            <w:hideMark/>
          </w:tcPr>
          <w:p w14:paraId="19452D1D" w14:textId="77777777" w:rsidR="002A7474" w:rsidRPr="002A7474" w:rsidRDefault="002A7474" w:rsidP="002A7474">
            <w:pPr>
              <w:jc w:val="center"/>
              <w:rPr>
                <w:color w:val="000000"/>
                <w:sz w:val="18"/>
                <w:szCs w:val="22"/>
              </w:rPr>
            </w:pPr>
            <w:r w:rsidRPr="002A7474">
              <w:rPr>
                <w:color w:val="000000"/>
                <w:sz w:val="18"/>
                <w:szCs w:val="22"/>
              </w:rPr>
              <w:t>0,675</w:t>
            </w:r>
          </w:p>
        </w:tc>
      </w:tr>
      <w:tr w:rsidR="002A7474" w:rsidRPr="002A7474" w14:paraId="7F6BDEDC" w14:textId="77777777" w:rsidTr="002A7474">
        <w:trPr>
          <w:trHeight w:val="20"/>
        </w:trPr>
        <w:tc>
          <w:tcPr>
            <w:tcW w:w="988" w:type="dxa"/>
            <w:shd w:val="clear" w:color="auto" w:fill="auto"/>
            <w:noWrap/>
            <w:vAlign w:val="center"/>
            <w:hideMark/>
          </w:tcPr>
          <w:p w14:paraId="4B3A93FA" w14:textId="77777777" w:rsidR="002A7474" w:rsidRPr="002A7474" w:rsidRDefault="002A7474" w:rsidP="002A7474">
            <w:pPr>
              <w:jc w:val="center"/>
              <w:rPr>
                <w:color w:val="000000"/>
                <w:sz w:val="18"/>
                <w:szCs w:val="22"/>
              </w:rPr>
            </w:pPr>
            <w:r w:rsidRPr="002A7474">
              <w:rPr>
                <w:color w:val="000000"/>
                <w:sz w:val="18"/>
                <w:szCs w:val="22"/>
              </w:rPr>
              <w:t>102</w:t>
            </w:r>
          </w:p>
        </w:tc>
        <w:tc>
          <w:tcPr>
            <w:tcW w:w="5103" w:type="dxa"/>
            <w:shd w:val="clear" w:color="auto" w:fill="auto"/>
            <w:noWrap/>
            <w:vAlign w:val="center"/>
            <w:hideMark/>
          </w:tcPr>
          <w:p w14:paraId="214BBA95" w14:textId="77777777" w:rsidR="002A7474" w:rsidRPr="002A7474" w:rsidRDefault="002A7474" w:rsidP="002A7474">
            <w:pPr>
              <w:jc w:val="center"/>
              <w:rPr>
                <w:color w:val="000000"/>
                <w:sz w:val="18"/>
                <w:szCs w:val="22"/>
              </w:rPr>
            </w:pPr>
            <w:r w:rsidRPr="002A7474">
              <w:rPr>
                <w:color w:val="000000"/>
                <w:sz w:val="18"/>
                <w:szCs w:val="22"/>
              </w:rPr>
              <w:t>Комплекс жилых домов со встроенными нежилыми помещениями. 3-я очередь строительства. Поз. 3.2, расположенный по адресу: Пермский край, г. Пермь, Индустриальный р-н, ул. Карпинского, 108 (зарезервирован адрес - ул. Карпинского, 110)</w:t>
            </w:r>
          </w:p>
        </w:tc>
        <w:tc>
          <w:tcPr>
            <w:tcW w:w="4536" w:type="dxa"/>
            <w:shd w:val="clear" w:color="auto" w:fill="auto"/>
            <w:noWrap/>
            <w:vAlign w:val="center"/>
            <w:hideMark/>
          </w:tcPr>
          <w:p w14:paraId="7141BB05" w14:textId="77777777" w:rsidR="002A7474" w:rsidRPr="002A7474" w:rsidRDefault="002A7474" w:rsidP="002A7474">
            <w:pPr>
              <w:jc w:val="center"/>
              <w:rPr>
                <w:color w:val="000000"/>
                <w:sz w:val="18"/>
                <w:szCs w:val="22"/>
              </w:rPr>
            </w:pPr>
            <w:r w:rsidRPr="002A7474">
              <w:rPr>
                <w:color w:val="000000"/>
                <w:sz w:val="18"/>
                <w:szCs w:val="22"/>
              </w:rPr>
              <w:t>ул. Карпинского, 110</w:t>
            </w:r>
          </w:p>
        </w:tc>
        <w:tc>
          <w:tcPr>
            <w:tcW w:w="1417" w:type="dxa"/>
            <w:shd w:val="clear" w:color="auto" w:fill="auto"/>
            <w:noWrap/>
            <w:vAlign w:val="center"/>
            <w:hideMark/>
          </w:tcPr>
          <w:p w14:paraId="01B0A74E"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10F11C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A2B0E10" w14:textId="77777777" w:rsidR="002A7474" w:rsidRPr="002A7474" w:rsidRDefault="002A7474" w:rsidP="002A7474">
            <w:pPr>
              <w:jc w:val="center"/>
              <w:rPr>
                <w:color w:val="000000"/>
                <w:sz w:val="18"/>
                <w:szCs w:val="22"/>
              </w:rPr>
            </w:pPr>
            <w:r w:rsidRPr="002A7474">
              <w:rPr>
                <w:color w:val="000000"/>
                <w:sz w:val="18"/>
                <w:szCs w:val="22"/>
              </w:rPr>
              <w:t>0,400</w:t>
            </w:r>
          </w:p>
        </w:tc>
        <w:tc>
          <w:tcPr>
            <w:tcW w:w="1315" w:type="dxa"/>
            <w:shd w:val="clear" w:color="auto" w:fill="auto"/>
            <w:noWrap/>
            <w:vAlign w:val="center"/>
            <w:hideMark/>
          </w:tcPr>
          <w:p w14:paraId="10C760E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DCE5F1" w14:textId="77777777" w:rsidR="002A7474" w:rsidRPr="002A7474" w:rsidRDefault="002A7474" w:rsidP="002A7474">
            <w:pPr>
              <w:jc w:val="center"/>
              <w:rPr>
                <w:color w:val="000000"/>
                <w:sz w:val="18"/>
                <w:szCs w:val="22"/>
              </w:rPr>
            </w:pPr>
            <w:r w:rsidRPr="002A7474">
              <w:rPr>
                <w:color w:val="000000"/>
                <w:sz w:val="18"/>
                <w:szCs w:val="22"/>
              </w:rPr>
              <w:t>0,094</w:t>
            </w:r>
          </w:p>
        </w:tc>
        <w:tc>
          <w:tcPr>
            <w:tcW w:w="1315" w:type="dxa"/>
            <w:shd w:val="clear" w:color="auto" w:fill="auto"/>
            <w:noWrap/>
            <w:vAlign w:val="center"/>
            <w:hideMark/>
          </w:tcPr>
          <w:p w14:paraId="746E2397" w14:textId="77777777" w:rsidR="002A7474" w:rsidRPr="002A7474" w:rsidRDefault="002A7474" w:rsidP="002A7474">
            <w:pPr>
              <w:jc w:val="center"/>
              <w:rPr>
                <w:color w:val="000000"/>
                <w:sz w:val="18"/>
                <w:szCs w:val="22"/>
              </w:rPr>
            </w:pPr>
            <w:r w:rsidRPr="002A7474">
              <w:rPr>
                <w:color w:val="000000"/>
                <w:sz w:val="18"/>
                <w:szCs w:val="22"/>
              </w:rPr>
              <w:t>0,226</w:t>
            </w:r>
          </w:p>
        </w:tc>
        <w:tc>
          <w:tcPr>
            <w:tcW w:w="1316" w:type="dxa"/>
            <w:shd w:val="clear" w:color="auto" w:fill="auto"/>
            <w:noWrap/>
            <w:vAlign w:val="center"/>
            <w:hideMark/>
          </w:tcPr>
          <w:p w14:paraId="40585E4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259E8A" w14:textId="77777777" w:rsidR="002A7474" w:rsidRPr="002A7474" w:rsidRDefault="002A7474" w:rsidP="002A7474">
            <w:pPr>
              <w:jc w:val="center"/>
              <w:rPr>
                <w:color w:val="000000"/>
                <w:sz w:val="18"/>
                <w:szCs w:val="22"/>
              </w:rPr>
            </w:pPr>
            <w:r w:rsidRPr="002A7474">
              <w:rPr>
                <w:color w:val="000000"/>
                <w:sz w:val="18"/>
                <w:szCs w:val="22"/>
              </w:rPr>
              <w:t>0,494</w:t>
            </w:r>
          </w:p>
        </w:tc>
        <w:tc>
          <w:tcPr>
            <w:tcW w:w="1316" w:type="dxa"/>
            <w:shd w:val="clear" w:color="auto" w:fill="auto"/>
            <w:noWrap/>
            <w:vAlign w:val="center"/>
            <w:hideMark/>
          </w:tcPr>
          <w:p w14:paraId="533FD851" w14:textId="77777777" w:rsidR="002A7474" w:rsidRPr="002A7474" w:rsidRDefault="002A7474" w:rsidP="002A7474">
            <w:pPr>
              <w:jc w:val="center"/>
              <w:rPr>
                <w:color w:val="000000"/>
                <w:sz w:val="18"/>
                <w:szCs w:val="22"/>
              </w:rPr>
            </w:pPr>
            <w:r w:rsidRPr="002A7474">
              <w:rPr>
                <w:color w:val="000000"/>
                <w:sz w:val="18"/>
                <w:szCs w:val="22"/>
              </w:rPr>
              <w:t>0,626</w:t>
            </w:r>
          </w:p>
        </w:tc>
      </w:tr>
      <w:tr w:rsidR="002A7474" w:rsidRPr="002A7474" w14:paraId="476A98B0" w14:textId="77777777" w:rsidTr="002A7474">
        <w:trPr>
          <w:trHeight w:val="20"/>
        </w:trPr>
        <w:tc>
          <w:tcPr>
            <w:tcW w:w="988" w:type="dxa"/>
            <w:shd w:val="clear" w:color="auto" w:fill="auto"/>
            <w:noWrap/>
            <w:vAlign w:val="center"/>
            <w:hideMark/>
          </w:tcPr>
          <w:p w14:paraId="6851A457" w14:textId="77777777" w:rsidR="002A7474" w:rsidRPr="002A7474" w:rsidRDefault="002A7474" w:rsidP="002A7474">
            <w:pPr>
              <w:jc w:val="center"/>
              <w:rPr>
                <w:color w:val="000000"/>
                <w:sz w:val="18"/>
                <w:szCs w:val="22"/>
              </w:rPr>
            </w:pPr>
            <w:r w:rsidRPr="002A7474">
              <w:rPr>
                <w:color w:val="000000"/>
                <w:sz w:val="18"/>
                <w:szCs w:val="22"/>
              </w:rPr>
              <w:t>103</w:t>
            </w:r>
          </w:p>
        </w:tc>
        <w:tc>
          <w:tcPr>
            <w:tcW w:w="5103" w:type="dxa"/>
            <w:shd w:val="clear" w:color="auto" w:fill="auto"/>
            <w:noWrap/>
            <w:vAlign w:val="center"/>
            <w:hideMark/>
          </w:tcPr>
          <w:p w14:paraId="1F1A98B7" w14:textId="77777777" w:rsidR="002A7474" w:rsidRPr="002A7474" w:rsidRDefault="002A7474" w:rsidP="002A7474">
            <w:pPr>
              <w:jc w:val="center"/>
              <w:rPr>
                <w:color w:val="000000"/>
                <w:sz w:val="18"/>
                <w:szCs w:val="22"/>
              </w:rPr>
            </w:pPr>
            <w:r w:rsidRPr="002A7474">
              <w:rPr>
                <w:color w:val="000000"/>
                <w:sz w:val="18"/>
                <w:szCs w:val="22"/>
              </w:rPr>
              <w:t>Пермский край, г. Пермь, Индустриальный р-н, Декабристов пр-кт, 97</w:t>
            </w:r>
          </w:p>
        </w:tc>
        <w:tc>
          <w:tcPr>
            <w:tcW w:w="4536" w:type="dxa"/>
            <w:shd w:val="clear" w:color="auto" w:fill="auto"/>
            <w:noWrap/>
            <w:vAlign w:val="center"/>
            <w:hideMark/>
          </w:tcPr>
          <w:p w14:paraId="5A6168AA" w14:textId="77777777" w:rsidR="002A7474" w:rsidRPr="002A7474" w:rsidRDefault="002A7474" w:rsidP="002A7474">
            <w:pPr>
              <w:jc w:val="center"/>
              <w:rPr>
                <w:color w:val="000000"/>
                <w:sz w:val="18"/>
                <w:szCs w:val="22"/>
              </w:rPr>
            </w:pPr>
            <w:r w:rsidRPr="002A7474">
              <w:rPr>
                <w:color w:val="000000"/>
                <w:sz w:val="18"/>
                <w:szCs w:val="22"/>
              </w:rPr>
              <w:t>пр. Декабристов, 97</w:t>
            </w:r>
          </w:p>
        </w:tc>
        <w:tc>
          <w:tcPr>
            <w:tcW w:w="1417" w:type="dxa"/>
            <w:shd w:val="clear" w:color="auto" w:fill="auto"/>
            <w:noWrap/>
            <w:vAlign w:val="center"/>
            <w:hideMark/>
          </w:tcPr>
          <w:p w14:paraId="65F926D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253BADB"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134389B" w14:textId="77777777" w:rsidR="002A7474" w:rsidRPr="002A7474" w:rsidRDefault="002A7474" w:rsidP="002A7474">
            <w:pPr>
              <w:jc w:val="center"/>
              <w:rPr>
                <w:color w:val="000000"/>
                <w:sz w:val="18"/>
                <w:szCs w:val="22"/>
              </w:rPr>
            </w:pPr>
            <w:r w:rsidRPr="002A7474">
              <w:rPr>
                <w:color w:val="000000"/>
                <w:sz w:val="18"/>
                <w:szCs w:val="22"/>
              </w:rPr>
              <w:t>0,668</w:t>
            </w:r>
          </w:p>
        </w:tc>
        <w:tc>
          <w:tcPr>
            <w:tcW w:w="1315" w:type="dxa"/>
            <w:shd w:val="clear" w:color="auto" w:fill="auto"/>
            <w:noWrap/>
            <w:vAlign w:val="center"/>
            <w:hideMark/>
          </w:tcPr>
          <w:p w14:paraId="4B6C4C0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4AC96F6" w14:textId="77777777" w:rsidR="002A7474" w:rsidRPr="002A7474" w:rsidRDefault="002A7474" w:rsidP="002A7474">
            <w:pPr>
              <w:jc w:val="center"/>
              <w:rPr>
                <w:color w:val="000000"/>
                <w:sz w:val="18"/>
                <w:szCs w:val="22"/>
              </w:rPr>
            </w:pPr>
            <w:r w:rsidRPr="002A7474">
              <w:rPr>
                <w:color w:val="000000"/>
                <w:sz w:val="18"/>
                <w:szCs w:val="22"/>
              </w:rPr>
              <w:t>0,103</w:t>
            </w:r>
          </w:p>
        </w:tc>
        <w:tc>
          <w:tcPr>
            <w:tcW w:w="1315" w:type="dxa"/>
            <w:shd w:val="clear" w:color="auto" w:fill="auto"/>
            <w:noWrap/>
            <w:vAlign w:val="center"/>
            <w:hideMark/>
          </w:tcPr>
          <w:p w14:paraId="3C281D14" w14:textId="77777777" w:rsidR="002A7474" w:rsidRPr="002A7474" w:rsidRDefault="002A7474" w:rsidP="002A7474">
            <w:pPr>
              <w:jc w:val="center"/>
              <w:rPr>
                <w:color w:val="000000"/>
                <w:sz w:val="18"/>
                <w:szCs w:val="22"/>
              </w:rPr>
            </w:pPr>
            <w:r w:rsidRPr="002A7474">
              <w:rPr>
                <w:color w:val="000000"/>
                <w:sz w:val="18"/>
                <w:szCs w:val="22"/>
              </w:rPr>
              <w:t>0,248</w:t>
            </w:r>
          </w:p>
        </w:tc>
        <w:tc>
          <w:tcPr>
            <w:tcW w:w="1316" w:type="dxa"/>
            <w:shd w:val="clear" w:color="auto" w:fill="auto"/>
            <w:noWrap/>
            <w:vAlign w:val="center"/>
            <w:hideMark/>
          </w:tcPr>
          <w:p w14:paraId="69F06D9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7A843B2" w14:textId="77777777" w:rsidR="002A7474" w:rsidRPr="002A7474" w:rsidRDefault="002A7474" w:rsidP="002A7474">
            <w:pPr>
              <w:jc w:val="center"/>
              <w:rPr>
                <w:color w:val="000000"/>
                <w:sz w:val="18"/>
                <w:szCs w:val="22"/>
              </w:rPr>
            </w:pPr>
            <w:r w:rsidRPr="002A7474">
              <w:rPr>
                <w:color w:val="000000"/>
                <w:sz w:val="18"/>
                <w:szCs w:val="22"/>
              </w:rPr>
              <w:t>0,772</w:t>
            </w:r>
          </w:p>
        </w:tc>
        <w:tc>
          <w:tcPr>
            <w:tcW w:w="1316" w:type="dxa"/>
            <w:shd w:val="clear" w:color="auto" w:fill="auto"/>
            <w:noWrap/>
            <w:vAlign w:val="center"/>
            <w:hideMark/>
          </w:tcPr>
          <w:p w14:paraId="1D39CC59" w14:textId="77777777" w:rsidR="002A7474" w:rsidRPr="002A7474" w:rsidRDefault="002A7474" w:rsidP="002A7474">
            <w:pPr>
              <w:jc w:val="center"/>
              <w:rPr>
                <w:color w:val="000000"/>
                <w:sz w:val="18"/>
                <w:szCs w:val="22"/>
              </w:rPr>
            </w:pPr>
            <w:r w:rsidRPr="002A7474">
              <w:rPr>
                <w:color w:val="000000"/>
                <w:sz w:val="18"/>
                <w:szCs w:val="22"/>
              </w:rPr>
              <w:t>0,917</w:t>
            </w:r>
          </w:p>
        </w:tc>
      </w:tr>
      <w:tr w:rsidR="002A7474" w:rsidRPr="002A7474" w14:paraId="1D69A28F" w14:textId="77777777" w:rsidTr="002A7474">
        <w:trPr>
          <w:trHeight w:val="20"/>
        </w:trPr>
        <w:tc>
          <w:tcPr>
            <w:tcW w:w="988" w:type="dxa"/>
            <w:shd w:val="clear" w:color="auto" w:fill="auto"/>
            <w:noWrap/>
            <w:vAlign w:val="center"/>
            <w:hideMark/>
          </w:tcPr>
          <w:p w14:paraId="5F706483" w14:textId="77777777" w:rsidR="002A7474" w:rsidRPr="002A7474" w:rsidRDefault="002A7474" w:rsidP="002A7474">
            <w:pPr>
              <w:jc w:val="center"/>
              <w:rPr>
                <w:color w:val="000000"/>
                <w:sz w:val="18"/>
                <w:szCs w:val="22"/>
              </w:rPr>
            </w:pPr>
            <w:r w:rsidRPr="002A7474">
              <w:rPr>
                <w:color w:val="000000"/>
                <w:sz w:val="18"/>
                <w:szCs w:val="22"/>
              </w:rPr>
              <w:t>104</w:t>
            </w:r>
          </w:p>
        </w:tc>
        <w:tc>
          <w:tcPr>
            <w:tcW w:w="5103" w:type="dxa"/>
            <w:shd w:val="clear" w:color="auto" w:fill="auto"/>
            <w:noWrap/>
            <w:vAlign w:val="center"/>
            <w:hideMark/>
          </w:tcPr>
          <w:p w14:paraId="75CCE7DA" w14:textId="77777777" w:rsidR="002A7474" w:rsidRPr="002A7474" w:rsidRDefault="002A7474" w:rsidP="002A7474">
            <w:pPr>
              <w:jc w:val="center"/>
              <w:rPr>
                <w:color w:val="000000"/>
                <w:sz w:val="18"/>
                <w:szCs w:val="22"/>
              </w:rPr>
            </w:pPr>
            <w:r w:rsidRPr="002A7474">
              <w:rPr>
                <w:color w:val="000000"/>
                <w:sz w:val="18"/>
                <w:szCs w:val="22"/>
              </w:rPr>
              <w:t>Многоквартирные жилые дома по адресу: г. Пермь, Ленинский район, ул. Борцов Революции, 1а, ЖК "Экопарк Сосновый"</w:t>
            </w:r>
          </w:p>
        </w:tc>
        <w:tc>
          <w:tcPr>
            <w:tcW w:w="4536" w:type="dxa"/>
            <w:shd w:val="clear" w:color="auto" w:fill="auto"/>
            <w:noWrap/>
            <w:vAlign w:val="center"/>
            <w:hideMark/>
          </w:tcPr>
          <w:p w14:paraId="50E79679" w14:textId="77777777" w:rsidR="002A7474" w:rsidRPr="002A7474" w:rsidRDefault="002A7474" w:rsidP="002A7474">
            <w:pPr>
              <w:jc w:val="center"/>
              <w:rPr>
                <w:color w:val="000000"/>
                <w:sz w:val="18"/>
                <w:szCs w:val="22"/>
              </w:rPr>
            </w:pPr>
            <w:r w:rsidRPr="002A7474">
              <w:rPr>
                <w:color w:val="000000"/>
                <w:sz w:val="18"/>
                <w:szCs w:val="22"/>
              </w:rPr>
              <w:t>ул. Борцов Революции, 1а стр 7</w:t>
            </w:r>
          </w:p>
        </w:tc>
        <w:tc>
          <w:tcPr>
            <w:tcW w:w="1417" w:type="dxa"/>
            <w:shd w:val="clear" w:color="auto" w:fill="auto"/>
            <w:noWrap/>
            <w:vAlign w:val="center"/>
            <w:hideMark/>
          </w:tcPr>
          <w:p w14:paraId="5F847898"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8135AD9" w14:textId="77777777" w:rsidR="002A7474" w:rsidRPr="002A7474" w:rsidRDefault="002A7474" w:rsidP="002A7474">
            <w:pPr>
              <w:jc w:val="center"/>
              <w:rPr>
                <w:color w:val="000000"/>
                <w:sz w:val="18"/>
                <w:szCs w:val="22"/>
              </w:rPr>
            </w:pPr>
            <w:r w:rsidRPr="002A7474">
              <w:rPr>
                <w:color w:val="000000"/>
                <w:sz w:val="18"/>
                <w:szCs w:val="22"/>
              </w:rPr>
              <w:t>Котельная по ул. Борцов Революции, 1а, стр. 9</w:t>
            </w:r>
          </w:p>
        </w:tc>
        <w:tc>
          <w:tcPr>
            <w:tcW w:w="1315" w:type="dxa"/>
            <w:shd w:val="clear" w:color="auto" w:fill="auto"/>
            <w:noWrap/>
            <w:vAlign w:val="center"/>
            <w:hideMark/>
          </w:tcPr>
          <w:p w14:paraId="19912BCC" w14:textId="77777777" w:rsidR="002A7474" w:rsidRPr="002A7474" w:rsidRDefault="002A7474" w:rsidP="002A7474">
            <w:pPr>
              <w:jc w:val="center"/>
              <w:rPr>
                <w:color w:val="000000"/>
                <w:sz w:val="18"/>
                <w:szCs w:val="22"/>
              </w:rPr>
            </w:pPr>
            <w:r w:rsidRPr="002A7474">
              <w:rPr>
                <w:color w:val="000000"/>
                <w:sz w:val="18"/>
                <w:szCs w:val="22"/>
              </w:rPr>
              <w:t>0,134</w:t>
            </w:r>
          </w:p>
        </w:tc>
        <w:tc>
          <w:tcPr>
            <w:tcW w:w="1315" w:type="dxa"/>
            <w:shd w:val="clear" w:color="auto" w:fill="auto"/>
            <w:noWrap/>
            <w:vAlign w:val="center"/>
            <w:hideMark/>
          </w:tcPr>
          <w:p w14:paraId="7149F96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DF23C36" w14:textId="77777777" w:rsidR="002A7474" w:rsidRPr="002A7474" w:rsidRDefault="002A7474" w:rsidP="002A7474">
            <w:pPr>
              <w:jc w:val="center"/>
              <w:rPr>
                <w:color w:val="000000"/>
                <w:sz w:val="18"/>
                <w:szCs w:val="22"/>
              </w:rPr>
            </w:pPr>
            <w:r w:rsidRPr="002A7474">
              <w:rPr>
                <w:color w:val="000000"/>
                <w:sz w:val="18"/>
                <w:szCs w:val="22"/>
              </w:rPr>
              <w:t>0,043</w:t>
            </w:r>
          </w:p>
        </w:tc>
        <w:tc>
          <w:tcPr>
            <w:tcW w:w="1315" w:type="dxa"/>
            <w:shd w:val="clear" w:color="auto" w:fill="auto"/>
            <w:noWrap/>
            <w:vAlign w:val="center"/>
            <w:hideMark/>
          </w:tcPr>
          <w:p w14:paraId="10FCC241" w14:textId="77777777" w:rsidR="002A7474" w:rsidRPr="002A7474" w:rsidRDefault="002A7474" w:rsidP="002A7474">
            <w:pPr>
              <w:jc w:val="center"/>
              <w:rPr>
                <w:color w:val="000000"/>
                <w:sz w:val="18"/>
                <w:szCs w:val="22"/>
              </w:rPr>
            </w:pPr>
            <w:r w:rsidRPr="002A7474">
              <w:rPr>
                <w:color w:val="000000"/>
                <w:sz w:val="18"/>
                <w:szCs w:val="22"/>
              </w:rPr>
              <w:t>0,103</w:t>
            </w:r>
          </w:p>
        </w:tc>
        <w:tc>
          <w:tcPr>
            <w:tcW w:w="1316" w:type="dxa"/>
            <w:shd w:val="clear" w:color="auto" w:fill="auto"/>
            <w:noWrap/>
            <w:vAlign w:val="center"/>
            <w:hideMark/>
          </w:tcPr>
          <w:p w14:paraId="4BB4FAE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90A27BD" w14:textId="77777777" w:rsidR="002A7474" w:rsidRPr="002A7474" w:rsidRDefault="002A7474" w:rsidP="002A7474">
            <w:pPr>
              <w:jc w:val="center"/>
              <w:rPr>
                <w:color w:val="000000"/>
                <w:sz w:val="18"/>
                <w:szCs w:val="22"/>
              </w:rPr>
            </w:pPr>
            <w:r w:rsidRPr="002A7474">
              <w:rPr>
                <w:color w:val="000000"/>
                <w:sz w:val="18"/>
                <w:szCs w:val="22"/>
              </w:rPr>
              <w:t>0,177</w:t>
            </w:r>
          </w:p>
        </w:tc>
        <w:tc>
          <w:tcPr>
            <w:tcW w:w="1316" w:type="dxa"/>
            <w:shd w:val="clear" w:color="auto" w:fill="auto"/>
            <w:noWrap/>
            <w:vAlign w:val="center"/>
            <w:hideMark/>
          </w:tcPr>
          <w:p w14:paraId="15A363DE" w14:textId="77777777" w:rsidR="002A7474" w:rsidRPr="002A7474" w:rsidRDefault="002A7474" w:rsidP="002A7474">
            <w:pPr>
              <w:jc w:val="center"/>
              <w:rPr>
                <w:color w:val="000000"/>
                <w:sz w:val="18"/>
                <w:szCs w:val="22"/>
              </w:rPr>
            </w:pPr>
            <w:r w:rsidRPr="002A7474">
              <w:rPr>
                <w:color w:val="000000"/>
                <w:sz w:val="18"/>
                <w:szCs w:val="22"/>
              </w:rPr>
              <w:t>0,237</w:t>
            </w:r>
          </w:p>
        </w:tc>
      </w:tr>
      <w:tr w:rsidR="002A7474" w:rsidRPr="002A7474" w14:paraId="4772429E" w14:textId="77777777" w:rsidTr="002A7474">
        <w:trPr>
          <w:trHeight w:val="20"/>
        </w:trPr>
        <w:tc>
          <w:tcPr>
            <w:tcW w:w="988" w:type="dxa"/>
            <w:shd w:val="clear" w:color="auto" w:fill="auto"/>
            <w:noWrap/>
            <w:vAlign w:val="center"/>
            <w:hideMark/>
          </w:tcPr>
          <w:p w14:paraId="788E0E14" w14:textId="77777777" w:rsidR="002A7474" w:rsidRPr="002A7474" w:rsidRDefault="002A7474" w:rsidP="002A7474">
            <w:pPr>
              <w:jc w:val="center"/>
              <w:rPr>
                <w:color w:val="000000"/>
                <w:sz w:val="18"/>
                <w:szCs w:val="22"/>
              </w:rPr>
            </w:pPr>
            <w:r w:rsidRPr="002A7474">
              <w:rPr>
                <w:color w:val="000000"/>
                <w:sz w:val="18"/>
                <w:szCs w:val="22"/>
              </w:rPr>
              <w:t>105</w:t>
            </w:r>
          </w:p>
        </w:tc>
        <w:tc>
          <w:tcPr>
            <w:tcW w:w="5103" w:type="dxa"/>
            <w:shd w:val="clear" w:color="auto" w:fill="auto"/>
            <w:noWrap/>
            <w:vAlign w:val="center"/>
            <w:hideMark/>
          </w:tcPr>
          <w:p w14:paraId="7CBF1610" w14:textId="77777777" w:rsidR="002A7474" w:rsidRPr="002A7474" w:rsidRDefault="002A7474" w:rsidP="002A7474">
            <w:pPr>
              <w:jc w:val="center"/>
              <w:rPr>
                <w:color w:val="000000"/>
                <w:sz w:val="18"/>
                <w:szCs w:val="22"/>
              </w:rPr>
            </w:pPr>
            <w:r w:rsidRPr="002A7474">
              <w:rPr>
                <w:color w:val="000000"/>
                <w:sz w:val="18"/>
                <w:szCs w:val="22"/>
              </w:rPr>
              <w:t>Многоквартирные жилые дома по адресу: г. Пермь, Ленинский район, ул. Борцов Революции, 1а, ЖК "Экопарк Сосновый"</w:t>
            </w:r>
          </w:p>
        </w:tc>
        <w:tc>
          <w:tcPr>
            <w:tcW w:w="4536" w:type="dxa"/>
            <w:shd w:val="clear" w:color="auto" w:fill="auto"/>
            <w:noWrap/>
            <w:vAlign w:val="center"/>
            <w:hideMark/>
          </w:tcPr>
          <w:p w14:paraId="49BE6D4E" w14:textId="77777777" w:rsidR="002A7474" w:rsidRPr="002A7474" w:rsidRDefault="002A7474" w:rsidP="002A7474">
            <w:pPr>
              <w:jc w:val="center"/>
              <w:rPr>
                <w:color w:val="000000"/>
                <w:sz w:val="18"/>
                <w:szCs w:val="22"/>
              </w:rPr>
            </w:pPr>
            <w:r w:rsidRPr="002A7474">
              <w:rPr>
                <w:color w:val="000000"/>
                <w:sz w:val="18"/>
                <w:szCs w:val="22"/>
              </w:rPr>
              <w:t>ул. Борцов Революции, 1а стр 8</w:t>
            </w:r>
          </w:p>
        </w:tc>
        <w:tc>
          <w:tcPr>
            <w:tcW w:w="1417" w:type="dxa"/>
            <w:shd w:val="clear" w:color="auto" w:fill="auto"/>
            <w:noWrap/>
            <w:vAlign w:val="center"/>
            <w:hideMark/>
          </w:tcPr>
          <w:p w14:paraId="29742F2A"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69423253" w14:textId="77777777" w:rsidR="002A7474" w:rsidRPr="002A7474" w:rsidRDefault="002A7474" w:rsidP="002A7474">
            <w:pPr>
              <w:jc w:val="center"/>
              <w:rPr>
                <w:color w:val="000000"/>
                <w:sz w:val="18"/>
                <w:szCs w:val="22"/>
              </w:rPr>
            </w:pPr>
            <w:r w:rsidRPr="002A7474">
              <w:rPr>
                <w:color w:val="000000"/>
                <w:sz w:val="18"/>
                <w:szCs w:val="22"/>
              </w:rPr>
              <w:t>Котельная по ул. Борцов Революции, 1а, стр. 9</w:t>
            </w:r>
          </w:p>
        </w:tc>
        <w:tc>
          <w:tcPr>
            <w:tcW w:w="1315" w:type="dxa"/>
            <w:shd w:val="clear" w:color="auto" w:fill="auto"/>
            <w:noWrap/>
            <w:vAlign w:val="center"/>
            <w:hideMark/>
          </w:tcPr>
          <w:p w14:paraId="2B9192B7" w14:textId="77777777" w:rsidR="002A7474" w:rsidRPr="002A7474" w:rsidRDefault="002A7474" w:rsidP="002A7474">
            <w:pPr>
              <w:jc w:val="center"/>
              <w:rPr>
                <w:color w:val="000000"/>
                <w:sz w:val="18"/>
                <w:szCs w:val="22"/>
              </w:rPr>
            </w:pPr>
            <w:r w:rsidRPr="002A7474">
              <w:rPr>
                <w:color w:val="000000"/>
                <w:sz w:val="18"/>
                <w:szCs w:val="22"/>
              </w:rPr>
              <w:t>0,110</w:t>
            </w:r>
          </w:p>
        </w:tc>
        <w:tc>
          <w:tcPr>
            <w:tcW w:w="1315" w:type="dxa"/>
            <w:shd w:val="clear" w:color="auto" w:fill="auto"/>
            <w:noWrap/>
            <w:vAlign w:val="center"/>
            <w:hideMark/>
          </w:tcPr>
          <w:p w14:paraId="0AB633E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AF2BC7B" w14:textId="77777777" w:rsidR="002A7474" w:rsidRPr="002A7474" w:rsidRDefault="002A7474" w:rsidP="002A7474">
            <w:pPr>
              <w:jc w:val="center"/>
              <w:rPr>
                <w:color w:val="000000"/>
                <w:sz w:val="18"/>
                <w:szCs w:val="22"/>
              </w:rPr>
            </w:pPr>
            <w:r w:rsidRPr="002A7474">
              <w:rPr>
                <w:color w:val="000000"/>
                <w:sz w:val="18"/>
                <w:szCs w:val="22"/>
              </w:rPr>
              <w:t>0,035</w:t>
            </w:r>
          </w:p>
        </w:tc>
        <w:tc>
          <w:tcPr>
            <w:tcW w:w="1315" w:type="dxa"/>
            <w:shd w:val="clear" w:color="auto" w:fill="auto"/>
            <w:noWrap/>
            <w:vAlign w:val="center"/>
            <w:hideMark/>
          </w:tcPr>
          <w:p w14:paraId="1D3562B3" w14:textId="77777777" w:rsidR="002A7474" w:rsidRPr="002A7474" w:rsidRDefault="002A7474" w:rsidP="002A7474">
            <w:pPr>
              <w:jc w:val="center"/>
              <w:rPr>
                <w:color w:val="000000"/>
                <w:sz w:val="18"/>
                <w:szCs w:val="22"/>
              </w:rPr>
            </w:pPr>
            <w:r w:rsidRPr="002A7474">
              <w:rPr>
                <w:color w:val="000000"/>
                <w:sz w:val="18"/>
                <w:szCs w:val="22"/>
              </w:rPr>
              <w:t>0,085</w:t>
            </w:r>
          </w:p>
        </w:tc>
        <w:tc>
          <w:tcPr>
            <w:tcW w:w="1316" w:type="dxa"/>
            <w:shd w:val="clear" w:color="auto" w:fill="auto"/>
            <w:noWrap/>
            <w:vAlign w:val="center"/>
            <w:hideMark/>
          </w:tcPr>
          <w:p w14:paraId="2418205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C9E06CB" w14:textId="77777777" w:rsidR="002A7474" w:rsidRPr="002A7474" w:rsidRDefault="002A7474" w:rsidP="002A7474">
            <w:pPr>
              <w:jc w:val="center"/>
              <w:rPr>
                <w:color w:val="000000"/>
                <w:sz w:val="18"/>
                <w:szCs w:val="22"/>
              </w:rPr>
            </w:pPr>
            <w:r w:rsidRPr="002A7474">
              <w:rPr>
                <w:color w:val="000000"/>
                <w:sz w:val="18"/>
                <w:szCs w:val="22"/>
              </w:rPr>
              <w:t>0,146</w:t>
            </w:r>
          </w:p>
        </w:tc>
        <w:tc>
          <w:tcPr>
            <w:tcW w:w="1316" w:type="dxa"/>
            <w:shd w:val="clear" w:color="auto" w:fill="auto"/>
            <w:noWrap/>
            <w:vAlign w:val="center"/>
            <w:hideMark/>
          </w:tcPr>
          <w:p w14:paraId="65777B60" w14:textId="77777777" w:rsidR="002A7474" w:rsidRPr="002A7474" w:rsidRDefault="002A7474" w:rsidP="002A7474">
            <w:pPr>
              <w:jc w:val="center"/>
              <w:rPr>
                <w:color w:val="000000"/>
                <w:sz w:val="18"/>
                <w:szCs w:val="22"/>
              </w:rPr>
            </w:pPr>
            <w:r w:rsidRPr="002A7474">
              <w:rPr>
                <w:color w:val="000000"/>
                <w:sz w:val="18"/>
                <w:szCs w:val="22"/>
              </w:rPr>
              <w:t>0,195</w:t>
            </w:r>
          </w:p>
        </w:tc>
      </w:tr>
      <w:tr w:rsidR="002A7474" w:rsidRPr="002A7474" w14:paraId="7A21FB77" w14:textId="77777777" w:rsidTr="002A7474">
        <w:trPr>
          <w:trHeight w:val="20"/>
        </w:trPr>
        <w:tc>
          <w:tcPr>
            <w:tcW w:w="988" w:type="dxa"/>
            <w:shd w:val="clear" w:color="auto" w:fill="auto"/>
            <w:noWrap/>
            <w:vAlign w:val="center"/>
            <w:hideMark/>
          </w:tcPr>
          <w:p w14:paraId="0572848A" w14:textId="77777777" w:rsidR="002A7474" w:rsidRPr="002A7474" w:rsidRDefault="002A7474" w:rsidP="002A7474">
            <w:pPr>
              <w:jc w:val="center"/>
              <w:rPr>
                <w:color w:val="000000"/>
                <w:sz w:val="18"/>
                <w:szCs w:val="22"/>
              </w:rPr>
            </w:pPr>
            <w:r w:rsidRPr="002A7474">
              <w:rPr>
                <w:color w:val="000000"/>
                <w:sz w:val="18"/>
                <w:szCs w:val="22"/>
              </w:rPr>
              <w:t>106</w:t>
            </w:r>
          </w:p>
        </w:tc>
        <w:tc>
          <w:tcPr>
            <w:tcW w:w="5103" w:type="dxa"/>
            <w:shd w:val="clear" w:color="auto" w:fill="auto"/>
            <w:noWrap/>
            <w:vAlign w:val="center"/>
            <w:hideMark/>
          </w:tcPr>
          <w:p w14:paraId="15534D2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встроенно-пристроенными помещениями общественного назначения по адресу: г. Пермь, ул. Серебристая, 7. Блок секции БС-7-БС15</w:t>
            </w:r>
          </w:p>
        </w:tc>
        <w:tc>
          <w:tcPr>
            <w:tcW w:w="4536" w:type="dxa"/>
            <w:shd w:val="clear" w:color="auto" w:fill="auto"/>
            <w:noWrap/>
            <w:vAlign w:val="center"/>
            <w:hideMark/>
          </w:tcPr>
          <w:p w14:paraId="37C341F5" w14:textId="77777777" w:rsidR="002A7474" w:rsidRPr="002A7474" w:rsidRDefault="002A7474" w:rsidP="002A7474">
            <w:pPr>
              <w:jc w:val="center"/>
              <w:rPr>
                <w:color w:val="000000"/>
                <w:sz w:val="18"/>
                <w:szCs w:val="22"/>
              </w:rPr>
            </w:pPr>
            <w:r w:rsidRPr="002A7474">
              <w:rPr>
                <w:color w:val="000000"/>
                <w:sz w:val="18"/>
                <w:szCs w:val="22"/>
              </w:rPr>
              <w:t>ул. Серебристая, 7</w:t>
            </w:r>
          </w:p>
        </w:tc>
        <w:tc>
          <w:tcPr>
            <w:tcW w:w="1417" w:type="dxa"/>
            <w:shd w:val="clear" w:color="auto" w:fill="auto"/>
            <w:noWrap/>
            <w:vAlign w:val="center"/>
            <w:hideMark/>
          </w:tcPr>
          <w:p w14:paraId="58C632B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69460BC"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54FE65C" w14:textId="77777777" w:rsidR="002A7474" w:rsidRPr="002A7474" w:rsidRDefault="002A7474" w:rsidP="002A7474">
            <w:pPr>
              <w:jc w:val="center"/>
              <w:rPr>
                <w:color w:val="000000"/>
                <w:sz w:val="18"/>
                <w:szCs w:val="22"/>
              </w:rPr>
            </w:pPr>
            <w:r w:rsidRPr="002A7474">
              <w:rPr>
                <w:color w:val="000000"/>
                <w:sz w:val="18"/>
                <w:szCs w:val="22"/>
              </w:rPr>
              <w:t>5,283</w:t>
            </w:r>
          </w:p>
        </w:tc>
        <w:tc>
          <w:tcPr>
            <w:tcW w:w="1315" w:type="dxa"/>
            <w:shd w:val="clear" w:color="auto" w:fill="auto"/>
            <w:noWrap/>
            <w:vAlign w:val="center"/>
            <w:hideMark/>
          </w:tcPr>
          <w:p w14:paraId="25453E0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C685306" w14:textId="77777777" w:rsidR="002A7474" w:rsidRPr="002A7474" w:rsidRDefault="002A7474" w:rsidP="002A7474">
            <w:pPr>
              <w:jc w:val="center"/>
              <w:rPr>
                <w:color w:val="000000"/>
                <w:sz w:val="18"/>
                <w:szCs w:val="22"/>
              </w:rPr>
            </w:pPr>
            <w:r w:rsidRPr="002A7474">
              <w:rPr>
                <w:color w:val="000000"/>
                <w:sz w:val="18"/>
                <w:szCs w:val="22"/>
              </w:rPr>
              <w:t>1,153</w:t>
            </w:r>
          </w:p>
        </w:tc>
        <w:tc>
          <w:tcPr>
            <w:tcW w:w="1315" w:type="dxa"/>
            <w:shd w:val="clear" w:color="auto" w:fill="auto"/>
            <w:noWrap/>
            <w:vAlign w:val="center"/>
            <w:hideMark/>
          </w:tcPr>
          <w:p w14:paraId="794602E4" w14:textId="77777777" w:rsidR="002A7474" w:rsidRPr="002A7474" w:rsidRDefault="002A7474" w:rsidP="002A7474">
            <w:pPr>
              <w:jc w:val="center"/>
              <w:rPr>
                <w:color w:val="000000"/>
                <w:sz w:val="18"/>
                <w:szCs w:val="22"/>
              </w:rPr>
            </w:pPr>
            <w:r w:rsidRPr="002A7474">
              <w:rPr>
                <w:color w:val="000000"/>
                <w:sz w:val="18"/>
                <w:szCs w:val="22"/>
              </w:rPr>
              <w:t>2,766</w:t>
            </w:r>
          </w:p>
        </w:tc>
        <w:tc>
          <w:tcPr>
            <w:tcW w:w="1316" w:type="dxa"/>
            <w:shd w:val="clear" w:color="auto" w:fill="auto"/>
            <w:noWrap/>
            <w:vAlign w:val="center"/>
            <w:hideMark/>
          </w:tcPr>
          <w:p w14:paraId="0DE9CC7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D556012" w14:textId="77777777" w:rsidR="002A7474" w:rsidRPr="002A7474" w:rsidRDefault="002A7474" w:rsidP="002A7474">
            <w:pPr>
              <w:jc w:val="center"/>
              <w:rPr>
                <w:color w:val="000000"/>
                <w:sz w:val="18"/>
                <w:szCs w:val="22"/>
              </w:rPr>
            </w:pPr>
            <w:r w:rsidRPr="002A7474">
              <w:rPr>
                <w:color w:val="000000"/>
                <w:sz w:val="18"/>
                <w:szCs w:val="22"/>
              </w:rPr>
              <w:t>6,436</w:t>
            </w:r>
          </w:p>
        </w:tc>
        <w:tc>
          <w:tcPr>
            <w:tcW w:w="1316" w:type="dxa"/>
            <w:shd w:val="clear" w:color="auto" w:fill="auto"/>
            <w:noWrap/>
            <w:vAlign w:val="center"/>
            <w:hideMark/>
          </w:tcPr>
          <w:p w14:paraId="2F537BE4" w14:textId="77777777" w:rsidR="002A7474" w:rsidRPr="002A7474" w:rsidRDefault="002A7474" w:rsidP="002A7474">
            <w:pPr>
              <w:jc w:val="center"/>
              <w:rPr>
                <w:color w:val="000000"/>
                <w:sz w:val="18"/>
                <w:szCs w:val="22"/>
              </w:rPr>
            </w:pPr>
            <w:r w:rsidRPr="002A7474">
              <w:rPr>
                <w:color w:val="000000"/>
                <w:sz w:val="18"/>
                <w:szCs w:val="22"/>
              </w:rPr>
              <w:t>8,049</w:t>
            </w:r>
          </w:p>
        </w:tc>
      </w:tr>
      <w:tr w:rsidR="002A7474" w:rsidRPr="002A7474" w14:paraId="15C090F4" w14:textId="77777777" w:rsidTr="002A7474">
        <w:trPr>
          <w:trHeight w:val="20"/>
        </w:trPr>
        <w:tc>
          <w:tcPr>
            <w:tcW w:w="988" w:type="dxa"/>
            <w:shd w:val="clear" w:color="auto" w:fill="auto"/>
            <w:noWrap/>
            <w:vAlign w:val="center"/>
            <w:hideMark/>
          </w:tcPr>
          <w:p w14:paraId="04B8F647" w14:textId="77777777" w:rsidR="002A7474" w:rsidRPr="002A7474" w:rsidRDefault="002A7474" w:rsidP="002A7474">
            <w:pPr>
              <w:jc w:val="center"/>
              <w:rPr>
                <w:color w:val="000000"/>
                <w:sz w:val="18"/>
                <w:szCs w:val="22"/>
              </w:rPr>
            </w:pPr>
            <w:r w:rsidRPr="002A7474">
              <w:rPr>
                <w:color w:val="000000"/>
                <w:sz w:val="18"/>
                <w:szCs w:val="22"/>
              </w:rPr>
              <w:t>107</w:t>
            </w:r>
          </w:p>
        </w:tc>
        <w:tc>
          <w:tcPr>
            <w:tcW w:w="5103" w:type="dxa"/>
            <w:shd w:val="clear" w:color="auto" w:fill="auto"/>
            <w:noWrap/>
            <w:vAlign w:val="center"/>
            <w:hideMark/>
          </w:tcPr>
          <w:p w14:paraId="46CCABFA" w14:textId="77777777" w:rsidR="002A7474" w:rsidRPr="002A7474" w:rsidRDefault="002A7474" w:rsidP="002A7474">
            <w:pPr>
              <w:jc w:val="center"/>
              <w:rPr>
                <w:color w:val="000000"/>
                <w:sz w:val="18"/>
                <w:szCs w:val="22"/>
              </w:rPr>
            </w:pPr>
            <w:r w:rsidRPr="002A7474">
              <w:rPr>
                <w:color w:val="000000"/>
                <w:sz w:val="18"/>
                <w:szCs w:val="22"/>
              </w:rPr>
              <w:t>Ледовая арена</w:t>
            </w:r>
          </w:p>
        </w:tc>
        <w:tc>
          <w:tcPr>
            <w:tcW w:w="4536" w:type="dxa"/>
            <w:shd w:val="clear" w:color="auto" w:fill="auto"/>
            <w:noWrap/>
            <w:vAlign w:val="center"/>
            <w:hideMark/>
          </w:tcPr>
          <w:p w14:paraId="34EE79C7" w14:textId="77777777" w:rsidR="002A7474" w:rsidRPr="002A7474" w:rsidRDefault="002A7474" w:rsidP="002A7474">
            <w:pPr>
              <w:jc w:val="center"/>
              <w:rPr>
                <w:color w:val="000000"/>
                <w:sz w:val="18"/>
                <w:szCs w:val="22"/>
              </w:rPr>
            </w:pPr>
            <w:r w:rsidRPr="002A7474">
              <w:rPr>
                <w:color w:val="000000"/>
                <w:sz w:val="18"/>
                <w:szCs w:val="22"/>
              </w:rPr>
              <w:t>Пермь, Ива</w:t>
            </w:r>
          </w:p>
        </w:tc>
        <w:tc>
          <w:tcPr>
            <w:tcW w:w="1417" w:type="dxa"/>
            <w:shd w:val="clear" w:color="auto" w:fill="auto"/>
            <w:noWrap/>
            <w:vAlign w:val="center"/>
            <w:hideMark/>
          </w:tcPr>
          <w:p w14:paraId="3BC2869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30B2D4CE"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579ABD46" w14:textId="77777777" w:rsidR="002A7474" w:rsidRPr="002A7474" w:rsidRDefault="002A7474" w:rsidP="002A7474">
            <w:pPr>
              <w:jc w:val="center"/>
              <w:rPr>
                <w:color w:val="000000"/>
                <w:sz w:val="18"/>
                <w:szCs w:val="22"/>
              </w:rPr>
            </w:pPr>
            <w:r w:rsidRPr="002A7474">
              <w:rPr>
                <w:color w:val="000000"/>
                <w:sz w:val="18"/>
                <w:szCs w:val="22"/>
              </w:rPr>
              <w:t>1,560</w:t>
            </w:r>
          </w:p>
        </w:tc>
        <w:tc>
          <w:tcPr>
            <w:tcW w:w="1315" w:type="dxa"/>
            <w:shd w:val="clear" w:color="auto" w:fill="auto"/>
            <w:noWrap/>
            <w:vAlign w:val="center"/>
            <w:hideMark/>
          </w:tcPr>
          <w:p w14:paraId="665C097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3E4B8D4" w14:textId="77777777" w:rsidR="002A7474" w:rsidRPr="002A7474" w:rsidRDefault="002A7474" w:rsidP="002A7474">
            <w:pPr>
              <w:jc w:val="center"/>
              <w:rPr>
                <w:color w:val="000000"/>
                <w:sz w:val="18"/>
                <w:szCs w:val="22"/>
              </w:rPr>
            </w:pPr>
            <w:r w:rsidRPr="002A7474">
              <w:rPr>
                <w:color w:val="000000"/>
                <w:sz w:val="18"/>
                <w:szCs w:val="22"/>
              </w:rPr>
              <w:t>0,067</w:t>
            </w:r>
          </w:p>
        </w:tc>
        <w:tc>
          <w:tcPr>
            <w:tcW w:w="1315" w:type="dxa"/>
            <w:shd w:val="clear" w:color="auto" w:fill="auto"/>
            <w:noWrap/>
            <w:vAlign w:val="center"/>
            <w:hideMark/>
          </w:tcPr>
          <w:p w14:paraId="2893949A" w14:textId="77777777" w:rsidR="002A7474" w:rsidRPr="002A7474" w:rsidRDefault="002A7474" w:rsidP="002A7474">
            <w:pPr>
              <w:jc w:val="center"/>
              <w:rPr>
                <w:color w:val="000000"/>
                <w:sz w:val="18"/>
                <w:szCs w:val="22"/>
              </w:rPr>
            </w:pPr>
            <w:r w:rsidRPr="002A7474">
              <w:rPr>
                <w:color w:val="000000"/>
                <w:sz w:val="18"/>
                <w:szCs w:val="22"/>
              </w:rPr>
              <w:t>0,160</w:t>
            </w:r>
          </w:p>
        </w:tc>
        <w:tc>
          <w:tcPr>
            <w:tcW w:w="1316" w:type="dxa"/>
            <w:shd w:val="clear" w:color="auto" w:fill="auto"/>
            <w:noWrap/>
            <w:vAlign w:val="center"/>
            <w:hideMark/>
          </w:tcPr>
          <w:p w14:paraId="40B8ADE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7F3C46C" w14:textId="77777777" w:rsidR="002A7474" w:rsidRPr="002A7474" w:rsidRDefault="002A7474" w:rsidP="002A7474">
            <w:pPr>
              <w:jc w:val="center"/>
              <w:rPr>
                <w:color w:val="000000"/>
                <w:sz w:val="18"/>
                <w:szCs w:val="22"/>
              </w:rPr>
            </w:pPr>
            <w:r w:rsidRPr="002A7474">
              <w:rPr>
                <w:color w:val="000000"/>
                <w:sz w:val="18"/>
                <w:szCs w:val="22"/>
              </w:rPr>
              <w:t>1,627</w:t>
            </w:r>
          </w:p>
        </w:tc>
        <w:tc>
          <w:tcPr>
            <w:tcW w:w="1316" w:type="dxa"/>
            <w:shd w:val="clear" w:color="auto" w:fill="auto"/>
            <w:noWrap/>
            <w:vAlign w:val="center"/>
            <w:hideMark/>
          </w:tcPr>
          <w:p w14:paraId="2DC30661" w14:textId="77777777" w:rsidR="002A7474" w:rsidRPr="002A7474" w:rsidRDefault="002A7474" w:rsidP="002A7474">
            <w:pPr>
              <w:jc w:val="center"/>
              <w:rPr>
                <w:color w:val="000000"/>
                <w:sz w:val="18"/>
                <w:szCs w:val="22"/>
              </w:rPr>
            </w:pPr>
            <w:r w:rsidRPr="002A7474">
              <w:rPr>
                <w:color w:val="000000"/>
                <w:sz w:val="18"/>
                <w:szCs w:val="22"/>
              </w:rPr>
              <w:t>1,720</w:t>
            </w:r>
          </w:p>
        </w:tc>
      </w:tr>
      <w:tr w:rsidR="002A7474" w:rsidRPr="002A7474" w14:paraId="63F59041" w14:textId="77777777" w:rsidTr="002A7474">
        <w:trPr>
          <w:trHeight w:val="20"/>
        </w:trPr>
        <w:tc>
          <w:tcPr>
            <w:tcW w:w="988" w:type="dxa"/>
            <w:shd w:val="clear" w:color="auto" w:fill="auto"/>
            <w:noWrap/>
            <w:vAlign w:val="center"/>
            <w:hideMark/>
          </w:tcPr>
          <w:p w14:paraId="1785ACD8" w14:textId="77777777" w:rsidR="002A7474" w:rsidRPr="002A7474" w:rsidRDefault="002A7474" w:rsidP="002A7474">
            <w:pPr>
              <w:jc w:val="center"/>
              <w:rPr>
                <w:color w:val="000000"/>
                <w:sz w:val="18"/>
                <w:szCs w:val="22"/>
              </w:rPr>
            </w:pPr>
            <w:r w:rsidRPr="002A7474">
              <w:rPr>
                <w:color w:val="000000"/>
                <w:sz w:val="18"/>
                <w:szCs w:val="22"/>
              </w:rPr>
              <w:t>108</w:t>
            </w:r>
          </w:p>
        </w:tc>
        <w:tc>
          <w:tcPr>
            <w:tcW w:w="5103" w:type="dxa"/>
            <w:shd w:val="clear" w:color="auto" w:fill="auto"/>
            <w:noWrap/>
            <w:vAlign w:val="center"/>
            <w:hideMark/>
          </w:tcPr>
          <w:p w14:paraId="7E44A9E4" w14:textId="77777777" w:rsidR="002A7474" w:rsidRPr="002A7474" w:rsidRDefault="002A7474" w:rsidP="002A7474">
            <w:pPr>
              <w:jc w:val="center"/>
              <w:rPr>
                <w:color w:val="000000"/>
                <w:sz w:val="18"/>
                <w:szCs w:val="22"/>
              </w:rPr>
            </w:pPr>
            <w:r w:rsidRPr="002A7474">
              <w:rPr>
                <w:color w:val="000000"/>
                <w:sz w:val="18"/>
                <w:szCs w:val="22"/>
              </w:rPr>
              <w:t>Строительный гипермаркет "Мегастрой"</w:t>
            </w:r>
          </w:p>
        </w:tc>
        <w:tc>
          <w:tcPr>
            <w:tcW w:w="4536" w:type="dxa"/>
            <w:shd w:val="clear" w:color="auto" w:fill="auto"/>
            <w:noWrap/>
            <w:vAlign w:val="center"/>
            <w:hideMark/>
          </w:tcPr>
          <w:p w14:paraId="2B367E59" w14:textId="77777777" w:rsidR="002A7474" w:rsidRPr="002A7474" w:rsidRDefault="002A7474" w:rsidP="002A7474">
            <w:pPr>
              <w:jc w:val="center"/>
              <w:rPr>
                <w:color w:val="000000"/>
                <w:sz w:val="18"/>
                <w:szCs w:val="22"/>
              </w:rPr>
            </w:pPr>
            <w:r w:rsidRPr="002A7474">
              <w:rPr>
                <w:color w:val="000000"/>
                <w:sz w:val="18"/>
                <w:szCs w:val="22"/>
              </w:rPr>
              <w:t>ул. Уинская, 72</w:t>
            </w:r>
          </w:p>
        </w:tc>
        <w:tc>
          <w:tcPr>
            <w:tcW w:w="1417" w:type="dxa"/>
            <w:shd w:val="clear" w:color="auto" w:fill="auto"/>
            <w:noWrap/>
            <w:vAlign w:val="center"/>
            <w:hideMark/>
          </w:tcPr>
          <w:p w14:paraId="6499F32C"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112CCD5"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948C5CB" w14:textId="77777777" w:rsidR="002A7474" w:rsidRPr="002A7474" w:rsidRDefault="002A7474" w:rsidP="002A7474">
            <w:pPr>
              <w:jc w:val="center"/>
              <w:rPr>
                <w:color w:val="000000"/>
                <w:sz w:val="18"/>
                <w:szCs w:val="22"/>
              </w:rPr>
            </w:pPr>
            <w:r w:rsidRPr="002A7474">
              <w:rPr>
                <w:color w:val="000000"/>
                <w:sz w:val="18"/>
                <w:szCs w:val="22"/>
              </w:rPr>
              <w:t>0,950</w:t>
            </w:r>
          </w:p>
        </w:tc>
        <w:tc>
          <w:tcPr>
            <w:tcW w:w="1315" w:type="dxa"/>
            <w:shd w:val="clear" w:color="auto" w:fill="auto"/>
            <w:noWrap/>
            <w:vAlign w:val="center"/>
            <w:hideMark/>
          </w:tcPr>
          <w:p w14:paraId="07D8E25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6706153" w14:textId="77777777" w:rsidR="002A7474" w:rsidRPr="002A7474" w:rsidRDefault="002A7474" w:rsidP="002A7474">
            <w:pPr>
              <w:jc w:val="center"/>
              <w:rPr>
                <w:color w:val="000000"/>
                <w:sz w:val="18"/>
                <w:szCs w:val="22"/>
              </w:rPr>
            </w:pPr>
            <w:r w:rsidRPr="002A7474">
              <w:rPr>
                <w:color w:val="000000"/>
                <w:sz w:val="18"/>
                <w:szCs w:val="22"/>
              </w:rPr>
              <w:t>0,027</w:t>
            </w:r>
          </w:p>
        </w:tc>
        <w:tc>
          <w:tcPr>
            <w:tcW w:w="1315" w:type="dxa"/>
            <w:shd w:val="clear" w:color="auto" w:fill="auto"/>
            <w:noWrap/>
            <w:vAlign w:val="center"/>
            <w:hideMark/>
          </w:tcPr>
          <w:p w14:paraId="405283B2" w14:textId="77777777" w:rsidR="002A7474" w:rsidRPr="002A7474" w:rsidRDefault="002A7474" w:rsidP="002A7474">
            <w:pPr>
              <w:jc w:val="center"/>
              <w:rPr>
                <w:color w:val="000000"/>
                <w:sz w:val="18"/>
                <w:szCs w:val="22"/>
              </w:rPr>
            </w:pPr>
            <w:r w:rsidRPr="002A7474">
              <w:rPr>
                <w:color w:val="000000"/>
                <w:sz w:val="18"/>
                <w:szCs w:val="22"/>
              </w:rPr>
              <w:t>0,064</w:t>
            </w:r>
          </w:p>
        </w:tc>
        <w:tc>
          <w:tcPr>
            <w:tcW w:w="1316" w:type="dxa"/>
            <w:shd w:val="clear" w:color="auto" w:fill="auto"/>
            <w:noWrap/>
            <w:vAlign w:val="center"/>
            <w:hideMark/>
          </w:tcPr>
          <w:p w14:paraId="389315A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DB1DD1C" w14:textId="77777777" w:rsidR="002A7474" w:rsidRPr="002A7474" w:rsidRDefault="002A7474" w:rsidP="002A7474">
            <w:pPr>
              <w:jc w:val="center"/>
              <w:rPr>
                <w:color w:val="000000"/>
                <w:sz w:val="18"/>
                <w:szCs w:val="22"/>
              </w:rPr>
            </w:pPr>
            <w:r w:rsidRPr="002A7474">
              <w:rPr>
                <w:color w:val="000000"/>
                <w:sz w:val="18"/>
                <w:szCs w:val="22"/>
              </w:rPr>
              <w:t>0,977</w:t>
            </w:r>
          </w:p>
        </w:tc>
        <w:tc>
          <w:tcPr>
            <w:tcW w:w="1316" w:type="dxa"/>
            <w:shd w:val="clear" w:color="auto" w:fill="auto"/>
            <w:noWrap/>
            <w:vAlign w:val="center"/>
            <w:hideMark/>
          </w:tcPr>
          <w:p w14:paraId="2B7C85A4" w14:textId="77777777" w:rsidR="002A7474" w:rsidRPr="002A7474" w:rsidRDefault="002A7474" w:rsidP="002A7474">
            <w:pPr>
              <w:jc w:val="center"/>
              <w:rPr>
                <w:color w:val="000000"/>
                <w:sz w:val="18"/>
                <w:szCs w:val="22"/>
              </w:rPr>
            </w:pPr>
            <w:r w:rsidRPr="002A7474">
              <w:rPr>
                <w:color w:val="000000"/>
                <w:sz w:val="18"/>
                <w:szCs w:val="22"/>
              </w:rPr>
              <w:t>1,014</w:t>
            </w:r>
          </w:p>
        </w:tc>
      </w:tr>
      <w:tr w:rsidR="002A7474" w:rsidRPr="002A7474" w14:paraId="4B24E888" w14:textId="77777777" w:rsidTr="002A7474">
        <w:trPr>
          <w:trHeight w:val="20"/>
        </w:trPr>
        <w:tc>
          <w:tcPr>
            <w:tcW w:w="988" w:type="dxa"/>
            <w:shd w:val="clear" w:color="auto" w:fill="auto"/>
            <w:noWrap/>
            <w:vAlign w:val="center"/>
            <w:hideMark/>
          </w:tcPr>
          <w:p w14:paraId="5EABE9A0" w14:textId="77777777" w:rsidR="002A7474" w:rsidRPr="002A7474" w:rsidRDefault="002A7474" w:rsidP="002A7474">
            <w:pPr>
              <w:jc w:val="center"/>
              <w:rPr>
                <w:color w:val="000000"/>
                <w:sz w:val="18"/>
                <w:szCs w:val="22"/>
              </w:rPr>
            </w:pPr>
            <w:r w:rsidRPr="002A7474">
              <w:rPr>
                <w:color w:val="000000"/>
                <w:sz w:val="18"/>
                <w:szCs w:val="22"/>
              </w:rPr>
              <w:t>109</w:t>
            </w:r>
          </w:p>
        </w:tc>
        <w:tc>
          <w:tcPr>
            <w:tcW w:w="5103" w:type="dxa"/>
            <w:shd w:val="clear" w:color="auto" w:fill="auto"/>
            <w:noWrap/>
            <w:vAlign w:val="center"/>
            <w:hideMark/>
          </w:tcPr>
          <w:p w14:paraId="042E7B1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633E9C9" w14:textId="77777777" w:rsidR="002A7474" w:rsidRPr="002A7474" w:rsidRDefault="002A7474" w:rsidP="002A7474">
            <w:pPr>
              <w:jc w:val="center"/>
              <w:rPr>
                <w:color w:val="000000"/>
                <w:sz w:val="18"/>
                <w:szCs w:val="22"/>
              </w:rPr>
            </w:pPr>
            <w:r w:rsidRPr="002A7474">
              <w:rPr>
                <w:color w:val="000000"/>
                <w:sz w:val="18"/>
                <w:szCs w:val="22"/>
              </w:rPr>
              <w:t>б-р Гагарина, 72</w:t>
            </w:r>
          </w:p>
        </w:tc>
        <w:tc>
          <w:tcPr>
            <w:tcW w:w="1417" w:type="dxa"/>
            <w:shd w:val="clear" w:color="auto" w:fill="auto"/>
            <w:noWrap/>
            <w:vAlign w:val="center"/>
            <w:hideMark/>
          </w:tcPr>
          <w:p w14:paraId="109C76C0"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D84561A"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8E7FFAF" w14:textId="77777777" w:rsidR="002A7474" w:rsidRPr="002A7474" w:rsidRDefault="002A7474" w:rsidP="002A7474">
            <w:pPr>
              <w:jc w:val="center"/>
              <w:rPr>
                <w:color w:val="000000"/>
                <w:sz w:val="18"/>
                <w:szCs w:val="22"/>
              </w:rPr>
            </w:pPr>
            <w:r w:rsidRPr="002A7474">
              <w:rPr>
                <w:color w:val="000000"/>
                <w:sz w:val="18"/>
                <w:szCs w:val="22"/>
              </w:rPr>
              <w:t>1,506</w:t>
            </w:r>
          </w:p>
        </w:tc>
        <w:tc>
          <w:tcPr>
            <w:tcW w:w="1315" w:type="dxa"/>
            <w:shd w:val="clear" w:color="auto" w:fill="auto"/>
            <w:noWrap/>
            <w:vAlign w:val="center"/>
            <w:hideMark/>
          </w:tcPr>
          <w:p w14:paraId="3748A70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93D8CB0" w14:textId="77777777" w:rsidR="002A7474" w:rsidRPr="002A7474" w:rsidRDefault="002A7474" w:rsidP="002A7474">
            <w:pPr>
              <w:jc w:val="center"/>
              <w:rPr>
                <w:color w:val="000000"/>
                <w:sz w:val="18"/>
                <w:szCs w:val="22"/>
              </w:rPr>
            </w:pPr>
            <w:r w:rsidRPr="002A7474">
              <w:rPr>
                <w:color w:val="000000"/>
                <w:sz w:val="18"/>
                <w:szCs w:val="22"/>
              </w:rPr>
              <w:t>0,232</w:t>
            </w:r>
          </w:p>
        </w:tc>
        <w:tc>
          <w:tcPr>
            <w:tcW w:w="1315" w:type="dxa"/>
            <w:shd w:val="clear" w:color="auto" w:fill="auto"/>
            <w:noWrap/>
            <w:vAlign w:val="center"/>
            <w:hideMark/>
          </w:tcPr>
          <w:p w14:paraId="494B3C84" w14:textId="77777777" w:rsidR="002A7474" w:rsidRPr="002A7474" w:rsidRDefault="002A7474" w:rsidP="002A7474">
            <w:pPr>
              <w:jc w:val="center"/>
              <w:rPr>
                <w:color w:val="000000"/>
                <w:sz w:val="18"/>
                <w:szCs w:val="22"/>
              </w:rPr>
            </w:pPr>
            <w:r w:rsidRPr="002A7474">
              <w:rPr>
                <w:color w:val="000000"/>
                <w:sz w:val="18"/>
                <w:szCs w:val="22"/>
              </w:rPr>
              <w:t>0,556</w:t>
            </w:r>
          </w:p>
        </w:tc>
        <w:tc>
          <w:tcPr>
            <w:tcW w:w="1316" w:type="dxa"/>
            <w:shd w:val="clear" w:color="auto" w:fill="auto"/>
            <w:noWrap/>
            <w:vAlign w:val="center"/>
            <w:hideMark/>
          </w:tcPr>
          <w:p w14:paraId="665D621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7896A98" w14:textId="77777777" w:rsidR="002A7474" w:rsidRPr="002A7474" w:rsidRDefault="002A7474" w:rsidP="002A7474">
            <w:pPr>
              <w:jc w:val="center"/>
              <w:rPr>
                <w:color w:val="000000"/>
                <w:sz w:val="18"/>
                <w:szCs w:val="22"/>
              </w:rPr>
            </w:pPr>
            <w:r w:rsidRPr="002A7474">
              <w:rPr>
                <w:color w:val="000000"/>
                <w:sz w:val="18"/>
                <w:szCs w:val="22"/>
              </w:rPr>
              <w:t>1,738</w:t>
            </w:r>
          </w:p>
        </w:tc>
        <w:tc>
          <w:tcPr>
            <w:tcW w:w="1316" w:type="dxa"/>
            <w:shd w:val="clear" w:color="auto" w:fill="auto"/>
            <w:noWrap/>
            <w:vAlign w:val="center"/>
            <w:hideMark/>
          </w:tcPr>
          <w:p w14:paraId="5DCB1951" w14:textId="77777777" w:rsidR="002A7474" w:rsidRPr="002A7474" w:rsidRDefault="002A7474" w:rsidP="002A7474">
            <w:pPr>
              <w:jc w:val="center"/>
              <w:rPr>
                <w:color w:val="000000"/>
                <w:sz w:val="18"/>
                <w:szCs w:val="22"/>
              </w:rPr>
            </w:pPr>
            <w:r w:rsidRPr="002A7474">
              <w:rPr>
                <w:color w:val="000000"/>
                <w:sz w:val="18"/>
                <w:szCs w:val="22"/>
              </w:rPr>
              <w:t>2,062</w:t>
            </w:r>
          </w:p>
        </w:tc>
      </w:tr>
      <w:tr w:rsidR="002A7474" w:rsidRPr="002A7474" w14:paraId="1054E279" w14:textId="77777777" w:rsidTr="002A7474">
        <w:trPr>
          <w:trHeight w:val="20"/>
        </w:trPr>
        <w:tc>
          <w:tcPr>
            <w:tcW w:w="988" w:type="dxa"/>
            <w:shd w:val="clear" w:color="auto" w:fill="auto"/>
            <w:noWrap/>
            <w:vAlign w:val="center"/>
            <w:hideMark/>
          </w:tcPr>
          <w:p w14:paraId="61F998F9" w14:textId="77777777" w:rsidR="002A7474" w:rsidRPr="002A7474" w:rsidRDefault="002A7474" w:rsidP="002A7474">
            <w:pPr>
              <w:jc w:val="center"/>
              <w:rPr>
                <w:color w:val="000000"/>
                <w:sz w:val="18"/>
                <w:szCs w:val="22"/>
              </w:rPr>
            </w:pPr>
            <w:r w:rsidRPr="002A7474">
              <w:rPr>
                <w:color w:val="000000"/>
                <w:sz w:val="18"/>
                <w:szCs w:val="22"/>
              </w:rPr>
              <w:t>110</w:t>
            </w:r>
          </w:p>
        </w:tc>
        <w:tc>
          <w:tcPr>
            <w:tcW w:w="5103" w:type="dxa"/>
            <w:shd w:val="clear" w:color="auto" w:fill="auto"/>
            <w:noWrap/>
            <w:vAlign w:val="center"/>
            <w:hideMark/>
          </w:tcPr>
          <w:p w14:paraId="3F6E740E"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по ул. Водопроводная, 5 в д. Кондратово Пермского края (С1, С2)</w:t>
            </w:r>
          </w:p>
        </w:tc>
        <w:tc>
          <w:tcPr>
            <w:tcW w:w="4536" w:type="dxa"/>
            <w:shd w:val="clear" w:color="auto" w:fill="auto"/>
            <w:noWrap/>
            <w:vAlign w:val="center"/>
            <w:hideMark/>
          </w:tcPr>
          <w:p w14:paraId="0B6710A2" w14:textId="77777777" w:rsidR="002A7474" w:rsidRPr="002A7474" w:rsidRDefault="002A7474" w:rsidP="002A7474">
            <w:pPr>
              <w:jc w:val="center"/>
              <w:rPr>
                <w:color w:val="000000"/>
                <w:sz w:val="18"/>
                <w:szCs w:val="22"/>
              </w:rPr>
            </w:pPr>
            <w:r w:rsidRPr="002A7474">
              <w:rPr>
                <w:color w:val="000000"/>
                <w:sz w:val="18"/>
                <w:szCs w:val="22"/>
              </w:rPr>
              <w:t>ул. Водопроводная, 5</w:t>
            </w:r>
          </w:p>
        </w:tc>
        <w:tc>
          <w:tcPr>
            <w:tcW w:w="1417" w:type="dxa"/>
            <w:shd w:val="clear" w:color="auto" w:fill="auto"/>
            <w:noWrap/>
            <w:vAlign w:val="center"/>
            <w:hideMark/>
          </w:tcPr>
          <w:p w14:paraId="0BF5DEA3"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726AC72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5668533" w14:textId="77777777" w:rsidR="002A7474" w:rsidRPr="002A7474" w:rsidRDefault="002A7474" w:rsidP="002A7474">
            <w:pPr>
              <w:jc w:val="center"/>
              <w:rPr>
                <w:color w:val="000000"/>
                <w:sz w:val="18"/>
                <w:szCs w:val="22"/>
              </w:rPr>
            </w:pPr>
            <w:r w:rsidRPr="002A7474">
              <w:rPr>
                <w:color w:val="000000"/>
                <w:sz w:val="18"/>
                <w:szCs w:val="22"/>
              </w:rPr>
              <w:t>0,986</w:t>
            </w:r>
          </w:p>
        </w:tc>
        <w:tc>
          <w:tcPr>
            <w:tcW w:w="1315" w:type="dxa"/>
            <w:shd w:val="clear" w:color="auto" w:fill="auto"/>
            <w:noWrap/>
            <w:vAlign w:val="center"/>
            <w:hideMark/>
          </w:tcPr>
          <w:p w14:paraId="4910B63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2A4647" w14:textId="77777777" w:rsidR="002A7474" w:rsidRPr="002A7474" w:rsidRDefault="002A7474" w:rsidP="002A7474">
            <w:pPr>
              <w:jc w:val="center"/>
              <w:rPr>
                <w:color w:val="000000"/>
                <w:sz w:val="18"/>
                <w:szCs w:val="22"/>
              </w:rPr>
            </w:pPr>
            <w:r w:rsidRPr="002A7474">
              <w:rPr>
                <w:color w:val="000000"/>
                <w:sz w:val="18"/>
                <w:szCs w:val="22"/>
              </w:rPr>
              <w:t>0,148</w:t>
            </w:r>
          </w:p>
        </w:tc>
        <w:tc>
          <w:tcPr>
            <w:tcW w:w="1315" w:type="dxa"/>
            <w:shd w:val="clear" w:color="auto" w:fill="auto"/>
            <w:noWrap/>
            <w:vAlign w:val="center"/>
            <w:hideMark/>
          </w:tcPr>
          <w:p w14:paraId="6DD6C86A" w14:textId="77777777" w:rsidR="002A7474" w:rsidRPr="002A7474" w:rsidRDefault="002A7474" w:rsidP="002A7474">
            <w:pPr>
              <w:jc w:val="center"/>
              <w:rPr>
                <w:color w:val="000000"/>
                <w:sz w:val="18"/>
                <w:szCs w:val="22"/>
              </w:rPr>
            </w:pPr>
            <w:r w:rsidRPr="002A7474">
              <w:rPr>
                <w:color w:val="000000"/>
                <w:sz w:val="18"/>
                <w:szCs w:val="22"/>
              </w:rPr>
              <w:t>0,355</w:t>
            </w:r>
          </w:p>
        </w:tc>
        <w:tc>
          <w:tcPr>
            <w:tcW w:w="1316" w:type="dxa"/>
            <w:shd w:val="clear" w:color="auto" w:fill="auto"/>
            <w:noWrap/>
            <w:vAlign w:val="center"/>
            <w:hideMark/>
          </w:tcPr>
          <w:p w14:paraId="63D3744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21C075" w14:textId="77777777" w:rsidR="002A7474" w:rsidRPr="002A7474" w:rsidRDefault="002A7474" w:rsidP="002A7474">
            <w:pPr>
              <w:jc w:val="center"/>
              <w:rPr>
                <w:color w:val="000000"/>
                <w:sz w:val="18"/>
                <w:szCs w:val="22"/>
              </w:rPr>
            </w:pPr>
            <w:r w:rsidRPr="002A7474">
              <w:rPr>
                <w:color w:val="000000"/>
                <w:sz w:val="18"/>
                <w:szCs w:val="22"/>
              </w:rPr>
              <w:t>1,133</w:t>
            </w:r>
          </w:p>
        </w:tc>
        <w:tc>
          <w:tcPr>
            <w:tcW w:w="1316" w:type="dxa"/>
            <w:shd w:val="clear" w:color="auto" w:fill="auto"/>
            <w:noWrap/>
            <w:vAlign w:val="center"/>
            <w:hideMark/>
          </w:tcPr>
          <w:p w14:paraId="23E12677" w14:textId="77777777" w:rsidR="002A7474" w:rsidRPr="002A7474" w:rsidRDefault="002A7474" w:rsidP="002A7474">
            <w:pPr>
              <w:jc w:val="center"/>
              <w:rPr>
                <w:color w:val="000000"/>
                <w:sz w:val="18"/>
                <w:szCs w:val="22"/>
              </w:rPr>
            </w:pPr>
            <w:r w:rsidRPr="002A7474">
              <w:rPr>
                <w:color w:val="000000"/>
                <w:sz w:val="18"/>
                <w:szCs w:val="22"/>
              </w:rPr>
              <w:t>1,340</w:t>
            </w:r>
          </w:p>
        </w:tc>
      </w:tr>
      <w:tr w:rsidR="002A7474" w:rsidRPr="002A7474" w14:paraId="2B659BBA" w14:textId="77777777" w:rsidTr="002A7474">
        <w:trPr>
          <w:trHeight w:val="20"/>
        </w:trPr>
        <w:tc>
          <w:tcPr>
            <w:tcW w:w="988" w:type="dxa"/>
            <w:shd w:val="clear" w:color="auto" w:fill="auto"/>
            <w:noWrap/>
            <w:vAlign w:val="center"/>
            <w:hideMark/>
          </w:tcPr>
          <w:p w14:paraId="238105D7" w14:textId="77777777" w:rsidR="002A7474" w:rsidRPr="002A7474" w:rsidRDefault="002A7474" w:rsidP="002A7474">
            <w:pPr>
              <w:jc w:val="center"/>
              <w:rPr>
                <w:color w:val="000000"/>
                <w:sz w:val="18"/>
                <w:szCs w:val="22"/>
              </w:rPr>
            </w:pPr>
            <w:r w:rsidRPr="002A7474">
              <w:rPr>
                <w:color w:val="000000"/>
                <w:sz w:val="18"/>
                <w:szCs w:val="22"/>
              </w:rPr>
              <w:t>111</w:t>
            </w:r>
          </w:p>
        </w:tc>
        <w:tc>
          <w:tcPr>
            <w:tcW w:w="5103" w:type="dxa"/>
            <w:shd w:val="clear" w:color="auto" w:fill="auto"/>
            <w:noWrap/>
            <w:vAlign w:val="center"/>
            <w:hideMark/>
          </w:tcPr>
          <w:p w14:paraId="27C9C05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по ул. Водопроводная, 5 в д. Кондратово Пермского края (С3)</w:t>
            </w:r>
          </w:p>
        </w:tc>
        <w:tc>
          <w:tcPr>
            <w:tcW w:w="4536" w:type="dxa"/>
            <w:shd w:val="clear" w:color="auto" w:fill="auto"/>
            <w:noWrap/>
            <w:vAlign w:val="center"/>
            <w:hideMark/>
          </w:tcPr>
          <w:p w14:paraId="01E42B57" w14:textId="77777777" w:rsidR="002A7474" w:rsidRPr="002A7474" w:rsidRDefault="002A7474" w:rsidP="002A7474">
            <w:pPr>
              <w:jc w:val="center"/>
              <w:rPr>
                <w:color w:val="000000"/>
                <w:sz w:val="18"/>
                <w:szCs w:val="22"/>
              </w:rPr>
            </w:pPr>
            <w:r w:rsidRPr="002A7474">
              <w:rPr>
                <w:color w:val="000000"/>
                <w:sz w:val="18"/>
                <w:szCs w:val="22"/>
              </w:rPr>
              <w:t>ул. Водопроводная, 5</w:t>
            </w:r>
          </w:p>
        </w:tc>
        <w:tc>
          <w:tcPr>
            <w:tcW w:w="1417" w:type="dxa"/>
            <w:shd w:val="clear" w:color="auto" w:fill="auto"/>
            <w:noWrap/>
            <w:vAlign w:val="center"/>
            <w:hideMark/>
          </w:tcPr>
          <w:p w14:paraId="295F4D6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828FCA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7715ECB" w14:textId="77777777" w:rsidR="002A7474" w:rsidRPr="002A7474" w:rsidRDefault="002A7474" w:rsidP="002A7474">
            <w:pPr>
              <w:jc w:val="center"/>
              <w:rPr>
                <w:color w:val="000000"/>
                <w:sz w:val="18"/>
                <w:szCs w:val="22"/>
              </w:rPr>
            </w:pPr>
            <w:r w:rsidRPr="002A7474">
              <w:rPr>
                <w:color w:val="000000"/>
                <w:sz w:val="18"/>
                <w:szCs w:val="22"/>
              </w:rPr>
              <w:t>0,458</w:t>
            </w:r>
          </w:p>
        </w:tc>
        <w:tc>
          <w:tcPr>
            <w:tcW w:w="1315" w:type="dxa"/>
            <w:shd w:val="clear" w:color="auto" w:fill="auto"/>
            <w:noWrap/>
            <w:vAlign w:val="center"/>
            <w:hideMark/>
          </w:tcPr>
          <w:p w14:paraId="034E809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5A706F3" w14:textId="77777777" w:rsidR="002A7474" w:rsidRPr="002A7474" w:rsidRDefault="002A7474" w:rsidP="002A7474">
            <w:pPr>
              <w:jc w:val="center"/>
              <w:rPr>
                <w:color w:val="000000"/>
                <w:sz w:val="18"/>
                <w:szCs w:val="22"/>
              </w:rPr>
            </w:pPr>
            <w:r w:rsidRPr="002A7474">
              <w:rPr>
                <w:color w:val="000000"/>
                <w:sz w:val="18"/>
                <w:szCs w:val="22"/>
              </w:rPr>
              <w:t>0,069</w:t>
            </w:r>
          </w:p>
        </w:tc>
        <w:tc>
          <w:tcPr>
            <w:tcW w:w="1315" w:type="dxa"/>
            <w:shd w:val="clear" w:color="auto" w:fill="auto"/>
            <w:noWrap/>
            <w:vAlign w:val="center"/>
            <w:hideMark/>
          </w:tcPr>
          <w:p w14:paraId="23C2950A" w14:textId="77777777" w:rsidR="002A7474" w:rsidRPr="002A7474" w:rsidRDefault="002A7474" w:rsidP="002A7474">
            <w:pPr>
              <w:jc w:val="center"/>
              <w:rPr>
                <w:color w:val="000000"/>
                <w:sz w:val="18"/>
                <w:szCs w:val="22"/>
              </w:rPr>
            </w:pPr>
            <w:r w:rsidRPr="002A7474">
              <w:rPr>
                <w:color w:val="000000"/>
                <w:sz w:val="18"/>
                <w:szCs w:val="22"/>
              </w:rPr>
              <w:t>0,165</w:t>
            </w:r>
          </w:p>
        </w:tc>
        <w:tc>
          <w:tcPr>
            <w:tcW w:w="1316" w:type="dxa"/>
            <w:shd w:val="clear" w:color="auto" w:fill="auto"/>
            <w:noWrap/>
            <w:vAlign w:val="center"/>
            <w:hideMark/>
          </w:tcPr>
          <w:p w14:paraId="7ADC554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1C185C6" w14:textId="77777777" w:rsidR="002A7474" w:rsidRPr="002A7474" w:rsidRDefault="002A7474" w:rsidP="002A7474">
            <w:pPr>
              <w:jc w:val="center"/>
              <w:rPr>
                <w:color w:val="000000"/>
                <w:sz w:val="18"/>
                <w:szCs w:val="22"/>
              </w:rPr>
            </w:pPr>
            <w:r w:rsidRPr="002A7474">
              <w:rPr>
                <w:color w:val="000000"/>
                <w:sz w:val="18"/>
                <w:szCs w:val="22"/>
              </w:rPr>
              <w:t>0,527</w:t>
            </w:r>
          </w:p>
        </w:tc>
        <w:tc>
          <w:tcPr>
            <w:tcW w:w="1316" w:type="dxa"/>
            <w:shd w:val="clear" w:color="auto" w:fill="auto"/>
            <w:noWrap/>
            <w:vAlign w:val="center"/>
            <w:hideMark/>
          </w:tcPr>
          <w:p w14:paraId="2835E143" w14:textId="77777777" w:rsidR="002A7474" w:rsidRPr="002A7474" w:rsidRDefault="002A7474" w:rsidP="002A7474">
            <w:pPr>
              <w:jc w:val="center"/>
              <w:rPr>
                <w:color w:val="000000"/>
                <w:sz w:val="18"/>
                <w:szCs w:val="22"/>
              </w:rPr>
            </w:pPr>
            <w:r w:rsidRPr="002A7474">
              <w:rPr>
                <w:color w:val="000000"/>
                <w:sz w:val="18"/>
                <w:szCs w:val="22"/>
              </w:rPr>
              <w:t>0,623</w:t>
            </w:r>
          </w:p>
        </w:tc>
      </w:tr>
      <w:tr w:rsidR="002A7474" w:rsidRPr="002A7474" w14:paraId="18D5EEE8" w14:textId="77777777" w:rsidTr="002A7474">
        <w:trPr>
          <w:trHeight w:val="20"/>
        </w:trPr>
        <w:tc>
          <w:tcPr>
            <w:tcW w:w="988" w:type="dxa"/>
            <w:shd w:val="clear" w:color="auto" w:fill="auto"/>
            <w:noWrap/>
            <w:vAlign w:val="center"/>
            <w:hideMark/>
          </w:tcPr>
          <w:p w14:paraId="74140064" w14:textId="77777777" w:rsidR="002A7474" w:rsidRPr="002A7474" w:rsidRDefault="002A7474" w:rsidP="002A7474">
            <w:pPr>
              <w:jc w:val="center"/>
              <w:rPr>
                <w:color w:val="000000"/>
                <w:sz w:val="18"/>
                <w:szCs w:val="22"/>
              </w:rPr>
            </w:pPr>
            <w:r w:rsidRPr="002A7474">
              <w:rPr>
                <w:color w:val="000000"/>
                <w:sz w:val="18"/>
                <w:szCs w:val="22"/>
              </w:rPr>
              <w:t>112</w:t>
            </w:r>
          </w:p>
        </w:tc>
        <w:tc>
          <w:tcPr>
            <w:tcW w:w="5103" w:type="dxa"/>
            <w:shd w:val="clear" w:color="auto" w:fill="auto"/>
            <w:noWrap/>
            <w:vAlign w:val="center"/>
            <w:hideMark/>
          </w:tcPr>
          <w:p w14:paraId="3E5FE3A8"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со встроенными помещениями общественного назначения по ул. Водопроводная, 5 в д. Кондратово Пермского края (С4, С5, С6)</w:t>
            </w:r>
          </w:p>
        </w:tc>
        <w:tc>
          <w:tcPr>
            <w:tcW w:w="4536" w:type="dxa"/>
            <w:shd w:val="clear" w:color="auto" w:fill="auto"/>
            <w:noWrap/>
            <w:vAlign w:val="center"/>
            <w:hideMark/>
          </w:tcPr>
          <w:p w14:paraId="7FAD6A16" w14:textId="77777777" w:rsidR="002A7474" w:rsidRPr="002A7474" w:rsidRDefault="002A7474" w:rsidP="002A7474">
            <w:pPr>
              <w:jc w:val="center"/>
              <w:rPr>
                <w:color w:val="000000"/>
                <w:sz w:val="18"/>
                <w:szCs w:val="22"/>
              </w:rPr>
            </w:pPr>
            <w:r w:rsidRPr="002A7474">
              <w:rPr>
                <w:color w:val="000000"/>
                <w:sz w:val="18"/>
                <w:szCs w:val="22"/>
              </w:rPr>
              <w:t>ул. Водопроводная, 5</w:t>
            </w:r>
          </w:p>
        </w:tc>
        <w:tc>
          <w:tcPr>
            <w:tcW w:w="1417" w:type="dxa"/>
            <w:shd w:val="clear" w:color="auto" w:fill="auto"/>
            <w:noWrap/>
            <w:vAlign w:val="center"/>
            <w:hideMark/>
          </w:tcPr>
          <w:p w14:paraId="3ACBC7D4"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36BDD0FB"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B06F32B" w14:textId="77777777" w:rsidR="002A7474" w:rsidRPr="002A7474" w:rsidRDefault="002A7474" w:rsidP="002A7474">
            <w:pPr>
              <w:jc w:val="center"/>
              <w:rPr>
                <w:color w:val="000000"/>
                <w:sz w:val="18"/>
                <w:szCs w:val="22"/>
              </w:rPr>
            </w:pPr>
            <w:r w:rsidRPr="002A7474">
              <w:rPr>
                <w:color w:val="000000"/>
                <w:sz w:val="18"/>
                <w:szCs w:val="22"/>
              </w:rPr>
              <w:t>1,182</w:t>
            </w:r>
          </w:p>
        </w:tc>
        <w:tc>
          <w:tcPr>
            <w:tcW w:w="1315" w:type="dxa"/>
            <w:shd w:val="clear" w:color="auto" w:fill="auto"/>
            <w:noWrap/>
            <w:vAlign w:val="center"/>
            <w:hideMark/>
          </w:tcPr>
          <w:p w14:paraId="44AB851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31EE190" w14:textId="77777777" w:rsidR="002A7474" w:rsidRPr="002A7474" w:rsidRDefault="002A7474" w:rsidP="002A7474">
            <w:pPr>
              <w:jc w:val="center"/>
              <w:rPr>
                <w:color w:val="000000"/>
                <w:sz w:val="18"/>
                <w:szCs w:val="22"/>
              </w:rPr>
            </w:pPr>
            <w:r w:rsidRPr="002A7474">
              <w:rPr>
                <w:color w:val="000000"/>
                <w:sz w:val="18"/>
                <w:szCs w:val="22"/>
              </w:rPr>
              <w:t>0,177</w:t>
            </w:r>
          </w:p>
        </w:tc>
        <w:tc>
          <w:tcPr>
            <w:tcW w:w="1315" w:type="dxa"/>
            <w:shd w:val="clear" w:color="auto" w:fill="auto"/>
            <w:noWrap/>
            <w:vAlign w:val="center"/>
            <w:hideMark/>
          </w:tcPr>
          <w:p w14:paraId="52C008FC" w14:textId="77777777" w:rsidR="002A7474" w:rsidRPr="002A7474" w:rsidRDefault="002A7474" w:rsidP="002A7474">
            <w:pPr>
              <w:jc w:val="center"/>
              <w:rPr>
                <w:color w:val="000000"/>
                <w:sz w:val="18"/>
                <w:szCs w:val="22"/>
              </w:rPr>
            </w:pPr>
            <w:r w:rsidRPr="002A7474">
              <w:rPr>
                <w:color w:val="000000"/>
                <w:sz w:val="18"/>
                <w:szCs w:val="22"/>
              </w:rPr>
              <w:t>0,425</w:t>
            </w:r>
          </w:p>
        </w:tc>
        <w:tc>
          <w:tcPr>
            <w:tcW w:w="1316" w:type="dxa"/>
            <w:shd w:val="clear" w:color="auto" w:fill="auto"/>
            <w:noWrap/>
            <w:vAlign w:val="center"/>
            <w:hideMark/>
          </w:tcPr>
          <w:p w14:paraId="2C2583D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63EB25B" w14:textId="77777777" w:rsidR="002A7474" w:rsidRPr="002A7474" w:rsidRDefault="002A7474" w:rsidP="002A7474">
            <w:pPr>
              <w:jc w:val="center"/>
              <w:rPr>
                <w:color w:val="000000"/>
                <w:sz w:val="18"/>
                <w:szCs w:val="22"/>
              </w:rPr>
            </w:pPr>
            <w:r w:rsidRPr="002A7474">
              <w:rPr>
                <w:color w:val="000000"/>
                <w:sz w:val="18"/>
                <w:szCs w:val="22"/>
              </w:rPr>
              <w:t>1,359</w:t>
            </w:r>
          </w:p>
        </w:tc>
        <w:tc>
          <w:tcPr>
            <w:tcW w:w="1316" w:type="dxa"/>
            <w:shd w:val="clear" w:color="auto" w:fill="auto"/>
            <w:noWrap/>
            <w:vAlign w:val="center"/>
            <w:hideMark/>
          </w:tcPr>
          <w:p w14:paraId="1E4D2733" w14:textId="77777777" w:rsidR="002A7474" w:rsidRPr="002A7474" w:rsidRDefault="002A7474" w:rsidP="002A7474">
            <w:pPr>
              <w:jc w:val="center"/>
              <w:rPr>
                <w:color w:val="000000"/>
                <w:sz w:val="18"/>
                <w:szCs w:val="22"/>
              </w:rPr>
            </w:pPr>
            <w:r w:rsidRPr="002A7474">
              <w:rPr>
                <w:color w:val="000000"/>
                <w:sz w:val="18"/>
                <w:szCs w:val="22"/>
              </w:rPr>
              <w:t>1,607</w:t>
            </w:r>
          </w:p>
        </w:tc>
      </w:tr>
      <w:tr w:rsidR="002A7474" w:rsidRPr="002A7474" w14:paraId="38F40818" w14:textId="77777777" w:rsidTr="002A7474">
        <w:trPr>
          <w:trHeight w:val="20"/>
        </w:trPr>
        <w:tc>
          <w:tcPr>
            <w:tcW w:w="988" w:type="dxa"/>
            <w:shd w:val="clear" w:color="auto" w:fill="auto"/>
            <w:noWrap/>
            <w:vAlign w:val="center"/>
            <w:hideMark/>
          </w:tcPr>
          <w:p w14:paraId="623AF7F2" w14:textId="77777777" w:rsidR="002A7474" w:rsidRPr="002A7474" w:rsidRDefault="002A7474" w:rsidP="002A7474">
            <w:pPr>
              <w:jc w:val="center"/>
              <w:rPr>
                <w:color w:val="000000"/>
                <w:sz w:val="18"/>
                <w:szCs w:val="22"/>
              </w:rPr>
            </w:pPr>
            <w:r w:rsidRPr="002A7474">
              <w:rPr>
                <w:color w:val="000000"/>
                <w:sz w:val="18"/>
                <w:szCs w:val="22"/>
              </w:rPr>
              <w:t>113</w:t>
            </w:r>
          </w:p>
        </w:tc>
        <w:tc>
          <w:tcPr>
            <w:tcW w:w="5103" w:type="dxa"/>
            <w:shd w:val="clear" w:color="auto" w:fill="auto"/>
            <w:noWrap/>
            <w:vAlign w:val="center"/>
            <w:hideMark/>
          </w:tcPr>
          <w:p w14:paraId="0B46EB9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AC7B553" w14:textId="77777777" w:rsidR="002A7474" w:rsidRPr="002A7474" w:rsidRDefault="002A7474" w:rsidP="002A7474">
            <w:pPr>
              <w:jc w:val="center"/>
              <w:rPr>
                <w:color w:val="000000"/>
                <w:sz w:val="18"/>
                <w:szCs w:val="22"/>
              </w:rPr>
            </w:pPr>
            <w:r w:rsidRPr="002A7474">
              <w:rPr>
                <w:color w:val="000000"/>
                <w:sz w:val="18"/>
                <w:szCs w:val="22"/>
              </w:rPr>
              <w:t>ул. Водопроводная, 4а</w:t>
            </w:r>
          </w:p>
        </w:tc>
        <w:tc>
          <w:tcPr>
            <w:tcW w:w="1417" w:type="dxa"/>
            <w:shd w:val="clear" w:color="auto" w:fill="auto"/>
            <w:noWrap/>
            <w:vAlign w:val="center"/>
            <w:hideMark/>
          </w:tcPr>
          <w:p w14:paraId="1A840BF8"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6CBE24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6B414E1" w14:textId="77777777" w:rsidR="002A7474" w:rsidRPr="002A7474" w:rsidRDefault="002A7474" w:rsidP="002A7474">
            <w:pPr>
              <w:jc w:val="center"/>
              <w:rPr>
                <w:color w:val="000000"/>
                <w:sz w:val="18"/>
                <w:szCs w:val="22"/>
              </w:rPr>
            </w:pPr>
            <w:r w:rsidRPr="002A7474">
              <w:rPr>
                <w:color w:val="000000"/>
                <w:sz w:val="18"/>
                <w:szCs w:val="22"/>
              </w:rPr>
              <w:t>1,578</w:t>
            </w:r>
          </w:p>
        </w:tc>
        <w:tc>
          <w:tcPr>
            <w:tcW w:w="1315" w:type="dxa"/>
            <w:shd w:val="clear" w:color="auto" w:fill="auto"/>
            <w:noWrap/>
            <w:vAlign w:val="center"/>
            <w:hideMark/>
          </w:tcPr>
          <w:p w14:paraId="2591F53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B7869DC" w14:textId="77777777" w:rsidR="002A7474" w:rsidRPr="002A7474" w:rsidRDefault="002A7474" w:rsidP="002A7474">
            <w:pPr>
              <w:jc w:val="center"/>
              <w:rPr>
                <w:color w:val="000000"/>
                <w:sz w:val="18"/>
                <w:szCs w:val="22"/>
              </w:rPr>
            </w:pPr>
            <w:r w:rsidRPr="002A7474">
              <w:rPr>
                <w:color w:val="000000"/>
                <w:sz w:val="18"/>
                <w:szCs w:val="22"/>
              </w:rPr>
              <w:t>0,123</w:t>
            </w:r>
          </w:p>
        </w:tc>
        <w:tc>
          <w:tcPr>
            <w:tcW w:w="1315" w:type="dxa"/>
            <w:shd w:val="clear" w:color="auto" w:fill="auto"/>
            <w:noWrap/>
            <w:vAlign w:val="center"/>
            <w:hideMark/>
          </w:tcPr>
          <w:p w14:paraId="05820FF1" w14:textId="77777777" w:rsidR="002A7474" w:rsidRPr="002A7474" w:rsidRDefault="002A7474" w:rsidP="002A7474">
            <w:pPr>
              <w:jc w:val="center"/>
              <w:rPr>
                <w:color w:val="000000"/>
                <w:sz w:val="18"/>
                <w:szCs w:val="22"/>
              </w:rPr>
            </w:pPr>
            <w:r w:rsidRPr="002A7474">
              <w:rPr>
                <w:color w:val="000000"/>
                <w:sz w:val="18"/>
                <w:szCs w:val="22"/>
              </w:rPr>
              <w:t>0,295</w:t>
            </w:r>
          </w:p>
        </w:tc>
        <w:tc>
          <w:tcPr>
            <w:tcW w:w="1316" w:type="dxa"/>
            <w:shd w:val="clear" w:color="auto" w:fill="auto"/>
            <w:noWrap/>
            <w:vAlign w:val="center"/>
            <w:hideMark/>
          </w:tcPr>
          <w:p w14:paraId="69AA3D2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F81E1D" w14:textId="77777777" w:rsidR="002A7474" w:rsidRPr="002A7474" w:rsidRDefault="002A7474" w:rsidP="002A7474">
            <w:pPr>
              <w:jc w:val="center"/>
              <w:rPr>
                <w:color w:val="000000"/>
                <w:sz w:val="18"/>
                <w:szCs w:val="22"/>
              </w:rPr>
            </w:pPr>
            <w:r w:rsidRPr="002A7474">
              <w:rPr>
                <w:color w:val="000000"/>
                <w:sz w:val="18"/>
                <w:szCs w:val="22"/>
              </w:rPr>
              <w:t>1,701</w:t>
            </w:r>
          </w:p>
        </w:tc>
        <w:tc>
          <w:tcPr>
            <w:tcW w:w="1316" w:type="dxa"/>
            <w:shd w:val="clear" w:color="auto" w:fill="auto"/>
            <w:noWrap/>
            <w:vAlign w:val="center"/>
            <w:hideMark/>
          </w:tcPr>
          <w:p w14:paraId="43A8136E" w14:textId="77777777" w:rsidR="002A7474" w:rsidRPr="002A7474" w:rsidRDefault="002A7474" w:rsidP="002A7474">
            <w:pPr>
              <w:jc w:val="center"/>
              <w:rPr>
                <w:color w:val="000000"/>
                <w:sz w:val="18"/>
                <w:szCs w:val="22"/>
              </w:rPr>
            </w:pPr>
            <w:r w:rsidRPr="002A7474">
              <w:rPr>
                <w:color w:val="000000"/>
                <w:sz w:val="18"/>
                <w:szCs w:val="22"/>
              </w:rPr>
              <w:t>1,873</w:t>
            </w:r>
          </w:p>
        </w:tc>
      </w:tr>
      <w:tr w:rsidR="002A7474" w:rsidRPr="002A7474" w14:paraId="2B97BF77" w14:textId="77777777" w:rsidTr="002A7474">
        <w:trPr>
          <w:trHeight w:val="20"/>
        </w:trPr>
        <w:tc>
          <w:tcPr>
            <w:tcW w:w="988" w:type="dxa"/>
            <w:shd w:val="clear" w:color="auto" w:fill="auto"/>
            <w:noWrap/>
            <w:vAlign w:val="center"/>
            <w:hideMark/>
          </w:tcPr>
          <w:p w14:paraId="04E74EB9" w14:textId="77777777" w:rsidR="002A7474" w:rsidRPr="002A7474" w:rsidRDefault="002A7474" w:rsidP="002A7474">
            <w:pPr>
              <w:jc w:val="center"/>
              <w:rPr>
                <w:color w:val="000000"/>
                <w:sz w:val="18"/>
                <w:szCs w:val="22"/>
              </w:rPr>
            </w:pPr>
            <w:r w:rsidRPr="002A7474">
              <w:rPr>
                <w:color w:val="000000"/>
                <w:sz w:val="18"/>
                <w:szCs w:val="22"/>
              </w:rPr>
              <w:t>114</w:t>
            </w:r>
          </w:p>
        </w:tc>
        <w:tc>
          <w:tcPr>
            <w:tcW w:w="5103" w:type="dxa"/>
            <w:shd w:val="clear" w:color="auto" w:fill="auto"/>
            <w:noWrap/>
            <w:vAlign w:val="center"/>
            <w:hideMark/>
          </w:tcPr>
          <w:p w14:paraId="38C3C60E" w14:textId="77777777" w:rsidR="002A7474" w:rsidRPr="002A7474" w:rsidRDefault="002A7474" w:rsidP="002A7474">
            <w:pPr>
              <w:jc w:val="center"/>
              <w:rPr>
                <w:color w:val="000000"/>
                <w:sz w:val="18"/>
                <w:szCs w:val="22"/>
              </w:rPr>
            </w:pPr>
            <w:r w:rsidRPr="002A7474">
              <w:rPr>
                <w:color w:val="000000"/>
                <w:sz w:val="18"/>
                <w:szCs w:val="22"/>
              </w:rPr>
              <w:t>Школа</w:t>
            </w:r>
          </w:p>
        </w:tc>
        <w:tc>
          <w:tcPr>
            <w:tcW w:w="4536" w:type="dxa"/>
            <w:shd w:val="clear" w:color="auto" w:fill="auto"/>
            <w:noWrap/>
            <w:vAlign w:val="center"/>
            <w:hideMark/>
          </w:tcPr>
          <w:p w14:paraId="4991DF6D" w14:textId="77777777" w:rsidR="002A7474" w:rsidRPr="002A7474" w:rsidRDefault="002A7474" w:rsidP="002A7474">
            <w:pPr>
              <w:jc w:val="center"/>
              <w:rPr>
                <w:color w:val="000000"/>
                <w:sz w:val="18"/>
                <w:szCs w:val="22"/>
              </w:rPr>
            </w:pPr>
            <w:r w:rsidRPr="002A7474">
              <w:rPr>
                <w:color w:val="000000"/>
                <w:sz w:val="18"/>
                <w:szCs w:val="22"/>
              </w:rPr>
              <w:t>Кондратово, з/у 59:32:3410001:4255</w:t>
            </w:r>
          </w:p>
        </w:tc>
        <w:tc>
          <w:tcPr>
            <w:tcW w:w="1417" w:type="dxa"/>
            <w:shd w:val="clear" w:color="auto" w:fill="auto"/>
            <w:noWrap/>
            <w:vAlign w:val="center"/>
            <w:hideMark/>
          </w:tcPr>
          <w:p w14:paraId="7C35385A"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0BFDA2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B20843F" w14:textId="77777777" w:rsidR="002A7474" w:rsidRPr="002A7474" w:rsidRDefault="002A7474" w:rsidP="002A7474">
            <w:pPr>
              <w:jc w:val="center"/>
              <w:rPr>
                <w:color w:val="000000"/>
                <w:sz w:val="18"/>
                <w:szCs w:val="22"/>
              </w:rPr>
            </w:pPr>
            <w:r w:rsidRPr="002A7474">
              <w:rPr>
                <w:color w:val="000000"/>
                <w:sz w:val="18"/>
                <w:szCs w:val="22"/>
              </w:rPr>
              <w:t>1,704</w:t>
            </w:r>
          </w:p>
        </w:tc>
        <w:tc>
          <w:tcPr>
            <w:tcW w:w="1315" w:type="dxa"/>
            <w:shd w:val="clear" w:color="auto" w:fill="auto"/>
            <w:noWrap/>
            <w:vAlign w:val="center"/>
            <w:hideMark/>
          </w:tcPr>
          <w:p w14:paraId="297E57A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EF66C2D" w14:textId="77777777" w:rsidR="002A7474" w:rsidRPr="002A7474" w:rsidRDefault="002A7474" w:rsidP="002A7474">
            <w:pPr>
              <w:jc w:val="center"/>
              <w:rPr>
                <w:color w:val="000000"/>
                <w:sz w:val="18"/>
                <w:szCs w:val="22"/>
              </w:rPr>
            </w:pPr>
            <w:r w:rsidRPr="002A7474">
              <w:rPr>
                <w:color w:val="000000"/>
                <w:sz w:val="18"/>
                <w:szCs w:val="22"/>
              </w:rPr>
              <w:t>0,059</w:t>
            </w:r>
          </w:p>
        </w:tc>
        <w:tc>
          <w:tcPr>
            <w:tcW w:w="1315" w:type="dxa"/>
            <w:shd w:val="clear" w:color="auto" w:fill="auto"/>
            <w:noWrap/>
            <w:vAlign w:val="center"/>
            <w:hideMark/>
          </w:tcPr>
          <w:p w14:paraId="7EA0DC80" w14:textId="77777777" w:rsidR="002A7474" w:rsidRPr="002A7474" w:rsidRDefault="002A7474" w:rsidP="002A7474">
            <w:pPr>
              <w:jc w:val="center"/>
              <w:rPr>
                <w:color w:val="000000"/>
                <w:sz w:val="18"/>
                <w:szCs w:val="22"/>
              </w:rPr>
            </w:pPr>
            <w:r w:rsidRPr="002A7474">
              <w:rPr>
                <w:color w:val="000000"/>
                <w:sz w:val="18"/>
                <w:szCs w:val="22"/>
              </w:rPr>
              <w:t>0,142</w:t>
            </w:r>
          </w:p>
        </w:tc>
        <w:tc>
          <w:tcPr>
            <w:tcW w:w="1316" w:type="dxa"/>
            <w:shd w:val="clear" w:color="auto" w:fill="auto"/>
            <w:noWrap/>
            <w:vAlign w:val="center"/>
            <w:hideMark/>
          </w:tcPr>
          <w:p w14:paraId="7C3818E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F20403F" w14:textId="77777777" w:rsidR="002A7474" w:rsidRPr="002A7474" w:rsidRDefault="002A7474" w:rsidP="002A7474">
            <w:pPr>
              <w:jc w:val="center"/>
              <w:rPr>
                <w:color w:val="000000"/>
                <w:sz w:val="18"/>
                <w:szCs w:val="22"/>
              </w:rPr>
            </w:pPr>
            <w:r w:rsidRPr="002A7474">
              <w:rPr>
                <w:color w:val="000000"/>
                <w:sz w:val="18"/>
                <w:szCs w:val="22"/>
              </w:rPr>
              <w:t>1,763</w:t>
            </w:r>
          </w:p>
        </w:tc>
        <w:tc>
          <w:tcPr>
            <w:tcW w:w="1316" w:type="dxa"/>
            <w:shd w:val="clear" w:color="auto" w:fill="auto"/>
            <w:noWrap/>
            <w:vAlign w:val="center"/>
            <w:hideMark/>
          </w:tcPr>
          <w:p w14:paraId="634D5AC5" w14:textId="77777777" w:rsidR="002A7474" w:rsidRPr="002A7474" w:rsidRDefault="002A7474" w:rsidP="002A7474">
            <w:pPr>
              <w:jc w:val="center"/>
              <w:rPr>
                <w:color w:val="000000"/>
                <w:sz w:val="18"/>
                <w:szCs w:val="22"/>
              </w:rPr>
            </w:pPr>
            <w:r w:rsidRPr="002A7474">
              <w:rPr>
                <w:color w:val="000000"/>
                <w:sz w:val="18"/>
                <w:szCs w:val="22"/>
              </w:rPr>
              <w:t>1,846</w:t>
            </w:r>
          </w:p>
        </w:tc>
      </w:tr>
      <w:tr w:rsidR="002A7474" w:rsidRPr="002A7474" w14:paraId="4D29DBF9" w14:textId="77777777" w:rsidTr="002A7474">
        <w:trPr>
          <w:trHeight w:val="20"/>
        </w:trPr>
        <w:tc>
          <w:tcPr>
            <w:tcW w:w="988" w:type="dxa"/>
            <w:shd w:val="clear" w:color="auto" w:fill="auto"/>
            <w:noWrap/>
            <w:vAlign w:val="center"/>
            <w:hideMark/>
          </w:tcPr>
          <w:p w14:paraId="7798FA64" w14:textId="77777777" w:rsidR="002A7474" w:rsidRPr="002A7474" w:rsidRDefault="002A7474" w:rsidP="002A7474">
            <w:pPr>
              <w:jc w:val="center"/>
              <w:rPr>
                <w:color w:val="000000"/>
                <w:sz w:val="18"/>
                <w:szCs w:val="22"/>
              </w:rPr>
            </w:pPr>
            <w:r w:rsidRPr="002A7474">
              <w:rPr>
                <w:color w:val="000000"/>
                <w:sz w:val="18"/>
                <w:szCs w:val="22"/>
              </w:rPr>
              <w:t>115</w:t>
            </w:r>
          </w:p>
        </w:tc>
        <w:tc>
          <w:tcPr>
            <w:tcW w:w="5103" w:type="dxa"/>
            <w:shd w:val="clear" w:color="auto" w:fill="auto"/>
            <w:noWrap/>
            <w:vAlign w:val="center"/>
            <w:hideMark/>
          </w:tcPr>
          <w:p w14:paraId="42CAB71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75DE51B4" w14:textId="77777777" w:rsidR="002A7474" w:rsidRPr="002A7474" w:rsidRDefault="002A7474" w:rsidP="002A7474">
            <w:pPr>
              <w:jc w:val="center"/>
              <w:rPr>
                <w:color w:val="000000"/>
                <w:sz w:val="18"/>
                <w:szCs w:val="22"/>
              </w:rPr>
            </w:pPr>
            <w:r w:rsidRPr="002A7474">
              <w:rPr>
                <w:color w:val="000000"/>
                <w:sz w:val="18"/>
                <w:szCs w:val="22"/>
              </w:rPr>
              <w:t>ул. Водопроводная, 6/1</w:t>
            </w:r>
          </w:p>
        </w:tc>
        <w:tc>
          <w:tcPr>
            <w:tcW w:w="1417" w:type="dxa"/>
            <w:shd w:val="clear" w:color="auto" w:fill="auto"/>
            <w:noWrap/>
            <w:vAlign w:val="center"/>
            <w:hideMark/>
          </w:tcPr>
          <w:p w14:paraId="6CF1659E"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3D448BA"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1F6B176" w14:textId="77777777" w:rsidR="002A7474" w:rsidRPr="002A7474" w:rsidRDefault="002A7474" w:rsidP="002A7474">
            <w:pPr>
              <w:jc w:val="center"/>
              <w:rPr>
                <w:color w:val="000000"/>
                <w:sz w:val="18"/>
                <w:szCs w:val="22"/>
              </w:rPr>
            </w:pPr>
            <w:r w:rsidRPr="002A7474">
              <w:rPr>
                <w:color w:val="000000"/>
                <w:sz w:val="18"/>
                <w:szCs w:val="22"/>
              </w:rPr>
              <w:t>0,701</w:t>
            </w:r>
          </w:p>
        </w:tc>
        <w:tc>
          <w:tcPr>
            <w:tcW w:w="1315" w:type="dxa"/>
            <w:shd w:val="clear" w:color="auto" w:fill="auto"/>
            <w:noWrap/>
            <w:vAlign w:val="center"/>
            <w:hideMark/>
          </w:tcPr>
          <w:p w14:paraId="70029D9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F64534B" w14:textId="77777777" w:rsidR="002A7474" w:rsidRPr="002A7474" w:rsidRDefault="002A7474" w:rsidP="002A7474">
            <w:pPr>
              <w:jc w:val="center"/>
              <w:rPr>
                <w:color w:val="000000"/>
                <w:sz w:val="18"/>
                <w:szCs w:val="22"/>
              </w:rPr>
            </w:pPr>
            <w:r w:rsidRPr="002A7474">
              <w:rPr>
                <w:color w:val="000000"/>
                <w:sz w:val="18"/>
                <w:szCs w:val="22"/>
              </w:rPr>
              <w:t>0,117</w:t>
            </w:r>
          </w:p>
        </w:tc>
        <w:tc>
          <w:tcPr>
            <w:tcW w:w="1315" w:type="dxa"/>
            <w:shd w:val="clear" w:color="auto" w:fill="auto"/>
            <w:noWrap/>
            <w:vAlign w:val="center"/>
            <w:hideMark/>
          </w:tcPr>
          <w:p w14:paraId="36DC3FE2" w14:textId="77777777" w:rsidR="002A7474" w:rsidRPr="002A7474" w:rsidRDefault="002A7474" w:rsidP="002A7474">
            <w:pPr>
              <w:jc w:val="center"/>
              <w:rPr>
                <w:color w:val="000000"/>
                <w:sz w:val="18"/>
                <w:szCs w:val="22"/>
              </w:rPr>
            </w:pPr>
            <w:r w:rsidRPr="002A7474">
              <w:rPr>
                <w:color w:val="000000"/>
                <w:sz w:val="18"/>
                <w:szCs w:val="22"/>
              </w:rPr>
              <w:t>0,281</w:t>
            </w:r>
          </w:p>
        </w:tc>
        <w:tc>
          <w:tcPr>
            <w:tcW w:w="1316" w:type="dxa"/>
            <w:shd w:val="clear" w:color="auto" w:fill="auto"/>
            <w:noWrap/>
            <w:vAlign w:val="center"/>
            <w:hideMark/>
          </w:tcPr>
          <w:p w14:paraId="3A8BA09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9B7787" w14:textId="77777777" w:rsidR="002A7474" w:rsidRPr="002A7474" w:rsidRDefault="002A7474" w:rsidP="002A7474">
            <w:pPr>
              <w:jc w:val="center"/>
              <w:rPr>
                <w:color w:val="000000"/>
                <w:sz w:val="18"/>
                <w:szCs w:val="22"/>
              </w:rPr>
            </w:pPr>
            <w:r w:rsidRPr="002A7474">
              <w:rPr>
                <w:color w:val="000000"/>
                <w:sz w:val="18"/>
                <w:szCs w:val="22"/>
              </w:rPr>
              <w:t>0,818</w:t>
            </w:r>
          </w:p>
        </w:tc>
        <w:tc>
          <w:tcPr>
            <w:tcW w:w="1316" w:type="dxa"/>
            <w:shd w:val="clear" w:color="auto" w:fill="auto"/>
            <w:noWrap/>
            <w:vAlign w:val="center"/>
            <w:hideMark/>
          </w:tcPr>
          <w:p w14:paraId="7C4526E5" w14:textId="77777777" w:rsidR="002A7474" w:rsidRPr="002A7474" w:rsidRDefault="002A7474" w:rsidP="002A7474">
            <w:pPr>
              <w:jc w:val="center"/>
              <w:rPr>
                <w:color w:val="000000"/>
                <w:sz w:val="18"/>
                <w:szCs w:val="22"/>
              </w:rPr>
            </w:pPr>
            <w:r w:rsidRPr="002A7474">
              <w:rPr>
                <w:color w:val="000000"/>
                <w:sz w:val="18"/>
                <w:szCs w:val="22"/>
              </w:rPr>
              <w:t>0,982</w:t>
            </w:r>
          </w:p>
        </w:tc>
      </w:tr>
      <w:tr w:rsidR="002A7474" w:rsidRPr="002A7474" w14:paraId="6B0C5B25" w14:textId="77777777" w:rsidTr="002A7474">
        <w:trPr>
          <w:trHeight w:val="20"/>
        </w:trPr>
        <w:tc>
          <w:tcPr>
            <w:tcW w:w="988" w:type="dxa"/>
            <w:shd w:val="clear" w:color="auto" w:fill="auto"/>
            <w:noWrap/>
            <w:vAlign w:val="center"/>
            <w:hideMark/>
          </w:tcPr>
          <w:p w14:paraId="59E8AF67" w14:textId="77777777" w:rsidR="002A7474" w:rsidRPr="002A7474" w:rsidRDefault="002A7474" w:rsidP="002A7474">
            <w:pPr>
              <w:jc w:val="center"/>
              <w:rPr>
                <w:color w:val="000000"/>
                <w:sz w:val="18"/>
                <w:szCs w:val="22"/>
              </w:rPr>
            </w:pPr>
            <w:r w:rsidRPr="002A7474">
              <w:rPr>
                <w:color w:val="000000"/>
                <w:sz w:val="18"/>
                <w:szCs w:val="22"/>
              </w:rPr>
              <w:t>116</w:t>
            </w:r>
          </w:p>
        </w:tc>
        <w:tc>
          <w:tcPr>
            <w:tcW w:w="5103" w:type="dxa"/>
            <w:shd w:val="clear" w:color="auto" w:fill="auto"/>
            <w:noWrap/>
            <w:vAlign w:val="center"/>
            <w:hideMark/>
          </w:tcPr>
          <w:p w14:paraId="4E9DFB5A"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1DC08BFB" w14:textId="77777777" w:rsidR="002A7474" w:rsidRPr="002A7474" w:rsidRDefault="002A7474" w:rsidP="002A7474">
            <w:pPr>
              <w:jc w:val="center"/>
              <w:rPr>
                <w:color w:val="000000"/>
                <w:sz w:val="18"/>
                <w:szCs w:val="22"/>
              </w:rPr>
            </w:pPr>
            <w:r w:rsidRPr="002A7474">
              <w:rPr>
                <w:color w:val="000000"/>
                <w:sz w:val="18"/>
                <w:szCs w:val="22"/>
              </w:rPr>
              <w:t>ул. Артемьевская, 6/1</w:t>
            </w:r>
          </w:p>
        </w:tc>
        <w:tc>
          <w:tcPr>
            <w:tcW w:w="1417" w:type="dxa"/>
            <w:shd w:val="clear" w:color="auto" w:fill="auto"/>
            <w:noWrap/>
            <w:vAlign w:val="center"/>
            <w:hideMark/>
          </w:tcPr>
          <w:p w14:paraId="7EC6DF51"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E721D0A"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AD0D0C9" w14:textId="77777777" w:rsidR="002A7474" w:rsidRPr="002A7474" w:rsidRDefault="002A7474" w:rsidP="002A7474">
            <w:pPr>
              <w:jc w:val="center"/>
              <w:rPr>
                <w:color w:val="000000"/>
                <w:sz w:val="18"/>
                <w:szCs w:val="22"/>
              </w:rPr>
            </w:pPr>
            <w:r w:rsidRPr="002A7474">
              <w:rPr>
                <w:color w:val="000000"/>
                <w:sz w:val="18"/>
                <w:szCs w:val="22"/>
              </w:rPr>
              <w:t>0,084</w:t>
            </w:r>
          </w:p>
        </w:tc>
        <w:tc>
          <w:tcPr>
            <w:tcW w:w="1315" w:type="dxa"/>
            <w:shd w:val="clear" w:color="auto" w:fill="auto"/>
            <w:noWrap/>
            <w:vAlign w:val="center"/>
            <w:hideMark/>
          </w:tcPr>
          <w:p w14:paraId="67E6AC2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76714D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896FFD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3E22B2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69F6D83" w14:textId="77777777" w:rsidR="002A7474" w:rsidRPr="002A7474" w:rsidRDefault="002A7474" w:rsidP="002A7474">
            <w:pPr>
              <w:jc w:val="center"/>
              <w:rPr>
                <w:color w:val="000000"/>
                <w:sz w:val="18"/>
                <w:szCs w:val="22"/>
              </w:rPr>
            </w:pPr>
            <w:r w:rsidRPr="002A7474">
              <w:rPr>
                <w:color w:val="000000"/>
                <w:sz w:val="18"/>
                <w:szCs w:val="22"/>
              </w:rPr>
              <w:t>0,084</w:t>
            </w:r>
          </w:p>
        </w:tc>
        <w:tc>
          <w:tcPr>
            <w:tcW w:w="1316" w:type="dxa"/>
            <w:shd w:val="clear" w:color="auto" w:fill="auto"/>
            <w:noWrap/>
            <w:vAlign w:val="center"/>
            <w:hideMark/>
          </w:tcPr>
          <w:p w14:paraId="7D390058" w14:textId="77777777" w:rsidR="002A7474" w:rsidRPr="002A7474" w:rsidRDefault="002A7474" w:rsidP="002A7474">
            <w:pPr>
              <w:jc w:val="center"/>
              <w:rPr>
                <w:color w:val="000000"/>
                <w:sz w:val="18"/>
                <w:szCs w:val="22"/>
              </w:rPr>
            </w:pPr>
            <w:r w:rsidRPr="002A7474">
              <w:rPr>
                <w:color w:val="000000"/>
                <w:sz w:val="18"/>
                <w:szCs w:val="22"/>
              </w:rPr>
              <w:t>0,084</w:t>
            </w:r>
          </w:p>
        </w:tc>
      </w:tr>
      <w:tr w:rsidR="002A7474" w:rsidRPr="002A7474" w14:paraId="1CEEBF28" w14:textId="77777777" w:rsidTr="002A7474">
        <w:trPr>
          <w:trHeight w:val="20"/>
        </w:trPr>
        <w:tc>
          <w:tcPr>
            <w:tcW w:w="988" w:type="dxa"/>
            <w:shd w:val="clear" w:color="auto" w:fill="auto"/>
            <w:noWrap/>
            <w:vAlign w:val="center"/>
            <w:hideMark/>
          </w:tcPr>
          <w:p w14:paraId="54119B64" w14:textId="77777777" w:rsidR="002A7474" w:rsidRPr="002A7474" w:rsidRDefault="002A7474" w:rsidP="002A7474">
            <w:pPr>
              <w:jc w:val="center"/>
              <w:rPr>
                <w:color w:val="000000"/>
                <w:sz w:val="18"/>
                <w:szCs w:val="22"/>
              </w:rPr>
            </w:pPr>
            <w:r w:rsidRPr="002A7474">
              <w:rPr>
                <w:color w:val="000000"/>
                <w:sz w:val="18"/>
                <w:szCs w:val="22"/>
              </w:rPr>
              <w:t>117</w:t>
            </w:r>
          </w:p>
        </w:tc>
        <w:tc>
          <w:tcPr>
            <w:tcW w:w="5103" w:type="dxa"/>
            <w:shd w:val="clear" w:color="auto" w:fill="auto"/>
            <w:noWrap/>
            <w:vAlign w:val="center"/>
            <w:hideMark/>
          </w:tcPr>
          <w:p w14:paraId="42833C65"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3FB0CC34" w14:textId="77777777" w:rsidR="002A7474" w:rsidRPr="002A7474" w:rsidRDefault="002A7474" w:rsidP="002A7474">
            <w:pPr>
              <w:jc w:val="center"/>
              <w:rPr>
                <w:color w:val="000000"/>
                <w:sz w:val="18"/>
                <w:szCs w:val="22"/>
              </w:rPr>
            </w:pPr>
            <w:r w:rsidRPr="002A7474">
              <w:rPr>
                <w:color w:val="000000"/>
                <w:sz w:val="18"/>
                <w:szCs w:val="22"/>
              </w:rPr>
              <w:t>Кондратово, з/у 59:32:0630006:16293</w:t>
            </w:r>
          </w:p>
        </w:tc>
        <w:tc>
          <w:tcPr>
            <w:tcW w:w="1417" w:type="dxa"/>
            <w:shd w:val="clear" w:color="auto" w:fill="auto"/>
            <w:noWrap/>
            <w:vAlign w:val="center"/>
            <w:hideMark/>
          </w:tcPr>
          <w:p w14:paraId="7C96B4B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3CA0AC4C"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AFEC057" w14:textId="77777777" w:rsidR="002A7474" w:rsidRPr="002A7474" w:rsidRDefault="002A7474" w:rsidP="002A7474">
            <w:pPr>
              <w:jc w:val="center"/>
              <w:rPr>
                <w:color w:val="000000"/>
                <w:sz w:val="18"/>
                <w:szCs w:val="22"/>
              </w:rPr>
            </w:pPr>
            <w:r w:rsidRPr="002A7474">
              <w:rPr>
                <w:color w:val="000000"/>
                <w:sz w:val="18"/>
                <w:szCs w:val="22"/>
              </w:rPr>
              <w:t>0,316</w:t>
            </w:r>
          </w:p>
        </w:tc>
        <w:tc>
          <w:tcPr>
            <w:tcW w:w="1315" w:type="dxa"/>
            <w:shd w:val="clear" w:color="auto" w:fill="auto"/>
            <w:noWrap/>
            <w:vAlign w:val="center"/>
            <w:hideMark/>
          </w:tcPr>
          <w:p w14:paraId="1A25B68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3D91D42" w14:textId="77777777" w:rsidR="002A7474" w:rsidRPr="002A7474" w:rsidRDefault="002A7474" w:rsidP="002A7474">
            <w:pPr>
              <w:jc w:val="center"/>
              <w:rPr>
                <w:color w:val="000000"/>
                <w:sz w:val="18"/>
                <w:szCs w:val="22"/>
              </w:rPr>
            </w:pPr>
            <w:r w:rsidRPr="002A7474">
              <w:rPr>
                <w:color w:val="000000"/>
                <w:sz w:val="18"/>
                <w:szCs w:val="22"/>
              </w:rPr>
              <w:t>0,006</w:t>
            </w:r>
          </w:p>
        </w:tc>
        <w:tc>
          <w:tcPr>
            <w:tcW w:w="1315" w:type="dxa"/>
            <w:shd w:val="clear" w:color="auto" w:fill="auto"/>
            <w:noWrap/>
            <w:vAlign w:val="center"/>
            <w:hideMark/>
          </w:tcPr>
          <w:p w14:paraId="2B44453E" w14:textId="77777777" w:rsidR="002A7474" w:rsidRPr="002A7474" w:rsidRDefault="002A7474" w:rsidP="002A7474">
            <w:pPr>
              <w:jc w:val="center"/>
              <w:rPr>
                <w:color w:val="000000"/>
                <w:sz w:val="18"/>
                <w:szCs w:val="22"/>
              </w:rPr>
            </w:pPr>
            <w:r w:rsidRPr="002A7474">
              <w:rPr>
                <w:color w:val="000000"/>
                <w:sz w:val="18"/>
                <w:szCs w:val="22"/>
              </w:rPr>
              <w:t>0,015</w:t>
            </w:r>
          </w:p>
        </w:tc>
        <w:tc>
          <w:tcPr>
            <w:tcW w:w="1316" w:type="dxa"/>
            <w:shd w:val="clear" w:color="auto" w:fill="auto"/>
            <w:noWrap/>
            <w:vAlign w:val="center"/>
            <w:hideMark/>
          </w:tcPr>
          <w:p w14:paraId="7521344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5E0C445" w14:textId="77777777" w:rsidR="002A7474" w:rsidRPr="002A7474" w:rsidRDefault="002A7474" w:rsidP="002A7474">
            <w:pPr>
              <w:jc w:val="center"/>
              <w:rPr>
                <w:color w:val="000000"/>
                <w:sz w:val="18"/>
                <w:szCs w:val="22"/>
              </w:rPr>
            </w:pPr>
            <w:r w:rsidRPr="002A7474">
              <w:rPr>
                <w:color w:val="000000"/>
                <w:sz w:val="18"/>
                <w:szCs w:val="22"/>
              </w:rPr>
              <w:t>0,322</w:t>
            </w:r>
          </w:p>
        </w:tc>
        <w:tc>
          <w:tcPr>
            <w:tcW w:w="1316" w:type="dxa"/>
            <w:shd w:val="clear" w:color="auto" w:fill="auto"/>
            <w:noWrap/>
            <w:vAlign w:val="center"/>
            <w:hideMark/>
          </w:tcPr>
          <w:p w14:paraId="6AD6516C" w14:textId="77777777" w:rsidR="002A7474" w:rsidRPr="002A7474" w:rsidRDefault="002A7474" w:rsidP="002A7474">
            <w:pPr>
              <w:jc w:val="center"/>
              <w:rPr>
                <w:color w:val="000000"/>
                <w:sz w:val="18"/>
                <w:szCs w:val="22"/>
              </w:rPr>
            </w:pPr>
            <w:r w:rsidRPr="002A7474">
              <w:rPr>
                <w:color w:val="000000"/>
                <w:sz w:val="18"/>
                <w:szCs w:val="22"/>
              </w:rPr>
              <w:t>0,331</w:t>
            </w:r>
          </w:p>
        </w:tc>
      </w:tr>
      <w:tr w:rsidR="002A7474" w:rsidRPr="002A7474" w14:paraId="46609385" w14:textId="77777777" w:rsidTr="002A7474">
        <w:trPr>
          <w:trHeight w:val="20"/>
        </w:trPr>
        <w:tc>
          <w:tcPr>
            <w:tcW w:w="988" w:type="dxa"/>
            <w:shd w:val="clear" w:color="auto" w:fill="auto"/>
            <w:noWrap/>
            <w:vAlign w:val="center"/>
            <w:hideMark/>
          </w:tcPr>
          <w:p w14:paraId="0E281FF3" w14:textId="77777777" w:rsidR="002A7474" w:rsidRPr="002A7474" w:rsidRDefault="002A7474" w:rsidP="002A7474">
            <w:pPr>
              <w:jc w:val="center"/>
              <w:rPr>
                <w:color w:val="000000"/>
                <w:sz w:val="18"/>
                <w:szCs w:val="22"/>
              </w:rPr>
            </w:pPr>
            <w:r w:rsidRPr="002A7474">
              <w:rPr>
                <w:color w:val="000000"/>
                <w:sz w:val="18"/>
                <w:szCs w:val="22"/>
              </w:rPr>
              <w:t>118</w:t>
            </w:r>
          </w:p>
        </w:tc>
        <w:tc>
          <w:tcPr>
            <w:tcW w:w="5103" w:type="dxa"/>
            <w:shd w:val="clear" w:color="auto" w:fill="auto"/>
            <w:noWrap/>
            <w:vAlign w:val="center"/>
            <w:hideMark/>
          </w:tcPr>
          <w:p w14:paraId="345E6C85"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2575E97C" w14:textId="77777777" w:rsidR="002A7474" w:rsidRPr="002A7474" w:rsidRDefault="002A7474" w:rsidP="002A7474">
            <w:pPr>
              <w:jc w:val="center"/>
              <w:rPr>
                <w:color w:val="000000"/>
                <w:sz w:val="18"/>
                <w:szCs w:val="22"/>
              </w:rPr>
            </w:pPr>
            <w:r w:rsidRPr="002A7474">
              <w:rPr>
                <w:color w:val="000000"/>
                <w:sz w:val="18"/>
                <w:szCs w:val="22"/>
              </w:rPr>
              <w:t>Кондратово, кадастр.№59:32:3410001:4702</w:t>
            </w:r>
          </w:p>
        </w:tc>
        <w:tc>
          <w:tcPr>
            <w:tcW w:w="1417" w:type="dxa"/>
            <w:shd w:val="clear" w:color="auto" w:fill="auto"/>
            <w:noWrap/>
            <w:vAlign w:val="center"/>
            <w:hideMark/>
          </w:tcPr>
          <w:p w14:paraId="378AF23E"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87C1734"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B930831" w14:textId="77777777" w:rsidR="002A7474" w:rsidRPr="002A7474" w:rsidRDefault="002A7474" w:rsidP="002A7474">
            <w:pPr>
              <w:jc w:val="center"/>
              <w:rPr>
                <w:color w:val="000000"/>
                <w:sz w:val="18"/>
                <w:szCs w:val="22"/>
              </w:rPr>
            </w:pPr>
            <w:r w:rsidRPr="002A7474">
              <w:rPr>
                <w:color w:val="000000"/>
                <w:sz w:val="18"/>
                <w:szCs w:val="22"/>
              </w:rPr>
              <w:t>0,090</w:t>
            </w:r>
          </w:p>
        </w:tc>
        <w:tc>
          <w:tcPr>
            <w:tcW w:w="1315" w:type="dxa"/>
            <w:shd w:val="clear" w:color="auto" w:fill="auto"/>
            <w:noWrap/>
            <w:vAlign w:val="center"/>
            <w:hideMark/>
          </w:tcPr>
          <w:p w14:paraId="52AE4BF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3A6236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7A9990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060CDF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CC9E1C1" w14:textId="77777777" w:rsidR="002A7474" w:rsidRPr="002A7474" w:rsidRDefault="002A7474" w:rsidP="002A7474">
            <w:pPr>
              <w:jc w:val="center"/>
              <w:rPr>
                <w:color w:val="000000"/>
                <w:sz w:val="18"/>
                <w:szCs w:val="22"/>
              </w:rPr>
            </w:pPr>
            <w:r w:rsidRPr="002A7474">
              <w:rPr>
                <w:color w:val="000000"/>
                <w:sz w:val="18"/>
                <w:szCs w:val="22"/>
              </w:rPr>
              <w:t>0,090</w:t>
            </w:r>
          </w:p>
        </w:tc>
        <w:tc>
          <w:tcPr>
            <w:tcW w:w="1316" w:type="dxa"/>
            <w:shd w:val="clear" w:color="auto" w:fill="auto"/>
            <w:noWrap/>
            <w:vAlign w:val="center"/>
            <w:hideMark/>
          </w:tcPr>
          <w:p w14:paraId="67E69A54" w14:textId="77777777" w:rsidR="002A7474" w:rsidRPr="002A7474" w:rsidRDefault="002A7474" w:rsidP="002A7474">
            <w:pPr>
              <w:jc w:val="center"/>
              <w:rPr>
                <w:color w:val="000000"/>
                <w:sz w:val="18"/>
                <w:szCs w:val="22"/>
              </w:rPr>
            </w:pPr>
            <w:r w:rsidRPr="002A7474">
              <w:rPr>
                <w:color w:val="000000"/>
                <w:sz w:val="18"/>
                <w:szCs w:val="22"/>
              </w:rPr>
              <w:t>0,090</w:t>
            </w:r>
          </w:p>
        </w:tc>
      </w:tr>
      <w:tr w:rsidR="002A7474" w:rsidRPr="002A7474" w14:paraId="687F6FF5" w14:textId="77777777" w:rsidTr="002A7474">
        <w:trPr>
          <w:trHeight w:val="20"/>
        </w:trPr>
        <w:tc>
          <w:tcPr>
            <w:tcW w:w="988" w:type="dxa"/>
            <w:shd w:val="clear" w:color="auto" w:fill="auto"/>
            <w:noWrap/>
            <w:vAlign w:val="center"/>
            <w:hideMark/>
          </w:tcPr>
          <w:p w14:paraId="02082F4F" w14:textId="77777777" w:rsidR="002A7474" w:rsidRPr="002A7474" w:rsidRDefault="002A7474" w:rsidP="002A7474">
            <w:pPr>
              <w:jc w:val="center"/>
              <w:rPr>
                <w:color w:val="000000"/>
                <w:sz w:val="18"/>
                <w:szCs w:val="22"/>
              </w:rPr>
            </w:pPr>
            <w:r w:rsidRPr="002A7474">
              <w:rPr>
                <w:color w:val="000000"/>
                <w:sz w:val="18"/>
                <w:szCs w:val="22"/>
              </w:rPr>
              <w:t>119</w:t>
            </w:r>
          </w:p>
        </w:tc>
        <w:tc>
          <w:tcPr>
            <w:tcW w:w="5103" w:type="dxa"/>
            <w:shd w:val="clear" w:color="auto" w:fill="auto"/>
            <w:noWrap/>
            <w:vAlign w:val="center"/>
            <w:hideMark/>
          </w:tcPr>
          <w:p w14:paraId="0F0BA2F3"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4C76EF10" w14:textId="77777777" w:rsidR="002A7474" w:rsidRPr="002A7474" w:rsidRDefault="002A7474" w:rsidP="002A7474">
            <w:pPr>
              <w:jc w:val="center"/>
              <w:rPr>
                <w:color w:val="000000"/>
                <w:sz w:val="18"/>
                <w:szCs w:val="22"/>
              </w:rPr>
            </w:pPr>
            <w:r w:rsidRPr="002A7474">
              <w:rPr>
                <w:color w:val="000000"/>
                <w:sz w:val="18"/>
                <w:szCs w:val="22"/>
              </w:rPr>
              <w:t>Кондратово, кадастр.№59:32:3410001:4691</w:t>
            </w:r>
          </w:p>
        </w:tc>
        <w:tc>
          <w:tcPr>
            <w:tcW w:w="1417" w:type="dxa"/>
            <w:shd w:val="clear" w:color="auto" w:fill="auto"/>
            <w:noWrap/>
            <w:vAlign w:val="center"/>
            <w:hideMark/>
          </w:tcPr>
          <w:p w14:paraId="09BE1EC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DB00D6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5FE7F48" w14:textId="77777777" w:rsidR="002A7474" w:rsidRPr="002A7474" w:rsidRDefault="002A7474" w:rsidP="002A7474">
            <w:pPr>
              <w:jc w:val="center"/>
              <w:rPr>
                <w:color w:val="000000"/>
                <w:sz w:val="18"/>
                <w:szCs w:val="22"/>
              </w:rPr>
            </w:pPr>
            <w:r w:rsidRPr="002A7474">
              <w:rPr>
                <w:color w:val="000000"/>
                <w:sz w:val="18"/>
                <w:szCs w:val="22"/>
              </w:rPr>
              <w:t>0,080</w:t>
            </w:r>
          </w:p>
        </w:tc>
        <w:tc>
          <w:tcPr>
            <w:tcW w:w="1315" w:type="dxa"/>
            <w:shd w:val="clear" w:color="auto" w:fill="auto"/>
            <w:noWrap/>
            <w:vAlign w:val="center"/>
            <w:hideMark/>
          </w:tcPr>
          <w:p w14:paraId="4F65D1B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02B03D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D3E347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66F239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0B4ABA5" w14:textId="77777777" w:rsidR="002A7474" w:rsidRPr="002A7474" w:rsidRDefault="002A7474" w:rsidP="002A7474">
            <w:pPr>
              <w:jc w:val="center"/>
              <w:rPr>
                <w:color w:val="000000"/>
                <w:sz w:val="18"/>
                <w:szCs w:val="22"/>
              </w:rPr>
            </w:pPr>
            <w:r w:rsidRPr="002A7474">
              <w:rPr>
                <w:color w:val="000000"/>
                <w:sz w:val="18"/>
                <w:szCs w:val="22"/>
              </w:rPr>
              <w:t>0,080</w:t>
            </w:r>
          </w:p>
        </w:tc>
        <w:tc>
          <w:tcPr>
            <w:tcW w:w="1316" w:type="dxa"/>
            <w:shd w:val="clear" w:color="auto" w:fill="auto"/>
            <w:noWrap/>
            <w:vAlign w:val="center"/>
            <w:hideMark/>
          </w:tcPr>
          <w:p w14:paraId="0E29D2B4" w14:textId="77777777" w:rsidR="002A7474" w:rsidRPr="002A7474" w:rsidRDefault="002A7474" w:rsidP="002A7474">
            <w:pPr>
              <w:jc w:val="center"/>
              <w:rPr>
                <w:color w:val="000000"/>
                <w:sz w:val="18"/>
                <w:szCs w:val="22"/>
              </w:rPr>
            </w:pPr>
            <w:r w:rsidRPr="002A7474">
              <w:rPr>
                <w:color w:val="000000"/>
                <w:sz w:val="18"/>
                <w:szCs w:val="22"/>
              </w:rPr>
              <w:t>0,080</w:t>
            </w:r>
          </w:p>
        </w:tc>
      </w:tr>
      <w:tr w:rsidR="002A7474" w:rsidRPr="002A7474" w14:paraId="7285A24B" w14:textId="77777777" w:rsidTr="002A7474">
        <w:trPr>
          <w:trHeight w:val="20"/>
        </w:trPr>
        <w:tc>
          <w:tcPr>
            <w:tcW w:w="988" w:type="dxa"/>
            <w:shd w:val="clear" w:color="auto" w:fill="auto"/>
            <w:noWrap/>
            <w:vAlign w:val="center"/>
            <w:hideMark/>
          </w:tcPr>
          <w:p w14:paraId="7BF6FF0A" w14:textId="77777777" w:rsidR="002A7474" w:rsidRPr="002A7474" w:rsidRDefault="002A7474" w:rsidP="002A7474">
            <w:pPr>
              <w:jc w:val="center"/>
              <w:rPr>
                <w:color w:val="000000"/>
                <w:sz w:val="18"/>
                <w:szCs w:val="22"/>
              </w:rPr>
            </w:pPr>
            <w:r w:rsidRPr="002A7474">
              <w:rPr>
                <w:color w:val="000000"/>
                <w:sz w:val="18"/>
                <w:szCs w:val="22"/>
              </w:rPr>
              <w:t>120</w:t>
            </w:r>
          </w:p>
        </w:tc>
        <w:tc>
          <w:tcPr>
            <w:tcW w:w="5103" w:type="dxa"/>
            <w:shd w:val="clear" w:color="auto" w:fill="auto"/>
            <w:noWrap/>
            <w:vAlign w:val="center"/>
            <w:hideMark/>
          </w:tcPr>
          <w:p w14:paraId="4DA31832"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4E40FDB" w14:textId="77777777" w:rsidR="002A7474" w:rsidRPr="002A7474" w:rsidRDefault="002A7474" w:rsidP="002A7474">
            <w:pPr>
              <w:jc w:val="center"/>
              <w:rPr>
                <w:color w:val="000000"/>
                <w:sz w:val="18"/>
                <w:szCs w:val="22"/>
              </w:rPr>
            </w:pPr>
            <w:r w:rsidRPr="002A7474">
              <w:rPr>
                <w:color w:val="000000"/>
                <w:sz w:val="18"/>
                <w:szCs w:val="22"/>
              </w:rPr>
              <w:t>ул. Кировоградская, 28</w:t>
            </w:r>
          </w:p>
        </w:tc>
        <w:tc>
          <w:tcPr>
            <w:tcW w:w="1417" w:type="dxa"/>
            <w:shd w:val="clear" w:color="auto" w:fill="auto"/>
            <w:noWrap/>
            <w:vAlign w:val="center"/>
            <w:hideMark/>
          </w:tcPr>
          <w:p w14:paraId="3C41084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5E806E1"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515CB337" w14:textId="77777777" w:rsidR="002A7474" w:rsidRPr="002A7474" w:rsidRDefault="002A7474" w:rsidP="002A7474">
            <w:pPr>
              <w:jc w:val="center"/>
              <w:rPr>
                <w:color w:val="000000"/>
                <w:sz w:val="18"/>
                <w:szCs w:val="22"/>
              </w:rPr>
            </w:pPr>
            <w:r w:rsidRPr="002A7474">
              <w:rPr>
                <w:color w:val="000000"/>
                <w:sz w:val="18"/>
                <w:szCs w:val="22"/>
              </w:rPr>
              <w:t>1,135</w:t>
            </w:r>
          </w:p>
        </w:tc>
        <w:tc>
          <w:tcPr>
            <w:tcW w:w="1315" w:type="dxa"/>
            <w:shd w:val="clear" w:color="auto" w:fill="auto"/>
            <w:noWrap/>
            <w:vAlign w:val="center"/>
            <w:hideMark/>
          </w:tcPr>
          <w:p w14:paraId="6C5417C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20FC1D" w14:textId="77777777" w:rsidR="002A7474" w:rsidRPr="002A7474" w:rsidRDefault="002A7474" w:rsidP="002A7474">
            <w:pPr>
              <w:jc w:val="center"/>
              <w:rPr>
                <w:color w:val="000000"/>
                <w:sz w:val="18"/>
                <w:szCs w:val="22"/>
              </w:rPr>
            </w:pPr>
            <w:r w:rsidRPr="002A7474">
              <w:rPr>
                <w:color w:val="000000"/>
                <w:sz w:val="18"/>
                <w:szCs w:val="22"/>
              </w:rPr>
              <w:t>0,178</w:t>
            </w:r>
          </w:p>
        </w:tc>
        <w:tc>
          <w:tcPr>
            <w:tcW w:w="1315" w:type="dxa"/>
            <w:shd w:val="clear" w:color="auto" w:fill="auto"/>
            <w:noWrap/>
            <w:vAlign w:val="center"/>
            <w:hideMark/>
          </w:tcPr>
          <w:p w14:paraId="1974E809" w14:textId="77777777" w:rsidR="002A7474" w:rsidRPr="002A7474" w:rsidRDefault="002A7474" w:rsidP="002A7474">
            <w:pPr>
              <w:jc w:val="center"/>
              <w:rPr>
                <w:color w:val="000000"/>
                <w:sz w:val="18"/>
                <w:szCs w:val="22"/>
              </w:rPr>
            </w:pPr>
            <w:r w:rsidRPr="002A7474">
              <w:rPr>
                <w:color w:val="000000"/>
                <w:sz w:val="18"/>
                <w:szCs w:val="22"/>
              </w:rPr>
              <w:t>0,428</w:t>
            </w:r>
          </w:p>
        </w:tc>
        <w:tc>
          <w:tcPr>
            <w:tcW w:w="1316" w:type="dxa"/>
            <w:shd w:val="clear" w:color="auto" w:fill="auto"/>
            <w:noWrap/>
            <w:vAlign w:val="center"/>
            <w:hideMark/>
          </w:tcPr>
          <w:p w14:paraId="34F672B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D9BC153" w14:textId="77777777" w:rsidR="002A7474" w:rsidRPr="002A7474" w:rsidRDefault="002A7474" w:rsidP="002A7474">
            <w:pPr>
              <w:jc w:val="center"/>
              <w:rPr>
                <w:color w:val="000000"/>
                <w:sz w:val="18"/>
                <w:szCs w:val="22"/>
              </w:rPr>
            </w:pPr>
            <w:r w:rsidRPr="002A7474">
              <w:rPr>
                <w:color w:val="000000"/>
                <w:sz w:val="18"/>
                <w:szCs w:val="22"/>
              </w:rPr>
              <w:t>1,313</w:t>
            </w:r>
          </w:p>
        </w:tc>
        <w:tc>
          <w:tcPr>
            <w:tcW w:w="1316" w:type="dxa"/>
            <w:shd w:val="clear" w:color="auto" w:fill="auto"/>
            <w:noWrap/>
            <w:vAlign w:val="center"/>
            <w:hideMark/>
          </w:tcPr>
          <w:p w14:paraId="0B548E1C" w14:textId="77777777" w:rsidR="002A7474" w:rsidRPr="002A7474" w:rsidRDefault="002A7474" w:rsidP="002A7474">
            <w:pPr>
              <w:jc w:val="center"/>
              <w:rPr>
                <w:color w:val="000000"/>
                <w:sz w:val="18"/>
                <w:szCs w:val="22"/>
              </w:rPr>
            </w:pPr>
            <w:r w:rsidRPr="002A7474">
              <w:rPr>
                <w:color w:val="000000"/>
                <w:sz w:val="18"/>
                <w:szCs w:val="22"/>
              </w:rPr>
              <w:t>1,563</w:t>
            </w:r>
          </w:p>
        </w:tc>
      </w:tr>
      <w:tr w:rsidR="002A7474" w:rsidRPr="002A7474" w14:paraId="33F27203" w14:textId="77777777" w:rsidTr="002A7474">
        <w:trPr>
          <w:trHeight w:val="20"/>
        </w:trPr>
        <w:tc>
          <w:tcPr>
            <w:tcW w:w="988" w:type="dxa"/>
            <w:shd w:val="clear" w:color="auto" w:fill="auto"/>
            <w:noWrap/>
            <w:vAlign w:val="center"/>
            <w:hideMark/>
          </w:tcPr>
          <w:p w14:paraId="0BB00CE3" w14:textId="77777777" w:rsidR="002A7474" w:rsidRPr="002A7474" w:rsidRDefault="002A7474" w:rsidP="002A7474">
            <w:pPr>
              <w:jc w:val="center"/>
              <w:rPr>
                <w:color w:val="000000"/>
                <w:sz w:val="18"/>
                <w:szCs w:val="22"/>
              </w:rPr>
            </w:pPr>
            <w:r w:rsidRPr="002A7474">
              <w:rPr>
                <w:color w:val="000000"/>
                <w:sz w:val="18"/>
                <w:szCs w:val="22"/>
              </w:rPr>
              <w:t>121</w:t>
            </w:r>
          </w:p>
        </w:tc>
        <w:tc>
          <w:tcPr>
            <w:tcW w:w="5103" w:type="dxa"/>
            <w:shd w:val="clear" w:color="auto" w:fill="auto"/>
            <w:noWrap/>
            <w:vAlign w:val="center"/>
            <w:hideMark/>
          </w:tcPr>
          <w:p w14:paraId="7BEB1AD5" w14:textId="77777777" w:rsidR="002A7474" w:rsidRPr="002A7474" w:rsidRDefault="002A7474" w:rsidP="002A7474">
            <w:pPr>
              <w:jc w:val="center"/>
              <w:rPr>
                <w:color w:val="000000"/>
                <w:sz w:val="18"/>
                <w:szCs w:val="22"/>
              </w:rPr>
            </w:pPr>
            <w:r w:rsidRPr="002A7474">
              <w:rPr>
                <w:color w:val="000000"/>
                <w:sz w:val="18"/>
                <w:szCs w:val="22"/>
              </w:rPr>
              <w:t>Ледовая арена</w:t>
            </w:r>
          </w:p>
        </w:tc>
        <w:tc>
          <w:tcPr>
            <w:tcW w:w="4536" w:type="dxa"/>
            <w:shd w:val="clear" w:color="auto" w:fill="auto"/>
            <w:noWrap/>
            <w:vAlign w:val="center"/>
            <w:hideMark/>
          </w:tcPr>
          <w:p w14:paraId="05714A54" w14:textId="77777777" w:rsidR="002A7474" w:rsidRPr="002A7474" w:rsidRDefault="002A7474" w:rsidP="002A7474">
            <w:pPr>
              <w:jc w:val="center"/>
              <w:rPr>
                <w:color w:val="000000"/>
                <w:sz w:val="18"/>
                <w:szCs w:val="22"/>
              </w:rPr>
            </w:pPr>
            <w:r w:rsidRPr="002A7474">
              <w:rPr>
                <w:color w:val="000000"/>
                <w:sz w:val="18"/>
                <w:szCs w:val="22"/>
              </w:rPr>
              <w:t>ул. Ласьвинская, 1</w:t>
            </w:r>
          </w:p>
        </w:tc>
        <w:tc>
          <w:tcPr>
            <w:tcW w:w="1417" w:type="dxa"/>
            <w:shd w:val="clear" w:color="auto" w:fill="auto"/>
            <w:noWrap/>
            <w:vAlign w:val="center"/>
            <w:hideMark/>
          </w:tcPr>
          <w:p w14:paraId="663D302F"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46E79B4"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2D3FC72F" w14:textId="77777777" w:rsidR="002A7474" w:rsidRPr="002A7474" w:rsidRDefault="002A7474" w:rsidP="002A7474">
            <w:pPr>
              <w:jc w:val="center"/>
              <w:rPr>
                <w:color w:val="000000"/>
                <w:sz w:val="18"/>
                <w:szCs w:val="22"/>
              </w:rPr>
            </w:pPr>
            <w:r w:rsidRPr="002A7474">
              <w:rPr>
                <w:color w:val="000000"/>
                <w:sz w:val="18"/>
                <w:szCs w:val="22"/>
              </w:rPr>
              <w:t>0,401</w:t>
            </w:r>
          </w:p>
        </w:tc>
        <w:tc>
          <w:tcPr>
            <w:tcW w:w="1315" w:type="dxa"/>
            <w:shd w:val="clear" w:color="auto" w:fill="auto"/>
            <w:noWrap/>
            <w:vAlign w:val="center"/>
            <w:hideMark/>
          </w:tcPr>
          <w:p w14:paraId="02C912E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6E787BA" w14:textId="77777777" w:rsidR="002A7474" w:rsidRPr="002A7474" w:rsidRDefault="002A7474" w:rsidP="002A7474">
            <w:pPr>
              <w:jc w:val="center"/>
              <w:rPr>
                <w:color w:val="000000"/>
                <w:sz w:val="18"/>
                <w:szCs w:val="22"/>
              </w:rPr>
            </w:pPr>
            <w:r w:rsidRPr="002A7474">
              <w:rPr>
                <w:color w:val="000000"/>
                <w:sz w:val="18"/>
                <w:szCs w:val="22"/>
              </w:rPr>
              <w:t>0,078</w:t>
            </w:r>
          </w:p>
        </w:tc>
        <w:tc>
          <w:tcPr>
            <w:tcW w:w="1315" w:type="dxa"/>
            <w:shd w:val="clear" w:color="auto" w:fill="auto"/>
            <w:noWrap/>
            <w:vAlign w:val="center"/>
            <w:hideMark/>
          </w:tcPr>
          <w:p w14:paraId="2B4ED9EB" w14:textId="77777777" w:rsidR="002A7474" w:rsidRPr="002A7474" w:rsidRDefault="002A7474" w:rsidP="002A7474">
            <w:pPr>
              <w:jc w:val="center"/>
              <w:rPr>
                <w:color w:val="000000"/>
                <w:sz w:val="18"/>
                <w:szCs w:val="22"/>
              </w:rPr>
            </w:pPr>
            <w:r w:rsidRPr="002A7474">
              <w:rPr>
                <w:color w:val="000000"/>
                <w:sz w:val="18"/>
                <w:szCs w:val="22"/>
              </w:rPr>
              <w:t>0,187</w:t>
            </w:r>
          </w:p>
        </w:tc>
        <w:tc>
          <w:tcPr>
            <w:tcW w:w="1316" w:type="dxa"/>
            <w:shd w:val="clear" w:color="auto" w:fill="auto"/>
            <w:noWrap/>
            <w:vAlign w:val="center"/>
            <w:hideMark/>
          </w:tcPr>
          <w:p w14:paraId="0B0AD3C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96B571B" w14:textId="77777777" w:rsidR="002A7474" w:rsidRPr="002A7474" w:rsidRDefault="002A7474" w:rsidP="002A7474">
            <w:pPr>
              <w:jc w:val="center"/>
              <w:rPr>
                <w:color w:val="000000"/>
                <w:sz w:val="18"/>
                <w:szCs w:val="22"/>
              </w:rPr>
            </w:pPr>
            <w:r w:rsidRPr="002A7474">
              <w:rPr>
                <w:color w:val="000000"/>
                <w:sz w:val="18"/>
                <w:szCs w:val="22"/>
              </w:rPr>
              <w:t>0,479</w:t>
            </w:r>
          </w:p>
        </w:tc>
        <w:tc>
          <w:tcPr>
            <w:tcW w:w="1316" w:type="dxa"/>
            <w:shd w:val="clear" w:color="auto" w:fill="auto"/>
            <w:noWrap/>
            <w:vAlign w:val="center"/>
            <w:hideMark/>
          </w:tcPr>
          <w:p w14:paraId="65F96A2B" w14:textId="77777777" w:rsidR="002A7474" w:rsidRPr="002A7474" w:rsidRDefault="002A7474" w:rsidP="002A7474">
            <w:pPr>
              <w:jc w:val="center"/>
              <w:rPr>
                <w:color w:val="000000"/>
                <w:sz w:val="18"/>
                <w:szCs w:val="22"/>
              </w:rPr>
            </w:pPr>
            <w:r w:rsidRPr="002A7474">
              <w:rPr>
                <w:color w:val="000000"/>
                <w:sz w:val="18"/>
                <w:szCs w:val="22"/>
              </w:rPr>
              <w:t>0,588</w:t>
            </w:r>
          </w:p>
        </w:tc>
      </w:tr>
      <w:tr w:rsidR="002A7474" w:rsidRPr="002A7474" w14:paraId="27FA5AC9" w14:textId="77777777" w:rsidTr="002A7474">
        <w:trPr>
          <w:trHeight w:val="20"/>
        </w:trPr>
        <w:tc>
          <w:tcPr>
            <w:tcW w:w="988" w:type="dxa"/>
            <w:shd w:val="clear" w:color="auto" w:fill="auto"/>
            <w:noWrap/>
            <w:vAlign w:val="center"/>
            <w:hideMark/>
          </w:tcPr>
          <w:p w14:paraId="770CBD85" w14:textId="77777777" w:rsidR="002A7474" w:rsidRPr="002A7474" w:rsidRDefault="002A7474" w:rsidP="002A7474">
            <w:pPr>
              <w:jc w:val="center"/>
              <w:rPr>
                <w:color w:val="000000"/>
                <w:sz w:val="18"/>
                <w:szCs w:val="22"/>
              </w:rPr>
            </w:pPr>
            <w:r w:rsidRPr="002A7474">
              <w:rPr>
                <w:color w:val="000000"/>
                <w:sz w:val="18"/>
                <w:szCs w:val="22"/>
              </w:rPr>
              <w:t>122</w:t>
            </w:r>
          </w:p>
        </w:tc>
        <w:tc>
          <w:tcPr>
            <w:tcW w:w="5103" w:type="dxa"/>
            <w:shd w:val="clear" w:color="auto" w:fill="auto"/>
            <w:noWrap/>
            <w:vAlign w:val="center"/>
            <w:hideMark/>
          </w:tcPr>
          <w:p w14:paraId="3ECF8EC1" w14:textId="77777777" w:rsidR="002A7474" w:rsidRPr="002A7474" w:rsidRDefault="002A7474" w:rsidP="002A7474">
            <w:pPr>
              <w:jc w:val="center"/>
              <w:rPr>
                <w:color w:val="000000"/>
                <w:sz w:val="18"/>
                <w:szCs w:val="22"/>
              </w:rPr>
            </w:pPr>
            <w:r w:rsidRPr="002A7474">
              <w:rPr>
                <w:color w:val="000000"/>
                <w:sz w:val="18"/>
                <w:szCs w:val="22"/>
              </w:rPr>
              <w:t>Торговый комплекс</w:t>
            </w:r>
          </w:p>
        </w:tc>
        <w:tc>
          <w:tcPr>
            <w:tcW w:w="4536" w:type="dxa"/>
            <w:shd w:val="clear" w:color="auto" w:fill="auto"/>
            <w:noWrap/>
            <w:vAlign w:val="center"/>
            <w:hideMark/>
          </w:tcPr>
          <w:p w14:paraId="3BA44A45" w14:textId="77777777" w:rsidR="002A7474" w:rsidRPr="002A7474" w:rsidRDefault="002A7474" w:rsidP="002A7474">
            <w:pPr>
              <w:jc w:val="center"/>
              <w:rPr>
                <w:color w:val="000000"/>
                <w:sz w:val="18"/>
                <w:szCs w:val="22"/>
              </w:rPr>
            </w:pPr>
            <w:r w:rsidRPr="002A7474">
              <w:rPr>
                <w:color w:val="000000"/>
                <w:sz w:val="18"/>
                <w:szCs w:val="22"/>
              </w:rPr>
              <w:t>ул. Батумская, 5</w:t>
            </w:r>
          </w:p>
        </w:tc>
        <w:tc>
          <w:tcPr>
            <w:tcW w:w="1417" w:type="dxa"/>
            <w:shd w:val="clear" w:color="auto" w:fill="auto"/>
            <w:noWrap/>
            <w:vAlign w:val="center"/>
            <w:hideMark/>
          </w:tcPr>
          <w:p w14:paraId="28C20FD6"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37E64542"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17FBB784" w14:textId="77777777" w:rsidR="002A7474" w:rsidRPr="002A7474" w:rsidRDefault="002A7474" w:rsidP="002A7474">
            <w:pPr>
              <w:jc w:val="center"/>
              <w:rPr>
                <w:color w:val="000000"/>
                <w:sz w:val="18"/>
                <w:szCs w:val="22"/>
              </w:rPr>
            </w:pPr>
            <w:r w:rsidRPr="002A7474">
              <w:rPr>
                <w:color w:val="000000"/>
                <w:sz w:val="18"/>
                <w:szCs w:val="22"/>
              </w:rPr>
              <w:t>0,092</w:t>
            </w:r>
          </w:p>
        </w:tc>
        <w:tc>
          <w:tcPr>
            <w:tcW w:w="1315" w:type="dxa"/>
            <w:shd w:val="clear" w:color="auto" w:fill="auto"/>
            <w:noWrap/>
            <w:vAlign w:val="center"/>
            <w:hideMark/>
          </w:tcPr>
          <w:p w14:paraId="2EBC01D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D9E97F9" w14:textId="77777777" w:rsidR="002A7474" w:rsidRPr="002A7474" w:rsidRDefault="002A7474" w:rsidP="002A7474">
            <w:pPr>
              <w:jc w:val="center"/>
              <w:rPr>
                <w:color w:val="000000"/>
                <w:sz w:val="18"/>
                <w:szCs w:val="22"/>
              </w:rPr>
            </w:pPr>
            <w:r w:rsidRPr="002A7474">
              <w:rPr>
                <w:color w:val="000000"/>
                <w:sz w:val="18"/>
                <w:szCs w:val="22"/>
              </w:rPr>
              <w:t>0,008</w:t>
            </w:r>
          </w:p>
        </w:tc>
        <w:tc>
          <w:tcPr>
            <w:tcW w:w="1315" w:type="dxa"/>
            <w:shd w:val="clear" w:color="auto" w:fill="auto"/>
            <w:noWrap/>
            <w:vAlign w:val="center"/>
            <w:hideMark/>
          </w:tcPr>
          <w:p w14:paraId="48391E9F" w14:textId="77777777" w:rsidR="002A7474" w:rsidRPr="002A7474" w:rsidRDefault="002A7474" w:rsidP="002A7474">
            <w:pPr>
              <w:jc w:val="center"/>
              <w:rPr>
                <w:color w:val="000000"/>
                <w:sz w:val="18"/>
                <w:szCs w:val="22"/>
              </w:rPr>
            </w:pPr>
            <w:r w:rsidRPr="002A7474">
              <w:rPr>
                <w:color w:val="000000"/>
                <w:sz w:val="18"/>
                <w:szCs w:val="22"/>
              </w:rPr>
              <w:t>0,019</w:t>
            </w:r>
          </w:p>
        </w:tc>
        <w:tc>
          <w:tcPr>
            <w:tcW w:w="1316" w:type="dxa"/>
            <w:shd w:val="clear" w:color="auto" w:fill="auto"/>
            <w:noWrap/>
            <w:vAlign w:val="center"/>
            <w:hideMark/>
          </w:tcPr>
          <w:p w14:paraId="52589AA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C318076" w14:textId="77777777" w:rsidR="002A7474" w:rsidRPr="002A7474" w:rsidRDefault="002A7474" w:rsidP="002A7474">
            <w:pPr>
              <w:jc w:val="center"/>
              <w:rPr>
                <w:color w:val="000000"/>
                <w:sz w:val="18"/>
                <w:szCs w:val="22"/>
              </w:rPr>
            </w:pPr>
            <w:r w:rsidRPr="002A7474">
              <w:rPr>
                <w:color w:val="000000"/>
                <w:sz w:val="18"/>
                <w:szCs w:val="22"/>
              </w:rPr>
              <w:t>0,100</w:t>
            </w:r>
          </w:p>
        </w:tc>
        <w:tc>
          <w:tcPr>
            <w:tcW w:w="1316" w:type="dxa"/>
            <w:shd w:val="clear" w:color="auto" w:fill="auto"/>
            <w:noWrap/>
            <w:vAlign w:val="center"/>
            <w:hideMark/>
          </w:tcPr>
          <w:p w14:paraId="021A0484" w14:textId="77777777" w:rsidR="002A7474" w:rsidRPr="002A7474" w:rsidRDefault="002A7474" w:rsidP="002A7474">
            <w:pPr>
              <w:jc w:val="center"/>
              <w:rPr>
                <w:color w:val="000000"/>
                <w:sz w:val="18"/>
                <w:szCs w:val="22"/>
              </w:rPr>
            </w:pPr>
            <w:r w:rsidRPr="002A7474">
              <w:rPr>
                <w:color w:val="000000"/>
                <w:sz w:val="18"/>
                <w:szCs w:val="22"/>
              </w:rPr>
              <w:t>0,111</w:t>
            </w:r>
          </w:p>
        </w:tc>
      </w:tr>
      <w:tr w:rsidR="002A7474" w:rsidRPr="002A7474" w14:paraId="3E9BFB6C" w14:textId="77777777" w:rsidTr="002A7474">
        <w:trPr>
          <w:trHeight w:val="20"/>
        </w:trPr>
        <w:tc>
          <w:tcPr>
            <w:tcW w:w="988" w:type="dxa"/>
            <w:shd w:val="clear" w:color="auto" w:fill="auto"/>
            <w:noWrap/>
            <w:vAlign w:val="center"/>
            <w:hideMark/>
          </w:tcPr>
          <w:p w14:paraId="4A79991A" w14:textId="77777777" w:rsidR="002A7474" w:rsidRPr="002A7474" w:rsidRDefault="002A7474" w:rsidP="002A7474">
            <w:pPr>
              <w:jc w:val="center"/>
              <w:rPr>
                <w:color w:val="000000"/>
                <w:sz w:val="18"/>
                <w:szCs w:val="22"/>
              </w:rPr>
            </w:pPr>
            <w:r w:rsidRPr="002A7474">
              <w:rPr>
                <w:color w:val="000000"/>
                <w:sz w:val="18"/>
                <w:szCs w:val="22"/>
              </w:rPr>
              <w:t>123</w:t>
            </w:r>
          </w:p>
        </w:tc>
        <w:tc>
          <w:tcPr>
            <w:tcW w:w="5103" w:type="dxa"/>
            <w:shd w:val="clear" w:color="auto" w:fill="auto"/>
            <w:noWrap/>
            <w:vAlign w:val="center"/>
            <w:hideMark/>
          </w:tcPr>
          <w:p w14:paraId="35F34A3F" w14:textId="77777777" w:rsidR="002A7474" w:rsidRPr="002A7474" w:rsidRDefault="002A7474" w:rsidP="002A7474">
            <w:pPr>
              <w:jc w:val="center"/>
              <w:rPr>
                <w:color w:val="000000"/>
                <w:sz w:val="18"/>
                <w:szCs w:val="22"/>
              </w:rPr>
            </w:pPr>
            <w:r w:rsidRPr="002A7474">
              <w:rPr>
                <w:color w:val="000000"/>
                <w:sz w:val="18"/>
                <w:szCs w:val="22"/>
              </w:rPr>
              <w:t>Промышленное здание</w:t>
            </w:r>
          </w:p>
        </w:tc>
        <w:tc>
          <w:tcPr>
            <w:tcW w:w="4536" w:type="dxa"/>
            <w:shd w:val="clear" w:color="auto" w:fill="auto"/>
            <w:noWrap/>
            <w:vAlign w:val="center"/>
            <w:hideMark/>
          </w:tcPr>
          <w:p w14:paraId="51741785" w14:textId="77777777" w:rsidR="002A7474" w:rsidRPr="002A7474" w:rsidRDefault="002A7474" w:rsidP="002A7474">
            <w:pPr>
              <w:jc w:val="center"/>
              <w:rPr>
                <w:color w:val="000000"/>
                <w:sz w:val="18"/>
                <w:szCs w:val="22"/>
              </w:rPr>
            </w:pPr>
            <w:r w:rsidRPr="002A7474">
              <w:rPr>
                <w:color w:val="000000"/>
                <w:sz w:val="18"/>
                <w:szCs w:val="22"/>
              </w:rPr>
              <w:t>ул. Усольская, 13</w:t>
            </w:r>
          </w:p>
        </w:tc>
        <w:tc>
          <w:tcPr>
            <w:tcW w:w="1417" w:type="dxa"/>
            <w:shd w:val="clear" w:color="auto" w:fill="auto"/>
            <w:noWrap/>
            <w:vAlign w:val="center"/>
            <w:hideMark/>
          </w:tcPr>
          <w:p w14:paraId="6DB731D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7FFEDDB"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2054C201" w14:textId="77777777" w:rsidR="002A7474" w:rsidRPr="002A7474" w:rsidRDefault="002A7474" w:rsidP="002A7474">
            <w:pPr>
              <w:jc w:val="center"/>
              <w:rPr>
                <w:color w:val="000000"/>
                <w:sz w:val="18"/>
                <w:szCs w:val="22"/>
              </w:rPr>
            </w:pPr>
            <w:r w:rsidRPr="002A7474">
              <w:rPr>
                <w:color w:val="000000"/>
                <w:sz w:val="18"/>
                <w:szCs w:val="22"/>
              </w:rPr>
              <w:t>0,478</w:t>
            </w:r>
          </w:p>
        </w:tc>
        <w:tc>
          <w:tcPr>
            <w:tcW w:w="1315" w:type="dxa"/>
            <w:shd w:val="clear" w:color="auto" w:fill="auto"/>
            <w:noWrap/>
            <w:vAlign w:val="center"/>
            <w:hideMark/>
          </w:tcPr>
          <w:p w14:paraId="6EA352D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AAED276" w14:textId="77777777" w:rsidR="002A7474" w:rsidRPr="002A7474" w:rsidRDefault="002A7474" w:rsidP="002A7474">
            <w:pPr>
              <w:jc w:val="center"/>
              <w:rPr>
                <w:color w:val="000000"/>
                <w:sz w:val="18"/>
                <w:szCs w:val="22"/>
              </w:rPr>
            </w:pPr>
            <w:r w:rsidRPr="002A7474">
              <w:rPr>
                <w:color w:val="000000"/>
                <w:sz w:val="18"/>
                <w:szCs w:val="22"/>
              </w:rPr>
              <w:t>0,122</w:t>
            </w:r>
          </w:p>
        </w:tc>
        <w:tc>
          <w:tcPr>
            <w:tcW w:w="1315" w:type="dxa"/>
            <w:shd w:val="clear" w:color="auto" w:fill="auto"/>
            <w:noWrap/>
            <w:vAlign w:val="center"/>
            <w:hideMark/>
          </w:tcPr>
          <w:p w14:paraId="6FCCBB2D" w14:textId="77777777" w:rsidR="002A7474" w:rsidRPr="002A7474" w:rsidRDefault="002A7474" w:rsidP="002A7474">
            <w:pPr>
              <w:jc w:val="center"/>
              <w:rPr>
                <w:color w:val="000000"/>
                <w:sz w:val="18"/>
                <w:szCs w:val="22"/>
              </w:rPr>
            </w:pPr>
            <w:r w:rsidRPr="002A7474">
              <w:rPr>
                <w:color w:val="000000"/>
                <w:sz w:val="18"/>
                <w:szCs w:val="22"/>
              </w:rPr>
              <w:t>0,292</w:t>
            </w:r>
          </w:p>
        </w:tc>
        <w:tc>
          <w:tcPr>
            <w:tcW w:w="1316" w:type="dxa"/>
            <w:shd w:val="clear" w:color="auto" w:fill="auto"/>
            <w:noWrap/>
            <w:vAlign w:val="center"/>
            <w:hideMark/>
          </w:tcPr>
          <w:p w14:paraId="1C35A40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0E2BC51" w14:textId="77777777" w:rsidR="002A7474" w:rsidRPr="002A7474" w:rsidRDefault="002A7474" w:rsidP="002A7474">
            <w:pPr>
              <w:jc w:val="center"/>
              <w:rPr>
                <w:color w:val="000000"/>
                <w:sz w:val="18"/>
                <w:szCs w:val="22"/>
              </w:rPr>
            </w:pPr>
            <w:r w:rsidRPr="002A7474">
              <w:rPr>
                <w:color w:val="000000"/>
                <w:sz w:val="18"/>
                <w:szCs w:val="22"/>
              </w:rPr>
              <w:t>0,600</w:t>
            </w:r>
          </w:p>
        </w:tc>
        <w:tc>
          <w:tcPr>
            <w:tcW w:w="1316" w:type="dxa"/>
            <w:shd w:val="clear" w:color="auto" w:fill="auto"/>
            <w:noWrap/>
            <w:vAlign w:val="center"/>
            <w:hideMark/>
          </w:tcPr>
          <w:p w14:paraId="255F6178" w14:textId="77777777" w:rsidR="002A7474" w:rsidRPr="002A7474" w:rsidRDefault="002A7474" w:rsidP="002A7474">
            <w:pPr>
              <w:jc w:val="center"/>
              <w:rPr>
                <w:color w:val="000000"/>
                <w:sz w:val="18"/>
                <w:szCs w:val="22"/>
              </w:rPr>
            </w:pPr>
            <w:r w:rsidRPr="002A7474">
              <w:rPr>
                <w:color w:val="000000"/>
                <w:sz w:val="18"/>
                <w:szCs w:val="22"/>
              </w:rPr>
              <w:t>0,770</w:t>
            </w:r>
          </w:p>
        </w:tc>
      </w:tr>
      <w:tr w:rsidR="002A7474" w:rsidRPr="002A7474" w14:paraId="6BEFBD5A" w14:textId="77777777" w:rsidTr="002A7474">
        <w:trPr>
          <w:trHeight w:val="20"/>
        </w:trPr>
        <w:tc>
          <w:tcPr>
            <w:tcW w:w="988" w:type="dxa"/>
            <w:shd w:val="clear" w:color="auto" w:fill="auto"/>
            <w:noWrap/>
            <w:vAlign w:val="center"/>
            <w:hideMark/>
          </w:tcPr>
          <w:p w14:paraId="01093767" w14:textId="77777777" w:rsidR="002A7474" w:rsidRPr="002A7474" w:rsidRDefault="002A7474" w:rsidP="002A7474">
            <w:pPr>
              <w:jc w:val="center"/>
              <w:rPr>
                <w:color w:val="000000"/>
                <w:sz w:val="18"/>
                <w:szCs w:val="22"/>
              </w:rPr>
            </w:pPr>
            <w:r w:rsidRPr="002A7474">
              <w:rPr>
                <w:color w:val="000000"/>
                <w:sz w:val="18"/>
                <w:szCs w:val="22"/>
              </w:rPr>
              <w:t>124</w:t>
            </w:r>
          </w:p>
        </w:tc>
        <w:tc>
          <w:tcPr>
            <w:tcW w:w="5103" w:type="dxa"/>
            <w:shd w:val="clear" w:color="auto" w:fill="auto"/>
            <w:noWrap/>
            <w:vAlign w:val="center"/>
            <w:hideMark/>
          </w:tcPr>
          <w:p w14:paraId="599F23BD" w14:textId="77777777" w:rsidR="002A7474" w:rsidRPr="002A7474" w:rsidRDefault="002A7474" w:rsidP="002A7474">
            <w:pPr>
              <w:jc w:val="center"/>
              <w:rPr>
                <w:color w:val="000000"/>
                <w:sz w:val="18"/>
                <w:szCs w:val="22"/>
              </w:rPr>
            </w:pPr>
            <w:r w:rsidRPr="002A7474">
              <w:rPr>
                <w:color w:val="000000"/>
                <w:sz w:val="18"/>
                <w:szCs w:val="22"/>
              </w:rPr>
              <w:t>Храм</w:t>
            </w:r>
          </w:p>
        </w:tc>
        <w:tc>
          <w:tcPr>
            <w:tcW w:w="4536" w:type="dxa"/>
            <w:shd w:val="clear" w:color="auto" w:fill="auto"/>
            <w:noWrap/>
            <w:vAlign w:val="center"/>
            <w:hideMark/>
          </w:tcPr>
          <w:p w14:paraId="492AE1C7" w14:textId="77777777" w:rsidR="002A7474" w:rsidRPr="002A7474" w:rsidRDefault="002A7474" w:rsidP="002A7474">
            <w:pPr>
              <w:jc w:val="center"/>
              <w:rPr>
                <w:color w:val="000000"/>
                <w:sz w:val="18"/>
                <w:szCs w:val="22"/>
              </w:rPr>
            </w:pPr>
            <w:r w:rsidRPr="002A7474">
              <w:rPr>
                <w:color w:val="000000"/>
                <w:sz w:val="18"/>
                <w:szCs w:val="22"/>
              </w:rPr>
              <w:t>ул. 25 Октября, 103, 105</w:t>
            </w:r>
          </w:p>
        </w:tc>
        <w:tc>
          <w:tcPr>
            <w:tcW w:w="1417" w:type="dxa"/>
            <w:shd w:val="clear" w:color="auto" w:fill="auto"/>
            <w:noWrap/>
            <w:vAlign w:val="center"/>
            <w:hideMark/>
          </w:tcPr>
          <w:p w14:paraId="0D24659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85AF51A"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6479C1B5" w14:textId="77777777" w:rsidR="002A7474" w:rsidRPr="002A7474" w:rsidRDefault="002A7474" w:rsidP="002A7474">
            <w:pPr>
              <w:jc w:val="center"/>
              <w:rPr>
                <w:color w:val="000000"/>
                <w:sz w:val="18"/>
                <w:szCs w:val="22"/>
              </w:rPr>
            </w:pPr>
            <w:r w:rsidRPr="002A7474">
              <w:rPr>
                <w:color w:val="000000"/>
                <w:sz w:val="18"/>
                <w:szCs w:val="22"/>
              </w:rPr>
              <w:t>0,466</w:t>
            </w:r>
          </w:p>
        </w:tc>
        <w:tc>
          <w:tcPr>
            <w:tcW w:w="1315" w:type="dxa"/>
            <w:shd w:val="clear" w:color="auto" w:fill="auto"/>
            <w:noWrap/>
            <w:vAlign w:val="center"/>
            <w:hideMark/>
          </w:tcPr>
          <w:p w14:paraId="2E091FB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F13471D" w14:textId="77777777" w:rsidR="002A7474" w:rsidRPr="002A7474" w:rsidRDefault="002A7474" w:rsidP="002A7474">
            <w:pPr>
              <w:jc w:val="center"/>
              <w:rPr>
                <w:color w:val="000000"/>
                <w:sz w:val="18"/>
                <w:szCs w:val="22"/>
              </w:rPr>
            </w:pPr>
            <w:r w:rsidRPr="002A7474">
              <w:rPr>
                <w:color w:val="000000"/>
                <w:sz w:val="18"/>
                <w:szCs w:val="22"/>
              </w:rPr>
              <w:t>0,027</w:t>
            </w:r>
          </w:p>
        </w:tc>
        <w:tc>
          <w:tcPr>
            <w:tcW w:w="1315" w:type="dxa"/>
            <w:shd w:val="clear" w:color="auto" w:fill="auto"/>
            <w:noWrap/>
            <w:vAlign w:val="center"/>
            <w:hideMark/>
          </w:tcPr>
          <w:p w14:paraId="119BF8E2" w14:textId="77777777" w:rsidR="002A7474" w:rsidRPr="002A7474" w:rsidRDefault="002A7474" w:rsidP="002A7474">
            <w:pPr>
              <w:jc w:val="center"/>
              <w:rPr>
                <w:color w:val="000000"/>
                <w:sz w:val="18"/>
                <w:szCs w:val="22"/>
              </w:rPr>
            </w:pPr>
            <w:r w:rsidRPr="002A7474">
              <w:rPr>
                <w:color w:val="000000"/>
                <w:sz w:val="18"/>
                <w:szCs w:val="22"/>
              </w:rPr>
              <w:t>0,064</w:t>
            </w:r>
          </w:p>
        </w:tc>
        <w:tc>
          <w:tcPr>
            <w:tcW w:w="1316" w:type="dxa"/>
            <w:shd w:val="clear" w:color="auto" w:fill="auto"/>
            <w:noWrap/>
            <w:vAlign w:val="center"/>
            <w:hideMark/>
          </w:tcPr>
          <w:p w14:paraId="27A7A54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57D8BCF" w14:textId="77777777" w:rsidR="002A7474" w:rsidRPr="002A7474" w:rsidRDefault="002A7474" w:rsidP="002A7474">
            <w:pPr>
              <w:jc w:val="center"/>
              <w:rPr>
                <w:color w:val="000000"/>
                <w:sz w:val="18"/>
                <w:szCs w:val="22"/>
              </w:rPr>
            </w:pPr>
            <w:r w:rsidRPr="002A7474">
              <w:rPr>
                <w:color w:val="000000"/>
                <w:sz w:val="18"/>
                <w:szCs w:val="22"/>
              </w:rPr>
              <w:t>0,492</w:t>
            </w:r>
          </w:p>
        </w:tc>
        <w:tc>
          <w:tcPr>
            <w:tcW w:w="1316" w:type="dxa"/>
            <w:shd w:val="clear" w:color="auto" w:fill="auto"/>
            <w:noWrap/>
            <w:vAlign w:val="center"/>
            <w:hideMark/>
          </w:tcPr>
          <w:p w14:paraId="1C696250" w14:textId="77777777" w:rsidR="002A7474" w:rsidRPr="002A7474" w:rsidRDefault="002A7474" w:rsidP="002A7474">
            <w:pPr>
              <w:jc w:val="center"/>
              <w:rPr>
                <w:color w:val="000000"/>
                <w:sz w:val="18"/>
                <w:szCs w:val="22"/>
              </w:rPr>
            </w:pPr>
            <w:r w:rsidRPr="002A7474">
              <w:rPr>
                <w:color w:val="000000"/>
                <w:sz w:val="18"/>
                <w:szCs w:val="22"/>
              </w:rPr>
              <w:t>0,530</w:t>
            </w:r>
          </w:p>
        </w:tc>
      </w:tr>
      <w:tr w:rsidR="002A7474" w:rsidRPr="002A7474" w14:paraId="1A5A135C" w14:textId="77777777" w:rsidTr="002A7474">
        <w:trPr>
          <w:trHeight w:val="20"/>
        </w:trPr>
        <w:tc>
          <w:tcPr>
            <w:tcW w:w="988" w:type="dxa"/>
            <w:shd w:val="clear" w:color="auto" w:fill="auto"/>
            <w:noWrap/>
            <w:vAlign w:val="center"/>
            <w:hideMark/>
          </w:tcPr>
          <w:p w14:paraId="67400EE4" w14:textId="77777777" w:rsidR="002A7474" w:rsidRPr="002A7474" w:rsidRDefault="002A7474" w:rsidP="002A7474">
            <w:pPr>
              <w:jc w:val="center"/>
              <w:rPr>
                <w:color w:val="000000"/>
                <w:sz w:val="18"/>
                <w:szCs w:val="22"/>
              </w:rPr>
            </w:pPr>
            <w:r w:rsidRPr="002A7474">
              <w:rPr>
                <w:color w:val="000000"/>
                <w:sz w:val="18"/>
                <w:szCs w:val="22"/>
              </w:rPr>
              <w:t>125</w:t>
            </w:r>
          </w:p>
        </w:tc>
        <w:tc>
          <w:tcPr>
            <w:tcW w:w="5103" w:type="dxa"/>
            <w:shd w:val="clear" w:color="auto" w:fill="auto"/>
            <w:noWrap/>
            <w:vAlign w:val="center"/>
            <w:hideMark/>
          </w:tcPr>
          <w:p w14:paraId="1F8841E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49562007" w14:textId="77777777" w:rsidR="002A7474" w:rsidRPr="002A7474" w:rsidRDefault="002A7474" w:rsidP="002A7474">
            <w:pPr>
              <w:jc w:val="center"/>
              <w:rPr>
                <w:color w:val="000000"/>
                <w:sz w:val="18"/>
                <w:szCs w:val="22"/>
              </w:rPr>
            </w:pPr>
            <w:r w:rsidRPr="002A7474">
              <w:rPr>
                <w:color w:val="000000"/>
                <w:sz w:val="18"/>
                <w:szCs w:val="22"/>
              </w:rPr>
              <w:t>ул. Льва Шатрова, 16а</w:t>
            </w:r>
          </w:p>
        </w:tc>
        <w:tc>
          <w:tcPr>
            <w:tcW w:w="1417" w:type="dxa"/>
            <w:shd w:val="clear" w:color="auto" w:fill="auto"/>
            <w:noWrap/>
            <w:vAlign w:val="center"/>
            <w:hideMark/>
          </w:tcPr>
          <w:p w14:paraId="08177AD9"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7D08331"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6545B6A8" w14:textId="77777777" w:rsidR="002A7474" w:rsidRPr="002A7474" w:rsidRDefault="002A7474" w:rsidP="002A7474">
            <w:pPr>
              <w:jc w:val="center"/>
              <w:rPr>
                <w:color w:val="000000"/>
                <w:sz w:val="18"/>
                <w:szCs w:val="22"/>
              </w:rPr>
            </w:pPr>
            <w:r w:rsidRPr="002A7474">
              <w:rPr>
                <w:color w:val="000000"/>
                <w:sz w:val="18"/>
                <w:szCs w:val="22"/>
              </w:rPr>
              <w:t>0,303</w:t>
            </w:r>
          </w:p>
        </w:tc>
        <w:tc>
          <w:tcPr>
            <w:tcW w:w="1315" w:type="dxa"/>
            <w:shd w:val="clear" w:color="auto" w:fill="auto"/>
            <w:noWrap/>
            <w:vAlign w:val="center"/>
            <w:hideMark/>
          </w:tcPr>
          <w:p w14:paraId="3E7D2C4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318E3E1" w14:textId="77777777" w:rsidR="002A7474" w:rsidRPr="002A7474" w:rsidRDefault="002A7474" w:rsidP="002A7474">
            <w:pPr>
              <w:jc w:val="center"/>
              <w:rPr>
                <w:color w:val="000000"/>
                <w:sz w:val="18"/>
                <w:szCs w:val="22"/>
              </w:rPr>
            </w:pPr>
            <w:r w:rsidRPr="002A7474">
              <w:rPr>
                <w:color w:val="000000"/>
                <w:sz w:val="18"/>
                <w:szCs w:val="22"/>
              </w:rPr>
              <w:t>0,063</w:t>
            </w:r>
          </w:p>
        </w:tc>
        <w:tc>
          <w:tcPr>
            <w:tcW w:w="1315" w:type="dxa"/>
            <w:shd w:val="clear" w:color="auto" w:fill="auto"/>
            <w:noWrap/>
            <w:vAlign w:val="center"/>
            <w:hideMark/>
          </w:tcPr>
          <w:p w14:paraId="4CEB1624" w14:textId="77777777" w:rsidR="002A7474" w:rsidRPr="002A7474" w:rsidRDefault="002A7474" w:rsidP="002A7474">
            <w:pPr>
              <w:jc w:val="center"/>
              <w:rPr>
                <w:color w:val="000000"/>
                <w:sz w:val="18"/>
                <w:szCs w:val="22"/>
              </w:rPr>
            </w:pPr>
            <w:r w:rsidRPr="002A7474">
              <w:rPr>
                <w:color w:val="000000"/>
                <w:sz w:val="18"/>
                <w:szCs w:val="22"/>
              </w:rPr>
              <w:t>0,150</w:t>
            </w:r>
          </w:p>
        </w:tc>
        <w:tc>
          <w:tcPr>
            <w:tcW w:w="1316" w:type="dxa"/>
            <w:shd w:val="clear" w:color="auto" w:fill="auto"/>
            <w:noWrap/>
            <w:vAlign w:val="center"/>
            <w:hideMark/>
          </w:tcPr>
          <w:p w14:paraId="71BD300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1E86B4B" w14:textId="77777777" w:rsidR="002A7474" w:rsidRPr="002A7474" w:rsidRDefault="002A7474" w:rsidP="002A7474">
            <w:pPr>
              <w:jc w:val="center"/>
              <w:rPr>
                <w:color w:val="000000"/>
                <w:sz w:val="18"/>
                <w:szCs w:val="22"/>
              </w:rPr>
            </w:pPr>
            <w:r w:rsidRPr="002A7474">
              <w:rPr>
                <w:color w:val="000000"/>
                <w:sz w:val="18"/>
                <w:szCs w:val="22"/>
              </w:rPr>
              <w:t>0,366</w:t>
            </w:r>
          </w:p>
        </w:tc>
        <w:tc>
          <w:tcPr>
            <w:tcW w:w="1316" w:type="dxa"/>
            <w:shd w:val="clear" w:color="auto" w:fill="auto"/>
            <w:noWrap/>
            <w:vAlign w:val="center"/>
            <w:hideMark/>
          </w:tcPr>
          <w:p w14:paraId="4C68BB57" w14:textId="77777777" w:rsidR="002A7474" w:rsidRPr="002A7474" w:rsidRDefault="002A7474" w:rsidP="002A7474">
            <w:pPr>
              <w:jc w:val="center"/>
              <w:rPr>
                <w:color w:val="000000"/>
                <w:sz w:val="18"/>
                <w:szCs w:val="22"/>
              </w:rPr>
            </w:pPr>
            <w:r w:rsidRPr="002A7474">
              <w:rPr>
                <w:color w:val="000000"/>
                <w:sz w:val="18"/>
                <w:szCs w:val="22"/>
              </w:rPr>
              <w:t>0,453</w:t>
            </w:r>
          </w:p>
        </w:tc>
      </w:tr>
      <w:tr w:rsidR="002A7474" w:rsidRPr="002A7474" w14:paraId="30A94EBD" w14:textId="77777777" w:rsidTr="002A7474">
        <w:trPr>
          <w:trHeight w:val="20"/>
        </w:trPr>
        <w:tc>
          <w:tcPr>
            <w:tcW w:w="988" w:type="dxa"/>
            <w:shd w:val="clear" w:color="auto" w:fill="auto"/>
            <w:noWrap/>
            <w:vAlign w:val="center"/>
            <w:hideMark/>
          </w:tcPr>
          <w:p w14:paraId="0CA57BCE" w14:textId="77777777" w:rsidR="002A7474" w:rsidRPr="002A7474" w:rsidRDefault="002A7474" w:rsidP="002A7474">
            <w:pPr>
              <w:jc w:val="center"/>
              <w:rPr>
                <w:color w:val="000000"/>
                <w:sz w:val="18"/>
                <w:szCs w:val="22"/>
              </w:rPr>
            </w:pPr>
            <w:r w:rsidRPr="002A7474">
              <w:rPr>
                <w:color w:val="000000"/>
                <w:sz w:val="18"/>
                <w:szCs w:val="22"/>
              </w:rPr>
              <w:t>126</w:t>
            </w:r>
          </w:p>
        </w:tc>
        <w:tc>
          <w:tcPr>
            <w:tcW w:w="5103" w:type="dxa"/>
            <w:shd w:val="clear" w:color="auto" w:fill="auto"/>
            <w:noWrap/>
            <w:vAlign w:val="center"/>
            <w:hideMark/>
          </w:tcPr>
          <w:p w14:paraId="438B36F9" w14:textId="77777777" w:rsidR="002A7474" w:rsidRPr="002A7474" w:rsidRDefault="002A7474" w:rsidP="002A7474">
            <w:pPr>
              <w:jc w:val="center"/>
              <w:rPr>
                <w:color w:val="000000"/>
                <w:sz w:val="18"/>
                <w:szCs w:val="22"/>
              </w:rPr>
            </w:pPr>
            <w:r w:rsidRPr="002A7474">
              <w:rPr>
                <w:color w:val="000000"/>
                <w:sz w:val="18"/>
                <w:szCs w:val="22"/>
              </w:rPr>
              <w:t>Административное здание</w:t>
            </w:r>
          </w:p>
        </w:tc>
        <w:tc>
          <w:tcPr>
            <w:tcW w:w="4536" w:type="dxa"/>
            <w:shd w:val="clear" w:color="auto" w:fill="auto"/>
            <w:noWrap/>
            <w:vAlign w:val="center"/>
            <w:hideMark/>
          </w:tcPr>
          <w:p w14:paraId="4EC8BD95" w14:textId="77777777" w:rsidR="002A7474" w:rsidRPr="002A7474" w:rsidRDefault="002A7474" w:rsidP="002A7474">
            <w:pPr>
              <w:jc w:val="center"/>
              <w:rPr>
                <w:color w:val="000000"/>
                <w:sz w:val="18"/>
                <w:szCs w:val="22"/>
              </w:rPr>
            </w:pPr>
            <w:r w:rsidRPr="002A7474">
              <w:rPr>
                <w:color w:val="000000"/>
                <w:sz w:val="18"/>
                <w:szCs w:val="22"/>
              </w:rPr>
              <w:t>ул. Сибирская, 20</w:t>
            </w:r>
          </w:p>
        </w:tc>
        <w:tc>
          <w:tcPr>
            <w:tcW w:w="1417" w:type="dxa"/>
            <w:shd w:val="clear" w:color="auto" w:fill="auto"/>
            <w:noWrap/>
            <w:vAlign w:val="center"/>
            <w:hideMark/>
          </w:tcPr>
          <w:p w14:paraId="061DCFC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0B8C62E"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B97B818" w14:textId="77777777" w:rsidR="002A7474" w:rsidRPr="002A7474" w:rsidRDefault="002A7474" w:rsidP="002A7474">
            <w:pPr>
              <w:jc w:val="center"/>
              <w:rPr>
                <w:color w:val="000000"/>
                <w:sz w:val="18"/>
                <w:szCs w:val="22"/>
              </w:rPr>
            </w:pPr>
            <w:r w:rsidRPr="002A7474">
              <w:rPr>
                <w:color w:val="000000"/>
                <w:sz w:val="18"/>
                <w:szCs w:val="22"/>
              </w:rPr>
              <w:t>0,309</w:t>
            </w:r>
          </w:p>
        </w:tc>
        <w:tc>
          <w:tcPr>
            <w:tcW w:w="1315" w:type="dxa"/>
            <w:shd w:val="clear" w:color="auto" w:fill="auto"/>
            <w:noWrap/>
            <w:vAlign w:val="center"/>
            <w:hideMark/>
          </w:tcPr>
          <w:p w14:paraId="567E1AF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EDDD3BE" w14:textId="77777777" w:rsidR="002A7474" w:rsidRPr="002A7474" w:rsidRDefault="002A7474" w:rsidP="002A7474">
            <w:pPr>
              <w:jc w:val="center"/>
              <w:rPr>
                <w:color w:val="000000"/>
                <w:sz w:val="18"/>
                <w:szCs w:val="22"/>
              </w:rPr>
            </w:pPr>
            <w:r w:rsidRPr="002A7474">
              <w:rPr>
                <w:color w:val="000000"/>
                <w:sz w:val="18"/>
                <w:szCs w:val="22"/>
              </w:rPr>
              <w:t>0,038</w:t>
            </w:r>
          </w:p>
        </w:tc>
        <w:tc>
          <w:tcPr>
            <w:tcW w:w="1315" w:type="dxa"/>
            <w:shd w:val="clear" w:color="auto" w:fill="auto"/>
            <w:noWrap/>
            <w:vAlign w:val="center"/>
            <w:hideMark/>
          </w:tcPr>
          <w:p w14:paraId="5F110194" w14:textId="77777777" w:rsidR="002A7474" w:rsidRPr="002A7474" w:rsidRDefault="002A7474" w:rsidP="002A7474">
            <w:pPr>
              <w:jc w:val="center"/>
              <w:rPr>
                <w:color w:val="000000"/>
                <w:sz w:val="18"/>
                <w:szCs w:val="22"/>
              </w:rPr>
            </w:pPr>
            <w:r w:rsidRPr="002A7474">
              <w:rPr>
                <w:color w:val="000000"/>
                <w:sz w:val="18"/>
                <w:szCs w:val="22"/>
              </w:rPr>
              <w:t>0,092</w:t>
            </w:r>
          </w:p>
        </w:tc>
        <w:tc>
          <w:tcPr>
            <w:tcW w:w="1316" w:type="dxa"/>
            <w:shd w:val="clear" w:color="auto" w:fill="auto"/>
            <w:noWrap/>
            <w:vAlign w:val="center"/>
            <w:hideMark/>
          </w:tcPr>
          <w:p w14:paraId="2A7677A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DD87F22" w14:textId="77777777" w:rsidR="002A7474" w:rsidRPr="002A7474" w:rsidRDefault="002A7474" w:rsidP="002A7474">
            <w:pPr>
              <w:jc w:val="center"/>
              <w:rPr>
                <w:color w:val="000000"/>
                <w:sz w:val="18"/>
                <w:szCs w:val="22"/>
              </w:rPr>
            </w:pPr>
            <w:r w:rsidRPr="002A7474">
              <w:rPr>
                <w:color w:val="000000"/>
                <w:sz w:val="18"/>
                <w:szCs w:val="22"/>
              </w:rPr>
              <w:t>0,348</w:t>
            </w:r>
          </w:p>
        </w:tc>
        <w:tc>
          <w:tcPr>
            <w:tcW w:w="1316" w:type="dxa"/>
            <w:shd w:val="clear" w:color="auto" w:fill="auto"/>
            <w:noWrap/>
            <w:vAlign w:val="center"/>
            <w:hideMark/>
          </w:tcPr>
          <w:p w14:paraId="159209CE" w14:textId="77777777" w:rsidR="002A7474" w:rsidRPr="002A7474" w:rsidRDefault="002A7474" w:rsidP="002A7474">
            <w:pPr>
              <w:jc w:val="center"/>
              <w:rPr>
                <w:color w:val="000000"/>
                <w:sz w:val="18"/>
                <w:szCs w:val="22"/>
              </w:rPr>
            </w:pPr>
            <w:r w:rsidRPr="002A7474">
              <w:rPr>
                <w:color w:val="000000"/>
                <w:sz w:val="18"/>
                <w:szCs w:val="22"/>
              </w:rPr>
              <w:t>0,402</w:t>
            </w:r>
          </w:p>
        </w:tc>
      </w:tr>
      <w:tr w:rsidR="002A7474" w:rsidRPr="002A7474" w14:paraId="76823A1A" w14:textId="77777777" w:rsidTr="002A7474">
        <w:trPr>
          <w:trHeight w:val="20"/>
        </w:trPr>
        <w:tc>
          <w:tcPr>
            <w:tcW w:w="988" w:type="dxa"/>
            <w:shd w:val="clear" w:color="auto" w:fill="auto"/>
            <w:noWrap/>
            <w:vAlign w:val="center"/>
            <w:hideMark/>
          </w:tcPr>
          <w:p w14:paraId="6A3E729D" w14:textId="77777777" w:rsidR="002A7474" w:rsidRPr="002A7474" w:rsidRDefault="002A7474" w:rsidP="002A7474">
            <w:pPr>
              <w:jc w:val="center"/>
              <w:rPr>
                <w:color w:val="000000"/>
                <w:sz w:val="18"/>
                <w:szCs w:val="22"/>
              </w:rPr>
            </w:pPr>
            <w:r w:rsidRPr="002A7474">
              <w:rPr>
                <w:color w:val="000000"/>
                <w:sz w:val="18"/>
                <w:szCs w:val="22"/>
              </w:rPr>
              <w:t>127</w:t>
            </w:r>
          </w:p>
        </w:tc>
        <w:tc>
          <w:tcPr>
            <w:tcW w:w="5103" w:type="dxa"/>
            <w:shd w:val="clear" w:color="auto" w:fill="auto"/>
            <w:noWrap/>
            <w:vAlign w:val="center"/>
            <w:hideMark/>
          </w:tcPr>
          <w:p w14:paraId="78BFD596" w14:textId="77777777" w:rsidR="002A7474" w:rsidRPr="002A7474" w:rsidRDefault="002A7474" w:rsidP="002A7474">
            <w:pPr>
              <w:jc w:val="center"/>
              <w:rPr>
                <w:color w:val="000000"/>
                <w:sz w:val="18"/>
                <w:szCs w:val="22"/>
              </w:rPr>
            </w:pPr>
            <w:r w:rsidRPr="002A7474">
              <w:rPr>
                <w:color w:val="000000"/>
                <w:sz w:val="18"/>
                <w:szCs w:val="22"/>
              </w:rPr>
              <w:t>Школьный спортивный зал</w:t>
            </w:r>
          </w:p>
        </w:tc>
        <w:tc>
          <w:tcPr>
            <w:tcW w:w="4536" w:type="dxa"/>
            <w:shd w:val="clear" w:color="auto" w:fill="auto"/>
            <w:noWrap/>
            <w:vAlign w:val="center"/>
            <w:hideMark/>
          </w:tcPr>
          <w:p w14:paraId="7271D28D" w14:textId="77777777" w:rsidR="002A7474" w:rsidRPr="002A7474" w:rsidRDefault="002A7474" w:rsidP="002A7474">
            <w:pPr>
              <w:jc w:val="center"/>
              <w:rPr>
                <w:color w:val="000000"/>
                <w:sz w:val="18"/>
                <w:szCs w:val="22"/>
              </w:rPr>
            </w:pPr>
            <w:r w:rsidRPr="002A7474">
              <w:rPr>
                <w:color w:val="000000"/>
                <w:sz w:val="18"/>
                <w:szCs w:val="22"/>
              </w:rPr>
              <w:t>ул. Загарьинская, 6</w:t>
            </w:r>
          </w:p>
        </w:tc>
        <w:tc>
          <w:tcPr>
            <w:tcW w:w="1417" w:type="dxa"/>
            <w:shd w:val="clear" w:color="auto" w:fill="auto"/>
            <w:noWrap/>
            <w:vAlign w:val="center"/>
            <w:hideMark/>
          </w:tcPr>
          <w:p w14:paraId="13A75D31"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16AEDEEB"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4DAAA71A" w14:textId="77777777" w:rsidR="002A7474" w:rsidRPr="002A7474" w:rsidRDefault="002A7474" w:rsidP="002A7474">
            <w:pPr>
              <w:jc w:val="center"/>
              <w:rPr>
                <w:color w:val="000000"/>
                <w:sz w:val="18"/>
                <w:szCs w:val="22"/>
              </w:rPr>
            </w:pPr>
            <w:r w:rsidRPr="002A7474">
              <w:rPr>
                <w:color w:val="000000"/>
                <w:sz w:val="18"/>
                <w:szCs w:val="22"/>
              </w:rPr>
              <w:t>0,254</w:t>
            </w:r>
          </w:p>
        </w:tc>
        <w:tc>
          <w:tcPr>
            <w:tcW w:w="1315" w:type="dxa"/>
            <w:shd w:val="clear" w:color="auto" w:fill="auto"/>
            <w:noWrap/>
            <w:vAlign w:val="center"/>
            <w:hideMark/>
          </w:tcPr>
          <w:p w14:paraId="26D9601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C4855C7" w14:textId="77777777" w:rsidR="002A7474" w:rsidRPr="002A7474" w:rsidRDefault="002A7474" w:rsidP="002A7474">
            <w:pPr>
              <w:jc w:val="center"/>
              <w:rPr>
                <w:color w:val="000000"/>
                <w:sz w:val="18"/>
                <w:szCs w:val="22"/>
              </w:rPr>
            </w:pPr>
            <w:r w:rsidRPr="002A7474">
              <w:rPr>
                <w:color w:val="000000"/>
                <w:sz w:val="18"/>
                <w:szCs w:val="22"/>
              </w:rPr>
              <w:t>0,010</w:t>
            </w:r>
          </w:p>
        </w:tc>
        <w:tc>
          <w:tcPr>
            <w:tcW w:w="1315" w:type="dxa"/>
            <w:shd w:val="clear" w:color="auto" w:fill="auto"/>
            <w:noWrap/>
            <w:vAlign w:val="center"/>
            <w:hideMark/>
          </w:tcPr>
          <w:p w14:paraId="7E0FA40E" w14:textId="77777777" w:rsidR="002A7474" w:rsidRPr="002A7474" w:rsidRDefault="002A7474" w:rsidP="002A7474">
            <w:pPr>
              <w:jc w:val="center"/>
              <w:rPr>
                <w:color w:val="000000"/>
                <w:sz w:val="18"/>
                <w:szCs w:val="22"/>
              </w:rPr>
            </w:pPr>
            <w:r w:rsidRPr="002A7474">
              <w:rPr>
                <w:color w:val="000000"/>
                <w:sz w:val="18"/>
                <w:szCs w:val="22"/>
              </w:rPr>
              <w:t>0,023</w:t>
            </w:r>
          </w:p>
        </w:tc>
        <w:tc>
          <w:tcPr>
            <w:tcW w:w="1316" w:type="dxa"/>
            <w:shd w:val="clear" w:color="auto" w:fill="auto"/>
            <w:noWrap/>
            <w:vAlign w:val="center"/>
            <w:hideMark/>
          </w:tcPr>
          <w:p w14:paraId="3915BB8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1C7E910" w14:textId="77777777" w:rsidR="002A7474" w:rsidRPr="002A7474" w:rsidRDefault="002A7474" w:rsidP="002A7474">
            <w:pPr>
              <w:jc w:val="center"/>
              <w:rPr>
                <w:color w:val="000000"/>
                <w:sz w:val="18"/>
                <w:szCs w:val="22"/>
              </w:rPr>
            </w:pPr>
            <w:r w:rsidRPr="002A7474">
              <w:rPr>
                <w:color w:val="000000"/>
                <w:sz w:val="18"/>
                <w:szCs w:val="22"/>
              </w:rPr>
              <w:t>0,264</w:t>
            </w:r>
          </w:p>
        </w:tc>
        <w:tc>
          <w:tcPr>
            <w:tcW w:w="1316" w:type="dxa"/>
            <w:shd w:val="clear" w:color="auto" w:fill="auto"/>
            <w:noWrap/>
            <w:vAlign w:val="center"/>
            <w:hideMark/>
          </w:tcPr>
          <w:p w14:paraId="3D44B513" w14:textId="77777777" w:rsidR="002A7474" w:rsidRPr="002A7474" w:rsidRDefault="002A7474" w:rsidP="002A7474">
            <w:pPr>
              <w:jc w:val="center"/>
              <w:rPr>
                <w:color w:val="000000"/>
                <w:sz w:val="18"/>
                <w:szCs w:val="22"/>
              </w:rPr>
            </w:pPr>
            <w:r w:rsidRPr="002A7474">
              <w:rPr>
                <w:color w:val="000000"/>
                <w:sz w:val="18"/>
                <w:szCs w:val="22"/>
              </w:rPr>
              <w:t>0,277</w:t>
            </w:r>
          </w:p>
        </w:tc>
      </w:tr>
      <w:tr w:rsidR="002A7474" w:rsidRPr="002A7474" w14:paraId="49C48454" w14:textId="77777777" w:rsidTr="002A7474">
        <w:trPr>
          <w:trHeight w:val="20"/>
        </w:trPr>
        <w:tc>
          <w:tcPr>
            <w:tcW w:w="988" w:type="dxa"/>
            <w:shd w:val="clear" w:color="auto" w:fill="auto"/>
            <w:noWrap/>
            <w:vAlign w:val="center"/>
            <w:hideMark/>
          </w:tcPr>
          <w:p w14:paraId="7CFBF4B9" w14:textId="77777777" w:rsidR="002A7474" w:rsidRPr="002A7474" w:rsidRDefault="002A7474" w:rsidP="002A7474">
            <w:pPr>
              <w:jc w:val="center"/>
              <w:rPr>
                <w:color w:val="000000"/>
                <w:sz w:val="18"/>
                <w:szCs w:val="22"/>
              </w:rPr>
            </w:pPr>
            <w:r w:rsidRPr="002A7474">
              <w:rPr>
                <w:color w:val="000000"/>
                <w:sz w:val="18"/>
                <w:szCs w:val="22"/>
              </w:rPr>
              <w:t>128</w:t>
            </w:r>
          </w:p>
        </w:tc>
        <w:tc>
          <w:tcPr>
            <w:tcW w:w="5103" w:type="dxa"/>
            <w:shd w:val="clear" w:color="auto" w:fill="auto"/>
            <w:noWrap/>
            <w:vAlign w:val="center"/>
            <w:hideMark/>
          </w:tcPr>
          <w:p w14:paraId="68E85205" w14:textId="77777777" w:rsidR="002A7474" w:rsidRPr="002A7474" w:rsidRDefault="002A7474" w:rsidP="002A7474">
            <w:pPr>
              <w:jc w:val="center"/>
              <w:rPr>
                <w:color w:val="000000"/>
                <w:sz w:val="18"/>
                <w:szCs w:val="22"/>
              </w:rPr>
            </w:pPr>
            <w:r w:rsidRPr="002A7474">
              <w:rPr>
                <w:color w:val="000000"/>
                <w:sz w:val="18"/>
                <w:szCs w:val="22"/>
              </w:rPr>
              <w:t>Административное здание</w:t>
            </w:r>
          </w:p>
        </w:tc>
        <w:tc>
          <w:tcPr>
            <w:tcW w:w="4536" w:type="dxa"/>
            <w:shd w:val="clear" w:color="auto" w:fill="auto"/>
            <w:noWrap/>
            <w:vAlign w:val="center"/>
            <w:hideMark/>
          </w:tcPr>
          <w:p w14:paraId="339F6A8D" w14:textId="77777777" w:rsidR="002A7474" w:rsidRPr="002A7474" w:rsidRDefault="002A7474" w:rsidP="002A7474">
            <w:pPr>
              <w:jc w:val="center"/>
              <w:rPr>
                <w:color w:val="000000"/>
                <w:sz w:val="18"/>
                <w:szCs w:val="22"/>
              </w:rPr>
            </w:pPr>
            <w:r w:rsidRPr="002A7474">
              <w:rPr>
                <w:color w:val="000000"/>
                <w:sz w:val="18"/>
                <w:szCs w:val="22"/>
              </w:rPr>
              <w:t>ул. Сибирская, 49</w:t>
            </w:r>
          </w:p>
        </w:tc>
        <w:tc>
          <w:tcPr>
            <w:tcW w:w="1417" w:type="dxa"/>
            <w:shd w:val="clear" w:color="auto" w:fill="auto"/>
            <w:noWrap/>
            <w:vAlign w:val="center"/>
            <w:hideMark/>
          </w:tcPr>
          <w:p w14:paraId="05C769CF"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E32E1B8"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110A408A" w14:textId="77777777" w:rsidR="002A7474" w:rsidRPr="002A7474" w:rsidRDefault="002A7474" w:rsidP="002A7474">
            <w:pPr>
              <w:jc w:val="center"/>
              <w:rPr>
                <w:color w:val="000000"/>
                <w:sz w:val="18"/>
                <w:szCs w:val="22"/>
              </w:rPr>
            </w:pPr>
            <w:r w:rsidRPr="002A7474">
              <w:rPr>
                <w:color w:val="000000"/>
                <w:sz w:val="18"/>
                <w:szCs w:val="22"/>
              </w:rPr>
              <w:t>0,151</w:t>
            </w:r>
          </w:p>
        </w:tc>
        <w:tc>
          <w:tcPr>
            <w:tcW w:w="1315" w:type="dxa"/>
            <w:shd w:val="clear" w:color="auto" w:fill="auto"/>
            <w:noWrap/>
            <w:vAlign w:val="center"/>
            <w:hideMark/>
          </w:tcPr>
          <w:p w14:paraId="515AA8C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E0AA2EE" w14:textId="77777777" w:rsidR="002A7474" w:rsidRPr="002A7474" w:rsidRDefault="002A7474" w:rsidP="002A7474">
            <w:pPr>
              <w:jc w:val="center"/>
              <w:rPr>
                <w:color w:val="000000"/>
                <w:sz w:val="18"/>
                <w:szCs w:val="22"/>
              </w:rPr>
            </w:pPr>
            <w:r w:rsidRPr="002A7474">
              <w:rPr>
                <w:color w:val="000000"/>
                <w:sz w:val="18"/>
                <w:szCs w:val="22"/>
              </w:rPr>
              <w:t>0,009</w:t>
            </w:r>
          </w:p>
        </w:tc>
        <w:tc>
          <w:tcPr>
            <w:tcW w:w="1315" w:type="dxa"/>
            <w:shd w:val="clear" w:color="auto" w:fill="auto"/>
            <w:noWrap/>
            <w:vAlign w:val="center"/>
            <w:hideMark/>
          </w:tcPr>
          <w:p w14:paraId="191951DD" w14:textId="77777777" w:rsidR="002A7474" w:rsidRPr="002A7474" w:rsidRDefault="002A7474" w:rsidP="002A7474">
            <w:pPr>
              <w:jc w:val="center"/>
              <w:rPr>
                <w:color w:val="000000"/>
                <w:sz w:val="18"/>
                <w:szCs w:val="22"/>
              </w:rPr>
            </w:pPr>
            <w:r w:rsidRPr="002A7474">
              <w:rPr>
                <w:color w:val="000000"/>
                <w:sz w:val="18"/>
                <w:szCs w:val="22"/>
              </w:rPr>
              <w:t>0,021</w:t>
            </w:r>
          </w:p>
        </w:tc>
        <w:tc>
          <w:tcPr>
            <w:tcW w:w="1316" w:type="dxa"/>
            <w:shd w:val="clear" w:color="auto" w:fill="auto"/>
            <w:noWrap/>
            <w:vAlign w:val="center"/>
            <w:hideMark/>
          </w:tcPr>
          <w:p w14:paraId="7B66571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028C67C" w14:textId="77777777" w:rsidR="002A7474" w:rsidRPr="002A7474" w:rsidRDefault="002A7474" w:rsidP="002A7474">
            <w:pPr>
              <w:jc w:val="center"/>
              <w:rPr>
                <w:color w:val="000000"/>
                <w:sz w:val="18"/>
                <w:szCs w:val="22"/>
              </w:rPr>
            </w:pPr>
            <w:r w:rsidRPr="002A7474">
              <w:rPr>
                <w:color w:val="000000"/>
                <w:sz w:val="18"/>
                <w:szCs w:val="22"/>
              </w:rPr>
              <w:t>0,160</w:t>
            </w:r>
          </w:p>
        </w:tc>
        <w:tc>
          <w:tcPr>
            <w:tcW w:w="1316" w:type="dxa"/>
            <w:shd w:val="clear" w:color="auto" w:fill="auto"/>
            <w:noWrap/>
            <w:vAlign w:val="center"/>
            <w:hideMark/>
          </w:tcPr>
          <w:p w14:paraId="57533985" w14:textId="77777777" w:rsidR="002A7474" w:rsidRPr="002A7474" w:rsidRDefault="002A7474" w:rsidP="002A7474">
            <w:pPr>
              <w:jc w:val="center"/>
              <w:rPr>
                <w:color w:val="000000"/>
                <w:sz w:val="18"/>
                <w:szCs w:val="22"/>
              </w:rPr>
            </w:pPr>
            <w:r w:rsidRPr="002A7474">
              <w:rPr>
                <w:color w:val="000000"/>
                <w:sz w:val="18"/>
                <w:szCs w:val="22"/>
              </w:rPr>
              <w:t>0,172</w:t>
            </w:r>
          </w:p>
        </w:tc>
      </w:tr>
      <w:tr w:rsidR="002A7474" w:rsidRPr="002A7474" w14:paraId="55439415" w14:textId="77777777" w:rsidTr="002A7474">
        <w:trPr>
          <w:trHeight w:val="20"/>
        </w:trPr>
        <w:tc>
          <w:tcPr>
            <w:tcW w:w="988" w:type="dxa"/>
            <w:shd w:val="clear" w:color="auto" w:fill="auto"/>
            <w:noWrap/>
            <w:vAlign w:val="center"/>
            <w:hideMark/>
          </w:tcPr>
          <w:p w14:paraId="131562DC" w14:textId="77777777" w:rsidR="002A7474" w:rsidRPr="002A7474" w:rsidRDefault="002A7474" w:rsidP="002A7474">
            <w:pPr>
              <w:jc w:val="center"/>
              <w:rPr>
                <w:color w:val="000000"/>
                <w:sz w:val="18"/>
                <w:szCs w:val="22"/>
              </w:rPr>
            </w:pPr>
            <w:r w:rsidRPr="002A7474">
              <w:rPr>
                <w:color w:val="000000"/>
                <w:sz w:val="18"/>
                <w:szCs w:val="22"/>
              </w:rPr>
              <w:t>129</w:t>
            </w:r>
          </w:p>
        </w:tc>
        <w:tc>
          <w:tcPr>
            <w:tcW w:w="5103" w:type="dxa"/>
            <w:shd w:val="clear" w:color="auto" w:fill="auto"/>
            <w:noWrap/>
            <w:vAlign w:val="center"/>
            <w:hideMark/>
          </w:tcPr>
          <w:p w14:paraId="367E4B5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61C4183" w14:textId="77777777" w:rsidR="002A7474" w:rsidRPr="002A7474" w:rsidRDefault="002A7474" w:rsidP="002A7474">
            <w:pPr>
              <w:jc w:val="center"/>
              <w:rPr>
                <w:color w:val="000000"/>
                <w:sz w:val="18"/>
                <w:szCs w:val="22"/>
              </w:rPr>
            </w:pPr>
            <w:r w:rsidRPr="002A7474">
              <w:rPr>
                <w:color w:val="000000"/>
                <w:sz w:val="18"/>
                <w:szCs w:val="22"/>
              </w:rPr>
              <w:t>ул. Баумана, 25д</w:t>
            </w:r>
          </w:p>
        </w:tc>
        <w:tc>
          <w:tcPr>
            <w:tcW w:w="1417" w:type="dxa"/>
            <w:shd w:val="clear" w:color="auto" w:fill="auto"/>
            <w:noWrap/>
            <w:vAlign w:val="center"/>
            <w:hideMark/>
          </w:tcPr>
          <w:p w14:paraId="250A0553"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C7B069D"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6B9771F"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741BC20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7EFFB68" w14:textId="77777777" w:rsidR="002A7474" w:rsidRPr="002A7474" w:rsidRDefault="002A7474" w:rsidP="002A7474">
            <w:pPr>
              <w:jc w:val="center"/>
              <w:rPr>
                <w:color w:val="000000"/>
                <w:sz w:val="18"/>
                <w:szCs w:val="22"/>
              </w:rPr>
            </w:pPr>
            <w:r w:rsidRPr="002A7474">
              <w:rPr>
                <w:color w:val="000000"/>
                <w:sz w:val="18"/>
                <w:szCs w:val="22"/>
              </w:rPr>
              <w:t>0,134</w:t>
            </w:r>
          </w:p>
        </w:tc>
        <w:tc>
          <w:tcPr>
            <w:tcW w:w="1315" w:type="dxa"/>
            <w:shd w:val="clear" w:color="auto" w:fill="auto"/>
            <w:noWrap/>
            <w:vAlign w:val="center"/>
            <w:hideMark/>
          </w:tcPr>
          <w:p w14:paraId="7C8CB5B2" w14:textId="77777777" w:rsidR="002A7474" w:rsidRPr="002A7474" w:rsidRDefault="002A7474" w:rsidP="002A7474">
            <w:pPr>
              <w:jc w:val="center"/>
              <w:rPr>
                <w:color w:val="000000"/>
                <w:sz w:val="18"/>
                <w:szCs w:val="22"/>
              </w:rPr>
            </w:pPr>
            <w:r w:rsidRPr="002A7474">
              <w:rPr>
                <w:color w:val="000000"/>
                <w:sz w:val="18"/>
                <w:szCs w:val="22"/>
              </w:rPr>
              <w:t>0,321</w:t>
            </w:r>
          </w:p>
        </w:tc>
        <w:tc>
          <w:tcPr>
            <w:tcW w:w="1316" w:type="dxa"/>
            <w:shd w:val="clear" w:color="auto" w:fill="auto"/>
            <w:noWrap/>
            <w:vAlign w:val="center"/>
            <w:hideMark/>
          </w:tcPr>
          <w:p w14:paraId="3D23639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1B0E131" w14:textId="77777777" w:rsidR="002A7474" w:rsidRPr="002A7474" w:rsidRDefault="002A7474" w:rsidP="002A7474">
            <w:pPr>
              <w:jc w:val="center"/>
              <w:rPr>
                <w:color w:val="000000"/>
                <w:sz w:val="18"/>
                <w:szCs w:val="22"/>
              </w:rPr>
            </w:pPr>
            <w:r w:rsidRPr="002A7474">
              <w:rPr>
                <w:color w:val="000000"/>
                <w:sz w:val="18"/>
                <w:szCs w:val="22"/>
              </w:rPr>
              <w:t>0,655</w:t>
            </w:r>
          </w:p>
        </w:tc>
        <w:tc>
          <w:tcPr>
            <w:tcW w:w="1316" w:type="dxa"/>
            <w:shd w:val="clear" w:color="auto" w:fill="auto"/>
            <w:noWrap/>
            <w:vAlign w:val="center"/>
            <w:hideMark/>
          </w:tcPr>
          <w:p w14:paraId="49BBCAE6" w14:textId="77777777" w:rsidR="002A7474" w:rsidRPr="002A7474" w:rsidRDefault="002A7474" w:rsidP="002A7474">
            <w:pPr>
              <w:jc w:val="center"/>
              <w:rPr>
                <w:color w:val="000000"/>
                <w:sz w:val="18"/>
                <w:szCs w:val="22"/>
              </w:rPr>
            </w:pPr>
            <w:r w:rsidRPr="002A7474">
              <w:rPr>
                <w:color w:val="000000"/>
                <w:sz w:val="18"/>
                <w:szCs w:val="22"/>
              </w:rPr>
              <w:t>0,842</w:t>
            </w:r>
          </w:p>
        </w:tc>
      </w:tr>
      <w:tr w:rsidR="002A7474" w:rsidRPr="002A7474" w14:paraId="105BC5B8" w14:textId="77777777" w:rsidTr="002A7474">
        <w:trPr>
          <w:trHeight w:val="20"/>
        </w:trPr>
        <w:tc>
          <w:tcPr>
            <w:tcW w:w="988" w:type="dxa"/>
            <w:shd w:val="clear" w:color="auto" w:fill="auto"/>
            <w:noWrap/>
            <w:vAlign w:val="center"/>
            <w:hideMark/>
          </w:tcPr>
          <w:p w14:paraId="1C94D394" w14:textId="77777777" w:rsidR="002A7474" w:rsidRPr="002A7474" w:rsidRDefault="002A7474" w:rsidP="002A7474">
            <w:pPr>
              <w:jc w:val="center"/>
              <w:rPr>
                <w:color w:val="000000"/>
                <w:sz w:val="18"/>
                <w:szCs w:val="22"/>
              </w:rPr>
            </w:pPr>
            <w:r w:rsidRPr="002A7474">
              <w:rPr>
                <w:color w:val="000000"/>
                <w:sz w:val="18"/>
                <w:szCs w:val="22"/>
              </w:rPr>
              <w:t>130</w:t>
            </w:r>
          </w:p>
        </w:tc>
        <w:tc>
          <w:tcPr>
            <w:tcW w:w="5103" w:type="dxa"/>
            <w:shd w:val="clear" w:color="auto" w:fill="auto"/>
            <w:noWrap/>
            <w:vAlign w:val="center"/>
            <w:hideMark/>
          </w:tcPr>
          <w:p w14:paraId="1485A877"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669C8C95" w14:textId="77777777" w:rsidR="002A7474" w:rsidRPr="002A7474" w:rsidRDefault="002A7474" w:rsidP="002A7474">
            <w:pPr>
              <w:jc w:val="center"/>
              <w:rPr>
                <w:color w:val="000000"/>
                <w:sz w:val="18"/>
                <w:szCs w:val="22"/>
              </w:rPr>
            </w:pPr>
            <w:r w:rsidRPr="002A7474">
              <w:rPr>
                <w:color w:val="000000"/>
                <w:sz w:val="18"/>
                <w:szCs w:val="22"/>
              </w:rPr>
              <w:t>ул. Свиязева, 48а</w:t>
            </w:r>
          </w:p>
        </w:tc>
        <w:tc>
          <w:tcPr>
            <w:tcW w:w="1417" w:type="dxa"/>
            <w:shd w:val="clear" w:color="auto" w:fill="auto"/>
            <w:noWrap/>
            <w:vAlign w:val="center"/>
            <w:hideMark/>
          </w:tcPr>
          <w:p w14:paraId="1ECA288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C820C0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4133BFC" w14:textId="77777777" w:rsidR="002A7474" w:rsidRPr="002A7474" w:rsidRDefault="002A7474" w:rsidP="002A7474">
            <w:pPr>
              <w:jc w:val="center"/>
              <w:rPr>
                <w:color w:val="000000"/>
                <w:sz w:val="18"/>
                <w:szCs w:val="22"/>
              </w:rPr>
            </w:pPr>
            <w:r w:rsidRPr="002A7474">
              <w:rPr>
                <w:color w:val="000000"/>
                <w:sz w:val="18"/>
                <w:szCs w:val="22"/>
              </w:rPr>
              <w:t>0,241</w:t>
            </w:r>
          </w:p>
        </w:tc>
        <w:tc>
          <w:tcPr>
            <w:tcW w:w="1315" w:type="dxa"/>
            <w:shd w:val="clear" w:color="auto" w:fill="auto"/>
            <w:noWrap/>
            <w:vAlign w:val="center"/>
            <w:hideMark/>
          </w:tcPr>
          <w:p w14:paraId="60F1002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8A078B8" w14:textId="77777777" w:rsidR="002A7474" w:rsidRPr="002A7474" w:rsidRDefault="002A7474" w:rsidP="002A7474">
            <w:pPr>
              <w:jc w:val="center"/>
              <w:rPr>
                <w:color w:val="000000"/>
                <w:sz w:val="18"/>
                <w:szCs w:val="22"/>
              </w:rPr>
            </w:pPr>
            <w:r w:rsidRPr="002A7474">
              <w:rPr>
                <w:color w:val="000000"/>
                <w:sz w:val="18"/>
                <w:szCs w:val="22"/>
              </w:rPr>
              <w:t>0,047</w:t>
            </w:r>
          </w:p>
        </w:tc>
        <w:tc>
          <w:tcPr>
            <w:tcW w:w="1315" w:type="dxa"/>
            <w:shd w:val="clear" w:color="auto" w:fill="auto"/>
            <w:noWrap/>
            <w:vAlign w:val="center"/>
            <w:hideMark/>
          </w:tcPr>
          <w:p w14:paraId="5F43F16D" w14:textId="77777777" w:rsidR="002A7474" w:rsidRPr="002A7474" w:rsidRDefault="002A7474" w:rsidP="002A7474">
            <w:pPr>
              <w:jc w:val="center"/>
              <w:rPr>
                <w:color w:val="000000"/>
                <w:sz w:val="18"/>
                <w:szCs w:val="22"/>
              </w:rPr>
            </w:pPr>
            <w:r w:rsidRPr="002A7474">
              <w:rPr>
                <w:color w:val="000000"/>
                <w:sz w:val="18"/>
                <w:szCs w:val="22"/>
              </w:rPr>
              <w:t>0,113</w:t>
            </w:r>
          </w:p>
        </w:tc>
        <w:tc>
          <w:tcPr>
            <w:tcW w:w="1316" w:type="dxa"/>
            <w:shd w:val="clear" w:color="auto" w:fill="auto"/>
            <w:noWrap/>
            <w:vAlign w:val="center"/>
            <w:hideMark/>
          </w:tcPr>
          <w:p w14:paraId="4C91C07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E921F61" w14:textId="77777777" w:rsidR="002A7474" w:rsidRPr="002A7474" w:rsidRDefault="002A7474" w:rsidP="002A7474">
            <w:pPr>
              <w:jc w:val="center"/>
              <w:rPr>
                <w:color w:val="000000"/>
                <w:sz w:val="18"/>
                <w:szCs w:val="22"/>
              </w:rPr>
            </w:pPr>
            <w:r w:rsidRPr="002A7474">
              <w:rPr>
                <w:color w:val="000000"/>
                <w:sz w:val="18"/>
                <w:szCs w:val="22"/>
              </w:rPr>
              <w:t>0,288</w:t>
            </w:r>
          </w:p>
        </w:tc>
        <w:tc>
          <w:tcPr>
            <w:tcW w:w="1316" w:type="dxa"/>
            <w:shd w:val="clear" w:color="auto" w:fill="auto"/>
            <w:noWrap/>
            <w:vAlign w:val="center"/>
            <w:hideMark/>
          </w:tcPr>
          <w:p w14:paraId="16CA86E9" w14:textId="77777777" w:rsidR="002A7474" w:rsidRPr="002A7474" w:rsidRDefault="002A7474" w:rsidP="002A7474">
            <w:pPr>
              <w:jc w:val="center"/>
              <w:rPr>
                <w:color w:val="000000"/>
                <w:sz w:val="18"/>
                <w:szCs w:val="22"/>
              </w:rPr>
            </w:pPr>
            <w:r w:rsidRPr="002A7474">
              <w:rPr>
                <w:color w:val="000000"/>
                <w:sz w:val="18"/>
                <w:szCs w:val="22"/>
              </w:rPr>
              <w:t>0,354</w:t>
            </w:r>
          </w:p>
        </w:tc>
      </w:tr>
      <w:tr w:rsidR="002A7474" w:rsidRPr="002A7474" w14:paraId="7FC68809" w14:textId="77777777" w:rsidTr="002A7474">
        <w:trPr>
          <w:trHeight w:val="20"/>
        </w:trPr>
        <w:tc>
          <w:tcPr>
            <w:tcW w:w="988" w:type="dxa"/>
            <w:shd w:val="clear" w:color="auto" w:fill="auto"/>
            <w:noWrap/>
            <w:vAlign w:val="center"/>
            <w:hideMark/>
          </w:tcPr>
          <w:p w14:paraId="2BBCD779" w14:textId="77777777" w:rsidR="002A7474" w:rsidRPr="002A7474" w:rsidRDefault="002A7474" w:rsidP="002A7474">
            <w:pPr>
              <w:jc w:val="center"/>
              <w:rPr>
                <w:color w:val="000000"/>
                <w:sz w:val="18"/>
                <w:szCs w:val="22"/>
              </w:rPr>
            </w:pPr>
            <w:r w:rsidRPr="002A7474">
              <w:rPr>
                <w:color w:val="000000"/>
                <w:sz w:val="18"/>
                <w:szCs w:val="22"/>
              </w:rPr>
              <w:t>131</w:t>
            </w:r>
          </w:p>
        </w:tc>
        <w:tc>
          <w:tcPr>
            <w:tcW w:w="5103" w:type="dxa"/>
            <w:shd w:val="clear" w:color="auto" w:fill="auto"/>
            <w:noWrap/>
            <w:vAlign w:val="center"/>
            <w:hideMark/>
          </w:tcPr>
          <w:p w14:paraId="06A2F63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4CBFA0A" w14:textId="77777777" w:rsidR="002A7474" w:rsidRPr="002A7474" w:rsidRDefault="002A7474" w:rsidP="002A7474">
            <w:pPr>
              <w:jc w:val="center"/>
              <w:rPr>
                <w:color w:val="000000"/>
                <w:sz w:val="18"/>
                <w:szCs w:val="22"/>
              </w:rPr>
            </w:pPr>
            <w:r w:rsidRPr="002A7474">
              <w:rPr>
                <w:color w:val="000000"/>
                <w:sz w:val="18"/>
                <w:szCs w:val="22"/>
              </w:rPr>
              <w:t>ул. Старцева, 1б</w:t>
            </w:r>
          </w:p>
        </w:tc>
        <w:tc>
          <w:tcPr>
            <w:tcW w:w="1417" w:type="dxa"/>
            <w:shd w:val="clear" w:color="auto" w:fill="auto"/>
            <w:noWrap/>
            <w:vAlign w:val="center"/>
            <w:hideMark/>
          </w:tcPr>
          <w:p w14:paraId="1044209C"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0A3C562"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5D809BB" w14:textId="77777777" w:rsidR="002A7474" w:rsidRPr="002A7474" w:rsidRDefault="002A7474" w:rsidP="002A7474">
            <w:pPr>
              <w:jc w:val="center"/>
              <w:rPr>
                <w:color w:val="000000"/>
                <w:sz w:val="18"/>
                <w:szCs w:val="22"/>
              </w:rPr>
            </w:pPr>
            <w:r w:rsidRPr="002A7474">
              <w:rPr>
                <w:color w:val="000000"/>
                <w:sz w:val="18"/>
                <w:szCs w:val="22"/>
              </w:rPr>
              <w:t>1,806</w:t>
            </w:r>
          </w:p>
        </w:tc>
        <w:tc>
          <w:tcPr>
            <w:tcW w:w="1315" w:type="dxa"/>
            <w:shd w:val="clear" w:color="auto" w:fill="auto"/>
            <w:noWrap/>
            <w:vAlign w:val="center"/>
            <w:hideMark/>
          </w:tcPr>
          <w:p w14:paraId="0BFA2F9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7FF7EFB" w14:textId="77777777" w:rsidR="002A7474" w:rsidRPr="002A7474" w:rsidRDefault="002A7474" w:rsidP="002A7474">
            <w:pPr>
              <w:jc w:val="center"/>
              <w:rPr>
                <w:color w:val="000000"/>
                <w:sz w:val="18"/>
                <w:szCs w:val="22"/>
              </w:rPr>
            </w:pPr>
            <w:r w:rsidRPr="002A7474">
              <w:rPr>
                <w:color w:val="000000"/>
                <w:sz w:val="18"/>
                <w:szCs w:val="22"/>
              </w:rPr>
              <w:t>0,182</w:t>
            </w:r>
          </w:p>
        </w:tc>
        <w:tc>
          <w:tcPr>
            <w:tcW w:w="1315" w:type="dxa"/>
            <w:shd w:val="clear" w:color="auto" w:fill="auto"/>
            <w:noWrap/>
            <w:vAlign w:val="center"/>
            <w:hideMark/>
          </w:tcPr>
          <w:p w14:paraId="3FB72A97" w14:textId="77777777" w:rsidR="002A7474" w:rsidRPr="002A7474" w:rsidRDefault="002A7474" w:rsidP="002A7474">
            <w:pPr>
              <w:jc w:val="center"/>
              <w:rPr>
                <w:color w:val="000000"/>
                <w:sz w:val="18"/>
                <w:szCs w:val="22"/>
              </w:rPr>
            </w:pPr>
            <w:r w:rsidRPr="002A7474">
              <w:rPr>
                <w:color w:val="000000"/>
                <w:sz w:val="18"/>
                <w:szCs w:val="22"/>
              </w:rPr>
              <w:t>0,438</w:t>
            </w:r>
          </w:p>
        </w:tc>
        <w:tc>
          <w:tcPr>
            <w:tcW w:w="1316" w:type="dxa"/>
            <w:shd w:val="clear" w:color="auto" w:fill="auto"/>
            <w:noWrap/>
            <w:vAlign w:val="center"/>
            <w:hideMark/>
          </w:tcPr>
          <w:p w14:paraId="70E9C0A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291237B" w14:textId="77777777" w:rsidR="002A7474" w:rsidRPr="002A7474" w:rsidRDefault="002A7474" w:rsidP="002A7474">
            <w:pPr>
              <w:jc w:val="center"/>
              <w:rPr>
                <w:color w:val="000000"/>
                <w:sz w:val="18"/>
                <w:szCs w:val="22"/>
              </w:rPr>
            </w:pPr>
            <w:r w:rsidRPr="002A7474">
              <w:rPr>
                <w:color w:val="000000"/>
                <w:sz w:val="18"/>
                <w:szCs w:val="22"/>
              </w:rPr>
              <w:t>1,988</w:t>
            </w:r>
          </w:p>
        </w:tc>
        <w:tc>
          <w:tcPr>
            <w:tcW w:w="1316" w:type="dxa"/>
            <w:shd w:val="clear" w:color="auto" w:fill="auto"/>
            <w:noWrap/>
            <w:vAlign w:val="center"/>
            <w:hideMark/>
          </w:tcPr>
          <w:p w14:paraId="250B0AEA" w14:textId="77777777" w:rsidR="002A7474" w:rsidRPr="002A7474" w:rsidRDefault="002A7474" w:rsidP="002A7474">
            <w:pPr>
              <w:jc w:val="center"/>
              <w:rPr>
                <w:color w:val="000000"/>
                <w:sz w:val="18"/>
                <w:szCs w:val="22"/>
              </w:rPr>
            </w:pPr>
            <w:r w:rsidRPr="002A7474">
              <w:rPr>
                <w:color w:val="000000"/>
                <w:sz w:val="18"/>
                <w:szCs w:val="22"/>
              </w:rPr>
              <w:t>2,243</w:t>
            </w:r>
          </w:p>
        </w:tc>
      </w:tr>
      <w:tr w:rsidR="002A7474" w:rsidRPr="002A7474" w14:paraId="681C3225" w14:textId="77777777" w:rsidTr="002A7474">
        <w:trPr>
          <w:trHeight w:val="20"/>
        </w:trPr>
        <w:tc>
          <w:tcPr>
            <w:tcW w:w="988" w:type="dxa"/>
            <w:shd w:val="clear" w:color="auto" w:fill="auto"/>
            <w:noWrap/>
            <w:vAlign w:val="center"/>
            <w:hideMark/>
          </w:tcPr>
          <w:p w14:paraId="7E5DB52E" w14:textId="77777777" w:rsidR="002A7474" w:rsidRPr="002A7474" w:rsidRDefault="002A7474" w:rsidP="002A7474">
            <w:pPr>
              <w:jc w:val="center"/>
              <w:rPr>
                <w:color w:val="000000"/>
                <w:sz w:val="18"/>
                <w:szCs w:val="22"/>
              </w:rPr>
            </w:pPr>
            <w:r w:rsidRPr="002A7474">
              <w:rPr>
                <w:color w:val="000000"/>
                <w:sz w:val="18"/>
                <w:szCs w:val="22"/>
              </w:rPr>
              <w:t>132</w:t>
            </w:r>
          </w:p>
        </w:tc>
        <w:tc>
          <w:tcPr>
            <w:tcW w:w="5103" w:type="dxa"/>
            <w:shd w:val="clear" w:color="auto" w:fill="auto"/>
            <w:noWrap/>
            <w:vAlign w:val="center"/>
            <w:hideMark/>
          </w:tcPr>
          <w:p w14:paraId="6BFCA5E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5675D3C1" w14:textId="77777777" w:rsidR="002A7474" w:rsidRPr="002A7474" w:rsidRDefault="002A7474" w:rsidP="002A7474">
            <w:pPr>
              <w:jc w:val="center"/>
              <w:rPr>
                <w:color w:val="000000"/>
                <w:sz w:val="18"/>
                <w:szCs w:val="22"/>
              </w:rPr>
            </w:pPr>
            <w:r w:rsidRPr="002A7474">
              <w:rPr>
                <w:color w:val="000000"/>
                <w:sz w:val="18"/>
                <w:szCs w:val="22"/>
              </w:rPr>
              <w:t>ул. Водопроводная, 6а</w:t>
            </w:r>
          </w:p>
        </w:tc>
        <w:tc>
          <w:tcPr>
            <w:tcW w:w="1417" w:type="dxa"/>
            <w:shd w:val="clear" w:color="auto" w:fill="auto"/>
            <w:noWrap/>
            <w:vAlign w:val="center"/>
            <w:hideMark/>
          </w:tcPr>
          <w:p w14:paraId="0149738D"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79E292EE"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42BA2D6" w14:textId="77777777" w:rsidR="002A7474" w:rsidRPr="002A7474" w:rsidRDefault="002A7474" w:rsidP="002A7474">
            <w:pPr>
              <w:jc w:val="center"/>
              <w:rPr>
                <w:color w:val="000000"/>
                <w:sz w:val="18"/>
                <w:szCs w:val="22"/>
              </w:rPr>
            </w:pPr>
            <w:r w:rsidRPr="002A7474">
              <w:rPr>
                <w:color w:val="000000"/>
                <w:sz w:val="18"/>
                <w:szCs w:val="22"/>
              </w:rPr>
              <w:t>0,868</w:t>
            </w:r>
          </w:p>
        </w:tc>
        <w:tc>
          <w:tcPr>
            <w:tcW w:w="1315" w:type="dxa"/>
            <w:shd w:val="clear" w:color="auto" w:fill="auto"/>
            <w:noWrap/>
            <w:vAlign w:val="center"/>
            <w:hideMark/>
          </w:tcPr>
          <w:p w14:paraId="191299D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9A40253" w14:textId="77777777" w:rsidR="002A7474" w:rsidRPr="002A7474" w:rsidRDefault="002A7474" w:rsidP="002A7474">
            <w:pPr>
              <w:jc w:val="center"/>
              <w:rPr>
                <w:color w:val="000000"/>
                <w:sz w:val="18"/>
                <w:szCs w:val="22"/>
              </w:rPr>
            </w:pPr>
            <w:r w:rsidRPr="002A7474">
              <w:rPr>
                <w:color w:val="000000"/>
                <w:sz w:val="18"/>
                <w:szCs w:val="22"/>
              </w:rPr>
              <w:t>0,180</w:t>
            </w:r>
          </w:p>
        </w:tc>
        <w:tc>
          <w:tcPr>
            <w:tcW w:w="1315" w:type="dxa"/>
            <w:shd w:val="clear" w:color="auto" w:fill="auto"/>
            <w:noWrap/>
            <w:vAlign w:val="center"/>
            <w:hideMark/>
          </w:tcPr>
          <w:p w14:paraId="23FA1FB8" w14:textId="77777777" w:rsidR="002A7474" w:rsidRPr="002A7474" w:rsidRDefault="002A7474" w:rsidP="002A7474">
            <w:pPr>
              <w:jc w:val="center"/>
              <w:rPr>
                <w:color w:val="000000"/>
                <w:sz w:val="18"/>
                <w:szCs w:val="22"/>
              </w:rPr>
            </w:pPr>
            <w:r w:rsidRPr="002A7474">
              <w:rPr>
                <w:color w:val="000000"/>
                <w:sz w:val="18"/>
                <w:szCs w:val="22"/>
              </w:rPr>
              <w:t>0,432</w:t>
            </w:r>
          </w:p>
        </w:tc>
        <w:tc>
          <w:tcPr>
            <w:tcW w:w="1316" w:type="dxa"/>
            <w:shd w:val="clear" w:color="auto" w:fill="auto"/>
            <w:noWrap/>
            <w:vAlign w:val="center"/>
            <w:hideMark/>
          </w:tcPr>
          <w:p w14:paraId="4D9F892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C5E20B7" w14:textId="77777777" w:rsidR="002A7474" w:rsidRPr="002A7474" w:rsidRDefault="002A7474" w:rsidP="002A7474">
            <w:pPr>
              <w:jc w:val="center"/>
              <w:rPr>
                <w:color w:val="000000"/>
                <w:sz w:val="18"/>
                <w:szCs w:val="22"/>
              </w:rPr>
            </w:pPr>
            <w:r w:rsidRPr="002A7474">
              <w:rPr>
                <w:color w:val="000000"/>
                <w:sz w:val="18"/>
                <w:szCs w:val="22"/>
              </w:rPr>
              <w:t>1,048</w:t>
            </w:r>
          </w:p>
        </w:tc>
        <w:tc>
          <w:tcPr>
            <w:tcW w:w="1316" w:type="dxa"/>
            <w:shd w:val="clear" w:color="auto" w:fill="auto"/>
            <w:noWrap/>
            <w:vAlign w:val="center"/>
            <w:hideMark/>
          </w:tcPr>
          <w:p w14:paraId="421A147A" w14:textId="77777777" w:rsidR="002A7474" w:rsidRPr="002A7474" w:rsidRDefault="002A7474" w:rsidP="002A7474">
            <w:pPr>
              <w:jc w:val="center"/>
              <w:rPr>
                <w:color w:val="000000"/>
                <w:sz w:val="18"/>
                <w:szCs w:val="22"/>
              </w:rPr>
            </w:pPr>
            <w:r w:rsidRPr="002A7474">
              <w:rPr>
                <w:color w:val="000000"/>
                <w:sz w:val="18"/>
                <w:szCs w:val="22"/>
              </w:rPr>
              <w:t>1,300</w:t>
            </w:r>
          </w:p>
        </w:tc>
      </w:tr>
      <w:tr w:rsidR="002A7474" w:rsidRPr="002A7474" w14:paraId="0268CDED" w14:textId="77777777" w:rsidTr="002A7474">
        <w:trPr>
          <w:trHeight w:val="20"/>
        </w:trPr>
        <w:tc>
          <w:tcPr>
            <w:tcW w:w="988" w:type="dxa"/>
            <w:shd w:val="clear" w:color="auto" w:fill="auto"/>
            <w:noWrap/>
            <w:vAlign w:val="center"/>
            <w:hideMark/>
          </w:tcPr>
          <w:p w14:paraId="1CBCA0E4" w14:textId="77777777" w:rsidR="002A7474" w:rsidRPr="002A7474" w:rsidRDefault="002A7474" w:rsidP="002A7474">
            <w:pPr>
              <w:jc w:val="center"/>
              <w:rPr>
                <w:color w:val="000000"/>
                <w:sz w:val="18"/>
                <w:szCs w:val="22"/>
              </w:rPr>
            </w:pPr>
            <w:r w:rsidRPr="002A7474">
              <w:rPr>
                <w:color w:val="000000"/>
                <w:sz w:val="18"/>
                <w:szCs w:val="22"/>
              </w:rPr>
              <w:t>133</w:t>
            </w:r>
          </w:p>
        </w:tc>
        <w:tc>
          <w:tcPr>
            <w:tcW w:w="5103" w:type="dxa"/>
            <w:shd w:val="clear" w:color="auto" w:fill="auto"/>
            <w:noWrap/>
            <w:vAlign w:val="center"/>
            <w:hideMark/>
          </w:tcPr>
          <w:p w14:paraId="0B75107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50468B6" w14:textId="77777777" w:rsidR="002A7474" w:rsidRPr="002A7474" w:rsidRDefault="002A7474" w:rsidP="002A7474">
            <w:pPr>
              <w:jc w:val="center"/>
              <w:rPr>
                <w:color w:val="000000"/>
                <w:sz w:val="18"/>
                <w:szCs w:val="22"/>
              </w:rPr>
            </w:pPr>
            <w:r w:rsidRPr="002A7474">
              <w:rPr>
                <w:color w:val="000000"/>
                <w:sz w:val="18"/>
                <w:szCs w:val="22"/>
              </w:rPr>
              <w:t>ул. Камская, 8а</w:t>
            </w:r>
          </w:p>
        </w:tc>
        <w:tc>
          <w:tcPr>
            <w:tcW w:w="1417" w:type="dxa"/>
            <w:shd w:val="clear" w:color="auto" w:fill="auto"/>
            <w:noWrap/>
            <w:vAlign w:val="center"/>
            <w:hideMark/>
          </w:tcPr>
          <w:p w14:paraId="3531E7A8"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690F431"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1F4E5AD" w14:textId="77777777" w:rsidR="002A7474" w:rsidRPr="002A7474" w:rsidRDefault="002A7474" w:rsidP="002A7474">
            <w:pPr>
              <w:jc w:val="center"/>
              <w:rPr>
                <w:color w:val="000000"/>
                <w:sz w:val="18"/>
                <w:szCs w:val="22"/>
              </w:rPr>
            </w:pPr>
            <w:r w:rsidRPr="002A7474">
              <w:rPr>
                <w:color w:val="000000"/>
                <w:sz w:val="18"/>
                <w:szCs w:val="22"/>
              </w:rPr>
              <w:t>0,425</w:t>
            </w:r>
          </w:p>
        </w:tc>
        <w:tc>
          <w:tcPr>
            <w:tcW w:w="1315" w:type="dxa"/>
            <w:shd w:val="clear" w:color="auto" w:fill="auto"/>
            <w:noWrap/>
            <w:vAlign w:val="center"/>
            <w:hideMark/>
          </w:tcPr>
          <w:p w14:paraId="7B1BEA9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902E33D" w14:textId="77777777" w:rsidR="002A7474" w:rsidRPr="002A7474" w:rsidRDefault="002A7474" w:rsidP="002A7474">
            <w:pPr>
              <w:jc w:val="center"/>
              <w:rPr>
                <w:color w:val="000000"/>
                <w:sz w:val="18"/>
                <w:szCs w:val="22"/>
              </w:rPr>
            </w:pPr>
            <w:r w:rsidRPr="002A7474">
              <w:rPr>
                <w:color w:val="000000"/>
                <w:sz w:val="18"/>
                <w:szCs w:val="22"/>
              </w:rPr>
              <w:t>0,105</w:t>
            </w:r>
          </w:p>
        </w:tc>
        <w:tc>
          <w:tcPr>
            <w:tcW w:w="1315" w:type="dxa"/>
            <w:shd w:val="clear" w:color="auto" w:fill="auto"/>
            <w:noWrap/>
            <w:vAlign w:val="center"/>
            <w:hideMark/>
          </w:tcPr>
          <w:p w14:paraId="7ED49344" w14:textId="77777777" w:rsidR="002A7474" w:rsidRPr="002A7474" w:rsidRDefault="002A7474" w:rsidP="002A7474">
            <w:pPr>
              <w:jc w:val="center"/>
              <w:rPr>
                <w:color w:val="000000"/>
                <w:sz w:val="18"/>
                <w:szCs w:val="22"/>
              </w:rPr>
            </w:pPr>
            <w:r w:rsidRPr="002A7474">
              <w:rPr>
                <w:color w:val="000000"/>
                <w:sz w:val="18"/>
                <w:szCs w:val="22"/>
              </w:rPr>
              <w:t>0,252</w:t>
            </w:r>
          </w:p>
        </w:tc>
        <w:tc>
          <w:tcPr>
            <w:tcW w:w="1316" w:type="dxa"/>
            <w:shd w:val="clear" w:color="auto" w:fill="auto"/>
            <w:noWrap/>
            <w:vAlign w:val="center"/>
            <w:hideMark/>
          </w:tcPr>
          <w:p w14:paraId="3C229E8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72765A6" w14:textId="77777777" w:rsidR="002A7474" w:rsidRPr="002A7474" w:rsidRDefault="002A7474" w:rsidP="002A7474">
            <w:pPr>
              <w:jc w:val="center"/>
              <w:rPr>
                <w:color w:val="000000"/>
                <w:sz w:val="18"/>
                <w:szCs w:val="22"/>
              </w:rPr>
            </w:pPr>
            <w:r w:rsidRPr="002A7474">
              <w:rPr>
                <w:color w:val="000000"/>
                <w:sz w:val="18"/>
                <w:szCs w:val="22"/>
              </w:rPr>
              <w:t>0,530</w:t>
            </w:r>
          </w:p>
        </w:tc>
        <w:tc>
          <w:tcPr>
            <w:tcW w:w="1316" w:type="dxa"/>
            <w:shd w:val="clear" w:color="auto" w:fill="auto"/>
            <w:noWrap/>
            <w:vAlign w:val="center"/>
            <w:hideMark/>
          </w:tcPr>
          <w:p w14:paraId="5D736047" w14:textId="77777777" w:rsidR="002A7474" w:rsidRPr="002A7474" w:rsidRDefault="002A7474" w:rsidP="002A7474">
            <w:pPr>
              <w:jc w:val="center"/>
              <w:rPr>
                <w:color w:val="000000"/>
                <w:sz w:val="18"/>
                <w:szCs w:val="22"/>
              </w:rPr>
            </w:pPr>
            <w:r w:rsidRPr="002A7474">
              <w:rPr>
                <w:color w:val="000000"/>
                <w:sz w:val="18"/>
                <w:szCs w:val="22"/>
              </w:rPr>
              <w:t>0,677</w:t>
            </w:r>
          </w:p>
        </w:tc>
      </w:tr>
      <w:tr w:rsidR="002A7474" w:rsidRPr="002A7474" w14:paraId="5F16823E" w14:textId="77777777" w:rsidTr="002A7474">
        <w:trPr>
          <w:trHeight w:val="20"/>
        </w:trPr>
        <w:tc>
          <w:tcPr>
            <w:tcW w:w="988" w:type="dxa"/>
            <w:shd w:val="clear" w:color="auto" w:fill="auto"/>
            <w:noWrap/>
            <w:vAlign w:val="center"/>
            <w:hideMark/>
          </w:tcPr>
          <w:p w14:paraId="09B0AE67" w14:textId="77777777" w:rsidR="002A7474" w:rsidRPr="002A7474" w:rsidRDefault="002A7474" w:rsidP="002A7474">
            <w:pPr>
              <w:jc w:val="center"/>
              <w:rPr>
                <w:color w:val="000000"/>
                <w:sz w:val="18"/>
                <w:szCs w:val="22"/>
              </w:rPr>
            </w:pPr>
            <w:r w:rsidRPr="002A7474">
              <w:rPr>
                <w:color w:val="000000"/>
                <w:sz w:val="18"/>
                <w:szCs w:val="22"/>
              </w:rPr>
              <w:t>134</w:t>
            </w:r>
          </w:p>
        </w:tc>
        <w:tc>
          <w:tcPr>
            <w:tcW w:w="5103" w:type="dxa"/>
            <w:shd w:val="clear" w:color="auto" w:fill="auto"/>
            <w:noWrap/>
            <w:vAlign w:val="center"/>
            <w:hideMark/>
          </w:tcPr>
          <w:p w14:paraId="5A1F6CD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29ECF76" w14:textId="77777777" w:rsidR="002A7474" w:rsidRPr="002A7474" w:rsidRDefault="002A7474" w:rsidP="002A7474">
            <w:pPr>
              <w:jc w:val="center"/>
              <w:rPr>
                <w:color w:val="000000"/>
                <w:sz w:val="18"/>
                <w:szCs w:val="22"/>
              </w:rPr>
            </w:pPr>
            <w:r w:rsidRPr="002A7474">
              <w:rPr>
                <w:color w:val="000000"/>
                <w:sz w:val="18"/>
                <w:szCs w:val="22"/>
              </w:rPr>
              <w:t>ул. Писарева, 8</w:t>
            </w:r>
          </w:p>
        </w:tc>
        <w:tc>
          <w:tcPr>
            <w:tcW w:w="1417" w:type="dxa"/>
            <w:shd w:val="clear" w:color="auto" w:fill="auto"/>
            <w:noWrap/>
            <w:vAlign w:val="center"/>
            <w:hideMark/>
          </w:tcPr>
          <w:p w14:paraId="21898CE1"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4EE5142" w14:textId="77777777" w:rsidR="002A7474" w:rsidRPr="002A7474" w:rsidRDefault="002A7474" w:rsidP="002A7474">
            <w:pPr>
              <w:jc w:val="center"/>
              <w:rPr>
                <w:color w:val="000000"/>
                <w:sz w:val="18"/>
                <w:szCs w:val="22"/>
              </w:rPr>
            </w:pPr>
            <w:r w:rsidRPr="002A7474">
              <w:rPr>
                <w:color w:val="000000"/>
                <w:sz w:val="18"/>
                <w:szCs w:val="22"/>
              </w:rPr>
              <w:t>ТЭЦ-13</w:t>
            </w:r>
          </w:p>
        </w:tc>
        <w:tc>
          <w:tcPr>
            <w:tcW w:w="1315" w:type="dxa"/>
            <w:shd w:val="clear" w:color="auto" w:fill="auto"/>
            <w:noWrap/>
            <w:vAlign w:val="center"/>
            <w:hideMark/>
          </w:tcPr>
          <w:p w14:paraId="35B02054" w14:textId="77777777" w:rsidR="002A7474" w:rsidRPr="002A7474" w:rsidRDefault="002A7474" w:rsidP="002A7474">
            <w:pPr>
              <w:jc w:val="center"/>
              <w:rPr>
                <w:color w:val="000000"/>
                <w:sz w:val="18"/>
                <w:szCs w:val="22"/>
              </w:rPr>
            </w:pPr>
            <w:r w:rsidRPr="002A7474">
              <w:rPr>
                <w:color w:val="000000"/>
                <w:sz w:val="18"/>
                <w:szCs w:val="22"/>
              </w:rPr>
              <w:t>0,569</w:t>
            </w:r>
          </w:p>
        </w:tc>
        <w:tc>
          <w:tcPr>
            <w:tcW w:w="1315" w:type="dxa"/>
            <w:shd w:val="clear" w:color="auto" w:fill="auto"/>
            <w:noWrap/>
            <w:vAlign w:val="center"/>
            <w:hideMark/>
          </w:tcPr>
          <w:p w14:paraId="40D4F7B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52F8F47" w14:textId="77777777" w:rsidR="002A7474" w:rsidRPr="002A7474" w:rsidRDefault="002A7474" w:rsidP="002A7474">
            <w:pPr>
              <w:jc w:val="center"/>
              <w:rPr>
                <w:color w:val="000000"/>
                <w:sz w:val="18"/>
                <w:szCs w:val="22"/>
              </w:rPr>
            </w:pPr>
            <w:r w:rsidRPr="002A7474">
              <w:rPr>
                <w:color w:val="000000"/>
                <w:sz w:val="18"/>
                <w:szCs w:val="22"/>
              </w:rPr>
              <w:t>0,031</w:t>
            </w:r>
          </w:p>
        </w:tc>
        <w:tc>
          <w:tcPr>
            <w:tcW w:w="1315" w:type="dxa"/>
            <w:shd w:val="clear" w:color="auto" w:fill="auto"/>
            <w:noWrap/>
            <w:vAlign w:val="center"/>
            <w:hideMark/>
          </w:tcPr>
          <w:p w14:paraId="4C987D4B" w14:textId="77777777" w:rsidR="002A7474" w:rsidRPr="002A7474" w:rsidRDefault="002A7474" w:rsidP="002A7474">
            <w:pPr>
              <w:jc w:val="center"/>
              <w:rPr>
                <w:color w:val="000000"/>
                <w:sz w:val="18"/>
                <w:szCs w:val="22"/>
              </w:rPr>
            </w:pPr>
            <w:r w:rsidRPr="002A7474">
              <w:rPr>
                <w:color w:val="000000"/>
                <w:sz w:val="18"/>
                <w:szCs w:val="22"/>
              </w:rPr>
              <w:t>0,074</w:t>
            </w:r>
          </w:p>
        </w:tc>
        <w:tc>
          <w:tcPr>
            <w:tcW w:w="1316" w:type="dxa"/>
            <w:shd w:val="clear" w:color="auto" w:fill="auto"/>
            <w:noWrap/>
            <w:vAlign w:val="center"/>
            <w:hideMark/>
          </w:tcPr>
          <w:p w14:paraId="110B92A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4067D98" w14:textId="77777777" w:rsidR="002A7474" w:rsidRPr="002A7474" w:rsidRDefault="002A7474" w:rsidP="002A7474">
            <w:pPr>
              <w:jc w:val="center"/>
              <w:rPr>
                <w:color w:val="000000"/>
                <w:sz w:val="18"/>
                <w:szCs w:val="22"/>
              </w:rPr>
            </w:pPr>
            <w:r w:rsidRPr="002A7474">
              <w:rPr>
                <w:color w:val="000000"/>
                <w:sz w:val="18"/>
                <w:szCs w:val="22"/>
              </w:rPr>
              <w:t>0,600</w:t>
            </w:r>
          </w:p>
        </w:tc>
        <w:tc>
          <w:tcPr>
            <w:tcW w:w="1316" w:type="dxa"/>
            <w:shd w:val="clear" w:color="auto" w:fill="auto"/>
            <w:noWrap/>
            <w:vAlign w:val="center"/>
            <w:hideMark/>
          </w:tcPr>
          <w:p w14:paraId="080CF109" w14:textId="77777777" w:rsidR="002A7474" w:rsidRPr="002A7474" w:rsidRDefault="002A7474" w:rsidP="002A7474">
            <w:pPr>
              <w:jc w:val="center"/>
              <w:rPr>
                <w:color w:val="000000"/>
                <w:sz w:val="18"/>
                <w:szCs w:val="22"/>
              </w:rPr>
            </w:pPr>
            <w:r w:rsidRPr="002A7474">
              <w:rPr>
                <w:color w:val="000000"/>
                <w:sz w:val="18"/>
                <w:szCs w:val="22"/>
              </w:rPr>
              <w:t>0,643</w:t>
            </w:r>
          </w:p>
        </w:tc>
      </w:tr>
      <w:tr w:rsidR="002A7474" w:rsidRPr="002A7474" w14:paraId="350AB172" w14:textId="77777777" w:rsidTr="002A7474">
        <w:trPr>
          <w:trHeight w:val="20"/>
        </w:trPr>
        <w:tc>
          <w:tcPr>
            <w:tcW w:w="988" w:type="dxa"/>
            <w:shd w:val="clear" w:color="auto" w:fill="auto"/>
            <w:noWrap/>
            <w:vAlign w:val="center"/>
            <w:hideMark/>
          </w:tcPr>
          <w:p w14:paraId="7D8F7091" w14:textId="77777777" w:rsidR="002A7474" w:rsidRPr="002A7474" w:rsidRDefault="002A7474" w:rsidP="002A7474">
            <w:pPr>
              <w:jc w:val="center"/>
              <w:rPr>
                <w:color w:val="000000"/>
                <w:sz w:val="18"/>
                <w:szCs w:val="22"/>
              </w:rPr>
            </w:pPr>
            <w:r w:rsidRPr="002A7474">
              <w:rPr>
                <w:color w:val="000000"/>
                <w:sz w:val="18"/>
                <w:szCs w:val="22"/>
              </w:rPr>
              <w:t>136</w:t>
            </w:r>
          </w:p>
        </w:tc>
        <w:tc>
          <w:tcPr>
            <w:tcW w:w="5103" w:type="dxa"/>
            <w:shd w:val="clear" w:color="auto" w:fill="auto"/>
            <w:noWrap/>
            <w:vAlign w:val="center"/>
            <w:hideMark/>
          </w:tcPr>
          <w:p w14:paraId="02DE6809"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w:t>
            </w:r>
          </w:p>
        </w:tc>
        <w:tc>
          <w:tcPr>
            <w:tcW w:w="4536" w:type="dxa"/>
            <w:shd w:val="clear" w:color="auto" w:fill="auto"/>
            <w:noWrap/>
            <w:vAlign w:val="center"/>
            <w:hideMark/>
          </w:tcPr>
          <w:p w14:paraId="2949D067" w14:textId="77777777" w:rsidR="002A7474" w:rsidRPr="002A7474" w:rsidRDefault="002A7474" w:rsidP="002A7474">
            <w:pPr>
              <w:jc w:val="center"/>
              <w:rPr>
                <w:color w:val="000000"/>
                <w:sz w:val="18"/>
                <w:szCs w:val="22"/>
              </w:rPr>
            </w:pPr>
            <w:r w:rsidRPr="002A7474">
              <w:rPr>
                <w:color w:val="000000"/>
                <w:sz w:val="18"/>
                <w:szCs w:val="22"/>
              </w:rPr>
              <w:t>ул. Белинского/25 Октября, 39/109</w:t>
            </w:r>
          </w:p>
        </w:tc>
        <w:tc>
          <w:tcPr>
            <w:tcW w:w="1417" w:type="dxa"/>
            <w:shd w:val="clear" w:color="auto" w:fill="auto"/>
            <w:noWrap/>
            <w:vAlign w:val="center"/>
            <w:hideMark/>
          </w:tcPr>
          <w:p w14:paraId="0FCCBC91"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C6AB32F"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6468E7DD" w14:textId="77777777" w:rsidR="002A7474" w:rsidRPr="002A7474" w:rsidRDefault="002A7474" w:rsidP="002A7474">
            <w:pPr>
              <w:jc w:val="center"/>
              <w:rPr>
                <w:color w:val="000000"/>
                <w:sz w:val="18"/>
                <w:szCs w:val="22"/>
              </w:rPr>
            </w:pPr>
            <w:r w:rsidRPr="002A7474">
              <w:rPr>
                <w:color w:val="000000"/>
                <w:sz w:val="18"/>
                <w:szCs w:val="22"/>
              </w:rPr>
              <w:t>1,572</w:t>
            </w:r>
          </w:p>
        </w:tc>
        <w:tc>
          <w:tcPr>
            <w:tcW w:w="1315" w:type="dxa"/>
            <w:shd w:val="clear" w:color="auto" w:fill="auto"/>
            <w:noWrap/>
            <w:vAlign w:val="center"/>
            <w:hideMark/>
          </w:tcPr>
          <w:p w14:paraId="279408A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51D3380" w14:textId="77777777" w:rsidR="002A7474" w:rsidRPr="002A7474" w:rsidRDefault="002A7474" w:rsidP="002A7474">
            <w:pPr>
              <w:jc w:val="center"/>
              <w:rPr>
                <w:color w:val="000000"/>
                <w:sz w:val="18"/>
                <w:szCs w:val="22"/>
              </w:rPr>
            </w:pPr>
            <w:r w:rsidRPr="002A7474">
              <w:rPr>
                <w:color w:val="000000"/>
                <w:sz w:val="18"/>
                <w:szCs w:val="22"/>
              </w:rPr>
              <w:t>0,500</w:t>
            </w:r>
          </w:p>
        </w:tc>
        <w:tc>
          <w:tcPr>
            <w:tcW w:w="1315" w:type="dxa"/>
            <w:shd w:val="clear" w:color="auto" w:fill="auto"/>
            <w:noWrap/>
            <w:vAlign w:val="center"/>
            <w:hideMark/>
          </w:tcPr>
          <w:p w14:paraId="7C4DBC38" w14:textId="77777777" w:rsidR="002A7474" w:rsidRPr="002A7474" w:rsidRDefault="002A7474" w:rsidP="002A7474">
            <w:pPr>
              <w:jc w:val="center"/>
              <w:rPr>
                <w:color w:val="000000"/>
                <w:sz w:val="18"/>
                <w:szCs w:val="22"/>
              </w:rPr>
            </w:pPr>
            <w:r w:rsidRPr="002A7474">
              <w:rPr>
                <w:color w:val="000000"/>
                <w:sz w:val="18"/>
                <w:szCs w:val="22"/>
              </w:rPr>
              <w:t>1,200</w:t>
            </w:r>
          </w:p>
        </w:tc>
        <w:tc>
          <w:tcPr>
            <w:tcW w:w="1316" w:type="dxa"/>
            <w:shd w:val="clear" w:color="auto" w:fill="auto"/>
            <w:noWrap/>
            <w:vAlign w:val="center"/>
            <w:hideMark/>
          </w:tcPr>
          <w:p w14:paraId="4D3AA0F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D3DD781" w14:textId="77777777" w:rsidR="002A7474" w:rsidRPr="002A7474" w:rsidRDefault="002A7474" w:rsidP="002A7474">
            <w:pPr>
              <w:jc w:val="center"/>
              <w:rPr>
                <w:color w:val="000000"/>
                <w:sz w:val="18"/>
                <w:szCs w:val="22"/>
              </w:rPr>
            </w:pPr>
            <w:r w:rsidRPr="002A7474">
              <w:rPr>
                <w:color w:val="000000"/>
                <w:sz w:val="18"/>
                <w:szCs w:val="22"/>
              </w:rPr>
              <w:t>2,072</w:t>
            </w:r>
          </w:p>
        </w:tc>
        <w:tc>
          <w:tcPr>
            <w:tcW w:w="1316" w:type="dxa"/>
            <w:shd w:val="clear" w:color="auto" w:fill="auto"/>
            <w:noWrap/>
            <w:vAlign w:val="center"/>
            <w:hideMark/>
          </w:tcPr>
          <w:p w14:paraId="28815D69" w14:textId="77777777" w:rsidR="002A7474" w:rsidRPr="002A7474" w:rsidRDefault="002A7474" w:rsidP="002A7474">
            <w:pPr>
              <w:jc w:val="center"/>
              <w:rPr>
                <w:color w:val="000000"/>
                <w:sz w:val="18"/>
                <w:szCs w:val="22"/>
              </w:rPr>
            </w:pPr>
            <w:r w:rsidRPr="002A7474">
              <w:rPr>
                <w:color w:val="000000"/>
                <w:sz w:val="18"/>
                <w:szCs w:val="22"/>
              </w:rPr>
              <w:t>2,772</w:t>
            </w:r>
          </w:p>
        </w:tc>
      </w:tr>
      <w:tr w:rsidR="002A7474" w:rsidRPr="002A7474" w14:paraId="352BAC39" w14:textId="77777777" w:rsidTr="002A7474">
        <w:trPr>
          <w:trHeight w:val="20"/>
        </w:trPr>
        <w:tc>
          <w:tcPr>
            <w:tcW w:w="988" w:type="dxa"/>
            <w:shd w:val="clear" w:color="auto" w:fill="auto"/>
            <w:noWrap/>
            <w:vAlign w:val="center"/>
            <w:hideMark/>
          </w:tcPr>
          <w:p w14:paraId="764628B2" w14:textId="77777777" w:rsidR="002A7474" w:rsidRPr="002A7474" w:rsidRDefault="002A7474" w:rsidP="002A7474">
            <w:pPr>
              <w:jc w:val="center"/>
              <w:rPr>
                <w:color w:val="000000"/>
                <w:sz w:val="18"/>
                <w:szCs w:val="22"/>
              </w:rPr>
            </w:pPr>
            <w:r w:rsidRPr="002A7474">
              <w:rPr>
                <w:color w:val="000000"/>
                <w:sz w:val="18"/>
                <w:szCs w:val="22"/>
              </w:rPr>
              <w:t>137</w:t>
            </w:r>
          </w:p>
        </w:tc>
        <w:tc>
          <w:tcPr>
            <w:tcW w:w="5103" w:type="dxa"/>
            <w:shd w:val="clear" w:color="auto" w:fill="auto"/>
            <w:noWrap/>
            <w:vAlign w:val="center"/>
            <w:hideMark/>
          </w:tcPr>
          <w:p w14:paraId="7C941D0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592AE385" w14:textId="77777777" w:rsidR="002A7474" w:rsidRPr="002A7474" w:rsidRDefault="002A7474" w:rsidP="002A7474">
            <w:pPr>
              <w:jc w:val="center"/>
              <w:rPr>
                <w:color w:val="000000"/>
                <w:sz w:val="18"/>
                <w:szCs w:val="22"/>
              </w:rPr>
            </w:pPr>
            <w:r w:rsidRPr="002A7474">
              <w:rPr>
                <w:color w:val="000000"/>
                <w:sz w:val="18"/>
                <w:szCs w:val="22"/>
              </w:rPr>
              <w:t>ул. Петропавловская, 14</w:t>
            </w:r>
          </w:p>
        </w:tc>
        <w:tc>
          <w:tcPr>
            <w:tcW w:w="1417" w:type="dxa"/>
            <w:shd w:val="clear" w:color="auto" w:fill="auto"/>
            <w:noWrap/>
            <w:vAlign w:val="center"/>
            <w:hideMark/>
          </w:tcPr>
          <w:p w14:paraId="5D674BE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ED75D37"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71FFCB2" w14:textId="77777777" w:rsidR="002A7474" w:rsidRPr="002A7474" w:rsidRDefault="002A7474" w:rsidP="002A7474">
            <w:pPr>
              <w:jc w:val="center"/>
              <w:rPr>
                <w:color w:val="000000"/>
                <w:sz w:val="18"/>
                <w:szCs w:val="22"/>
              </w:rPr>
            </w:pPr>
            <w:r w:rsidRPr="002A7474">
              <w:rPr>
                <w:color w:val="000000"/>
                <w:sz w:val="18"/>
                <w:szCs w:val="22"/>
              </w:rPr>
              <w:t>0,475</w:t>
            </w:r>
          </w:p>
        </w:tc>
        <w:tc>
          <w:tcPr>
            <w:tcW w:w="1315" w:type="dxa"/>
            <w:shd w:val="clear" w:color="auto" w:fill="auto"/>
            <w:noWrap/>
            <w:vAlign w:val="center"/>
            <w:hideMark/>
          </w:tcPr>
          <w:p w14:paraId="712DF9D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BD6FB16" w14:textId="77777777" w:rsidR="002A7474" w:rsidRPr="002A7474" w:rsidRDefault="002A7474" w:rsidP="002A7474">
            <w:pPr>
              <w:jc w:val="center"/>
              <w:rPr>
                <w:color w:val="000000"/>
                <w:sz w:val="18"/>
                <w:szCs w:val="22"/>
              </w:rPr>
            </w:pPr>
            <w:r w:rsidRPr="002A7474">
              <w:rPr>
                <w:color w:val="000000"/>
                <w:sz w:val="18"/>
                <w:szCs w:val="22"/>
              </w:rPr>
              <w:t>0,034</w:t>
            </w:r>
          </w:p>
        </w:tc>
        <w:tc>
          <w:tcPr>
            <w:tcW w:w="1315" w:type="dxa"/>
            <w:shd w:val="clear" w:color="auto" w:fill="auto"/>
            <w:noWrap/>
            <w:vAlign w:val="center"/>
            <w:hideMark/>
          </w:tcPr>
          <w:p w14:paraId="516B3B34" w14:textId="77777777" w:rsidR="002A7474" w:rsidRPr="002A7474" w:rsidRDefault="002A7474" w:rsidP="002A7474">
            <w:pPr>
              <w:jc w:val="center"/>
              <w:rPr>
                <w:color w:val="000000"/>
                <w:sz w:val="18"/>
                <w:szCs w:val="22"/>
              </w:rPr>
            </w:pPr>
            <w:r w:rsidRPr="002A7474">
              <w:rPr>
                <w:color w:val="000000"/>
                <w:sz w:val="18"/>
                <w:szCs w:val="22"/>
              </w:rPr>
              <w:t>0,080</w:t>
            </w:r>
          </w:p>
        </w:tc>
        <w:tc>
          <w:tcPr>
            <w:tcW w:w="1316" w:type="dxa"/>
            <w:shd w:val="clear" w:color="auto" w:fill="auto"/>
            <w:noWrap/>
            <w:vAlign w:val="center"/>
            <w:hideMark/>
          </w:tcPr>
          <w:p w14:paraId="19CB2D4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294F282" w14:textId="77777777" w:rsidR="002A7474" w:rsidRPr="002A7474" w:rsidRDefault="002A7474" w:rsidP="002A7474">
            <w:pPr>
              <w:jc w:val="center"/>
              <w:rPr>
                <w:color w:val="000000"/>
                <w:sz w:val="18"/>
                <w:szCs w:val="22"/>
              </w:rPr>
            </w:pPr>
            <w:r w:rsidRPr="002A7474">
              <w:rPr>
                <w:color w:val="000000"/>
                <w:sz w:val="18"/>
                <w:szCs w:val="22"/>
              </w:rPr>
              <w:t>0,509</w:t>
            </w:r>
          </w:p>
        </w:tc>
        <w:tc>
          <w:tcPr>
            <w:tcW w:w="1316" w:type="dxa"/>
            <w:shd w:val="clear" w:color="auto" w:fill="auto"/>
            <w:noWrap/>
            <w:vAlign w:val="center"/>
            <w:hideMark/>
          </w:tcPr>
          <w:p w14:paraId="4728266A" w14:textId="77777777" w:rsidR="002A7474" w:rsidRPr="002A7474" w:rsidRDefault="002A7474" w:rsidP="002A7474">
            <w:pPr>
              <w:jc w:val="center"/>
              <w:rPr>
                <w:color w:val="000000"/>
                <w:sz w:val="18"/>
                <w:szCs w:val="22"/>
              </w:rPr>
            </w:pPr>
            <w:r w:rsidRPr="002A7474">
              <w:rPr>
                <w:color w:val="000000"/>
                <w:sz w:val="18"/>
                <w:szCs w:val="22"/>
              </w:rPr>
              <w:t>0,556</w:t>
            </w:r>
          </w:p>
        </w:tc>
      </w:tr>
      <w:tr w:rsidR="002A7474" w:rsidRPr="002A7474" w14:paraId="19D25A03" w14:textId="77777777" w:rsidTr="002A7474">
        <w:trPr>
          <w:trHeight w:val="20"/>
        </w:trPr>
        <w:tc>
          <w:tcPr>
            <w:tcW w:w="988" w:type="dxa"/>
            <w:shd w:val="clear" w:color="auto" w:fill="auto"/>
            <w:noWrap/>
            <w:vAlign w:val="center"/>
            <w:hideMark/>
          </w:tcPr>
          <w:p w14:paraId="677ADA2D" w14:textId="77777777" w:rsidR="002A7474" w:rsidRPr="002A7474" w:rsidRDefault="002A7474" w:rsidP="002A7474">
            <w:pPr>
              <w:jc w:val="center"/>
              <w:rPr>
                <w:color w:val="000000"/>
                <w:sz w:val="18"/>
                <w:szCs w:val="22"/>
              </w:rPr>
            </w:pPr>
            <w:r w:rsidRPr="002A7474">
              <w:rPr>
                <w:color w:val="000000"/>
                <w:sz w:val="18"/>
                <w:szCs w:val="22"/>
              </w:rPr>
              <w:t>138</w:t>
            </w:r>
          </w:p>
        </w:tc>
        <w:tc>
          <w:tcPr>
            <w:tcW w:w="5103" w:type="dxa"/>
            <w:shd w:val="clear" w:color="auto" w:fill="auto"/>
            <w:noWrap/>
            <w:vAlign w:val="center"/>
            <w:hideMark/>
          </w:tcPr>
          <w:p w14:paraId="6F10D78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74290E16" w14:textId="77777777" w:rsidR="002A7474" w:rsidRPr="002A7474" w:rsidRDefault="002A7474" w:rsidP="002A7474">
            <w:pPr>
              <w:jc w:val="center"/>
              <w:rPr>
                <w:color w:val="000000"/>
                <w:sz w:val="18"/>
                <w:szCs w:val="22"/>
              </w:rPr>
            </w:pPr>
            <w:r w:rsidRPr="002A7474">
              <w:rPr>
                <w:color w:val="000000"/>
                <w:sz w:val="18"/>
                <w:szCs w:val="22"/>
              </w:rPr>
              <w:t>ул. Екатерининская, 38</w:t>
            </w:r>
          </w:p>
        </w:tc>
        <w:tc>
          <w:tcPr>
            <w:tcW w:w="1417" w:type="dxa"/>
            <w:shd w:val="clear" w:color="auto" w:fill="auto"/>
            <w:noWrap/>
            <w:vAlign w:val="center"/>
            <w:hideMark/>
          </w:tcPr>
          <w:p w14:paraId="660E5D1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01672B4"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83B4F71" w14:textId="77777777" w:rsidR="002A7474" w:rsidRPr="002A7474" w:rsidRDefault="002A7474" w:rsidP="002A7474">
            <w:pPr>
              <w:jc w:val="center"/>
              <w:rPr>
                <w:color w:val="000000"/>
                <w:sz w:val="18"/>
                <w:szCs w:val="22"/>
              </w:rPr>
            </w:pPr>
            <w:r w:rsidRPr="002A7474">
              <w:rPr>
                <w:color w:val="000000"/>
                <w:sz w:val="18"/>
                <w:szCs w:val="22"/>
              </w:rPr>
              <w:t>0,369</w:t>
            </w:r>
          </w:p>
        </w:tc>
        <w:tc>
          <w:tcPr>
            <w:tcW w:w="1315" w:type="dxa"/>
            <w:shd w:val="clear" w:color="auto" w:fill="auto"/>
            <w:noWrap/>
            <w:vAlign w:val="center"/>
            <w:hideMark/>
          </w:tcPr>
          <w:p w14:paraId="666352A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B67B2A2" w14:textId="77777777" w:rsidR="002A7474" w:rsidRPr="002A7474" w:rsidRDefault="002A7474" w:rsidP="002A7474">
            <w:pPr>
              <w:jc w:val="center"/>
              <w:rPr>
                <w:color w:val="000000"/>
                <w:sz w:val="18"/>
                <w:szCs w:val="22"/>
              </w:rPr>
            </w:pPr>
            <w:r w:rsidRPr="002A7474">
              <w:rPr>
                <w:color w:val="000000"/>
                <w:sz w:val="18"/>
                <w:szCs w:val="22"/>
              </w:rPr>
              <w:t>0,035</w:t>
            </w:r>
          </w:p>
        </w:tc>
        <w:tc>
          <w:tcPr>
            <w:tcW w:w="1315" w:type="dxa"/>
            <w:shd w:val="clear" w:color="auto" w:fill="auto"/>
            <w:noWrap/>
            <w:vAlign w:val="center"/>
            <w:hideMark/>
          </w:tcPr>
          <w:p w14:paraId="243CA707" w14:textId="77777777" w:rsidR="002A7474" w:rsidRPr="002A7474" w:rsidRDefault="002A7474" w:rsidP="002A7474">
            <w:pPr>
              <w:jc w:val="center"/>
              <w:rPr>
                <w:color w:val="000000"/>
                <w:sz w:val="18"/>
                <w:szCs w:val="22"/>
              </w:rPr>
            </w:pPr>
            <w:r w:rsidRPr="002A7474">
              <w:rPr>
                <w:color w:val="000000"/>
                <w:sz w:val="18"/>
                <w:szCs w:val="22"/>
              </w:rPr>
              <w:t>0,084</w:t>
            </w:r>
          </w:p>
        </w:tc>
        <w:tc>
          <w:tcPr>
            <w:tcW w:w="1316" w:type="dxa"/>
            <w:shd w:val="clear" w:color="auto" w:fill="auto"/>
            <w:noWrap/>
            <w:vAlign w:val="center"/>
            <w:hideMark/>
          </w:tcPr>
          <w:p w14:paraId="45E0778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F567AE4" w14:textId="77777777" w:rsidR="002A7474" w:rsidRPr="002A7474" w:rsidRDefault="002A7474" w:rsidP="002A7474">
            <w:pPr>
              <w:jc w:val="center"/>
              <w:rPr>
                <w:color w:val="000000"/>
                <w:sz w:val="18"/>
                <w:szCs w:val="22"/>
              </w:rPr>
            </w:pPr>
            <w:r w:rsidRPr="002A7474">
              <w:rPr>
                <w:color w:val="000000"/>
                <w:sz w:val="18"/>
                <w:szCs w:val="22"/>
              </w:rPr>
              <w:t>0,404</w:t>
            </w:r>
          </w:p>
        </w:tc>
        <w:tc>
          <w:tcPr>
            <w:tcW w:w="1316" w:type="dxa"/>
            <w:shd w:val="clear" w:color="auto" w:fill="auto"/>
            <w:noWrap/>
            <w:vAlign w:val="center"/>
            <w:hideMark/>
          </w:tcPr>
          <w:p w14:paraId="43B5588A" w14:textId="77777777" w:rsidR="002A7474" w:rsidRPr="002A7474" w:rsidRDefault="002A7474" w:rsidP="002A7474">
            <w:pPr>
              <w:jc w:val="center"/>
              <w:rPr>
                <w:color w:val="000000"/>
                <w:sz w:val="18"/>
                <w:szCs w:val="22"/>
              </w:rPr>
            </w:pPr>
            <w:r w:rsidRPr="002A7474">
              <w:rPr>
                <w:color w:val="000000"/>
                <w:sz w:val="18"/>
                <w:szCs w:val="22"/>
              </w:rPr>
              <w:t>0,453</w:t>
            </w:r>
          </w:p>
        </w:tc>
      </w:tr>
      <w:tr w:rsidR="002A7474" w:rsidRPr="002A7474" w14:paraId="30CD5B2E" w14:textId="77777777" w:rsidTr="002A7474">
        <w:trPr>
          <w:trHeight w:val="20"/>
        </w:trPr>
        <w:tc>
          <w:tcPr>
            <w:tcW w:w="988" w:type="dxa"/>
            <w:shd w:val="clear" w:color="auto" w:fill="auto"/>
            <w:noWrap/>
            <w:vAlign w:val="center"/>
            <w:hideMark/>
          </w:tcPr>
          <w:p w14:paraId="35D3E587" w14:textId="77777777" w:rsidR="002A7474" w:rsidRPr="002A7474" w:rsidRDefault="002A7474" w:rsidP="002A7474">
            <w:pPr>
              <w:jc w:val="center"/>
              <w:rPr>
                <w:color w:val="000000"/>
                <w:sz w:val="18"/>
                <w:szCs w:val="22"/>
              </w:rPr>
            </w:pPr>
            <w:r w:rsidRPr="002A7474">
              <w:rPr>
                <w:color w:val="000000"/>
                <w:sz w:val="18"/>
                <w:szCs w:val="22"/>
              </w:rPr>
              <w:t>139</w:t>
            </w:r>
          </w:p>
        </w:tc>
        <w:tc>
          <w:tcPr>
            <w:tcW w:w="5103" w:type="dxa"/>
            <w:shd w:val="clear" w:color="auto" w:fill="auto"/>
            <w:noWrap/>
            <w:vAlign w:val="center"/>
            <w:hideMark/>
          </w:tcPr>
          <w:p w14:paraId="1D194DFA"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6ED132CE" w14:textId="77777777" w:rsidR="002A7474" w:rsidRPr="002A7474" w:rsidRDefault="002A7474" w:rsidP="002A7474">
            <w:pPr>
              <w:jc w:val="center"/>
              <w:rPr>
                <w:color w:val="000000"/>
                <w:sz w:val="18"/>
                <w:szCs w:val="22"/>
              </w:rPr>
            </w:pPr>
            <w:r w:rsidRPr="002A7474">
              <w:rPr>
                <w:color w:val="000000"/>
                <w:sz w:val="18"/>
                <w:szCs w:val="22"/>
              </w:rPr>
              <w:t>ул. Максима Горького, 10</w:t>
            </w:r>
          </w:p>
        </w:tc>
        <w:tc>
          <w:tcPr>
            <w:tcW w:w="1417" w:type="dxa"/>
            <w:shd w:val="clear" w:color="auto" w:fill="auto"/>
            <w:noWrap/>
            <w:vAlign w:val="center"/>
            <w:hideMark/>
          </w:tcPr>
          <w:p w14:paraId="6A96F182"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BBBFEFD"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63205EE" w14:textId="77777777" w:rsidR="002A7474" w:rsidRPr="002A7474" w:rsidRDefault="002A7474" w:rsidP="002A7474">
            <w:pPr>
              <w:jc w:val="center"/>
              <w:rPr>
                <w:color w:val="000000"/>
                <w:sz w:val="18"/>
                <w:szCs w:val="22"/>
              </w:rPr>
            </w:pPr>
            <w:r w:rsidRPr="002A7474">
              <w:rPr>
                <w:color w:val="000000"/>
                <w:sz w:val="18"/>
                <w:szCs w:val="22"/>
              </w:rPr>
              <w:t>0,261</w:t>
            </w:r>
          </w:p>
        </w:tc>
        <w:tc>
          <w:tcPr>
            <w:tcW w:w="1315" w:type="dxa"/>
            <w:shd w:val="clear" w:color="auto" w:fill="auto"/>
            <w:noWrap/>
            <w:vAlign w:val="center"/>
            <w:hideMark/>
          </w:tcPr>
          <w:p w14:paraId="381A430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289DC33" w14:textId="77777777" w:rsidR="002A7474" w:rsidRPr="002A7474" w:rsidRDefault="002A7474" w:rsidP="002A7474">
            <w:pPr>
              <w:jc w:val="center"/>
              <w:rPr>
                <w:color w:val="000000"/>
                <w:sz w:val="18"/>
                <w:szCs w:val="22"/>
              </w:rPr>
            </w:pPr>
            <w:r w:rsidRPr="002A7474">
              <w:rPr>
                <w:color w:val="000000"/>
                <w:sz w:val="18"/>
                <w:szCs w:val="22"/>
              </w:rPr>
              <w:t>0,040</w:t>
            </w:r>
          </w:p>
        </w:tc>
        <w:tc>
          <w:tcPr>
            <w:tcW w:w="1315" w:type="dxa"/>
            <w:shd w:val="clear" w:color="auto" w:fill="auto"/>
            <w:noWrap/>
            <w:vAlign w:val="center"/>
            <w:hideMark/>
          </w:tcPr>
          <w:p w14:paraId="5DD17202" w14:textId="77777777" w:rsidR="002A7474" w:rsidRPr="002A7474" w:rsidRDefault="002A7474" w:rsidP="002A7474">
            <w:pPr>
              <w:jc w:val="center"/>
              <w:rPr>
                <w:color w:val="000000"/>
                <w:sz w:val="18"/>
                <w:szCs w:val="22"/>
              </w:rPr>
            </w:pPr>
            <w:r w:rsidRPr="002A7474">
              <w:rPr>
                <w:color w:val="000000"/>
                <w:sz w:val="18"/>
                <w:szCs w:val="22"/>
              </w:rPr>
              <w:t>0,096</w:t>
            </w:r>
          </w:p>
        </w:tc>
        <w:tc>
          <w:tcPr>
            <w:tcW w:w="1316" w:type="dxa"/>
            <w:shd w:val="clear" w:color="auto" w:fill="auto"/>
            <w:noWrap/>
            <w:vAlign w:val="center"/>
            <w:hideMark/>
          </w:tcPr>
          <w:p w14:paraId="470F9CA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CF8A787" w14:textId="77777777" w:rsidR="002A7474" w:rsidRPr="002A7474" w:rsidRDefault="002A7474" w:rsidP="002A7474">
            <w:pPr>
              <w:jc w:val="center"/>
              <w:rPr>
                <w:color w:val="000000"/>
                <w:sz w:val="18"/>
                <w:szCs w:val="22"/>
              </w:rPr>
            </w:pPr>
            <w:r w:rsidRPr="002A7474">
              <w:rPr>
                <w:color w:val="000000"/>
                <w:sz w:val="18"/>
                <w:szCs w:val="22"/>
              </w:rPr>
              <w:t>0,301</w:t>
            </w:r>
          </w:p>
        </w:tc>
        <w:tc>
          <w:tcPr>
            <w:tcW w:w="1316" w:type="dxa"/>
            <w:shd w:val="clear" w:color="auto" w:fill="auto"/>
            <w:noWrap/>
            <w:vAlign w:val="center"/>
            <w:hideMark/>
          </w:tcPr>
          <w:p w14:paraId="2A3FB41F" w14:textId="77777777" w:rsidR="002A7474" w:rsidRPr="002A7474" w:rsidRDefault="002A7474" w:rsidP="002A7474">
            <w:pPr>
              <w:jc w:val="center"/>
              <w:rPr>
                <w:color w:val="000000"/>
                <w:sz w:val="18"/>
                <w:szCs w:val="22"/>
              </w:rPr>
            </w:pPr>
            <w:r w:rsidRPr="002A7474">
              <w:rPr>
                <w:color w:val="000000"/>
                <w:sz w:val="18"/>
                <w:szCs w:val="22"/>
              </w:rPr>
              <w:t>0,357</w:t>
            </w:r>
          </w:p>
        </w:tc>
      </w:tr>
      <w:tr w:rsidR="002A7474" w:rsidRPr="002A7474" w14:paraId="65178E8E" w14:textId="77777777" w:rsidTr="002A7474">
        <w:trPr>
          <w:trHeight w:val="20"/>
        </w:trPr>
        <w:tc>
          <w:tcPr>
            <w:tcW w:w="988" w:type="dxa"/>
            <w:shd w:val="clear" w:color="auto" w:fill="auto"/>
            <w:noWrap/>
            <w:vAlign w:val="center"/>
            <w:hideMark/>
          </w:tcPr>
          <w:p w14:paraId="512FCF46" w14:textId="77777777" w:rsidR="002A7474" w:rsidRPr="002A7474" w:rsidRDefault="002A7474" w:rsidP="002A7474">
            <w:pPr>
              <w:jc w:val="center"/>
              <w:rPr>
                <w:color w:val="000000"/>
                <w:sz w:val="18"/>
                <w:szCs w:val="22"/>
              </w:rPr>
            </w:pPr>
            <w:r w:rsidRPr="002A7474">
              <w:rPr>
                <w:color w:val="000000"/>
                <w:sz w:val="18"/>
                <w:szCs w:val="22"/>
              </w:rPr>
              <w:t>140</w:t>
            </w:r>
          </w:p>
        </w:tc>
        <w:tc>
          <w:tcPr>
            <w:tcW w:w="5103" w:type="dxa"/>
            <w:shd w:val="clear" w:color="auto" w:fill="auto"/>
            <w:noWrap/>
            <w:vAlign w:val="center"/>
            <w:hideMark/>
          </w:tcPr>
          <w:p w14:paraId="322F88EC" w14:textId="77777777" w:rsidR="002A7474" w:rsidRPr="002A7474" w:rsidRDefault="002A7474" w:rsidP="002A7474">
            <w:pPr>
              <w:jc w:val="center"/>
              <w:rPr>
                <w:color w:val="000000"/>
                <w:sz w:val="18"/>
                <w:szCs w:val="22"/>
              </w:rPr>
            </w:pPr>
            <w:r w:rsidRPr="002A7474">
              <w:rPr>
                <w:color w:val="000000"/>
                <w:sz w:val="18"/>
                <w:szCs w:val="22"/>
              </w:rPr>
              <w:t>ТРЦ</w:t>
            </w:r>
          </w:p>
        </w:tc>
        <w:tc>
          <w:tcPr>
            <w:tcW w:w="4536" w:type="dxa"/>
            <w:shd w:val="clear" w:color="auto" w:fill="auto"/>
            <w:noWrap/>
            <w:vAlign w:val="center"/>
            <w:hideMark/>
          </w:tcPr>
          <w:p w14:paraId="64A48D10" w14:textId="77777777" w:rsidR="002A7474" w:rsidRPr="002A7474" w:rsidRDefault="002A7474" w:rsidP="002A7474">
            <w:pPr>
              <w:jc w:val="center"/>
              <w:rPr>
                <w:color w:val="000000"/>
                <w:sz w:val="18"/>
                <w:szCs w:val="22"/>
              </w:rPr>
            </w:pPr>
            <w:r w:rsidRPr="002A7474">
              <w:rPr>
                <w:color w:val="000000"/>
                <w:sz w:val="18"/>
                <w:szCs w:val="22"/>
              </w:rPr>
              <w:t>ул. Лодыгина, 44а</w:t>
            </w:r>
          </w:p>
        </w:tc>
        <w:tc>
          <w:tcPr>
            <w:tcW w:w="1417" w:type="dxa"/>
            <w:shd w:val="clear" w:color="auto" w:fill="auto"/>
            <w:noWrap/>
            <w:vAlign w:val="center"/>
            <w:hideMark/>
          </w:tcPr>
          <w:p w14:paraId="17C49C05"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6CA2334C"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596CF64" w14:textId="77777777" w:rsidR="002A7474" w:rsidRPr="002A7474" w:rsidRDefault="002A7474" w:rsidP="002A7474">
            <w:pPr>
              <w:jc w:val="center"/>
              <w:rPr>
                <w:color w:val="000000"/>
                <w:sz w:val="18"/>
                <w:szCs w:val="22"/>
              </w:rPr>
            </w:pPr>
            <w:r w:rsidRPr="002A7474">
              <w:rPr>
                <w:color w:val="000000"/>
                <w:sz w:val="18"/>
                <w:szCs w:val="22"/>
              </w:rPr>
              <w:t>1,044</w:t>
            </w:r>
          </w:p>
        </w:tc>
        <w:tc>
          <w:tcPr>
            <w:tcW w:w="1315" w:type="dxa"/>
            <w:shd w:val="clear" w:color="auto" w:fill="auto"/>
            <w:noWrap/>
            <w:vAlign w:val="center"/>
            <w:hideMark/>
          </w:tcPr>
          <w:p w14:paraId="259EEEA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D35F613" w14:textId="77777777" w:rsidR="002A7474" w:rsidRPr="002A7474" w:rsidRDefault="002A7474" w:rsidP="002A7474">
            <w:pPr>
              <w:jc w:val="center"/>
              <w:rPr>
                <w:color w:val="000000"/>
                <w:sz w:val="18"/>
                <w:szCs w:val="22"/>
              </w:rPr>
            </w:pPr>
            <w:r w:rsidRPr="002A7474">
              <w:rPr>
                <w:color w:val="000000"/>
                <w:sz w:val="18"/>
                <w:szCs w:val="22"/>
              </w:rPr>
              <w:t>0,271</w:t>
            </w:r>
          </w:p>
        </w:tc>
        <w:tc>
          <w:tcPr>
            <w:tcW w:w="1315" w:type="dxa"/>
            <w:shd w:val="clear" w:color="auto" w:fill="auto"/>
            <w:noWrap/>
            <w:vAlign w:val="center"/>
            <w:hideMark/>
          </w:tcPr>
          <w:p w14:paraId="7A2E1156" w14:textId="77777777" w:rsidR="002A7474" w:rsidRPr="002A7474" w:rsidRDefault="002A7474" w:rsidP="002A7474">
            <w:pPr>
              <w:jc w:val="center"/>
              <w:rPr>
                <w:color w:val="000000"/>
                <w:sz w:val="18"/>
                <w:szCs w:val="22"/>
              </w:rPr>
            </w:pPr>
            <w:r w:rsidRPr="002A7474">
              <w:rPr>
                <w:color w:val="000000"/>
                <w:sz w:val="18"/>
                <w:szCs w:val="22"/>
              </w:rPr>
              <w:t>0,650</w:t>
            </w:r>
          </w:p>
        </w:tc>
        <w:tc>
          <w:tcPr>
            <w:tcW w:w="1316" w:type="dxa"/>
            <w:shd w:val="clear" w:color="auto" w:fill="auto"/>
            <w:noWrap/>
            <w:vAlign w:val="center"/>
            <w:hideMark/>
          </w:tcPr>
          <w:p w14:paraId="545C19A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C514754" w14:textId="77777777" w:rsidR="002A7474" w:rsidRPr="002A7474" w:rsidRDefault="002A7474" w:rsidP="002A7474">
            <w:pPr>
              <w:jc w:val="center"/>
              <w:rPr>
                <w:color w:val="000000"/>
                <w:sz w:val="18"/>
                <w:szCs w:val="22"/>
              </w:rPr>
            </w:pPr>
            <w:r w:rsidRPr="002A7474">
              <w:rPr>
                <w:color w:val="000000"/>
                <w:sz w:val="18"/>
                <w:szCs w:val="22"/>
              </w:rPr>
              <w:t>1,315</w:t>
            </w:r>
          </w:p>
        </w:tc>
        <w:tc>
          <w:tcPr>
            <w:tcW w:w="1316" w:type="dxa"/>
            <w:shd w:val="clear" w:color="auto" w:fill="auto"/>
            <w:noWrap/>
            <w:vAlign w:val="center"/>
            <w:hideMark/>
          </w:tcPr>
          <w:p w14:paraId="052A40AE" w14:textId="77777777" w:rsidR="002A7474" w:rsidRPr="002A7474" w:rsidRDefault="002A7474" w:rsidP="002A7474">
            <w:pPr>
              <w:jc w:val="center"/>
              <w:rPr>
                <w:color w:val="000000"/>
                <w:sz w:val="18"/>
                <w:szCs w:val="22"/>
              </w:rPr>
            </w:pPr>
            <w:r w:rsidRPr="002A7474">
              <w:rPr>
                <w:color w:val="000000"/>
                <w:sz w:val="18"/>
                <w:szCs w:val="22"/>
              </w:rPr>
              <w:t>1,694</w:t>
            </w:r>
          </w:p>
        </w:tc>
      </w:tr>
      <w:tr w:rsidR="002A7474" w:rsidRPr="002A7474" w14:paraId="455617D5" w14:textId="77777777" w:rsidTr="002A7474">
        <w:trPr>
          <w:trHeight w:val="20"/>
        </w:trPr>
        <w:tc>
          <w:tcPr>
            <w:tcW w:w="988" w:type="dxa"/>
            <w:shd w:val="clear" w:color="auto" w:fill="auto"/>
            <w:noWrap/>
            <w:vAlign w:val="center"/>
            <w:hideMark/>
          </w:tcPr>
          <w:p w14:paraId="53C4BC98" w14:textId="77777777" w:rsidR="002A7474" w:rsidRPr="002A7474" w:rsidRDefault="002A7474" w:rsidP="002A7474">
            <w:pPr>
              <w:jc w:val="center"/>
              <w:rPr>
                <w:color w:val="000000"/>
                <w:sz w:val="18"/>
                <w:szCs w:val="22"/>
              </w:rPr>
            </w:pPr>
            <w:r w:rsidRPr="002A7474">
              <w:rPr>
                <w:color w:val="000000"/>
                <w:sz w:val="18"/>
                <w:szCs w:val="22"/>
              </w:rPr>
              <w:lastRenderedPageBreak/>
              <w:t>141</w:t>
            </w:r>
          </w:p>
        </w:tc>
        <w:tc>
          <w:tcPr>
            <w:tcW w:w="5103" w:type="dxa"/>
            <w:shd w:val="clear" w:color="auto" w:fill="auto"/>
            <w:noWrap/>
            <w:vAlign w:val="center"/>
            <w:hideMark/>
          </w:tcPr>
          <w:p w14:paraId="3D83F959"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B0194EA" w14:textId="77777777" w:rsidR="002A7474" w:rsidRPr="002A7474" w:rsidRDefault="002A7474" w:rsidP="002A7474">
            <w:pPr>
              <w:jc w:val="center"/>
              <w:rPr>
                <w:color w:val="000000"/>
                <w:sz w:val="18"/>
                <w:szCs w:val="22"/>
              </w:rPr>
            </w:pPr>
            <w:r w:rsidRPr="002A7474">
              <w:rPr>
                <w:color w:val="000000"/>
                <w:sz w:val="18"/>
                <w:szCs w:val="22"/>
              </w:rPr>
              <w:t>ул. Красных Командиров, №59:01:4410593:594, 59:01:4410593:598</w:t>
            </w:r>
          </w:p>
        </w:tc>
        <w:tc>
          <w:tcPr>
            <w:tcW w:w="1417" w:type="dxa"/>
            <w:shd w:val="clear" w:color="auto" w:fill="auto"/>
            <w:noWrap/>
            <w:vAlign w:val="center"/>
            <w:hideMark/>
          </w:tcPr>
          <w:p w14:paraId="56BA96B8"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4F34F625"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DD3D976" w14:textId="77777777" w:rsidR="002A7474" w:rsidRPr="002A7474" w:rsidRDefault="002A7474" w:rsidP="002A7474">
            <w:pPr>
              <w:jc w:val="center"/>
              <w:rPr>
                <w:color w:val="000000"/>
                <w:sz w:val="18"/>
                <w:szCs w:val="22"/>
              </w:rPr>
            </w:pPr>
            <w:r w:rsidRPr="002A7474">
              <w:rPr>
                <w:color w:val="000000"/>
                <w:sz w:val="18"/>
                <w:szCs w:val="22"/>
              </w:rPr>
              <w:t>0,530</w:t>
            </w:r>
          </w:p>
        </w:tc>
        <w:tc>
          <w:tcPr>
            <w:tcW w:w="1315" w:type="dxa"/>
            <w:shd w:val="clear" w:color="auto" w:fill="auto"/>
            <w:noWrap/>
            <w:vAlign w:val="center"/>
            <w:hideMark/>
          </w:tcPr>
          <w:p w14:paraId="034A4C8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467780A" w14:textId="77777777" w:rsidR="002A7474" w:rsidRPr="002A7474" w:rsidRDefault="002A7474" w:rsidP="002A7474">
            <w:pPr>
              <w:jc w:val="center"/>
              <w:rPr>
                <w:color w:val="000000"/>
                <w:sz w:val="18"/>
                <w:szCs w:val="22"/>
              </w:rPr>
            </w:pPr>
            <w:r w:rsidRPr="002A7474">
              <w:rPr>
                <w:color w:val="000000"/>
                <w:sz w:val="18"/>
                <w:szCs w:val="22"/>
              </w:rPr>
              <w:t>0,114</w:t>
            </w:r>
          </w:p>
        </w:tc>
        <w:tc>
          <w:tcPr>
            <w:tcW w:w="1315" w:type="dxa"/>
            <w:shd w:val="clear" w:color="auto" w:fill="auto"/>
            <w:noWrap/>
            <w:vAlign w:val="center"/>
            <w:hideMark/>
          </w:tcPr>
          <w:p w14:paraId="20750808" w14:textId="77777777" w:rsidR="002A7474" w:rsidRPr="002A7474" w:rsidRDefault="002A7474" w:rsidP="002A7474">
            <w:pPr>
              <w:jc w:val="center"/>
              <w:rPr>
                <w:color w:val="000000"/>
                <w:sz w:val="18"/>
                <w:szCs w:val="22"/>
              </w:rPr>
            </w:pPr>
            <w:r w:rsidRPr="002A7474">
              <w:rPr>
                <w:color w:val="000000"/>
                <w:sz w:val="18"/>
                <w:szCs w:val="22"/>
              </w:rPr>
              <w:t>0,274</w:t>
            </w:r>
          </w:p>
        </w:tc>
        <w:tc>
          <w:tcPr>
            <w:tcW w:w="1316" w:type="dxa"/>
            <w:shd w:val="clear" w:color="auto" w:fill="auto"/>
            <w:noWrap/>
            <w:vAlign w:val="center"/>
            <w:hideMark/>
          </w:tcPr>
          <w:p w14:paraId="44C1D0B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A707343" w14:textId="77777777" w:rsidR="002A7474" w:rsidRPr="002A7474" w:rsidRDefault="002A7474" w:rsidP="002A7474">
            <w:pPr>
              <w:jc w:val="center"/>
              <w:rPr>
                <w:color w:val="000000"/>
                <w:sz w:val="18"/>
                <w:szCs w:val="22"/>
              </w:rPr>
            </w:pPr>
            <w:r w:rsidRPr="002A7474">
              <w:rPr>
                <w:color w:val="000000"/>
                <w:sz w:val="18"/>
                <w:szCs w:val="22"/>
              </w:rPr>
              <w:t>0,644</w:t>
            </w:r>
          </w:p>
        </w:tc>
        <w:tc>
          <w:tcPr>
            <w:tcW w:w="1316" w:type="dxa"/>
            <w:shd w:val="clear" w:color="auto" w:fill="auto"/>
            <w:noWrap/>
            <w:vAlign w:val="center"/>
            <w:hideMark/>
          </w:tcPr>
          <w:p w14:paraId="2702C46E" w14:textId="77777777" w:rsidR="002A7474" w:rsidRPr="002A7474" w:rsidRDefault="002A7474" w:rsidP="002A7474">
            <w:pPr>
              <w:jc w:val="center"/>
              <w:rPr>
                <w:color w:val="000000"/>
                <w:sz w:val="18"/>
                <w:szCs w:val="22"/>
              </w:rPr>
            </w:pPr>
            <w:r w:rsidRPr="002A7474">
              <w:rPr>
                <w:color w:val="000000"/>
                <w:sz w:val="18"/>
                <w:szCs w:val="22"/>
              </w:rPr>
              <w:t>0,804</w:t>
            </w:r>
          </w:p>
        </w:tc>
      </w:tr>
      <w:tr w:rsidR="002A7474" w:rsidRPr="002A7474" w14:paraId="4BC78426" w14:textId="77777777" w:rsidTr="002A7474">
        <w:trPr>
          <w:trHeight w:val="20"/>
        </w:trPr>
        <w:tc>
          <w:tcPr>
            <w:tcW w:w="988" w:type="dxa"/>
            <w:shd w:val="clear" w:color="auto" w:fill="auto"/>
            <w:noWrap/>
            <w:vAlign w:val="center"/>
            <w:hideMark/>
          </w:tcPr>
          <w:p w14:paraId="12DD149B" w14:textId="77777777" w:rsidR="002A7474" w:rsidRPr="002A7474" w:rsidRDefault="002A7474" w:rsidP="002A7474">
            <w:pPr>
              <w:jc w:val="center"/>
              <w:rPr>
                <w:color w:val="000000"/>
                <w:sz w:val="18"/>
                <w:szCs w:val="22"/>
              </w:rPr>
            </w:pPr>
            <w:r w:rsidRPr="002A7474">
              <w:rPr>
                <w:color w:val="000000"/>
                <w:sz w:val="18"/>
                <w:szCs w:val="22"/>
              </w:rPr>
              <w:t>142</w:t>
            </w:r>
          </w:p>
        </w:tc>
        <w:tc>
          <w:tcPr>
            <w:tcW w:w="5103" w:type="dxa"/>
            <w:shd w:val="clear" w:color="auto" w:fill="auto"/>
            <w:noWrap/>
            <w:vAlign w:val="center"/>
            <w:hideMark/>
          </w:tcPr>
          <w:p w14:paraId="466C4A1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436213CA" w14:textId="77777777" w:rsidR="002A7474" w:rsidRPr="002A7474" w:rsidRDefault="002A7474" w:rsidP="002A7474">
            <w:pPr>
              <w:jc w:val="center"/>
              <w:rPr>
                <w:color w:val="000000"/>
                <w:sz w:val="18"/>
                <w:szCs w:val="22"/>
              </w:rPr>
            </w:pPr>
            <w:r w:rsidRPr="002A7474">
              <w:rPr>
                <w:color w:val="000000"/>
                <w:sz w:val="18"/>
                <w:szCs w:val="22"/>
              </w:rPr>
              <w:t>ул. Семченко, 8</w:t>
            </w:r>
          </w:p>
        </w:tc>
        <w:tc>
          <w:tcPr>
            <w:tcW w:w="1417" w:type="dxa"/>
            <w:shd w:val="clear" w:color="auto" w:fill="auto"/>
            <w:noWrap/>
            <w:vAlign w:val="center"/>
            <w:hideMark/>
          </w:tcPr>
          <w:p w14:paraId="249E0D4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E6FBE39"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FE16659" w14:textId="77777777" w:rsidR="002A7474" w:rsidRPr="002A7474" w:rsidRDefault="002A7474" w:rsidP="002A7474">
            <w:pPr>
              <w:jc w:val="center"/>
              <w:rPr>
                <w:color w:val="000000"/>
                <w:sz w:val="18"/>
                <w:szCs w:val="22"/>
              </w:rPr>
            </w:pPr>
            <w:r w:rsidRPr="002A7474">
              <w:rPr>
                <w:color w:val="000000"/>
                <w:sz w:val="18"/>
                <w:szCs w:val="22"/>
              </w:rPr>
              <w:t>0,308</w:t>
            </w:r>
          </w:p>
        </w:tc>
        <w:tc>
          <w:tcPr>
            <w:tcW w:w="1315" w:type="dxa"/>
            <w:shd w:val="clear" w:color="auto" w:fill="auto"/>
            <w:noWrap/>
            <w:vAlign w:val="center"/>
            <w:hideMark/>
          </w:tcPr>
          <w:p w14:paraId="052055C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4876712" w14:textId="77777777" w:rsidR="002A7474" w:rsidRPr="002A7474" w:rsidRDefault="002A7474" w:rsidP="002A7474">
            <w:pPr>
              <w:jc w:val="center"/>
              <w:rPr>
                <w:color w:val="000000"/>
                <w:sz w:val="18"/>
                <w:szCs w:val="22"/>
              </w:rPr>
            </w:pPr>
            <w:r w:rsidRPr="002A7474">
              <w:rPr>
                <w:color w:val="000000"/>
                <w:sz w:val="18"/>
                <w:szCs w:val="22"/>
              </w:rPr>
              <w:t>0,033</w:t>
            </w:r>
          </w:p>
        </w:tc>
        <w:tc>
          <w:tcPr>
            <w:tcW w:w="1315" w:type="dxa"/>
            <w:shd w:val="clear" w:color="auto" w:fill="auto"/>
            <w:noWrap/>
            <w:vAlign w:val="center"/>
            <w:hideMark/>
          </w:tcPr>
          <w:p w14:paraId="1989E4B9" w14:textId="77777777" w:rsidR="002A7474" w:rsidRPr="002A7474" w:rsidRDefault="002A7474" w:rsidP="002A7474">
            <w:pPr>
              <w:jc w:val="center"/>
              <w:rPr>
                <w:color w:val="000000"/>
                <w:sz w:val="18"/>
                <w:szCs w:val="22"/>
              </w:rPr>
            </w:pPr>
            <w:r w:rsidRPr="002A7474">
              <w:rPr>
                <w:color w:val="000000"/>
                <w:sz w:val="18"/>
                <w:szCs w:val="22"/>
              </w:rPr>
              <w:t>0,079</w:t>
            </w:r>
          </w:p>
        </w:tc>
        <w:tc>
          <w:tcPr>
            <w:tcW w:w="1316" w:type="dxa"/>
            <w:shd w:val="clear" w:color="auto" w:fill="auto"/>
            <w:noWrap/>
            <w:vAlign w:val="center"/>
            <w:hideMark/>
          </w:tcPr>
          <w:p w14:paraId="5A18561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2AC6642" w14:textId="77777777" w:rsidR="002A7474" w:rsidRPr="002A7474" w:rsidRDefault="002A7474" w:rsidP="002A7474">
            <w:pPr>
              <w:jc w:val="center"/>
              <w:rPr>
                <w:color w:val="000000"/>
                <w:sz w:val="18"/>
                <w:szCs w:val="22"/>
              </w:rPr>
            </w:pPr>
            <w:r w:rsidRPr="002A7474">
              <w:rPr>
                <w:color w:val="000000"/>
                <w:sz w:val="18"/>
                <w:szCs w:val="22"/>
              </w:rPr>
              <w:t>0,341</w:t>
            </w:r>
          </w:p>
        </w:tc>
        <w:tc>
          <w:tcPr>
            <w:tcW w:w="1316" w:type="dxa"/>
            <w:shd w:val="clear" w:color="auto" w:fill="auto"/>
            <w:noWrap/>
            <w:vAlign w:val="center"/>
            <w:hideMark/>
          </w:tcPr>
          <w:p w14:paraId="5ADBD601" w14:textId="77777777" w:rsidR="002A7474" w:rsidRPr="002A7474" w:rsidRDefault="002A7474" w:rsidP="002A7474">
            <w:pPr>
              <w:jc w:val="center"/>
              <w:rPr>
                <w:color w:val="000000"/>
                <w:sz w:val="18"/>
                <w:szCs w:val="22"/>
              </w:rPr>
            </w:pPr>
            <w:r w:rsidRPr="002A7474">
              <w:rPr>
                <w:color w:val="000000"/>
                <w:sz w:val="18"/>
                <w:szCs w:val="22"/>
              </w:rPr>
              <w:t>0,387</w:t>
            </w:r>
          </w:p>
        </w:tc>
      </w:tr>
      <w:tr w:rsidR="002A7474" w:rsidRPr="002A7474" w14:paraId="35669DEB" w14:textId="77777777" w:rsidTr="002A7474">
        <w:trPr>
          <w:trHeight w:val="20"/>
        </w:trPr>
        <w:tc>
          <w:tcPr>
            <w:tcW w:w="988" w:type="dxa"/>
            <w:shd w:val="clear" w:color="auto" w:fill="auto"/>
            <w:noWrap/>
            <w:vAlign w:val="center"/>
            <w:hideMark/>
          </w:tcPr>
          <w:p w14:paraId="402585B7" w14:textId="77777777" w:rsidR="002A7474" w:rsidRPr="002A7474" w:rsidRDefault="002A7474" w:rsidP="002A7474">
            <w:pPr>
              <w:jc w:val="center"/>
              <w:rPr>
                <w:color w:val="000000"/>
                <w:sz w:val="18"/>
                <w:szCs w:val="22"/>
              </w:rPr>
            </w:pPr>
            <w:r w:rsidRPr="002A7474">
              <w:rPr>
                <w:color w:val="000000"/>
                <w:sz w:val="18"/>
                <w:szCs w:val="22"/>
              </w:rPr>
              <w:t>143</w:t>
            </w:r>
          </w:p>
        </w:tc>
        <w:tc>
          <w:tcPr>
            <w:tcW w:w="5103" w:type="dxa"/>
            <w:shd w:val="clear" w:color="auto" w:fill="auto"/>
            <w:noWrap/>
            <w:vAlign w:val="center"/>
            <w:hideMark/>
          </w:tcPr>
          <w:p w14:paraId="7A878422" w14:textId="77777777" w:rsidR="002A7474" w:rsidRPr="002A7474" w:rsidRDefault="002A7474" w:rsidP="002A7474">
            <w:pPr>
              <w:jc w:val="center"/>
              <w:rPr>
                <w:color w:val="000000"/>
                <w:sz w:val="18"/>
                <w:szCs w:val="22"/>
              </w:rPr>
            </w:pPr>
            <w:r w:rsidRPr="002A7474">
              <w:rPr>
                <w:color w:val="000000"/>
                <w:sz w:val="18"/>
                <w:szCs w:val="22"/>
              </w:rPr>
              <w:t>Детский сад на 189 мест</w:t>
            </w:r>
          </w:p>
        </w:tc>
        <w:tc>
          <w:tcPr>
            <w:tcW w:w="4536" w:type="dxa"/>
            <w:shd w:val="clear" w:color="auto" w:fill="auto"/>
            <w:noWrap/>
            <w:vAlign w:val="center"/>
            <w:hideMark/>
          </w:tcPr>
          <w:p w14:paraId="3BE51792" w14:textId="77777777" w:rsidR="002A7474" w:rsidRPr="002A7474" w:rsidRDefault="002A7474" w:rsidP="002A7474">
            <w:pPr>
              <w:jc w:val="center"/>
              <w:rPr>
                <w:color w:val="000000"/>
                <w:sz w:val="18"/>
                <w:szCs w:val="22"/>
              </w:rPr>
            </w:pPr>
            <w:r w:rsidRPr="002A7474">
              <w:rPr>
                <w:color w:val="000000"/>
                <w:sz w:val="18"/>
                <w:szCs w:val="22"/>
              </w:rPr>
              <w:t> </w:t>
            </w:r>
          </w:p>
        </w:tc>
        <w:tc>
          <w:tcPr>
            <w:tcW w:w="1417" w:type="dxa"/>
            <w:shd w:val="clear" w:color="auto" w:fill="auto"/>
            <w:noWrap/>
            <w:vAlign w:val="center"/>
            <w:hideMark/>
          </w:tcPr>
          <w:p w14:paraId="5EC60265"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6D56CC08"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5DE4BF6" w14:textId="77777777" w:rsidR="002A7474" w:rsidRPr="002A7474" w:rsidRDefault="002A7474" w:rsidP="002A7474">
            <w:pPr>
              <w:jc w:val="center"/>
              <w:rPr>
                <w:color w:val="000000"/>
                <w:sz w:val="18"/>
                <w:szCs w:val="22"/>
              </w:rPr>
            </w:pPr>
            <w:r w:rsidRPr="002A7474">
              <w:rPr>
                <w:color w:val="000000"/>
                <w:sz w:val="18"/>
                <w:szCs w:val="22"/>
              </w:rPr>
              <w:t>0,136</w:t>
            </w:r>
          </w:p>
        </w:tc>
        <w:tc>
          <w:tcPr>
            <w:tcW w:w="1315" w:type="dxa"/>
            <w:shd w:val="clear" w:color="auto" w:fill="auto"/>
            <w:noWrap/>
            <w:vAlign w:val="center"/>
            <w:hideMark/>
          </w:tcPr>
          <w:p w14:paraId="2C14FC5A" w14:textId="77777777" w:rsidR="002A7474" w:rsidRPr="002A7474" w:rsidRDefault="002A7474" w:rsidP="002A7474">
            <w:pPr>
              <w:jc w:val="center"/>
              <w:rPr>
                <w:color w:val="000000"/>
                <w:sz w:val="18"/>
                <w:szCs w:val="22"/>
              </w:rPr>
            </w:pPr>
            <w:r w:rsidRPr="002A7474">
              <w:rPr>
                <w:color w:val="000000"/>
                <w:sz w:val="18"/>
                <w:szCs w:val="22"/>
              </w:rPr>
              <w:t>0,024</w:t>
            </w:r>
          </w:p>
        </w:tc>
        <w:tc>
          <w:tcPr>
            <w:tcW w:w="1316" w:type="dxa"/>
            <w:shd w:val="clear" w:color="auto" w:fill="auto"/>
            <w:noWrap/>
            <w:vAlign w:val="center"/>
            <w:hideMark/>
          </w:tcPr>
          <w:p w14:paraId="3C21D652" w14:textId="77777777" w:rsidR="002A7474" w:rsidRPr="002A7474" w:rsidRDefault="002A7474" w:rsidP="002A7474">
            <w:pPr>
              <w:jc w:val="center"/>
              <w:rPr>
                <w:color w:val="000000"/>
                <w:sz w:val="18"/>
                <w:szCs w:val="22"/>
              </w:rPr>
            </w:pPr>
            <w:r w:rsidRPr="002A7474">
              <w:rPr>
                <w:color w:val="000000"/>
                <w:sz w:val="18"/>
                <w:szCs w:val="22"/>
              </w:rPr>
              <w:t>0,010</w:t>
            </w:r>
          </w:p>
        </w:tc>
        <w:tc>
          <w:tcPr>
            <w:tcW w:w="1315" w:type="dxa"/>
            <w:shd w:val="clear" w:color="auto" w:fill="auto"/>
            <w:noWrap/>
            <w:vAlign w:val="center"/>
            <w:hideMark/>
          </w:tcPr>
          <w:p w14:paraId="7927E885" w14:textId="77777777" w:rsidR="002A7474" w:rsidRPr="002A7474" w:rsidRDefault="002A7474" w:rsidP="002A7474">
            <w:pPr>
              <w:jc w:val="center"/>
              <w:rPr>
                <w:color w:val="000000"/>
                <w:sz w:val="18"/>
                <w:szCs w:val="22"/>
              </w:rPr>
            </w:pPr>
            <w:r w:rsidRPr="002A7474">
              <w:rPr>
                <w:color w:val="000000"/>
                <w:sz w:val="18"/>
                <w:szCs w:val="22"/>
              </w:rPr>
              <w:t>0,024</w:t>
            </w:r>
          </w:p>
        </w:tc>
        <w:tc>
          <w:tcPr>
            <w:tcW w:w="1316" w:type="dxa"/>
            <w:shd w:val="clear" w:color="auto" w:fill="auto"/>
            <w:noWrap/>
            <w:vAlign w:val="center"/>
            <w:hideMark/>
          </w:tcPr>
          <w:p w14:paraId="0B10234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259F61" w14:textId="77777777" w:rsidR="002A7474" w:rsidRPr="002A7474" w:rsidRDefault="002A7474" w:rsidP="002A7474">
            <w:pPr>
              <w:jc w:val="center"/>
              <w:rPr>
                <w:color w:val="000000"/>
                <w:sz w:val="18"/>
                <w:szCs w:val="22"/>
              </w:rPr>
            </w:pPr>
            <w:r w:rsidRPr="002A7474">
              <w:rPr>
                <w:color w:val="000000"/>
                <w:sz w:val="18"/>
                <w:szCs w:val="22"/>
              </w:rPr>
              <w:t>0,170</w:t>
            </w:r>
          </w:p>
        </w:tc>
        <w:tc>
          <w:tcPr>
            <w:tcW w:w="1316" w:type="dxa"/>
            <w:shd w:val="clear" w:color="auto" w:fill="auto"/>
            <w:noWrap/>
            <w:vAlign w:val="center"/>
            <w:hideMark/>
          </w:tcPr>
          <w:p w14:paraId="0F5FFE25" w14:textId="77777777" w:rsidR="002A7474" w:rsidRPr="002A7474" w:rsidRDefault="002A7474" w:rsidP="002A7474">
            <w:pPr>
              <w:jc w:val="center"/>
              <w:rPr>
                <w:color w:val="000000"/>
                <w:sz w:val="18"/>
                <w:szCs w:val="22"/>
              </w:rPr>
            </w:pPr>
            <w:r w:rsidRPr="002A7474">
              <w:rPr>
                <w:color w:val="000000"/>
                <w:sz w:val="18"/>
                <w:szCs w:val="22"/>
              </w:rPr>
              <w:t>0,184</w:t>
            </w:r>
          </w:p>
        </w:tc>
      </w:tr>
      <w:tr w:rsidR="002A7474" w:rsidRPr="002A7474" w14:paraId="7543C8F7" w14:textId="77777777" w:rsidTr="002A7474">
        <w:trPr>
          <w:trHeight w:val="20"/>
        </w:trPr>
        <w:tc>
          <w:tcPr>
            <w:tcW w:w="988" w:type="dxa"/>
            <w:shd w:val="clear" w:color="auto" w:fill="auto"/>
            <w:noWrap/>
            <w:vAlign w:val="center"/>
            <w:hideMark/>
          </w:tcPr>
          <w:p w14:paraId="3CC5095A" w14:textId="77777777" w:rsidR="002A7474" w:rsidRPr="002A7474" w:rsidRDefault="002A7474" w:rsidP="002A7474">
            <w:pPr>
              <w:jc w:val="center"/>
              <w:rPr>
                <w:color w:val="000000"/>
                <w:sz w:val="18"/>
                <w:szCs w:val="22"/>
              </w:rPr>
            </w:pPr>
            <w:r w:rsidRPr="002A7474">
              <w:rPr>
                <w:color w:val="000000"/>
                <w:sz w:val="18"/>
                <w:szCs w:val="22"/>
              </w:rPr>
              <w:t>144</w:t>
            </w:r>
          </w:p>
        </w:tc>
        <w:tc>
          <w:tcPr>
            <w:tcW w:w="5103" w:type="dxa"/>
            <w:shd w:val="clear" w:color="auto" w:fill="auto"/>
            <w:noWrap/>
            <w:vAlign w:val="center"/>
            <w:hideMark/>
          </w:tcPr>
          <w:p w14:paraId="6E04986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4156EDE0" w14:textId="77777777" w:rsidR="002A7474" w:rsidRPr="002A7474" w:rsidRDefault="002A7474" w:rsidP="002A7474">
            <w:pPr>
              <w:jc w:val="center"/>
              <w:rPr>
                <w:color w:val="000000"/>
                <w:sz w:val="18"/>
                <w:szCs w:val="22"/>
              </w:rPr>
            </w:pPr>
            <w:r w:rsidRPr="002A7474">
              <w:rPr>
                <w:color w:val="000000"/>
                <w:sz w:val="18"/>
                <w:szCs w:val="22"/>
              </w:rPr>
              <w:t>ул. Карпинского, 115</w:t>
            </w:r>
          </w:p>
        </w:tc>
        <w:tc>
          <w:tcPr>
            <w:tcW w:w="1417" w:type="dxa"/>
            <w:shd w:val="clear" w:color="auto" w:fill="auto"/>
            <w:noWrap/>
            <w:vAlign w:val="center"/>
            <w:hideMark/>
          </w:tcPr>
          <w:p w14:paraId="3EF07108"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292D24C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43E8130C" w14:textId="77777777" w:rsidR="002A7474" w:rsidRPr="002A7474" w:rsidRDefault="002A7474" w:rsidP="002A7474">
            <w:pPr>
              <w:jc w:val="center"/>
              <w:rPr>
                <w:color w:val="000000"/>
                <w:sz w:val="18"/>
                <w:szCs w:val="22"/>
              </w:rPr>
            </w:pPr>
            <w:r w:rsidRPr="002A7474">
              <w:rPr>
                <w:color w:val="000000"/>
                <w:sz w:val="18"/>
                <w:szCs w:val="22"/>
              </w:rPr>
              <w:t>0,634</w:t>
            </w:r>
          </w:p>
        </w:tc>
        <w:tc>
          <w:tcPr>
            <w:tcW w:w="1315" w:type="dxa"/>
            <w:shd w:val="clear" w:color="auto" w:fill="auto"/>
            <w:noWrap/>
            <w:vAlign w:val="center"/>
            <w:hideMark/>
          </w:tcPr>
          <w:p w14:paraId="392F94C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6B0222" w14:textId="77777777" w:rsidR="002A7474" w:rsidRPr="002A7474" w:rsidRDefault="002A7474" w:rsidP="002A7474">
            <w:pPr>
              <w:jc w:val="center"/>
              <w:rPr>
                <w:color w:val="000000"/>
                <w:sz w:val="18"/>
                <w:szCs w:val="22"/>
              </w:rPr>
            </w:pPr>
            <w:r w:rsidRPr="002A7474">
              <w:rPr>
                <w:color w:val="000000"/>
                <w:sz w:val="18"/>
                <w:szCs w:val="22"/>
              </w:rPr>
              <w:t>0,190</w:t>
            </w:r>
          </w:p>
        </w:tc>
        <w:tc>
          <w:tcPr>
            <w:tcW w:w="1315" w:type="dxa"/>
            <w:shd w:val="clear" w:color="auto" w:fill="auto"/>
            <w:noWrap/>
            <w:vAlign w:val="center"/>
            <w:hideMark/>
          </w:tcPr>
          <w:p w14:paraId="313DD7E0" w14:textId="77777777" w:rsidR="002A7474" w:rsidRPr="002A7474" w:rsidRDefault="002A7474" w:rsidP="002A7474">
            <w:pPr>
              <w:jc w:val="center"/>
              <w:rPr>
                <w:color w:val="000000"/>
                <w:sz w:val="18"/>
                <w:szCs w:val="22"/>
              </w:rPr>
            </w:pPr>
            <w:r w:rsidRPr="002A7474">
              <w:rPr>
                <w:color w:val="000000"/>
                <w:sz w:val="18"/>
                <w:szCs w:val="22"/>
              </w:rPr>
              <w:t>0,457</w:t>
            </w:r>
          </w:p>
        </w:tc>
        <w:tc>
          <w:tcPr>
            <w:tcW w:w="1316" w:type="dxa"/>
            <w:shd w:val="clear" w:color="auto" w:fill="auto"/>
            <w:noWrap/>
            <w:vAlign w:val="center"/>
            <w:hideMark/>
          </w:tcPr>
          <w:p w14:paraId="2C8F7A3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750D259" w14:textId="77777777" w:rsidR="002A7474" w:rsidRPr="002A7474" w:rsidRDefault="002A7474" w:rsidP="002A7474">
            <w:pPr>
              <w:jc w:val="center"/>
              <w:rPr>
                <w:color w:val="000000"/>
                <w:sz w:val="18"/>
                <w:szCs w:val="22"/>
              </w:rPr>
            </w:pPr>
            <w:r w:rsidRPr="002A7474">
              <w:rPr>
                <w:color w:val="000000"/>
                <w:sz w:val="18"/>
                <w:szCs w:val="22"/>
              </w:rPr>
              <w:t>0,824</w:t>
            </w:r>
          </w:p>
        </w:tc>
        <w:tc>
          <w:tcPr>
            <w:tcW w:w="1316" w:type="dxa"/>
            <w:shd w:val="clear" w:color="auto" w:fill="auto"/>
            <w:noWrap/>
            <w:vAlign w:val="center"/>
            <w:hideMark/>
          </w:tcPr>
          <w:p w14:paraId="12A25A8E" w14:textId="77777777" w:rsidR="002A7474" w:rsidRPr="002A7474" w:rsidRDefault="002A7474" w:rsidP="002A7474">
            <w:pPr>
              <w:jc w:val="center"/>
              <w:rPr>
                <w:color w:val="000000"/>
                <w:sz w:val="18"/>
                <w:szCs w:val="22"/>
              </w:rPr>
            </w:pPr>
            <w:r w:rsidRPr="002A7474">
              <w:rPr>
                <w:color w:val="000000"/>
                <w:sz w:val="18"/>
                <w:szCs w:val="22"/>
              </w:rPr>
              <w:t>1,091</w:t>
            </w:r>
          </w:p>
        </w:tc>
      </w:tr>
      <w:tr w:rsidR="002A7474" w:rsidRPr="002A7474" w14:paraId="3F4EADEE" w14:textId="77777777" w:rsidTr="002A7474">
        <w:trPr>
          <w:trHeight w:val="20"/>
        </w:trPr>
        <w:tc>
          <w:tcPr>
            <w:tcW w:w="988" w:type="dxa"/>
            <w:shd w:val="clear" w:color="auto" w:fill="auto"/>
            <w:noWrap/>
            <w:vAlign w:val="center"/>
            <w:hideMark/>
          </w:tcPr>
          <w:p w14:paraId="44819AC6" w14:textId="77777777" w:rsidR="002A7474" w:rsidRPr="002A7474" w:rsidRDefault="002A7474" w:rsidP="002A7474">
            <w:pPr>
              <w:jc w:val="center"/>
              <w:rPr>
                <w:color w:val="000000"/>
                <w:sz w:val="18"/>
                <w:szCs w:val="22"/>
              </w:rPr>
            </w:pPr>
            <w:r w:rsidRPr="002A7474">
              <w:rPr>
                <w:color w:val="000000"/>
                <w:sz w:val="18"/>
                <w:szCs w:val="22"/>
              </w:rPr>
              <w:t>145</w:t>
            </w:r>
          </w:p>
        </w:tc>
        <w:tc>
          <w:tcPr>
            <w:tcW w:w="5103" w:type="dxa"/>
            <w:shd w:val="clear" w:color="auto" w:fill="auto"/>
            <w:noWrap/>
            <w:vAlign w:val="center"/>
            <w:hideMark/>
          </w:tcPr>
          <w:p w14:paraId="3B1B7F4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8EE054F" w14:textId="77777777" w:rsidR="002A7474" w:rsidRPr="002A7474" w:rsidRDefault="002A7474" w:rsidP="002A7474">
            <w:pPr>
              <w:jc w:val="center"/>
              <w:rPr>
                <w:color w:val="000000"/>
                <w:sz w:val="18"/>
                <w:szCs w:val="22"/>
              </w:rPr>
            </w:pPr>
            <w:r w:rsidRPr="002A7474">
              <w:rPr>
                <w:color w:val="000000"/>
                <w:sz w:val="18"/>
                <w:szCs w:val="22"/>
              </w:rPr>
              <w:t>ул. Карпинского, 115</w:t>
            </w:r>
          </w:p>
        </w:tc>
        <w:tc>
          <w:tcPr>
            <w:tcW w:w="1417" w:type="dxa"/>
            <w:shd w:val="clear" w:color="auto" w:fill="auto"/>
            <w:noWrap/>
            <w:vAlign w:val="center"/>
            <w:hideMark/>
          </w:tcPr>
          <w:p w14:paraId="4E4E649E"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076CEB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8E57A6E" w14:textId="77777777" w:rsidR="002A7474" w:rsidRPr="002A7474" w:rsidRDefault="002A7474" w:rsidP="002A7474">
            <w:pPr>
              <w:jc w:val="center"/>
              <w:rPr>
                <w:color w:val="000000"/>
                <w:sz w:val="18"/>
                <w:szCs w:val="22"/>
              </w:rPr>
            </w:pPr>
            <w:r w:rsidRPr="002A7474">
              <w:rPr>
                <w:color w:val="000000"/>
                <w:sz w:val="18"/>
                <w:szCs w:val="22"/>
              </w:rPr>
              <w:t>1,651</w:t>
            </w:r>
          </w:p>
        </w:tc>
        <w:tc>
          <w:tcPr>
            <w:tcW w:w="1315" w:type="dxa"/>
            <w:shd w:val="clear" w:color="auto" w:fill="auto"/>
            <w:noWrap/>
            <w:vAlign w:val="center"/>
            <w:hideMark/>
          </w:tcPr>
          <w:p w14:paraId="7696A50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C45D9EF" w14:textId="77777777" w:rsidR="002A7474" w:rsidRPr="002A7474" w:rsidRDefault="002A7474" w:rsidP="002A7474">
            <w:pPr>
              <w:jc w:val="center"/>
              <w:rPr>
                <w:color w:val="000000"/>
                <w:sz w:val="18"/>
                <w:szCs w:val="22"/>
              </w:rPr>
            </w:pPr>
            <w:r w:rsidRPr="002A7474">
              <w:rPr>
                <w:color w:val="000000"/>
                <w:sz w:val="18"/>
                <w:szCs w:val="22"/>
              </w:rPr>
              <w:t>0,496</w:t>
            </w:r>
          </w:p>
        </w:tc>
        <w:tc>
          <w:tcPr>
            <w:tcW w:w="1315" w:type="dxa"/>
            <w:shd w:val="clear" w:color="auto" w:fill="auto"/>
            <w:noWrap/>
            <w:vAlign w:val="center"/>
            <w:hideMark/>
          </w:tcPr>
          <w:p w14:paraId="6EC657F3" w14:textId="77777777" w:rsidR="002A7474" w:rsidRPr="002A7474" w:rsidRDefault="002A7474" w:rsidP="002A7474">
            <w:pPr>
              <w:jc w:val="center"/>
              <w:rPr>
                <w:color w:val="000000"/>
                <w:sz w:val="18"/>
                <w:szCs w:val="22"/>
              </w:rPr>
            </w:pPr>
            <w:r w:rsidRPr="002A7474">
              <w:rPr>
                <w:color w:val="000000"/>
                <w:sz w:val="18"/>
                <w:szCs w:val="22"/>
              </w:rPr>
              <w:t>1,190</w:t>
            </w:r>
          </w:p>
        </w:tc>
        <w:tc>
          <w:tcPr>
            <w:tcW w:w="1316" w:type="dxa"/>
            <w:shd w:val="clear" w:color="auto" w:fill="auto"/>
            <w:noWrap/>
            <w:vAlign w:val="center"/>
            <w:hideMark/>
          </w:tcPr>
          <w:p w14:paraId="4A28F2F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FFE114D" w14:textId="77777777" w:rsidR="002A7474" w:rsidRPr="002A7474" w:rsidRDefault="002A7474" w:rsidP="002A7474">
            <w:pPr>
              <w:jc w:val="center"/>
              <w:rPr>
                <w:color w:val="000000"/>
                <w:sz w:val="18"/>
                <w:szCs w:val="22"/>
              </w:rPr>
            </w:pPr>
            <w:r w:rsidRPr="002A7474">
              <w:rPr>
                <w:color w:val="000000"/>
                <w:sz w:val="18"/>
                <w:szCs w:val="22"/>
              </w:rPr>
              <w:t>2,147</w:t>
            </w:r>
          </w:p>
        </w:tc>
        <w:tc>
          <w:tcPr>
            <w:tcW w:w="1316" w:type="dxa"/>
            <w:shd w:val="clear" w:color="auto" w:fill="auto"/>
            <w:noWrap/>
            <w:vAlign w:val="center"/>
            <w:hideMark/>
          </w:tcPr>
          <w:p w14:paraId="70EA7E74" w14:textId="77777777" w:rsidR="002A7474" w:rsidRPr="002A7474" w:rsidRDefault="002A7474" w:rsidP="002A7474">
            <w:pPr>
              <w:jc w:val="center"/>
              <w:rPr>
                <w:color w:val="000000"/>
                <w:sz w:val="18"/>
                <w:szCs w:val="22"/>
              </w:rPr>
            </w:pPr>
            <w:r w:rsidRPr="002A7474">
              <w:rPr>
                <w:color w:val="000000"/>
                <w:sz w:val="18"/>
                <w:szCs w:val="22"/>
              </w:rPr>
              <w:t>2,841</w:t>
            </w:r>
          </w:p>
        </w:tc>
      </w:tr>
      <w:tr w:rsidR="002A7474" w:rsidRPr="002A7474" w14:paraId="0BF6E2AA" w14:textId="77777777" w:rsidTr="002A7474">
        <w:trPr>
          <w:trHeight w:val="20"/>
        </w:trPr>
        <w:tc>
          <w:tcPr>
            <w:tcW w:w="988" w:type="dxa"/>
            <w:shd w:val="clear" w:color="auto" w:fill="auto"/>
            <w:noWrap/>
            <w:vAlign w:val="center"/>
            <w:hideMark/>
          </w:tcPr>
          <w:p w14:paraId="487364DE" w14:textId="77777777" w:rsidR="002A7474" w:rsidRPr="002A7474" w:rsidRDefault="002A7474" w:rsidP="002A7474">
            <w:pPr>
              <w:jc w:val="center"/>
              <w:rPr>
                <w:color w:val="000000"/>
                <w:sz w:val="18"/>
                <w:szCs w:val="22"/>
              </w:rPr>
            </w:pPr>
            <w:r w:rsidRPr="002A7474">
              <w:rPr>
                <w:color w:val="000000"/>
                <w:sz w:val="18"/>
                <w:szCs w:val="22"/>
              </w:rPr>
              <w:t>146</w:t>
            </w:r>
          </w:p>
        </w:tc>
        <w:tc>
          <w:tcPr>
            <w:tcW w:w="5103" w:type="dxa"/>
            <w:shd w:val="clear" w:color="auto" w:fill="auto"/>
            <w:noWrap/>
            <w:vAlign w:val="center"/>
            <w:hideMark/>
          </w:tcPr>
          <w:p w14:paraId="0DF17796"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3856E4B" w14:textId="77777777" w:rsidR="002A7474" w:rsidRPr="002A7474" w:rsidRDefault="002A7474" w:rsidP="002A7474">
            <w:pPr>
              <w:jc w:val="center"/>
              <w:rPr>
                <w:color w:val="000000"/>
                <w:sz w:val="18"/>
                <w:szCs w:val="22"/>
              </w:rPr>
            </w:pPr>
            <w:r w:rsidRPr="002A7474">
              <w:rPr>
                <w:color w:val="000000"/>
                <w:sz w:val="18"/>
                <w:szCs w:val="22"/>
              </w:rPr>
              <w:t>ул. Карпинского, 115</w:t>
            </w:r>
          </w:p>
        </w:tc>
        <w:tc>
          <w:tcPr>
            <w:tcW w:w="1417" w:type="dxa"/>
            <w:shd w:val="clear" w:color="auto" w:fill="auto"/>
            <w:noWrap/>
            <w:vAlign w:val="center"/>
            <w:hideMark/>
          </w:tcPr>
          <w:p w14:paraId="30E4DA96"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56A26DD4"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05C46D7" w14:textId="77777777" w:rsidR="002A7474" w:rsidRPr="002A7474" w:rsidRDefault="002A7474" w:rsidP="002A7474">
            <w:pPr>
              <w:jc w:val="center"/>
              <w:rPr>
                <w:color w:val="000000"/>
                <w:sz w:val="18"/>
                <w:szCs w:val="22"/>
              </w:rPr>
            </w:pPr>
            <w:r w:rsidRPr="002A7474">
              <w:rPr>
                <w:color w:val="000000"/>
                <w:sz w:val="18"/>
                <w:szCs w:val="22"/>
              </w:rPr>
              <w:t>0,692</w:t>
            </w:r>
          </w:p>
        </w:tc>
        <w:tc>
          <w:tcPr>
            <w:tcW w:w="1315" w:type="dxa"/>
            <w:shd w:val="clear" w:color="auto" w:fill="auto"/>
            <w:noWrap/>
            <w:vAlign w:val="center"/>
            <w:hideMark/>
          </w:tcPr>
          <w:p w14:paraId="5F16845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DE0D0F4" w14:textId="77777777" w:rsidR="002A7474" w:rsidRPr="002A7474" w:rsidRDefault="002A7474" w:rsidP="002A7474">
            <w:pPr>
              <w:jc w:val="center"/>
              <w:rPr>
                <w:color w:val="000000"/>
                <w:sz w:val="18"/>
                <w:szCs w:val="22"/>
              </w:rPr>
            </w:pPr>
            <w:r w:rsidRPr="002A7474">
              <w:rPr>
                <w:color w:val="000000"/>
                <w:sz w:val="18"/>
                <w:szCs w:val="22"/>
              </w:rPr>
              <w:t>0,208</w:t>
            </w:r>
          </w:p>
        </w:tc>
        <w:tc>
          <w:tcPr>
            <w:tcW w:w="1315" w:type="dxa"/>
            <w:shd w:val="clear" w:color="auto" w:fill="auto"/>
            <w:noWrap/>
            <w:vAlign w:val="center"/>
            <w:hideMark/>
          </w:tcPr>
          <w:p w14:paraId="34BD136F" w14:textId="77777777" w:rsidR="002A7474" w:rsidRPr="002A7474" w:rsidRDefault="002A7474" w:rsidP="002A7474">
            <w:pPr>
              <w:jc w:val="center"/>
              <w:rPr>
                <w:color w:val="000000"/>
                <w:sz w:val="18"/>
                <w:szCs w:val="22"/>
              </w:rPr>
            </w:pPr>
            <w:r w:rsidRPr="002A7474">
              <w:rPr>
                <w:color w:val="000000"/>
                <w:sz w:val="18"/>
                <w:szCs w:val="22"/>
              </w:rPr>
              <w:t>0,499</w:t>
            </w:r>
          </w:p>
        </w:tc>
        <w:tc>
          <w:tcPr>
            <w:tcW w:w="1316" w:type="dxa"/>
            <w:shd w:val="clear" w:color="auto" w:fill="auto"/>
            <w:noWrap/>
            <w:vAlign w:val="center"/>
            <w:hideMark/>
          </w:tcPr>
          <w:p w14:paraId="549F474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D7EC409" w14:textId="77777777" w:rsidR="002A7474" w:rsidRPr="002A7474" w:rsidRDefault="002A7474" w:rsidP="002A7474">
            <w:pPr>
              <w:jc w:val="center"/>
              <w:rPr>
                <w:color w:val="000000"/>
                <w:sz w:val="18"/>
                <w:szCs w:val="22"/>
              </w:rPr>
            </w:pPr>
            <w:r w:rsidRPr="002A7474">
              <w:rPr>
                <w:color w:val="000000"/>
                <w:sz w:val="18"/>
                <w:szCs w:val="22"/>
              </w:rPr>
              <w:t>0,900</w:t>
            </w:r>
          </w:p>
        </w:tc>
        <w:tc>
          <w:tcPr>
            <w:tcW w:w="1316" w:type="dxa"/>
            <w:shd w:val="clear" w:color="auto" w:fill="auto"/>
            <w:noWrap/>
            <w:vAlign w:val="center"/>
            <w:hideMark/>
          </w:tcPr>
          <w:p w14:paraId="03338B87" w14:textId="77777777" w:rsidR="002A7474" w:rsidRPr="002A7474" w:rsidRDefault="002A7474" w:rsidP="002A7474">
            <w:pPr>
              <w:jc w:val="center"/>
              <w:rPr>
                <w:color w:val="000000"/>
                <w:sz w:val="18"/>
                <w:szCs w:val="22"/>
              </w:rPr>
            </w:pPr>
            <w:r w:rsidRPr="002A7474">
              <w:rPr>
                <w:color w:val="000000"/>
                <w:sz w:val="18"/>
                <w:szCs w:val="22"/>
              </w:rPr>
              <w:t>1,191</w:t>
            </w:r>
          </w:p>
        </w:tc>
      </w:tr>
      <w:tr w:rsidR="002A7474" w:rsidRPr="002A7474" w14:paraId="23C6DEC6" w14:textId="77777777" w:rsidTr="002A7474">
        <w:trPr>
          <w:trHeight w:val="20"/>
        </w:trPr>
        <w:tc>
          <w:tcPr>
            <w:tcW w:w="988" w:type="dxa"/>
            <w:shd w:val="clear" w:color="auto" w:fill="auto"/>
            <w:noWrap/>
            <w:vAlign w:val="center"/>
            <w:hideMark/>
          </w:tcPr>
          <w:p w14:paraId="19624643" w14:textId="77777777" w:rsidR="002A7474" w:rsidRPr="002A7474" w:rsidRDefault="002A7474" w:rsidP="002A7474">
            <w:pPr>
              <w:jc w:val="center"/>
              <w:rPr>
                <w:color w:val="000000"/>
                <w:sz w:val="18"/>
                <w:szCs w:val="22"/>
              </w:rPr>
            </w:pPr>
            <w:r w:rsidRPr="002A7474">
              <w:rPr>
                <w:color w:val="000000"/>
                <w:sz w:val="18"/>
                <w:szCs w:val="22"/>
              </w:rPr>
              <w:t>147</w:t>
            </w:r>
          </w:p>
        </w:tc>
        <w:tc>
          <w:tcPr>
            <w:tcW w:w="5103" w:type="dxa"/>
            <w:shd w:val="clear" w:color="auto" w:fill="auto"/>
            <w:noWrap/>
            <w:vAlign w:val="center"/>
            <w:hideMark/>
          </w:tcPr>
          <w:p w14:paraId="6A2E3C26"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AC66668" w14:textId="77777777" w:rsidR="002A7474" w:rsidRPr="002A7474" w:rsidRDefault="002A7474" w:rsidP="002A7474">
            <w:pPr>
              <w:jc w:val="center"/>
              <w:rPr>
                <w:color w:val="000000"/>
                <w:sz w:val="18"/>
                <w:szCs w:val="22"/>
              </w:rPr>
            </w:pPr>
            <w:r w:rsidRPr="002A7474">
              <w:rPr>
                <w:color w:val="000000"/>
                <w:sz w:val="18"/>
                <w:szCs w:val="22"/>
              </w:rPr>
              <w:t>ул. Карпинского, 115</w:t>
            </w:r>
          </w:p>
        </w:tc>
        <w:tc>
          <w:tcPr>
            <w:tcW w:w="1417" w:type="dxa"/>
            <w:shd w:val="clear" w:color="auto" w:fill="auto"/>
            <w:noWrap/>
            <w:vAlign w:val="center"/>
            <w:hideMark/>
          </w:tcPr>
          <w:p w14:paraId="78536D22"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38EAAE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33E91EC" w14:textId="77777777" w:rsidR="002A7474" w:rsidRPr="002A7474" w:rsidRDefault="002A7474" w:rsidP="002A7474">
            <w:pPr>
              <w:jc w:val="center"/>
              <w:rPr>
                <w:color w:val="000000"/>
                <w:sz w:val="18"/>
                <w:szCs w:val="22"/>
              </w:rPr>
            </w:pPr>
            <w:r w:rsidRPr="002A7474">
              <w:rPr>
                <w:color w:val="000000"/>
                <w:sz w:val="18"/>
                <w:szCs w:val="22"/>
              </w:rPr>
              <w:t>0,608</w:t>
            </w:r>
          </w:p>
        </w:tc>
        <w:tc>
          <w:tcPr>
            <w:tcW w:w="1315" w:type="dxa"/>
            <w:shd w:val="clear" w:color="auto" w:fill="auto"/>
            <w:noWrap/>
            <w:vAlign w:val="center"/>
            <w:hideMark/>
          </w:tcPr>
          <w:p w14:paraId="1270BAD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9BC951D" w14:textId="77777777" w:rsidR="002A7474" w:rsidRPr="002A7474" w:rsidRDefault="002A7474" w:rsidP="002A7474">
            <w:pPr>
              <w:jc w:val="center"/>
              <w:rPr>
                <w:color w:val="000000"/>
                <w:sz w:val="18"/>
                <w:szCs w:val="22"/>
              </w:rPr>
            </w:pPr>
            <w:r w:rsidRPr="002A7474">
              <w:rPr>
                <w:color w:val="000000"/>
                <w:sz w:val="18"/>
                <w:szCs w:val="22"/>
              </w:rPr>
              <w:t>0,183</w:t>
            </w:r>
          </w:p>
        </w:tc>
        <w:tc>
          <w:tcPr>
            <w:tcW w:w="1315" w:type="dxa"/>
            <w:shd w:val="clear" w:color="auto" w:fill="auto"/>
            <w:noWrap/>
            <w:vAlign w:val="center"/>
            <w:hideMark/>
          </w:tcPr>
          <w:p w14:paraId="22B13D33" w14:textId="77777777" w:rsidR="002A7474" w:rsidRPr="002A7474" w:rsidRDefault="002A7474" w:rsidP="002A7474">
            <w:pPr>
              <w:jc w:val="center"/>
              <w:rPr>
                <w:color w:val="000000"/>
                <w:sz w:val="18"/>
                <w:szCs w:val="22"/>
              </w:rPr>
            </w:pPr>
            <w:r w:rsidRPr="002A7474">
              <w:rPr>
                <w:color w:val="000000"/>
                <w:sz w:val="18"/>
                <w:szCs w:val="22"/>
              </w:rPr>
              <w:t>0,438</w:t>
            </w:r>
          </w:p>
        </w:tc>
        <w:tc>
          <w:tcPr>
            <w:tcW w:w="1316" w:type="dxa"/>
            <w:shd w:val="clear" w:color="auto" w:fill="auto"/>
            <w:noWrap/>
            <w:vAlign w:val="center"/>
            <w:hideMark/>
          </w:tcPr>
          <w:p w14:paraId="048581D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0D2739E" w14:textId="77777777" w:rsidR="002A7474" w:rsidRPr="002A7474" w:rsidRDefault="002A7474" w:rsidP="002A7474">
            <w:pPr>
              <w:jc w:val="center"/>
              <w:rPr>
                <w:color w:val="000000"/>
                <w:sz w:val="18"/>
                <w:szCs w:val="22"/>
              </w:rPr>
            </w:pPr>
            <w:r w:rsidRPr="002A7474">
              <w:rPr>
                <w:color w:val="000000"/>
                <w:sz w:val="18"/>
                <w:szCs w:val="22"/>
              </w:rPr>
              <w:t>0,790</w:t>
            </w:r>
          </w:p>
        </w:tc>
        <w:tc>
          <w:tcPr>
            <w:tcW w:w="1316" w:type="dxa"/>
            <w:shd w:val="clear" w:color="auto" w:fill="auto"/>
            <w:noWrap/>
            <w:vAlign w:val="center"/>
            <w:hideMark/>
          </w:tcPr>
          <w:p w14:paraId="74AA2074" w14:textId="77777777" w:rsidR="002A7474" w:rsidRPr="002A7474" w:rsidRDefault="002A7474" w:rsidP="002A7474">
            <w:pPr>
              <w:jc w:val="center"/>
              <w:rPr>
                <w:color w:val="000000"/>
                <w:sz w:val="18"/>
                <w:szCs w:val="22"/>
              </w:rPr>
            </w:pPr>
            <w:r w:rsidRPr="002A7474">
              <w:rPr>
                <w:color w:val="000000"/>
                <w:sz w:val="18"/>
                <w:szCs w:val="22"/>
              </w:rPr>
              <w:t>1,046</w:t>
            </w:r>
          </w:p>
        </w:tc>
      </w:tr>
      <w:tr w:rsidR="002A7474" w:rsidRPr="002A7474" w14:paraId="1D4FA50A" w14:textId="77777777" w:rsidTr="002A7474">
        <w:trPr>
          <w:trHeight w:val="20"/>
        </w:trPr>
        <w:tc>
          <w:tcPr>
            <w:tcW w:w="988" w:type="dxa"/>
            <w:shd w:val="clear" w:color="auto" w:fill="auto"/>
            <w:noWrap/>
            <w:vAlign w:val="center"/>
            <w:hideMark/>
          </w:tcPr>
          <w:p w14:paraId="1F5D1CEF" w14:textId="77777777" w:rsidR="002A7474" w:rsidRPr="002A7474" w:rsidRDefault="002A7474" w:rsidP="002A7474">
            <w:pPr>
              <w:jc w:val="center"/>
              <w:rPr>
                <w:color w:val="000000"/>
                <w:sz w:val="18"/>
                <w:szCs w:val="22"/>
              </w:rPr>
            </w:pPr>
            <w:r w:rsidRPr="002A7474">
              <w:rPr>
                <w:color w:val="000000"/>
                <w:sz w:val="18"/>
                <w:szCs w:val="22"/>
              </w:rPr>
              <w:t>148</w:t>
            </w:r>
          </w:p>
        </w:tc>
        <w:tc>
          <w:tcPr>
            <w:tcW w:w="5103" w:type="dxa"/>
            <w:shd w:val="clear" w:color="auto" w:fill="auto"/>
            <w:noWrap/>
            <w:vAlign w:val="center"/>
            <w:hideMark/>
          </w:tcPr>
          <w:p w14:paraId="522BCFD8"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 (1 этап)</w:t>
            </w:r>
          </w:p>
        </w:tc>
        <w:tc>
          <w:tcPr>
            <w:tcW w:w="4536" w:type="dxa"/>
            <w:shd w:val="clear" w:color="auto" w:fill="auto"/>
            <w:noWrap/>
            <w:vAlign w:val="center"/>
            <w:hideMark/>
          </w:tcPr>
          <w:p w14:paraId="75D17532" w14:textId="77777777" w:rsidR="002A7474" w:rsidRPr="002A7474" w:rsidRDefault="002A7474" w:rsidP="002A7474">
            <w:pPr>
              <w:jc w:val="center"/>
              <w:rPr>
                <w:color w:val="000000"/>
                <w:sz w:val="18"/>
                <w:szCs w:val="22"/>
              </w:rPr>
            </w:pPr>
            <w:r w:rsidRPr="002A7474">
              <w:rPr>
                <w:color w:val="000000"/>
                <w:sz w:val="18"/>
                <w:szCs w:val="22"/>
              </w:rPr>
              <w:t>ул. Автозаводская, 5</w:t>
            </w:r>
          </w:p>
        </w:tc>
        <w:tc>
          <w:tcPr>
            <w:tcW w:w="1417" w:type="dxa"/>
            <w:shd w:val="clear" w:color="auto" w:fill="auto"/>
            <w:noWrap/>
            <w:vAlign w:val="center"/>
            <w:hideMark/>
          </w:tcPr>
          <w:p w14:paraId="7F89F64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6ABABA9E"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189626BA" w14:textId="77777777" w:rsidR="002A7474" w:rsidRPr="002A7474" w:rsidRDefault="002A7474" w:rsidP="002A7474">
            <w:pPr>
              <w:jc w:val="center"/>
              <w:rPr>
                <w:color w:val="000000"/>
                <w:sz w:val="18"/>
                <w:szCs w:val="22"/>
              </w:rPr>
            </w:pPr>
            <w:r w:rsidRPr="002A7474">
              <w:rPr>
                <w:color w:val="000000"/>
                <w:sz w:val="18"/>
                <w:szCs w:val="22"/>
              </w:rPr>
              <w:t>3,859</w:t>
            </w:r>
          </w:p>
        </w:tc>
        <w:tc>
          <w:tcPr>
            <w:tcW w:w="1315" w:type="dxa"/>
            <w:shd w:val="clear" w:color="auto" w:fill="auto"/>
            <w:noWrap/>
            <w:vAlign w:val="center"/>
            <w:hideMark/>
          </w:tcPr>
          <w:p w14:paraId="5358738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355DB17" w14:textId="77777777" w:rsidR="002A7474" w:rsidRPr="002A7474" w:rsidRDefault="002A7474" w:rsidP="002A7474">
            <w:pPr>
              <w:jc w:val="center"/>
              <w:rPr>
                <w:color w:val="000000"/>
                <w:sz w:val="18"/>
                <w:szCs w:val="22"/>
              </w:rPr>
            </w:pPr>
            <w:r w:rsidRPr="002A7474">
              <w:rPr>
                <w:color w:val="000000"/>
                <w:sz w:val="18"/>
                <w:szCs w:val="22"/>
              </w:rPr>
              <w:t>0,525</w:t>
            </w:r>
          </w:p>
        </w:tc>
        <w:tc>
          <w:tcPr>
            <w:tcW w:w="1315" w:type="dxa"/>
            <w:shd w:val="clear" w:color="auto" w:fill="auto"/>
            <w:noWrap/>
            <w:vAlign w:val="center"/>
            <w:hideMark/>
          </w:tcPr>
          <w:p w14:paraId="0FC2C64B" w14:textId="77777777" w:rsidR="002A7474" w:rsidRPr="002A7474" w:rsidRDefault="002A7474" w:rsidP="002A7474">
            <w:pPr>
              <w:jc w:val="center"/>
              <w:rPr>
                <w:color w:val="000000"/>
                <w:sz w:val="18"/>
                <w:szCs w:val="22"/>
              </w:rPr>
            </w:pPr>
            <w:r w:rsidRPr="002A7474">
              <w:rPr>
                <w:color w:val="000000"/>
                <w:sz w:val="18"/>
                <w:szCs w:val="22"/>
              </w:rPr>
              <w:t>1,260</w:t>
            </w:r>
          </w:p>
        </w:tc>
        <w:tc>
          <w:tcPr>
            <w:tcW w:w="1316" w:type="dxa"/>
            <w:shd w:val="clear" w:color="auto" w:fill="auto"/>
            <w:noWrap/>
            <w:vAlign w:val="center"/>
            <w:hideMark/>
          </w:tcPr>
          <w:p w14:paraId="3E3DE2E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73729A2" w14:textId="77777777" w:rsidR="002A7474" w:rsidRPr="002A7474" w:rsidRDefault="002A7474" w:rsidP="002A7474">
            <w:pPr>
              <w:jc w:val="center"/>
              <w:rPr>
                <w:color w:val="000000"/>
                <w:sz w:val="18"/>
                <w:szCs w:val="22"/>
              </w:rPr>
            </w:pPr>
            <w:r w:rsidRPr="002A7474">
              <w:rPr>
                <w:color w:val="000000"/>
                <w:sz w:val="18"/>
                <w:szCs w:val="22"/>
              </w:rPr>
              <w:t>4,384</w:t>
            </w:r>
          </w:p>
        </w:tc>
        <w:tc>
          <w:tcPr>
            <w:tcW w:w="1316" w:type="dxa"/>
            <w:shd w:val="clear" w:color="auto" w:fill="auto"/>
            <w:noWrap/>
            <w:vAlign w:val="center"/>
            <w:hideMark/>
          </w:tcPr>
          <w:p w14:paraId="4A452B01" w14:textId="77777777" w:rsidR="002A7474" w:rsidRPr="002A7474" w:rsidRDefault="002A7474" w:rsidP="002A7474">
            <w:pPr>
              <w:jc w:val="center"/>
              <w:rPr>
                <w:color w:val="000000"/>
                <w:sz w:val="18"/>
                <w:szCs w:val="22"/>
              </w:rPr>
            </w:pPr>
            <w:r w:rsidRPr="002A7474">
              <w:rPr>
                <w:color w:val="000000"/>
                <w:sz w:val="18"/>
                <w:szCs w:val="22"/>
              </w:rPr>
              <w:t>5,119</w:t>
            </w:r>
          </w:p>
        </w:tc>
      </w:tr>
      <w:tr w:rsidR="002A7474" w:rsidRPr="002A7474" w14:paraId="2D5C38C8" w14:textId="77777777" w:rsidTr="002A7474">
        <w:trPr>
          <w:trHeight w:val="20"/>
        </w:trPr>
        <w:tc>
          <w:tcPr>
            <w:tcW w:w="988" w:type="dxa"/>
            <w:shd w:val="clear" w:color="auto" w:fill="auto"/>
            <w:noWrap/>
            <w:vAlign w:val="center"/>
            <w:hideMark/>
          </w:tcPr>
          <w:p w14:paraId="137B20F7" w14:textId="77777777" w:rsidR="002A7474" w:rsidRPr="002A7474" w:rsidRDefault="002A7474" w:rsidP="002A7474">
            <w:pPr>
              <w:jc w:val="center"/>
              <w:rPr>
                <w:color w:val="000000"/>
                <w:sz w:val="18"/>
                <w:szCs w:val="22"/>
              </w:rPr>
            </w:pPr>
            <w:r w:rsidRPr="002A7474">
              <w:rPr>
                <w:color w:val="000000"/>
                <w:sz w:val="18"/>
                <w:szCs w:val="22"/>
              </w:rPr>
              <w:t>149</w:t>
            </w:r>
          </w:p>
        </w:tc>
        <w:tc>
          <w:tcPr>
            <w:tcW w:w="5103" w:type="dxa"/>
            <w:shd w:val="clear" w:color="auto" w:fill="auto"/>
            <w:noWrap/>
            <w:vAlign w:val="center"/>
            <w:hideMark/>
          </w:tcPr>
          <w:p w14:paraId="75AC5D46"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 (2 этап)</w:t>
            </w:r>
          </w:p>
        </w:tc>
        <w:tc>
          <w:tcPr>
            <w:tcW w:w="4536" w:type="dxa"/>
            <w:shd w:val="clear" w:color="auto" w:fill="auto"/>
            <w:noWrap/>
            <w:vAlign w:val="center"/>
            <w:hideMark/>
          </w:tcPr>
          <w:p w14:paraId="70833373" w14:textId="77777777" w:rsidR="002A7474" w:rsidRPr="002A7474" w:rsidRDefault="002A7474" w:rsidP="002A7474">
            <w:pPr>
              <w:jc w:val="center"/>
              <w:rPr>
                <w:color w:val="000000"/>
                <w:sz w:val="18"/>
                <w:szCs w:val="22"/>
              </w:rPr>
            </w:pPr>
            <w:r w:rsidRPr="002A7474">
              <w:rPr>
                <w:color w:val="000000"/>
                <w:sz w:val="18"/>
                <w:szCs w:val="22"/>
              </w:rPr>
              <w:t>ул. Автозаводская, 5</w:t>
            </w:r>
          </w:p>
        </w:tc>
        <w:tc>
          <w:tcPr>
            <w:tcW w:w="1417" w:type="dxa"/>
            <w:shd w:val="clear" w:color="auto" w:fill="auto"/>
            <w:noWrap/>
            <w:vAlign w:val="center"/>
            <w:hideMark/>
          </w:tcPr>
          <w:p w14:paraId="7459A7B4"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E839802"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096B42B2" w14:textId="77777777" w:rsidR="002A7474" w:rsidRPr="002A7474" w:rsidRDefault="002A7474" w:rsidP="002A7474">
            <w:pPr>
              <w:jc w:val="center"/>
              <w:rPr>
                <w:color w:val="000000"/>
                <w:sz w:val="18"/>
                <w:szCs w:val="22"/>
              </w:rPr>
            </w:pPr>
            <w:r w:rsidRPr="002A7474">
              <w:rPr>
                <w:color w:val="000000"/>
                <w:sz w:val="18"/>
                <w:szCs w:val="22"/>
              </w:rPr>
              <w:t>4,129</w:t>
            </w:r>
          </w:p>
        </w:tc>
        <w:tc>
          <w:tcPr>
            <w:tcW w:w="1315" w:type="dxa"/>
            <w:shd w:val="clear" w:color="auto" w:fill="auto"/>
            <w:noWrap/>
            <w:vAlign w:val="center"/>
            <w:hideMark/>
          </w:tcPr>
          <w:p w14:paraId="72EA627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4CFFA66" w14:textId="77777777" w:rsidR="002A7474" w:rsidRPr="002A7474" w:rsidRDefault="002A7474" w:rsidP="002A7474">
            <w:pPr>
              <w:jc w:val="center"/>
              <w:rPr>
                <w:color w:val="000000"/>
                <w:sz w:val="18"/>
                <w:szCs w:val="22"/>
              </w:rPr>
            </w:pPr>
            <w:r w:rsidRPr="002A7474">
              <w:rPr>
                <w:color w:val="000000"/>
                <w:sz w:val="18"/>
                <w:szCs w:val="22"/>
              </w:rPr>
              <w:t>0,616</w:t>
            </w:r>
          </w:p>
        </w:tc>
        <w:tc>
          <w:tcPr>
            <w:tcW w:w="1315" w:type="dxa"/>
            <w:shd w:val="clear" w:color="auto" w:fill="auto"/>
            <w:noWrap/>
            <w:vAlign w:val="center"/>
            <w:hideMark/>
          </w:tcPr>
          <w:p w14:paraId="59C5D114" w14:textId="77777777" w:rsidR="002A7474" w:rsidRPr="002A7474" w:rsidRDefault="002A7474" w:rsidP="002A7474">
            <w:pPr>
              <w:jc w:val="center"/>
              <w:rPr>
                <w:color w:val="000000"/>
                <w:sz w:val="18"/>
                <w:szCs w:val="22"/>
              </w:rPr>
            </w:pPr>
            <w:r w:rsidRPr="002A7474">
              <w:rPr>
                <w:color w:val="000000"/>
                <w:sz w:val="18"/>
                <w:szCs w:val="22"/>
              </w:rPr>
              <w:t>1,479</w:t>
            </w:r>
          </w:p>
        </w:tc>
        <w:tc>
          <w:tcPr>
            <w:tcW w:w="1316" w:type="dxa"/>
            <w:shd w:val="clear" w:color="auto" w:fill="auto"/>
            <w:noWrap/>
            <w:vAlign w:val="center"/>
            <w:hideMark/>
          </w:tcPr>
          <w:p w14:paraId="14F2C4A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0702DF0" w14:textId="77777777" w:rsidR="002A7474" w:rsidRPr="002A7474" w:rsidRDefault="002A7474" w:rsidP="002A7474">
            <w:pPr>
              <w:jc w:val="center"/>
              <w:rPr>
                <w:color w:val="000000"/>
                <w:sz w:val="18"/>
                <w:szCs w:val="22"/>
              </w:rPr>
            </w:pPr>
            <w:r w:rsidRPr="002A7474">
              <w:rPr>
                <w:color w:val="000000"/>
                <w:sz w:val="18"/>
                <w:szCs w:val="22"/>
              </w:rPr>
              <w:t>4,745</w:t>
            </w:r>
          </w:p>
        </w:tc>
        <w:tc>
          <w:tcPr>
            <w:tcW w:w="1316" w:type="dxa"/>
            <w:shd w:val="clear" w:color="auto" w:fill="auto"/>
            <w:noWrap/>
            <w:vAlign w:val="center"/>
            <w:hideMark/>
          </w:tcPr>
          <w:p w14:paraId="2A9F2B27" w14:textId="77777777" w:rsidR="002A7474" w:rsidRPr="002A7474" w:rsidRDefault="002A7474" w:rsidP="002A7474">
            <w:pPr>
              <w:jc w:val="center"/>
              <w:rPr>
                <w:color w:val="000000"/>
                <w:sz w:val="18"/>
                <w:szCs w:val="22"/>
              </w:rPr>
            </w:pPr>
            <w:r w:rsidRPr="002A7474">
              <w:rPr>
                <w:color w:val="000000"/>
                <w:sz w:val="18"/>
                <w:szCs w:val="22"/>
              </w:rPr>
              <w:t>5,608</w:t>
            </w:r>
          </w:p>
        </w:tc>
      </w:tr>
      <w:tr w:rsidR="002A7474" w:rsidRPr="002A7474" w14:paraId="49FCB83C" w14:textId="77777777" w:rsidTr="002A7474">
        <w:trPr>
          <w:trHeight w:val="20"/>
        </w:trPr>
        <w:tc>
          <w:tcPr>
            <w:tcW w:w="988" w:type="dxa"/>
            <w:shd w:val="clear" w:color="auto" w:fill="auto"/>
            <w:noWrap/>
            <w:vAlign w:val="center"/>
            <w:hideMark/>
          </w:tcPr>
          <w:p w14:paraId="45FB0DF3" w14:textId="77777777" w:rsidR="002A7474" w:rsidRPr="002A7474" w:rsidRDefault="002A7474" w:rsidP="002A7474">
            <w:pPr>
              <w:jc w:val="center"/>
              <w:rPr>
                <w:color w:val="000000"/>
                <w:sz w:val="18"/>
                <w:szCs w:val="22"/>
              </w:rPr>
            </w:pPr>
            <w:r w:rsidRPr="002A7474">
              <w:rPr>
                <w:color w:val="000000"/>
                <w:sz w:val="18"/>
                <w:szCs w:val="22"/>
              </w:rPr>
              <w:t>150</w:t>
            </w:r>
          </w:p>
        </w:tc>
        <w:tc>
          <w:tcPr>
            <w:tcW w:w="5103" w:type="dxa"/>
            <w:shd w:val="clear" w:color="auto" w:fill="auto"/>
            <w:noWrap/>
            <w:vAlign w:val="center"/>
            <w:hideMark/>
          </w:tcPr>
          <w:p w14:paraId="4B52ED15"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 (3 этап)</w:t>
            </w:r>
          </w:p>
        </w:tc>
        <w:tc>
          <w:tcPr>
            <w:tcW w:w="4536" w:type="dxa"/>
            <w:shd w:val="clear" w:color="auto" w:fill="auto"/>
            <w:noWrap/>
            <w:vAlign w:val="center"/>
            <w:hideMark/>
          </w:tcPr>
          <w:p w14:paraId="475E153F" w14:textId="77777777" w:rsidR="002A7474" w:rsidRPr="002A7474" w:rsidRDefault="002A7474" w:rsidP="002A7474">
            <w:pPr>
              <w:jc w:val="center"/>
              <w:rPr>
                <w:color w:val="000000"/>
                <w:sz w:val="18"/>
                <w:szCs w:val="22"/>
              </w:rPr>
            </w:pPr>
            <w:r w:rsidRPr="002A7474">
              <w:rPr>
                <w:color w:val="000000"/>
                <w:sz w:val="18"/>
                <w:szCs w:val="22"/>
              </w:rPr>
              <w:t>ул. Автозаводская, 5</w:t>
            </w:r>
          </w:p>
        </w:tc>
        <w:tc>
          <w:tcPr>
            <w:tcW w:w="1417" w:type="dxa"/>
            <w:shd w:val="clear" w:color="auto" w:fill="auto"/>
            <w:noWrap/>
            <w:vAlign w:val="center"/>
            <w:hideMark/>
          </w:tcPr>
          <w:p w14:paraId="7F61EAD3"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6A7A91CB"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7B37FD5F" w14:textId="77777777" w:rsidR="002A7474" w:rsidRPr="002A7474" w:rsidRDefault="002A7474" w:rsidP="002A7474">
            <w:pPr>
              <w:jc w:val="center"/>
              <w:rPr>
                <w:color w:val="000000"/>
                <w:sz w:val="18"/>
                <w:szCs w:val="22"/>
              </w:rPr>
            </w:pPr>
            <w:r w:rsidRPr="002A7474">
              <w:rPr>
                <w:color w:val="000000"/>
                <w:sz w:val="18"/>
                <w:szCs w:val="22"/>
              </w:rPr>
              <w:t>4,298</w:t>
            </w:r>
          </w:p>
        </w:tc>
        <w:tc>
          <w:tcPr>
            <w:tcW w:w="1315" w:type="dxa"/>
            <w:shd w:val="clear" w:color="auto" w:fill="auto"/>
            <w:noWrap/>
            <w:vAlign w:val="center"/>
            <w:hideMark/>
          </w:tcPr>
          <w:p w14:paraId="2E00238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660530D" w14:textId="77777777" w:rsidR="002A7474" w:rsidRPr="002A7474" w:rsidRDefault="002A7474" w:rsidP="002A7474">
            <w:pPr>
              <w:jc w:val="center"/>
              <w:rPr>
                <w:color w:val="000000"/>
                <w:sz w:val="18"/>
                <w:szCs w:val="22"/>
              </w:rPr>
            </w:pPr>
            <w:r w:rsidRPr="002A7474">
              <w:rPr>
                <w:color w:val="000000"/>
                <w:sz w:val="18"/>
                <w:szCs w:val="22"/>
              </w:rPr>
              <w:t>0,608</w:t>
            </w:r>
          </w:p>
        </w:tc>
        <w:tc>
          <w:tcPr>
            <w:tcW w:w="1315" w:type="dxa"/>
            <w:shd w:val="clear" w:color="auto" w:fill="auto"/>
            <w:noWrap/>
            <w:vAlign w:val="center"/>
            <w:hideMark/>
          </w:tcPr>
          <w:p w14:paraId="485F0578" w14:textId="77777777" w:rsidR="002A7474" w:rsidRPr="002A7474" w:rsidRDefault="002A7474" w:rsidP="002A7474">
            <w:pPr>
              <w:jc w:val="center"/>
              <w:rPr>
                <w:color w:val="000000"/>
                <w:sz w:val="18"/>
                <w:szCs w:val="22"/>
              </w:rPr>
            </w:pPr>
            <w:r w:rsidRPr="002A7474">
              <w:rPr>
                <w:color w:val="000000"/>
                <w:sz w:val="18"/>
                <w:szCs w:val="22"/>
              </w:rPr>
              <w:t>1,459</w:t>
            </w:r>
          </w:p>
        </w:tc>
        <w:tc>
          <w:tcPr>
            <w:tcW w:w="1316" w:type="dxa"/>
            <w:shd w:val="clear" w:color="auto" w:fill="auto"/>
            <w:noWrap/>
            <w:vAlign w:val="center"/>
            <w:hideMark/>
          </w:tcPr>
          <w:p w14:paraId="0061AE1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E5FF4CE" w14:textId="77777777" w:rsidR="002A7474" w:rsidRPr="002A7474" w:rsidRDefault="002A7474" w:rsidP="002A7474">
            <w:pPr>
              <w:jc w:val="center"/>
              <w:rPr>
                <w:color w:val="000000"/>
                <w:sz w:val="18"/>
                <w:szCs w:val="22"/>
              </w:rPr>
            </w:pPr>
            <w:r w:rsidRPr="002A7474">
              <w:rPr>
                <w:color w:val="000000"/>
                <w:sz w:val="18"/>
                <w:szCs w:val="22"/>
              </w:rPr>
              <w:t>4,906</w:t>
            </w:r>
          </w:p>
        </w:tc>
        <w:tc>
          <w:tcPr>
            <w:tcW w:w="1316" w:type="dxa"/>
            <w:shd w:val="clear" w:color="auto" w:fill="auto"/>
            <w:noWrap/>
            <w:vAlign w:val="center"/>
            <w:hideMark/>
          </w:tcPr>
          <w:p w14:paraId="023F5DE1" w14:textId="77777777" w:rsidR="002A7474" w:rsidRPr="002A7474" w:rsidRDefault="002A7474" w:rsidP="002A7474">
            <w:pPr>
              <w:jc w:val="center"/>
              <w:rPr>
                <w:color w:val="000000"/>
                <w:sz w:val="18"/>
                <w:szCs w:val="22"/>
              </w:rPr>
            </w:pPr>
            <w:r w:rsidRPr="002A7474">
              <w:rPr>
                <w:color w:val="000000"/>
                <w:sz w:val="18"/>
                <w:szCs w:val="22"/>
              </w:rPr>
              <w:t>5,757</w:t>
            </w:r>
          </w:p>
        </w:tc>
      </w:tr>
      <w:tr w:rsidR="002A7474" w:rsidRPr="002A7474" w14:paraId="224A9535" w14:textId="77777777" w:rsidTr="002A7474">
        <w:trPr>
          <w:trHeight w:val="20"/>
        </w:trPr>
        <w:tc>
          <w:tcPr>
            <w:tcW w:w="988" w:type="dxa"/>
            <w:shd w:val="clear" w:color="auto" w:fill="auto"/>
            <w:noWrap/>
            <w:vAlign w:val="center"/>
            <w:hideMark/>
          </w:tcPr>
          <w:p w14:paraId="7F34A811" w14:textId="77777777" w:rsidR="002A7474" w:rsidRPr="002A7474" w:rsidRDefault="002A7474" w:rsidP="002A7474">
            <w:pPr>
              <w:jc w:val="center"/>
              <w:rPr>
                <w:color w:val="000000"/>
                <w:sz w:val="18"/>
                <w:szCs w:val="22"/>
              </w:rPr>
            </w:pPr>
            <w:r w:rsidRPr="002A7474">
              <w:rPr>
                <w:color w:val="000000"/>
                <w:sz w:val="18"/>
                <w:szCs w:val="22"/>
              </w:rPr>
              <w:t>151</w:t>
            </w:r>
          </w:p>
        </w:tc>
        <w:tc>
          <w:tcPr>
            <w:tcW w:w="5103" w:type="dxa"/>
            <w:shd w:val="clear" w:color="auto" w:fill="auto"/>
            <w:noWrap/>
            <w:vAlign w:val="center"/>
            <w:hideMark/>
          </w:tcPr>
          <w:p w14:paraId="22207EF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53B303F9" w14:textId="77777777" w:rsidR="002A7474" w:rsidRPr="002A7474" w:rsidRDefault="002A7474" w:rsidP="002A7474">
            <w:pPr>
              <w:jc w:val="center"/>
              <w:rPr>
                <w:color w:val="000000"/>
                <w:sz w:val="18"/>
                <w:szCs w:val="22"/>
              </w:rPr>
            </w:pPr>
            <w:r w:rsidRPr="002A7474">
              <w:rPr>
                <w:color w:val="000000"/>
                <w:sz w:val="18"/>
                <w:szCs w:val="22"/>
              </w:rPr>
              <w:t>ул. 1-я Гиринская, 33</w:t>
            </w:r>
          </w:p>
        </w:tc>
        <w:tc>
          <w:tcPr>
            <w:tcW w:w="1417" w:type="dxa"/>
            <w:shd w:val="clear" w:color="auto" w:fill="auto"/>
            <w:noWrap/>
            <w:vAlign w:val="center"/>
            <w:hideMark/>
          </w:tcPr>
          <w:p w14:paraId="15AC3D2E"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0BB3B96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8DC2D90" w14:textId="77777777" w:rsidR="002A7474" w:rsidRPr="002A7474" w:rsidRDefault="002A7474" w:rsidP="002A7474">
            <w:pPr>
              <w:jc w:val="center"/>
              <w:rPr>
                <w:color w:val="000000"/>
                <w:sz w:val="18"/>
                <w:szCs w:val="22"/>
              </w:rPr>
            </w:pPr>
            <w:r w:rsidRPr="002A7474">
              <w:rPr>
                <w:color w:val="000000"/>
                <w:sz w:val="18"/>
                <w:szCs w:val="22"/>
              </w:rPr>
              <w:t>0,557</w:t>
            </w:r>
          </w:p>
        </w:tc>
        <w:tc>
          <w:tcPr>
            <w:tcW w:w="1315" w:type="dxa"/>
            <w:shd w:val="clear" w:color="auto" w:fill="auto"/>
            <w:noWrap/>
            <w:vAlign w:val="center"/>
            <w:hideMark/>
          </w:tcPr>
          <w:p w14:paraId="01CCA6F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32CEC74" w14:textId="77777777" w:rsidR="002A7474" w:rsidRPr="002A7474" w:rsidRDefault="002A7474" w:rsidP="002A7474">
            <w:pPr>
              <w:jc w:val="center"/>
              <w:rPr>
                <w:color w:val="000000"/>
                <w:sz w:val="18"/>
                <w:szCs w:val="22"/>
              </w:rPr>
            </w:pPr>
            <w:r w:rsidRPr="002A7474">
              <w:rPr>
                <w:color w:val="000000"/>
                <w:sz w:val="18"/>
                <w:szCs w:val="22"/>
              </w:rPr>
              <w:t>0,082</w:t>
            </w:r>
          </w:p>
        </w:tc>
        <w:tc>
          <w:tcPr>
            <w:tcW w:w="1315" w:type="dxa"/>
            <w:shd w:val="clear" w:color="auto" w:fill="auto"/>
            <w:noWrap/>
            <w:vAlign w:val="center"/>
            <w:hideMark/>
          </w:tcPr>
          <w:p w14:paraId="0D77D884" w14:textId="77777777" w:rsidR="002A7474" w:rsidRPr="002A7474" w:rsidRDefault="002A7474" w:rsidP="002A7474">
            <w:pPr>
              <w:jc w:val="center"/>
              <w:rPr>
                <w:color w:val="000000"/>
                <w:sz w:val="18"/>
                <w:szCs w:val="22"/>
              </w:rPr>
            </w:pPr>
            <w:r w:rsidRPr="002A7474">
              <w:rPr>
                <w:color w:val="000000"/>
                <w:sz w:val="18"/>
                <w:szCs w:val="22"/>
              </w:rPr>
              <w:t>0,197</w:t>
            </w:r>
          </w:p>
        </w:tc>
        <w:tc>
          <w:tcPr>
            <w:tcW w:w="1316" w:type="dxa"/>
            <w:shd w:val="clear" w:color="auto" w:fill="auto"/>
            <w:noWrap/>
            <w:vAlign w:val="center"/>
            <w:hideMark/>
          </w:tcPr>
          <w:p w14:paraId="49B9F72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E4C4E2A" w14:textId="77777777" w:rsidR="002A7474" w:rsidRPr="002A7474" w:rsidRDefault="002A7474" w:rsidP="002A7474">
            <w:pPr>
              <w:jc w:val="center"/>
              <w:rPr>
                <w:color w:val="000000"/>
                <w:sz w:val="18"/>
                <w:szCs w:val="22"/>
              </w:rPr>
            </w:pPr>
            <w:r w:rsidRPr="002A7474">
              <w:rPr>
                <w:color w:val="000000"/>
                <w:sz w:val="18"/>
                <w:szCs w:val="22"/>
              </w:rPr>
              <w:t>0,639</w:t>
            </w:r>
          </w:p>
        </w:tc>
        <w:tc>
          <w:tcPr>
            <w:tcW w:w="1316" w:type="dxa"/>
            <w:shd w:val="clear" w:color="auto" w:fill="auto"/>
            <w:noWrap/>
            <w:vAlign w:val="center"/>
            <w:hideMark/>
          </w:tcPr>
          <w:p w14:paraId="505F92C6" w14:textId="77777777" w:rsidR="002A7474" w:rsidRPr="002A7474" w:rsidRDefault="002A7474" w:rsidP="002A7474">
            <w:pPr>
              <w:jc w:val="center"/>
              <w:rPr>
                <w:color w:val="000000"/>
                <w:sz w:val="18"/>
                <w:szCs w:val="22"/>
              </w:rPr>
            </w:pPr>
            <w:r w:rsidRPr="002A7474">
              <w:rPr>
                <w:color w:val="000000"/>
                <w:sz w:val="18"/>
                <w:szCs w:val="22"/>
              </w:rPr>
              <w:t>0,754</w:t>
            </w:r>
          </w:p>
        </w:tc>
      </w:tr>
      <w:tr w:rsidR="002A7474" w:rsidRPr="002A7474" w14:paraId="61B4FBC6" w14:textId="77777777" w:rsidTr="002A7474">
        <w:trPr>
          <w:trHeight w:val="20"/>
        </w:trPr>
        <w:tc>
          <w:tcPr>
            <w:tcW w:w="988" w:type="dxa"/>
            <w:shd w:val="clear" w:color="auto" w:fill="auto"/>
            <w:noWrap/>
            <w:vAlign w:val="center"/>
            <w:hideMark/>
          </w:tcPr>
          <w:p w14:paraId="224AC5A8" w14:textId="77777777" w:rsidR="002A7474" w:rsidRPr="002A7474" w:rsidRDefault="002A7474" w:rsidP="002A7474">
            <w:pPr>
              <w:jc w:val="center"/>
              <w:rPr>
                <w:color w:val="000000"/>
                <w:sz w:val="18"/>
                <w:szCs w:val="22"/>
              </w:rPr>
            </w:pPr>
            <w:r w:rsidRPr="002A7474">
              <w:rPr>
                <w:color w:val="000000"/>
                <w:sz w:val="18"/>
                <w:szCs w:val="22"/>
              </w:rPr>
              <w:t>152</w:t>
            </w:r>
          </w:p>
        </w:tc>
        <w:tc>
          <w:tcPr>
            <w:tcW w:w="5103" w:type="dxa"/>
            <w:shd w:val="clear" w:color="auto" w:fill="auto"/>
            <w:noWrap/>
            <w:vAlign w:val="center"/>
            <w:hideMark/>
          </w:tcPr>
          <w:p w14:paraId="298D88BD"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5C371CF" w14:textId="77777777" w:rsidR="002A7474" w:rsidRPr="002A7474" w:rsidRDefault="002A7474" w:rsidP="002A7474">
            <w:pPr>
              <w:jc w:val="center"/>
              <w:rPr>
                <w:color w:val="000000"/>
                <w:sz w:val="18"/>
                <w:szCs w:val="22"/>
              </w:rPr>
            </w:pPr>
            <w:r w:rsidRPr="002A7474">
              <w:rPr>
                <w:color w:val="000000"/>
                <w:sz w:val="18"/>
                <w:szCs w:val="22"/>
              </w:rPr>
              <w:t>ул. Норильская, 2аа</w:t>
            </w:r>
          </w:p>
        </w:tc>
        <w:tc>
          <w:tcPr>
            <w:tcW w:w="1417" w:type="dxa"/>
            <w:shd w:val="clear" w:color="auto" w:fill="auto"/>
            <w:noWrap/>
            <w:vAlign w:val="center"/>
            <w:hideMark/>
          </w:tcPr>
          <w:p w14:paraId="25F1E00D"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4B2D21F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D7E1439" w14:textId="77777777" w:rsidR="002A7474" w:rsidRPr="002A7474" w:rsidRDefault="002A7474" w:rsidP="002A7474">
            <w:pPr>
              <w:jc w:val="center"/>
              <w:rPr>
                <w:color w:val="000000"/>
                <w:sz w:val="18"/>
                <w:szCs w:val="22"/>
              </w:rPr>
            </w:pPr>
            <w:r w:rsidRPr="002A7474">
              <w:rPr>
                <w:color w:val="000000"/>
                <w:sz w:val="18"/>
                <w:szCs w:val="22"/>
              </w:rPr>
              <w:t>0,389</w:t>
            </w:r>
          </w:p>
        </w:tc>
        <w:tc>
          <w:tcPr>
            <w:tcW w:w="1315" w:type="dxa"/>
            <w:shd w:val="clear" w:color="auto" w:fill="auto"/>
            <w:noWrap/>
            <w:vAlign w:val="center"/>
            <w:hideMark/>
          </w:tcPr>
          <w:p w14:paraId="08DA875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2876DD3" w14:textId="77777777" w:rsidR="002A7474" w:rsidRPr="002A7474" w:rsidRDefault="002A7474" w:rsidP="002A7474">
            <w:pPr>
              <w:jc w:val="center"/>
              <w:rPr>
                <w:color w:val="000000"/>
                <w:sz w:val="18"/>
                <w:szCs w:val="22"/>
              </w:rPr>
            </w:pPr>
            <w:r w:rsidRPr="002A7474">
              <w:rPr>
                <w:color w:val="000000"/>
                <w:sz w:val="18"/>
                <w:szCs w:val="22"/>
              </w:rPr>
              <w:t>0,117</w:t>
            </w:r>
          </w:p>
        </w:tc>
        <w:tc>
          <w:tcPr>
            <w:tcW w:w="1315" w:type="dxa"/>
            <w:shd w:val="clear" w:color="auto" w:fill="auto"/>
            <w:noWrap/>
            <w:vAlign w:val="center"/>
            <w:hideMark/>
          </w:tcPr>
          <w:p w14:paraId="608D013B" w14:textId="77777777" w:rsidR="002A7474" w:rsidRPr="002A7474" w:rsidRDefault="002A7474" w:rsidP="002A7474">
            <w:pPr>
              <w:jc w:val="center"/>
              <w:rPr>
                <w:color w:val="000000"/>
                <w:sz w:val="18"/>
                <w:szCs w:val="22"/>
              </w:rPr>
            </w:pPr>
            <w:r w:rsidRPr="002A7474">
              <w:rPr>
                <w:color w:val="000000"/>
                <w:sz w:val="18"/>
                <w:szCs w:val="22"/>
              </w:rPr>
              <w:t>0,280</w:t>
            </w:r>
          </w:p>
        </w:tc>
        <w:tc>
          <w:tcPr>
            <w:tcW w:w="1316" w:type="dxa"/>
            <w:shd w:val="clear" w:color="auto" w:fill="auto"/>
            <w:noWrap/>
            <w:vAlign w:val="center"/>
            <w:hideMark/>
          </w:tcPr>
          <w:p w14:paraId="1C751C8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3D38C87" w14:textId="77777777" w:rsidR="002A7474" w:rsidRPr="002A7474" w:rsidRDefault="002A7474" w:rsidP="002A7474">
            <w:pPr>
              <w:jc w:val="center"/>
              <w:rPr>
                <w:color w:val="000000"/>
                <w:sz w:val="18"/>
                <w:szCs w:val="22"/>
              </w:rPr>
            </w:pPr>
            <w:r w:rsidRPr="002A7474">
              <w:rPr>
                <w:color w:val="000000"/>
                <w:sz w:val="18"/>
                <w:szCs w:val="22"/>
              </w:rPr>
              <w:t>0,506</w:t>
            </w:r>
          </w:p>
        </w:tc>
        <w:tc>
          <w:tcPr>
            <w:tcW w:w="1316" w:type="dxa"/>
            <w:shd w:val="clear" w:color="auto" w:fill="auto"/>
            <w:noWrap/>
            <w:vAlign w:val="center"/>
            <w:hideMark/>
          </w:tcPr>
          <w:p w14:paraId="75C3070F" w14:textId="77777777" w:rsidR="002A7474" w:rsidRPr="002A7474" w:rsidRDefault="002A7474" w:rsidP="002A7474">
            <w:pPr>
              <w:jc w:val="center"/>
              <w:rPr>
                <w:color w:val="000000"/>
                <w:sz w:val="18"/>
                <w:szCs w:val="22"/>
              </w:rPr>
            </w:pPr>
            <w:r w:rsidRPr="002A7474">
              <w:rPr>
                <w:color w:val="000000"/>
                <w:sz w:val="18"/>
                <w:szCs w:val="22"/>
              </w:rPr>
              <w:t>0,669</w:t>
            </w:r>
          </w:p>
        </w:tc>
      </w:tr>
      <w:tr w:rsidR="002A7474" w:rsidRPr="002A7474" w14:paraId="0BE2FB5D" w14:textId="77777777" w:rsidTr="002A7474">
        <w:trPr>
          <w:trHeight w:val="20"/>
        </w:trPr>
        <w:tc>
          <w:tcPr>
            <w:tcW w:w="988" w:type="dxa"/>
            <w:shd w:val="clear" w:color="auto" w:fill="auto"/>
            <w:noWrap/>
            <w:vAlign w:val="center"/>
            <w:hideMark/>
          </w:tcPr>
          <w:p w14:paraId="772BBE35" w14:textId="77777777" w:rsidR="002A7474" w:rsidRPr="002A7474" w:rsidRDefault="002A7474" w:rsidP="002A7474">
            <w:pPr>
              <w:jc w:val="center"/>
              <w:rPr>
                <w:color w:val="000000"/>
                <w:sz w:val="18"/>
                <w:szCs w:val="22"/>
              </w:rPr>
            </w:pPr>
            <w:r w:rsidRPr="002A7474">
              <w:rPr>
                <w:color w:val="000000"/>
                <w:sz w:val="18"/>
                <w:szCs w:val="22"/>
              </w:rPr>
              <w:t>153</w:t>
            </w:r>
          </w:p>
        </w:tc>
        <w:tc>
          <w:tcPr>
            <w:tcW w:w="5103" w:type="dxa"/>
            <w:shd w:val="clear" w:color="auto" w:fill="auto"/>
            <w:noWrap/>
            <w:vAlign w:val="center"/>
            <w:hideMark/>
          </w:tcPr>
          <w:p w14:paraId="642CEAF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A3E0AC6" w14:textId="77777777" w:rsidR="002A7474" w:rsidRPr="002A7474" w:rsidRDefault="002A7474" w:rsidP="002A7474">
            <w:pPr>
              <w:jc w:val="center"/>
              <w:rPr>
                <w:color w:val="000000"/>
                <w:sz w:val="18"/>
                <w:szCs w:val="22"/>
              </w:rPr>
            </w:pPr>
            <w:r w:rsidRPr="002A7474">
              <w:rPr>
                <w:color w:val="000000"/>
                <w:sz w:val="18"/>
                <w:szCs w:val="22"/>
              </w:rPr>
              <w:t>ул. Норильская, 4аа</w:t>
            </w:r>
          </w:p>
        </w:tc>
        <w:tc>
          <w:tcPr>
            <w:tcW w:w="1417" w:type="dxa"/>
            <w:shd w:val="clear" w:color="auto" w:fill="auto"/>
            <w:noWrap/>
            <w:vAlign w:val="center"/>
            <w:hideMark/>
          </w:tcPr>
          <w:p w14:paraId="29302500"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708270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4ECDE998" w14:textId="77777777" w:rsidR="002A7474" w:rsidRPr="002A7474" w:rsidRDefault="002A7474" w:rsidP="002A7474">
            <w:pPr>
              <w:jc w:val="center"/>
              <w:rPr>
                <w:color w:val="000000"/>
                <w:sz w:val="18"/>
                <w:szCs w:val="22"/>
              </w:rPr>
            </w:pPr>
            <w:r w:rsidRPr="002A7474">
              <w:rPr>
                <w:color w:val="000000"/>
                <w:sz w:val="18"/>
                <w:szCs w:val="22"/>
              </w:rPr>
              <w:t>0,389</w:t>
            </w:r>
          </w:p>
        </w:tc>
        <w:tc>
          <w:tcPr>
            <w:tcW w:w="1315" w:type="dxa"/>
            <w:shd w:val="clear" w:color="auto" w:fill="auto"/>
            <w:noWrap/>
            <w:vAlign w:val="center"/>
            <w:hideMark/>
          </w:tcPr>
          <w:p w14:paraId="4C8752F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E85E8E0" w14:textId="77777777" w:rsidR="002A7474" w:rsidRPr="002A7474" w:rsidRDefault="002A7474" w:rsidP="002A7474">
            <w:pPr>
              <w:jc w:val="center"/>
              <w:rPr>
                <w:color w:val="000000"/>
                <w:sz w:val="18"/>
                <w:szCs w:val="22"/>
              </w:rPr>
            </w:pPr>
            <w:r w:rsidRPr="002A7474">
              <w:rPr>
                <w:color w:val="000000"/>
                <w:sz w:val="18"/>
                <w:szCs w:val="22"/>
              </w:rPr>
              <w:t>0,117</w:t>
            </w:r>
          </w:p>
        </w:tc>
        <w:tc>
          <w:tcPr>
            <w:tcW w:w="1315" w:type="dxa"/>
            <w:shd w:val="clear" w:color="auto" w:fill="auto"/>
            <w:noWrap/>
            <w:vAlign w:val="center"/>
            <w:hideMark/>
          </w:tcPr>
          <w:p w14:paraId="7243C6D8" w14:textId="77777777" w:rsidR="002A7474" w:rsidRPr="002A7474" w:rsidRDefault="002A7474" w:rsidP="002A7474">
            <w:pPr>
              <w:jc w:val="center"/>
              <w:rPr>
                <w:color w:val="000000"/>
                <w:sz w:val="18"/>
                <w:szCs w:val="22"/>
              </w:rPr>
            </w:pPr>
            <w:r w:rsidRPr="002A7474">
              <w:rPr>
                <w:color w:val="000000"/>
                <w:sz w:val="18"/>
                <w:szCs w:val="22"/>
              </w:rPr>
              <w:t>0,280</w:t>
            </w:r>
          </w:p>
        </w:tc>
        <w:tc>
          <w:tcPr>
            <w:tcW w:w="1316" w:type="dxa"/>
            <w:shd w:val="clear" w:color="auto" w:fill="auto"/>
            <w:noWrap/>
            <w:vAlign w:val="center"/>
            <w:hideMark/>
          </w:tcPr>
          <w:p w14:paraId="2D3034D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D681D5C" w14:textId="77777777" w:rsidR="002A7474" w:rsidRPr="002A7474" w:rsidRDefault="002A7474" w:rsidP="002A7474">
            <w:pPr>
              <w:jc w:val="center"/>
              <w:rPr>
                <w:color w:val="000000"/>
                <w:sz w:val="18"/>
                <w:szCs w:val="22"/>
              </w:rPr>
            </w:pPr>
            <w:r w:rsidRPr="002A7474">
              <w:rPr>
                <w:color w:val="000000"/>
                <w:sz w:val="18"/>
                <w:szCs w:val="22"/>
              </w:rPr>
              <w:t>0,506</w:t>
            </w:r>
          </w:p>
        </w:tc>
        <w:tc>
          <w:tcPr>
            <w:tcW w:w="1316" w:type="dxa"/>
            <w:shd w:val="clear" w:color="auto" w:fill="auto"/>
            <w:noWrap/>
            <w:vAlign w:val="center"/>
            <w:hideMark/>
          </w:tcPr>
          <w:p w14:paraId="0E3B1290" w14:textId="77777777" w:rsidR="002A7474" w:rsidRPr="002A7474" w:rsidRDefault="002A7474" w:rsidP="002A7474">
            <w:pPr>
              <w:jc w:val="center"/>
              <w:rPr>
                <w:color w:val="000000"/>
                <w:sz w:val="18"/>
                <w:szCs w:val="22"/>
              </w:rPr>
            </w:pPr>
            <w:r w:rsidRPr="002A7474">
              <w:rPr>
                <w:color w:val="000000"/>
                <w:sz w:val="18"/>
                <w:szCs w:val="22"/>
              </w:rPr>
              <w:t>0,669</w:t>
            </w:r>
          </w:p>
        </w:tc>
      </w:tr>
      <w:tr w:rsidR="002A7474" w:rsidRPr="002A7474" w14:paraId="5C97D863" w14:textId="77777777" w:rsidTr="002A7474">
        <w:trPr>
          <w:trHeight w:val="20"/>
        </w:trPr>
        <w:tc>
          <w:tcPr>
            <w:tcW w:w="988" w:type="dxa"/>
            <w:shd w:val="clear" w:color="auto" w:fill="auto"/>
            <w:noWrap/>
            <w:vAlign w:val="center"/>
            <w:hideMark/>
          </w:tcPr>
          <w:p w14:paraId="1DD1D6D5" w14:textId="77777777" w:rsidR="002A7474" w:rsidRPr="002A7474" w:rsidRDefault="002A7474" w:rsidP="002A7474">
            <w:pPr>
              <w:jc w:val="center"/>
              <w:rPr>
                <w:color w:val="000000"/>
                <w:sz w:val="18"/>
                <w:szCs w:val="22"/>
              </w:rPr>
            </w:pPr>
            <w:r w:rsidRPr="002A7474">
              <w:rPr>
                <w:color w:val="000000"/>
                <w:sz w:val="18"/>
                <w:szCs w:val="22"/>
              </w:rPr>
              <w:t>154</w:t>
            </w:r>
          </w:p>
        </w:tc>
        <w:tc>
          <w:tcPr>
            <w:tcW w:w="5103" w:type="dxa"/>
            <w:shd w:val="clear" w:color="auto" w:fill="auto"/>
            <w:noWrap/>
            <w:vAlign w:val="center"/>
            <w:hideMark/>
          </w:tcPr>
          <w:p w14:paraId="162B7E2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(Компаунд "Живаго") 1 этап</w:t>
            </w:r>
          </w:p>
        </w:tc>
        <w:tc>
          <w:tcPr>
            <w:tcW w:w="4536" w:type="dxa"/>
            <w:shd w:val="clear" w:color="auto" w:fill="auto"/>
            <w:noWrap/>
            <w:vAlign w:val="center"/>
            <w:hideMark/>
          </w:tcPr>
          <w:p w14:paraId="1D9255D0" w14:textId="77777777" w:rsidR="002A7474" w:rsidRPr="002A7474" w:rsidRDefault="002A7474" w:rsidP="002A7474">
            <w:pPr>
              <w:jc w:val="center"/>
              <w:rPr>
                <w:color w:val="000000"/>
                <w:sz w:val="18"/>
                <w:szCs w:val="22"/>
              </w:rPr>
            </w:pPr>
            <w:r w:rsidRPr="002A7474">
              <w:rPr>
                <w:color w:val="000000"/>
                <w:sz w:val="18"/>
                <w:szCs w:val="22"/>
              </w:rPr>
              <w:t>Пермь, Мотовилихинский район между ул. Уинская и ул. Подполковника Галанова (участок №32), южнее квартала 9198</w:t>
            </w:r>
          </w:p>
        </w:tc>
        <w:tc>
          <w:tcPr>
            <w:tcW w:w="1417" w:type="dxa"/>
            <w:shd w:val="clear" w:color="auto" w:fill="auto"/>
            <w:noWrap/>
            <w:vAlign w:val="center"/>
            <w:hideMark/>
          </w:tcPr>
          <w:p w14:paraId="11F2CB48"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2A6D3DE8"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BECC253" w14:textId="77777777" w:rsidR="002A7474" w:rsidRPr="002A7474" w:rsidRDefault="002A7474" w:rsidP="002A7474">
            <w:pPr>
              <w:jc w:val="center"/>
              <w:rPr>
                <w:color w:val="000000"/>
                <w:sz w:val="18"/>
                <w:szCs w:val="22"/>
              </w:rPr>
            </w:pPr>
            <w:r w:rsidRPr="002A7474">
              <w:rPr>
                <w:color w:val="000000"/>
                <w:sz w:val="18"/>
                <w:szCs w:val="22"/>
              </w:rPr>
              <w:t>0,882</w:t>
            </w:r>
          </w:p>
        </w:tc>
        <w:tc>
          <w:tcPr>
            <w:tcW w:w="1315" w:type="dxa"/>
            <w:shd w:val="clear" w:color="auto" w:fill="auto"/>
            <w:noWrap/>
            <w:vAlign w:val="center"/>
            <w:hideMark/>
          </w:tcPr>
          <w:p w14:paraId="04E7CA3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454E36" w14:textId="77777777" w:rsidR="002A7474" w:rsidRPr="002A7474" w:rsidRDefault="002A7474" w:rsidP="002A7474">
            <w:pPr>
              <w:jc w:val="center"/>
              <w:rPr>
                <w:color w:val="000000"/>
                <w:sz w:val="18"/>
                <w:szCs w:val="22"/>
              </w:rPr>
            </w:pPr>
            <w:r w:rsidRPr="002A7474">
              <w:rPr>
                <w:color w:val="000000"/>
                <w:sz w:val="18"/>
                <w:szCs w:val="22"/>
              </w:rPr>
              <w:t>0,244</w:t>
            </w:r>
          </w:p>
        </w:tc>
        <w:tc>
          <w:tcPr>
            <w:tcW w:w="1315" w:type="dxa"/>
            <w:shd w:val="clear" w:color="auto" w:fill="auto"/>
            <w:noWrap/>
            <w:vAlign w:val="center"/>
            <w:hideMark/>
          </w:tcPr>
          <w:p w14:paraId="3CD64A3B" w14:textId="77777777" w:rsidR="002A7474" w:rsidRPr="002A7474" w:rsidRDefault="002A7474" w:rsidP="002A7474">
            <w:pPr>
              <w:jc w:val="center"/>
              <w:rPr>
                <w:color w:val="000000"/>
                <w:sz w:val="18"/>
                <w:szCs w:val="22"/>
              </w:rPr>
            </w:pPr>
            <w:r w:rsidRPr="002A7474">
              <w:rPr>
                <w:color w:val="000000"/>
                <w:sz w:val="18"/>
                <w:szCs w:val="22"/>
              </w:rPr>
              <w:t>0,586</w:t>
            </w:r>
          </w:p>
        </w:tc>
        <w:tc>
          <w:tcPr>
            <w:tcW w:w="1316" w:type="dxa"/>
            <w:shd w:val="clear" w:color="auto" w:fill="auto"/>
            <w:noWrap/>
            <w:vAlign w:val="center"/>
            <w:hideMark/>
          </w:tcPr>
          <w:p w14:paraId="03EA806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64C56B1" w14:textId="77777777" w:rsidR="002A7474" w:rsidRPr="002A7474" w:rsidRDefault="002A7474" w:rsidP="002A7474">
            <w:pPr>
              <w:jc w:val="center"/>
              <w:rPr>
                <w:color w:val="000000"/>
                <w:sz w:val="18"/>
                <w:szCs w:val="22"/>
              </w:rPr>
            </w:pPr>
            <w:r w:rsidRPr="002A7474">
              <w:rPr>
                <w:color w:val="000000"/>
                <w:sz w:val="18"/>
                <w:szCs w:val="22"/>
              </w:rPr>
              <w:t>1,126</w:t>
            </w:r>
          </w:p>
        </w:tc>
        <w:tc>
          <w:tcPr>
            <w:tcW w:w="1316" w:type="dxa"/>
            <w:shd w:val="clear" w:color="auto" w:fill="auto"/>
            <w:noWrap/>
            <w:vAlign w:val="center"/>
            <w:hideMark/>
          </w:tcPr>
          <w:p w14:paraId="49A6A063" w14:textId="77777777" w:rsidR="002A7474" w:rsidRPr="002A7474" w:rsidRDefault="002A7474" w:rsidP="002A7474">
            <w:pPr>
              <w:jc w:val="center"/>
              <w:rPr>
                <w:color w:val="000000"/>
                <w:sz w:val="18"/>
                <w:szCs w:val="22"/>
              </w:rPr>
            </w:pPr>
            <w:r w:rsidRPr="002A7474">
              <w:rPr>
                <w:color w:val="000000"/>
                <w:sz w:val="18"/>
                <w:szCs w:val="22"/>
              </w:rPr>
              <w:t>1,467</w:t>
            </w:r>
          </w:p>
        </w:tc>
      </w:tr>
      <w:tr w:rsidR="002A7474" w:rsidRPr="002A7474" w14:paraId="17666553" w14:textId="77777777" w:rsidTr="002A7474">
        <w:trPr>
          <w:trHeight w:val="20"/>
        </w:trPr>
        <w:tc>
          <w:tcPr>
            <w:tcW w:w="988" w:type="dxa"/>
            <w:shd w:val="clear" w:color="auto" w:fill="auto"/>
            <w:noWrap/>
            <w:vAlign w:val="center"/>
            <w:hideMark/>
          </w:tcPr>
          <w:p w14:paraId="48552328" w14:textId="77777777" w:rsidR="002A7474" w:rsidRPr="002A7474" w:rsidRDefault="002A7474" w:rsidP="002A7474">
            <w:pPr>
              <w:jc w:val="center"/>
              <w:rPr>
                <w:color w:val="000000"/>
                <w:sz w:val="18"/>
                <w:szCs w:val="22"/>
              </w:rPr>
            </w:pPr>
            <w:r w:rsidRPr="002A7474">
              <w:rPr>
                <w:color w:val="000000"/>
                <w:sz w:val="18"/>
                <w:szCs w:val="22"/>
              </w:rPr>
              <w:t>155</w:t>
            </w:r>
          </w:p>
        </w:tc>
        <w:tc>
          <w:tcPr>
            <w:tcW w:w="5103" w:type="dxa"/>
            <w:shd w:val="clear" w:color="auto" w:fill="auto"/>
            <w:noWrap/>
            <w:vAlign w:val="center"/>
            <w:hideMark/>
          </w:tcPr>
          <w:p w14:paraId="0532A388"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(Компаунд "Живаго") 2 этап</w:t>
            </w:r>
          </w:p>
        </w:tc>
        <w:tc>
          <w:tcPr>
            <w:tcW w:w="4536" w:type="dxa"/>
            <w:shd w:val="clear" w:color="auto" w:fill="auto"/>
            <w:noWrap/>
            <w:vAlign w:val="center"/>
            <w:hideMark/>
          </w:tcPr>
          <w:p w14:paraId="02B83E66" w14:textId="77777777" w:rsidR="002A7474" w:rsidRPr="002A7474" w:rsidRDefault="002A7474" w:rsidP="002A7474">
            <w:pPr>
              <w:jc w:val="center"/>
              <w:rPr>
                <w:color w:val="000000"/>
                <w:sz w:val="18"/>
                <w:szCs w:val="22"/>
              </w:rPr>
            </w:pPr>
            <w:r w:rsidRPr="002A7474">
              <w:rPr>
                <w:color w:val="000000"/>
                <w:sz w:val="18"/>
                <w:szCs w:val="22"/>
              </w:rPr>
              <w:t>Пермь, Мотовилихинский район между ул. Уинская и ул. Подполковника Галанова (участок №32), южнее квартала 9198</w:t>
            </w:r>
          </w:p>
        </w:tc>
        <w:tc>
          <w:tcPr>
            <w:tcW w:w="1417" w:type="dxa"/>
            <w:shd w:val="clear" w:color="auto" w:fill="auto"/>
            <w:noWrap/>
            <w:vAlign w:val="center"/>
            <w:hideMark/>
          </w:tcPr>
          <w:p w14:paraId="713E860D"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06A98702"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0ACF985" w14:textId="77777777" w:rsidR="002A7474" w:rsidRPr="002A7474" w:rsidRDefault="002A7474" w:rsidP="002A7474">
            <w:pPr>
              <w:jc w:val="center"/>
              <w:rPr>
                <w:color w:val="000000"/>
                <w:sz w:val="18"/>
                <w:szCs w:val="22"/>
              </w:rPr>
            </w:pPr>
            <w:r w:rsidRPr="002A7474">
              <w:rPr>
                <w:color w:val="000000"/>
                <w:sz w:val="18"/>
                <w:szCs w:val="22"/>
              </w:rPr>
              <w:t>0,882</w:t>
            </w:r>
          </w:p>
        </w:tc>
        <w:tc>
          <w:tcPr>
            <w:tcW w:w="1315" w:type="dxa"/>
            <w:shd w:val="clear" w:color="auto" w:fill="auto"/>
            <w:noWrap/>
            <w:vAlign w:val="center"/>
            <w:hideMark/>
          </w:tcPr>
          <w:p w14:paraId="76ED3A1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5DA1E82" w14:textId="77777777" w:rsidR="002A7474" w:rsidRPr="002A7474" w:rsidRDefault="002A7474" w:rsidP="002A7474">
            <w:pPr>
              <w:jc w:val="center"/>
              <w:rPr>
                <w:color w:val="000000"/>
                <w:sz w:val="18"/>
                <w:szCs w:val="22"/>
              </w:rPr>
            </w:pPr>
            <w:r w:rsidRPr="002A7474">
              <w:rPr>
                <w:color w:val="000000"/>
                <w:sz w:val="18"/>
                <w:szCs w:val="22"/>
              </w:rPr>
              <w:t>0,244</w:t>
            </w:r>
          </w:p>
        </w:tc>
        <w:tc>
          <w:tcPr>
            <w:tcW w:w="1315" w:type="dxa"/>
            <w:shd w:val="clear" w:color="auto" w:fill="auto"/>
            <w:noWrap/>
            <w:vAlign w:val="center"/>
            <w:hideMark/>
          </w:tcPr>
          <w:p w14:paraId="1BD123D7" w14:textId="77777777" w:rsidR="002A7474" w:rsidRPr="002A7474" w:rsidRDefault="002A7474" w:rsidP="002A7474">
            <w:pPr>
              <w:jc w:val="center"/>
              <w:rPr>
                <w:color w:val="000000"/>
                <w:sz w:val="18"/>
                <w:szCs w:val="22"/>
              </w:rPr>
            </w:pPr>
            <w:r w:rsidRPr="002A7474">
              <w:rPr>
                <w:color w:val="000000"/>
                <w:sz w:val="18"/>
                <w:szCs w:val="22"/>
              </w:rPr>
              <w:t>0,586</w:t>
            </w:r>
          </w:p>
        </w:tc>
        <w:tc>
          <w:tcPr>
            <w:tcW w:w="1316" w:type="dxa"/>
            <w:shd w:val="clear" w:color="auto" w:fill="auto"/>
            <w:noWrap/>
            <w:vAlign w:val="center"/>
            <w:hideMark/>
          </w:tcPr>
          <w:p w14:paraId="4158B4F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322401F" w14:textId="77777777" w:rsidR="002A7474" w:rsidRPr="002A7474" w:rsidRDefault="002A7474" w:rsidP="002A7474">
            <w:pPr>
              <w:jc w:val="center"/>
              <w:rPr>
                <w:color w:val="000000"/>
                <w:sz w:val="18"/>
                <w:szCs w:val="22"/>
              </w:rPr>
            </w:pPr>
            <w:r w:rsidRPr="002A7474">
              <w:rPr>
                <w:color w:val="000000"/>
                <w:sz w:val="18"/>
                <w:szCs w:val="22"/>
              </w:rPr>
              <w:t>1,126</w:t>
            </w:r>
          </w:p>
        </w:tc>
        <w:tc>
          <w:tcPr>
            <w:tcW w:w="1316" w:type="dxa"/>
            <w:shd w:val="clear" w:color="auto" w:fill="auto"/>
            <w:noWrap/>
            <w:vAlign w:val="center"/>
            <w:hideMark/>
          </w:tcPr>
          <w:p w14:paraId="54028C13" w14:textId="77777777" w:rsidR="002A7474" w:rsidRPr="002A7474" w:rsidRDefault="002A7474" w:rsidP="002A7474">
            <w:pPr>
              <w:jc w:val="center"/>
              <w:rPr>
                <w:color w:val="000000"/>
                <w:sz w:val="18"/>
                <w:szCs w:val="22"/>
              </w:rPr>
            </w:pPr>
            <w:r w:rsidRPr="002A7474">
              <w:rPr>
                <w:color w:val="000000"/>
                <w:sz w:val="18"/>
                <w:szCs w:val="22"/>
              </w:rPr>
              <w:t>1,467</w:t>
            </w:r>
          </w:p>
        </w:tc>
      </w:tr>
      <w:tr w:rsidR="002A7474" w:rsidRPr="002A7474" w14:paraId="69BC3F90" w14:textId="77777777" w:rsidTr="002A7474">
        <w:trPr>
          <w:trHeight w:val="20"/>
        </w:trPr>
        <w:tc>
          <w:tcPr>
            <w:tcW w:w="988" w:type="dxa"/>
            <w:shd w:val="clear" w:color="auto" w:fill="auto"/>
            <w:noWrap/>
            <w:vAlign w:val="center"/>
            <w:hideMark/>
          </w:tcPr>
          <w:p w14:paraId="4E49E693" w14:textId="77777777" w:rsidR="002A7474" w:rsidRPr="002A7474" w:rsidRDefault="002A7474" w:rsidP="002A7474">
            <w:pPr>
              <w:jc w:val="center"/>
              <w:rPr>
                <w:color w:val="000000"/>
                <w:sz w:val="18"/>
                <w:szCs w:val="22"/>
              </w:rPr>
            </w:pPr>
            <w:r w:rsidRPr="002A7474">
              <w:rPr>
                <w:color w:val="000000"/>
                <w:sz w:val="18"/>
                <w:szCs w:val="22"/>
              </w:rPr>
              <w:t>156</w:t>
            </w:r>
          </w:p>
        </w:tc>
        <w:tc>
          <w:tcPr>
            <w:tcW w:w="5103" w:type="dxa"/>
            <w:shd w:val="clear" w:color="auto" w:fill="auto"/>
            <w:noWrap/>
            <w:vAlign w:val="center"/>
            <w:hideMark/>
          </w:tcPr>
          <w:p w14:paraId="041F673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43C66D0F" w14:textId="77777777" w:rsidR="002A7474" w:rsidRPr="002A7474" w:rsidRDefault="002A7474" w:rsidP="002A7474">
            <w:pPr>
              <w:jc w:val="center"/>
              <w:rPr>
                <w:color w:val="000000"/>
                <w:sz w:val="18"/>
                <w:szCs w:val="22"/>
              </w:rPr>
            </w:pPr>
            <w:r w:rsidRPr="002A7474">
              <w:rPr>
                <w:color w:val="000000"/>
                <w:sz w:val="18"/>
                <w:szCs w:val="22"/>
              </w:rPr>
              <w:t>ул. Карпинского, 114</w:t>
            </w:r>
          </w:p>
        </w:tc>
        <w:tc>
          <w:tcPr>
            <w:tcW w:w="1417" w:type="dxa"/>
            <w:shd w:val="clear" w:color="auto" w:fill="auto"/>
            <w:noWrap/>
            <w:vAlign w:val="center"/>
            <w:hideMark/>
          </w:tcPr>
          <w:p w14:paraId="2E52C360"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381DF51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04F7A0B" w14:textId="77777777" w:rsidR="002A7474" w:rsidRPr="002A7474" w:rsidRDefault="002A7474" w:rsidP="002A7474">
            <w:pPr>
              <w:jc w:val="center"/>
              <w:rPr>
                <w:color w:val="000000"/>
                <w:sz w:val="18"/>
                <w:szCs w:val="22"/>
              </w:rPr>
            </w:pPr>
            <w:r w:rsidRPr="002A7474">
              <w:rPr>
                <w:color w:val="000000"/>
                <w:sz w:val="18"/>
                <w:szCs w:val="22"/>
              </w:rPr>
              <w:t>0,482</w:t>
            </w:r>
          </w:p>
        </w:tc>
        <w:tc>
          <w:tcPr>
            <w:tcW w:w="1315" w:type="dxa"/>
            <w:shd w:val="clear" w:color="auto" w:fill="auto"/>
            <w:noWrap/>
            <w:vAlign w:val="center"/>
            <w:hideMark/>
          </w:tcPr>
          <w:p w14:paraId="3409F54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D13733D" w14:textId="77777777" w:rsidR="002A7474" w:rsidRPr="002A7474" w:rsidRDefault="002A7474" w:rsidP="002A7474">
            <w:pPr>
              <w:jc w:val="center"/>
              <w:rPr>
                <w:color w:val="000000"/>
                <w:sz w:val="18"/>
                <w:szCs w:val="22"/>
              </w:rPr>
            </w:pPr>
            <w:r w:rsidRPr="002A7474">
              <w:rPr>
                <w:color w:val="000000"/>
                <w:sz w:val="18"/>
                <w:szCs w:val="22"/>
              </w:rPr>
              <w:t>0,042</w:t>
            </w:r>
          </w:p>
        </w:tc>
        <w:tc>
          <w:tcPr>
            <w:tcW w:w="1315" w:type="dxa"/>
            <w:shd w:val="clear" w:color="auto" w:fill="auto"/>
            <w:noWrap/>
            <w:vAlign w:val="center"/>
            <w:hideMark/>
          </w:tcPr>
          <w:p w14:paraId="6E38F22E" w14:textId="77777777" w:rsidR="002A7474" w:rsidRPr="002A7474" w:rsidRDefault="002A7474" w:rsidP="002A7474">
            <w:pPr>
              <w:jc w:val="center"/>
              <w:rPr>
                <w:color w:val="000000"/>
                <w:sz w:val="18"/>
                <w:szCs w:val="22"/>
              </w:rPr>
            </w:pPr>
            <w:r w:rsidRPr="002A7474">
              <w:rPr>
                <w:color w:val="000000"/>
                <w:sz w:val="18"/>
                <w:szCs w:val="22"/>
              </w:rPr>
              <w:t>0,101</w:t>
            </w:r>
          </w:p>
        </w:tc>
        <w:tc>
          <w:tcPr>
            <w:tcW w:w="1316" w:type="dxa"/>
            <w:shd w:val="clear" w:color="auto" w:fill="auto"/>
            <w:noWrap/>
            <w:vAlign w:val="center"/>
            <w:hideMark/>
          </w:tcPr>
          <w:p w14:paraId="19AFB4D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4B965C4" w14:textId="77777777" w:rsidR="002A7474" w:rsidRPr="002A7474" w:rsidRDefault="002A7474" w:rsidP="002A7474">
            <w:pPr>
              <w:jc w:val="center"/>
              <w:rPr>
                <w:color w:val="000000"/>
                <w:sz w:val="18"/>
                <w:szCs w:val="22"/>
              </w:rPr>
            </w:pPr>
            <w:r w:rsidRPr="002A7474">
              <w:rPr>
                <w:color w:val="000000"/>
                <w:sz w:val="18"/>
                <w:szCs w:val="22"/>
              </w:rPr>
              <w:t>0,524</w:t>
            </w:r>
          </w:p>
        </w:tc>
        <w:tc>
          <w:tcPr>
            <w:tcW w:w="1316" w:type="dxa"/>
            <w:shd w:val="clear" w:color="auto" w:fill="auto"/>
            <w:noWrap/>
            <w:vAlign w:val="center"/>
            <w:hideMark/>
          </w:tcPr>
          <w:p w14:paraId="5781B285" w14:textId="77777777" w:rsidR="002A7474" w:rsidRPr="002A7474" w:rsidRDefault="002A7474" w:rsidP="002A7474">
            <w:pPr>
              <w:jc w:val="center"/>
              <w:rPr>
                <w:color w:val="000000"/>
                <w:sz w:val="18"/>
                <w:szCs w:val="22"/>
              </w:rPr>
            </w:pPr>
            <w:r w:rsidRPr="002A7474">
              <w:rPr>
                <w:color w:val="000000"/>
                <w:sz w:val="18"/>
                <w:szCs w:val="22"/>
              </w:rPr>
              <w:t>0,583</w:t>
            </w:r>
          </w:p>
        </w:tc>
      </w:tr>
      <w:tr w:rsidR="002A7474" w:rsidRPr="002A7474" w14:paraId="765A163B" w14:textId="77777777" w:rsidTr="002A7474">
        <w:trPr>
          <w:trHeight w:val="20"/>
        </w:trPr>
        <w:tc>
          <w:tcPr>
            <w:tcW w:w="988" w:type="dxa"/>
            <w:shd w:val="clear" w:color="auto" w:fill="auto"/>
            <w:noWrap/>
            <w:vAlign w:val="center"/>
            <w:hideMark/>
          </w:tcPr>
          <w:p w14:paraId="75DF6A40" w14:textId="77777777" w:rsidR="002A7474" w:rsidRPr="002A7474" w:rsidRDefault="002A7474" w:rsidP="002A7474">
            <w:pPr>
              <w:jc w:val="center"/>
              <w:rPr>
                <w:color w:val="000000"/>
                <w:sz w:val="18"/>
                <w:szCs w:val="22"/>
              </w:rPr>
            </w:pPr>
            <w:r w:rsidRPr="002A7474">
              <w:rPr>
                <w:color w:val="000000"/>
                <w:sz w:val="18"/>
                <w:szCs w:val="22"/>
              </w:rPr>
              <w:t>157</w:t>
            </w:r>
          </w:p>
        </w:tc>
        <w:tc>
          <w:tcPr>
            <w:tcW w:w="5103" w:type="dxa"/>
            <w:shd w:val="clear" w:color="auto" w:fill="auto"/>
            <w:noWrap/>
            <w:vAlign w:val="center"/>
            <w:hideMark/>
          </w:tcPr>
          <w:p w14:paraId="16FC0B8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(поз. 2)</w:t>
            </w:r>
          </w:p>
        </w:tc>
        <w:tc>
          <w:tcPr>
            <w:tcW w:w="4536" w:type="dxa"/>
            <w:shd w:val="clear" w:color="auto" w:fill="auto"/>
            <w:noWrap/>
            <w:vAlign w:val="center"/>
            <w:hideMark/>
          </w:tcPr>
          <w:p w14:paraId="5E52A0F1" w14:textId="77777777" w:rsidR="002A7474" w:rsidRPr="002A7474" w:rsidRDefault="002A7474" w:rsidP="002A7474">
            <w:pPr>
              <w:jc w:val="center"/>
              <w:rPr>
                <w:color w:val="000000"/>
                <w:sz w:val="18"/>
                <w:szCs w:val="22"/>
              </w:rPr>
            </w:pPr>
            <w:r w:rsidRPr="002A7474">
              <w:rPr>
                <w:color w:val="000000"/>
                <w:sz w:val="18"/>
                <w:szCs w:val="22"/>
              </w:rPr>
              <w:t>ул. Барамзиной, 10</w:t>
            </w:r>
          </w:p>
        </w:tc>
        <w:tc>
          <w:tcPr>
            <w:tcW w:w="1417" w:type="dxa"/>
            <w:shd w:val="clear" w:color="auto" w:fill="auto"/>
            <w:noWrap/>
            <w:vAlign w:val="center"/>
            <w:hideMark/>
          </w:tcPr>
          <w:p w14:paraId="22F51D29"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06C7F0B"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D5297F8" w14:textId="77777777" w:rsidR="002A7474" w:rsidRPr="002A7474" w:rsidRDefault="002A7474" w:rsidP="002A7474">
            <w:pPr>
              <w:jc w:val="center"/>
              <w:rPr>
                <w:color w:val="000000"/>
                <w:sz w:val="18"/>
                <w:szCs w:val="22"/>
              </w:rPr>
            </w:pPr>
            <w:r w:rsidRPr="002A7474">
              <w:rPr>
                <w:color w:val="000000"/>
                <w:sz w:val="18"/>
                <w:szCs w:val="22"/>
              </w:rPr>
              <w:t>1,589</w:t>
            </w:r>
          </w:p>
        </w:tc>
        <w:tc>
          <w:tcPr>
            <w:tcW w:w="1315" w:type="dxa"/>
            <w:shd w:val="clear" w:color="auto" w:fill="auto"/>
            <w:noWrap/>
            <w:vAlign w:val="center"/>
            <w:hideMark/>
          </w:tcPr>
          <w:p w14:paraId="749CF02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3B66AC0" w14:textId="77777777" w:rsidR="002A7474" w:rsidRPr="002A7474" w:rsidRDefault="002A7474" w:rsidP="002A7474">
            <w:pPr>
              <w:jc w:val="center"/>
              <w:rPr>
                <w:color w:val="000000"/>
                <w:sz w:val="18"/>
                <w:szCs w:val="22"/>
              </w:rPr>
            </w:pPr>
            <w:r w:rsidRPr="002A7474">
              <w:rPr>
                <w:color w:val="000000"/>
                <w:sz w:val="18"/>
                <w:szCs w:val="22"/>
              </w:rPr>
              <w:t>0,131</w:t>
            </w:r>
          </w:p>
        </w:tc>
        <w:tc>
          <w:tcPr>
            <w:tcW w:w="1315" w:type="dxa"/>
            <w:shd w:val="clear" w:color="auto" w:fill="auto"/>
            <w:noWrap/>
            <w:vAlign w:val="center"/>
            <w:hideMark/>
          </w:tcPr>
          <w:p w14:paraId="482A2C61" w14:textId="77777777" w:rsidR="002A7474" w:rsidRPr="002A7474" w:rsidRDefault="002A7474" w:rsidP="002A7474">
            <w:pPr>
              <w:jc w:val="center"/>
              <w:rPr>
                <w:color w:val="000000"/>
                <w:sz w:val="18"/>
                <w:szCs w:val="22"/>
              </w:rPr>
            </w:pPr>
            <w:r w:rsidRPr="002A7474">
              <w:rPr>
                <w:color w:val="000000"/>
                <w:sz w:val="18"/>
                <w:szCs w:val="22"/>
              </w:rPr>
              <w:t>0,314</w:t>
            </w:r>
          </w:p>
        </w:tc>
        <w:tc>
          <w:tcPr>
            <w:tcW w:w="1316" w:type="dxa"/>
            <w:shd w:val="clear" w:color="auto" w:fill="auto"/>
            <w:noWrap/>
            <w:vAlign w:val="center"/>
            <w:hideMark/>
          </w:tcPr>
          <w:p w14:paraId="14F55CE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3F9F7B1" w14:textId="77777777" w:rsidR="002A7474" w:rsidRPr="002A7474" w:rsidRDefault="002A7474" w:rsidP="002A7474">
            <w:pPr>
              <w:jc w:val="center"/>
              <w:rPr>
                <w:color w:val="000000"/>
                <w:sz w:val="18"/>
                <w:szCs w:val="22"/>
              </w:rPr>
            </w:pPr>
            <w:r w:rsidRPr="002A7474">
              <w:rPr>
                <w:color w:val="000000"/>
                <w:sz w:val="18"/>
                <w:szCs w:val="22"/>
              </w:rPr>
              <w:t>1,720</w:t>
            </w:r>
          </w:p>
        </w:tc>
        <w:tc>
          <w:tcPr>
            <w:tcW w:w="1316" w:type="dxa"/>
            <w:shd w:val="clear" w:color="auto" w:fill="auto"/>
            <w:noWrap/>
            <w:vAlign w:val="center"/>
            <w:hideMark/>
          </w:tcPr>
          <w:p w14:paraId="479FF8BF" w14:textId="77777777" w:rsidR="002A7474" w:rsidRPr="002A7474" w:rsidRDefault="002A7474" w:rsidP="002A7474">
            <w:pPr>
              <w:jc w:val="center"/>
              <w:rPr>
                <w:color w:val="000000"/>
                <w:sz w:val="18"/>
                <w:szCs w:val="22"/>
              </w:rPr>
            </w:pPr>
            <w:r w:rsidRPr="002A7474">
              <w:rPr>
                <w:color w:val="000000"/>
                <w:sz w:val="18"/>
                <w:szCs w:val="22"/>
              </w:rPr>
              <w:t>1,903</w:t>
            </w:r>
          </w:p>
        </w:tc>
      </w:tr>
      <w:tr w:rsidR="002A7474" w:rsidRPr="002A7474" w14:paraId="4F02BCBE" w14:textId="77777777" w:rsidTr="002A7474">
        <w:trPr>
          <w:trHeight w:val="20"/>
        </w:trPr>
        <w:tc>
          <w:tcPr>
            <w:tcW w:w="988" w:type="dxa"/>
            <w:shd w:val="clear" w:color="auto" w:fill="auto"/>
            <w:noWrap/>
            <w:vAlign w:val="center"/>
            <w:hideMark/>
          </w:tcPr>
          <w:p w14:paraId="7913CCB8" w14:textId="77777777" w:rsidR="002A7474" w:rsidRPr="002A7474" w:rsidRDefault="002A7474" w:rsidP="002A7474">
            <w:pPr>
              <w:jc w:val="center"/>
              <w:rPr>
                <w:color w:val="000000"/>
                <w:sz w:val="18"/>
                <w:szCs w:val="22"/>
              </w:rPr>
            </w:pPr>
            <w:r w:rsidRPr="002A7474">
              <w:rPr>
                <w:color w:val="000000"/>
                <w:sz w:val="18"/>
                <w:szCs w:val="22"/>
              </w:rPr>
              <w:t>158</w:t>
            </w:r>
          </w:p>
        </w:tc>
        <w:tc>
          <w:tcPr>
            <w:tcW w:w="5103" w:type="dxa"/>
            <w:shd w:val="clear" w:color="auto" w:fill="auto"/>
            <w:noWrap/>
            <w:vAlign w:val="center"/>
            <w:hideMark/>
          </w:tcPr>
          <w:p w14:paraId="07A1A65C"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(поз. 1)</w:t>
            </w:r>
          </w:p>
        </w:tc>
        <w:tc>
          <w:tcPr>
            <w:tcW w:w="4536" w:type="dxa"/>
            <w:shd w:val="clear" w:color="auto" w:fill="auto"/>
            <w:noWrap/>
            <w:vAlign w:val="center"/>
            <w:hideMark/>
          </w:tcPr>
          <w:p w14:paraId="5F77C01B" w14:textId="77777777" w:rsidR="002A7474" w:rsidRPr="002A7474" w:rsidRDefault="002A7474" w:rsidP="002A7474">
            <w:pPr>
              <w:jc w:val="center"/>
              <w:rPr>
                <w:color w:val="000000"/>
                <w:sz w:val="18"/>
                <w:szCs w:val="22"/>
              </w:rPr>
            </w:pPr>
            <w:r w:rsidRPr="002A7474">
              <w:rPr>
                <w:color w:val="000000"/>
                <w:sz w:val="18"/>
                <w:szCs w:val="22"/>
              </w:rPr>
              <w:t>ул. Барамзиной, 10</w:t>
            </w:r>
          </w:p>
        </w:tc>
        <w:tc>
          <w:tcPr>
            <w:tcW w:w="1417" w:type="dxa"/>
            <w:shd w:val="clear" w:color="auto" w:fill="auto"/>
            <w:noWrap/>
            <w:vAlign w:val="center"/>
            <w:hideMark/>
          </w:tcPr>
          <w:p w14:paraId="1011BDDA"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13AD193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2ACC4E4" w14:textId="77777777" w:rsidR="002A7474" w:rsidRPr="002A7474" w:rsidRDefault="002A7474" w:rsidP="002A7474">
            <w:pPr>
              <w:jc w:val="center"/>
              <w:rPr>
                <w:color w:val="000000"/>
                <w:sz w:val="18"/>
                <w:szCs w:val="22"/>
              </w:rPr>
            </w:pPr>
            <w:r w:rsidRPr="002A7474">
              <w:rPr>
                <w:color w:val="000000"/>
                <w:sz w:val="18"/>
                <w:szCs w:val="22"/>
              </w:rPr>
              <w:t>1,822</w:t>
            </w:r>
          </w:p>
        </w:tc>
        <w:tc>
          <w:tcPr>
            <w:tcW w:w="1315" w:type="dxa"/>
            <w:shd w:val="clear" w:color="auto" w:fill="auto"/>
            <w:noWrap/>
            <w:vAlign w:val="center"/>
            <w:hideMark/>
          </w:tcPr>
          <w:p w14:paraId="690A595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D12117B" w14:textId="77777777" w:rsidR="002A7474" w:rsidRPr="002A7474" w:rsidRDefault="002A7474" w:rsidP="002A7474">
            <w:pPr>
              <w:jc w:val="center"/>
              <w:rPr>
                <w:color w:val="000000"/>
                <w:sz w:val="18"/>
                <w:szCs w:val="22"/>
              </w:rPr>
            </w:pPr>
            <w:r w:rsidRPr="002A7474">
              <w:rPr>
                <w:color w:val="000000"/>
                <w:sz w:val="18"/>
                <w:szCs w:val="22"/>
              </w:rPr>
              <w:t>0,106</w:t>
            </w:r>
          </w:p>
        </w:tc>
        <w:tc>
          <w:tcPr>
            <w:tcW w:w="1315" w:type="dxa"/>
            <w:shd w:val="clear" w:color="auto" w:fill="auto"/>
            <w:noWrap/>
            <w:vAlign w:val="center"/>
            <w:hideMark/>
          </w:tcPr>
          <w:p w14:paraId="49358256" w14:textId="77777777" w:rsidR="002A7474" w:rsidRPr="002A7474" w:rsidRDefault="002A7474" w:rsidP="002A7474">
            <w:pPr>
              <w:jc w:val="center"/>
              <w:rPr>
                <w:color w:val="000000"/>
                <w:sz w:val="18"/>
                <w:szCs w:val="22"/>
              </w:rPr>
            </w:pPr>
            <w:r w:rsidRPr="002A7474">
              <w:rPr>
                <w:color w:val="000000"/>
                <w:sz w:val="18"/>
                <w:szCs w:val="22"/>
              </w:rPr>
              <w:t>0,254</w:t>
            </w:r>
          </w:p>
        </w:tc>
        <w:tc>
          <w:tcPr>
            <w:tcW w:w="1316" w:type="dxa"/>
            <w:shd w:val="clear" w:color="auto" w:fill="auto"/>
            <w:noWrap/>
            <w:vAlign w:val="center"/>
            <w:hideMark/>
          </w:tcPr>
          <w:p w14:paraId="24D5F13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E947C63" w14:textId="77777777" w:rsidR="002A7474" w:rsidRPr="002A7474" w:rsidRDefault="002A7474" w:rsidP="002A7474">
            <w:pPr>
              <w:jc w:val="center"/>
              <w:rPr>
                <w:color w:val="000000"/>
                <w:sz w:val="18"/>
                <w:szCs w:val="22"/>
              </w:rPr>
            </w:pPr>
            <w:r w:rsidRPr="002A7474">
              <w:rPr>
                <w:color w:val="000000"/>
                <w:sz w:val="18"/>
                <w:szCs w:val="22"/>
              </w:rPr>
              <w:t>1,928</w:t>
            </w:r>
          </w:p>
        </w:tc>
        <w:tc>
          <w:tcPr>
            <w:tcW w:w="1316" w:type="dxa"/>
            <w:shd w:val="clear" w:color="auto" w:fill="auto"/>
            <w:noWrap/>
            <w:vAlign w:val="center"/>
            <w:hideMark/>
          </w:tcPr>
          <w:p w14:paraId="6174C9E3" w14:textId="77777777" w:rsidR="002A7474" w:rsidRPr="002A7474" w:rsidRDefault="002A7474" w:rsidP="002A7474">
            <w:pPr>
              <w:jc w:val="center"/>
              <w:rPr>
                <w:color w:val="000000"/>
                <w:sz w:val="18"/>
                <w:szCs w:val="22"/>
              </w:rPr>
            </w:pPr>
            <w:r w:rsidRPr="002A7474">
              <w:rPr>
                <w:color w:val="000000"/>
                <w:sz w:val="18"/>
                <w:szCs w:val="22"/>
              </w:rPr>
              <w:t>2,076</w:t>
            </w:r>
          </w:p>
        </w:tc>
      </w:tr>
      <w:tr w:rsidR="002A7474" w:rsidRPr="002A7474" w14:paraId="7E9F8CB9" w14:textId="77777777" w:rsidTr="002A7474">
        <w:trPr>
          <w:trHeight w:val="20"/>
        </w:trPr>
        <w:tc>
          <w:tcPr>
            <w:tcW w:w="988" w:type="dxa"/>
            <w:shd w:val="clear" w:color="auto" w:fill="auto"/>
            <w:noWrap/>
            <w:vAlign w:val="center"/>
            <w:hideMark/>
          </w:tcPr>
          <w:p w14:paraId="370FAD40" w14:textId="77777777" w:rsidR="002A7474" w:rsidRPr="002A7474" w:rsidRDefault="002A7474" w:rsidP="002A7474">
            <w:pPr>
              <w:jc w:val="center"/>
              <w:rPr>
                <w:color w:val="000000"/>
                <w:sz w:val="18"/>
                <w:szCs w:val="22"/>
              </w:rPr>
            </w:pPr>
            <w:r w:rsidRPr="002A7474">
              <w:rPr>
                <w:color w:val="000000"/>
                <w:sz w:val="18"/>
                <w:szCs w:val="22"/>
              </w:rPr>
              <w:t>160</w:t>
            </w:r>
          </w:p>
        </w:tc>
        <w:tc>
          <w:tcPr>
            <w:tcW w:w="5103" w:type="dxa"/>
            <w:shd w:val="clear" w:color="auto" w:fill="auto"/>
            <w:noWrap/>
            <w:vAlign w:val="center"/>
            <w:hideMark/>
          </w:tcPr>
          <w:p w14:paraId="6F763D2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613DC67" w14:textId="77777777" w:rsidR="002A7474" w:rsidRPr="002A7474" w:rsidRDefault="002A7474" w:rsidP="002A7474">
            <w:pPr>
              <w:jc w:val="center"/>
              <w:rPr>
                <w:color w:val="000000"/>
                <w:sz w:val="18"/>
                <w:szCs w:val="22"/>
              </w:rPr>
            </w:pPr>
            <w:r w:rsidRPr="002A7474">
              <w:rPr>
                <w:color w:val="000000"/>
                <w:sz w:val="18"/>
                <w:szCs w:val="22"/>
              </w:rPr>
              <w:t>ул. Капитана Гастелло, 15</w:t>
            </w:r>
          </w:p>
        </w:tc>
        <w:tc>
          <w:tcPr>
            <w:tcW w:w="1417" w:type="dxa"/>
            <w:shd w:val="clear" w:color="auto" w:fill="auto"/>
            <w:noWrap/>
            <w:vAlign w:val="center"/>
            <w:hideMark/>
          </w:tcPr>
          <w:p w14:paraId="62FB24E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57C452D7"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1AAEB88" w14:textId="77777777" w:rsidR="002A7474" w:rsidRPr="002A7474" w:rsidRDefault="002A7474" w:rsidP="002A7474">
            <w:pPr>
              <w:jc w:val="center"/>
              <w:rPr>
                <w:color w:val="000000"/>
                <w:sz w:val="18"/>
                <w:szCs w:val="22"/>
              </w:rPr>
            </w:pPr>
            <w:r w:rsidRPr="002A7474">
              <w:rPr>
                <w:color w:val="000000"/>
                <w:sz w:val="18"/>
                <w:szCs w:val="22"/>
              </w:rPr>
              <w:t>0,346</w:t>
            </w:r>
          </w:p>
        </w:tc>
        <w:tc>
          <w:tcPr>
            <w:tcW w:w="1315" w:type="dxa"/>
            <w:shd w:val="clear" w:color="auto" w:fill="auto"/>
            <w:noWrap/>
            <w:vAlign w:val="center"/>
            <w:hideMark/>
          </w:tcPr>
          <w:p w14:paraId="351A89B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620F123" w14:textId="77777777" w:rsidR="002A7474" w:rsidRPr="002A7474" w:rsidRDefault="002A7474" w:rsidP="002A7474">
            <w:pPr>
              <w:jc w:val="center"/>
              <w:rPr>
                <w:color w:val="000000"/>
                <w:sz w:val="18"/>
                <w:szCs w:val="22"/>
              </w:rPr>
            </w:pPr>
            <w:r w:rsidRPr="002A7474">
              <w:rPr>
                <w:color w:val="000000"/>
                <w:sz w:val="18"/>
                <w:szCs w:val="22"/>
              </w:rPr>
              <w:t>0,104</w:t>
            </w:r>
          </w:p>
        </w:tc>
        <w:tc>
          <w:tcPr>
            <w:tcW w:w="1315" w:type="dxa"/>
            <w:shd w:val="clear" w:color="auto" w:fill="auto"/>
            <w:noWrap/>
            <w:vAlign w:val="center"/>
            <w:hideMark/>
          </w:tcPr>
          <w:p w14:paraId="48CFC180" w14:textId="77777777" w:rsidR="002A7474" w:rsidRPr="002A7474" w:rsidRDefault="002A7474" w:rsidP="002A7474">
            <w:pPr>
              <w:jc w:val="center"/>
              <w:rPr>
                <w:color w:val="000000"/>
                <w:sz w:val="18"/>
                <w:szCs w:val="22"/>
              </w:rPr>
            </w:pPr>
            <w:r w:rsidRPr="002A7474">
              <w:rPr>
                <w:color w:val="000000"/>
                <w:sz w:val="18"/>
                <w:szCs w:val="22"/>
              </w:rPr>
              <w:t>0,250</w:t>
            </w:r>
          </w:p>
        </w:tc>
        <w:tc>
          <w:tcPr>
            <w:tcW w:w="1316" w:type="dxa"/>
            <w:shd w:val="clear" w:color="auto" w:fill="auto"/>
            <w:noWrap/>
            <w:vAlign w:val="center"/>
            <w:hideMark/>
          </w:tcPr>
          <w:p w14:paraId="653F3A0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5A1A895"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65CD4301" w14:textId="77777777" w:rsidR="002A7474" w:rsidRPr="002A7474" w:rsidRDefault="002A7474" w:rsidP="002A7474">
            <w:pPr>
              <w:jc w:val="center"/>
              <w:rPr>
                <w:color w:val="000000"/>
                <w:sz w:val="18"/>
                <w:szCs w:val="22"/>
              </w:rPr>
            </w:pPr>
            <w:r w:rsidRPr="002A7474">
              <w:rPr>
                <w:color w:val="000000"/>
                <w:sz w:val="18"/>
                <w:szCs w:val="22"/>
              </w:rPr>
              <w:t>0,596</w:t>
            </w:r>
          </w:p>
        </w:tc>
      </w:tr>
      <w:tr w:rsidR="002A7474" w:rsidRPr="002A7474" w14:paraId="5D33DC29" w14:textId="77777777" w:rsidTr="002A7474">
        <w:trPr>
          <w:trHeight w:val="20"/>
        </w:trPr>
        <w:tc>
          <w:tcPr>
            <w:tcW w:w="988" w:type="dxa"/>
            <w:shd w:val="clear" w:color="auto" w:fill="auto"/>
            <w:noWrap/>
            <w:vAlign w:val="center"/>
            <w:hideMark/>
          </w:tcPr>
          <w:p w14:paraId="49E6885F" w14:textId="77777777" w:rsidR="002A7474" w:rsidRPr="002A7474" w:rsidRDefault="002A7474" w:rsidP="002A7474">
            <w:pPr>
              <w:jc w:val="center"/>
              <w:rPr>
                <w:color w:val="000000"/>
                <w:sz w:val="18"/>
                <w:szCs w:val="22"/>
              </w:rPr>
            </w:pPr>
            <w:r w:rsidRPr="002A7474">
              <w:rPr>
                <w:color w:val="000000"/>
                <w:sz w:val="18"/>
                <w:szCs w:val="22"/>
              </w:rPr>
              <w:t>161</w:t>
            </w:r>
          </w:p>
        </w:tc>
        <w:tc>
          <w:tcPr>
            <w:tcW w:w="5103" w:type="dxa"/>
            <w:shd w:val="clear" w:color="auto" w:fill="auto"/>
            <w:noWrap/>
            <w:vAlign w:val="center"/>
            <w:hideMark/>
          </w:tcPr>
          <w:p w14:paraId="2C0A856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AAC4836" w14:textId="77777777" w:rsidR="002A7474" w:rsidRPr="002A7474" w:rsidRDefault="002A7474" w:rsidP="002A7474">
            <w:pPr>
              <w:jc w:val="center"/>
              <w:rPr>
                <w:color w:val="000000"/>
                <w:sz w:val="18"/>
                <w:szCs w:val="22"/>
              </w:rPr>
            </w:pPr>
            <w:r w:rsidRPr="002A7474">
              <w:rPr>
                <w:color w:val="000000"/>
                <w:sz w:val="18"/>
                <w:szCs w:val="22"/>
              </w:rPr>
              <w:t>ул. Кавказская, 13</w:t>
            </w:r>
          </w:p>
        </w:tc>
        <w:tc>
          <w:tcPr>
            <w:tcW w:w="1417" w:type="dxa"/>
            <w:shd w:val="clear" w:color="auto" w:fill="auto"/>
            <w:noWrap/>
            <w:vAlign w:val="center"/>
            <w:hideMark/>
          </w:tcPr>
          <w:p w14:paraId="2E5B1543"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74B766A" w14:textId="77777777" w:rsidR="002A7474" w:rsidRPr="002A7474" w:rsidRDefault="002A7474" w:rsidP="002A7474">
            <w:pPr>
              <w:jc w:val="center"/>
              <w:rPr>
                <w:color w:val="000000"/>
                <w:sz w:val="18"/>
                <w:szCs w:val="22"/>
              </w:rPr>
            </w:pPr>
            <w:r w:rsidRPr="002A7474">
              <w:rPr>
                <w:color w:val="000000"/>
                <w:sz w:val="18"/>
                <w:szCs w:val="22"/>
              </w:rPr>
              <w:t>БМК «Таганрогская» (до 2024 г. - ВК ПДК)</w:t>
            </w:r>
          </w:p>
        </w:tc>
        <w:tc>
          <w:tcPr>
            <w:tcW w:w="1315" w:type="dxa"/>
            <w:shd w:val="clear" w:color="auto" w:fill="auto"/>
            <w:noWrap/>
            <w:vAlign w:val="center"/>
            <w:hideMark/>
          </w:tcPr>
          <w:p w14:paraId="250AC0DD" w14:textId="77777777" w:rsidR="002A7474" w:rsidRPr="002A7474" w:rsidRDefault="002A7474" w:rsidP="002A7474">
            <w:pPr>
              <w:jc w:val="center"/>
              <w:rPr>
                <w:color w:val="000000"/>
                <w:sz w:val="18"/>
                <w:szCs w:val="22"/>
              </w:rPr>
            </w:pPr>
            <w:r w:rsidRPr="002A7474">
              <w:rPr>
                <w:color w:val="000000"/>
                <w:sz w:val="18"/>
                <w:szCs w:val="22"/>
              </w:rPr>
              <w:t>1,252</w:t>
            </w:r>
          </w:p>
        </w:tc>
        <w:tc>
          <w:tcPr>
            <w:tcW w:w="1315" w:type="dxa"/>
            <w:shd w:val="clear" w:color="auto" w:fill="auto"/>
            <w:noWrap/>
            <w:vAlign w:val="center"/>
            <w:hideMark/>
          </w:tcPr>
          <w:p w14:paraId="2895979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DE5ED6D" w14:textId="77777777" w:rsidR="002A7474" w:rsidRPr="002A7474" w:rsidRDefault="002A7474" w:rsidP="002A7474">
            <w:pPr>
              <w:jc w:val="center"/>
              <w:rPr>
                <w:color w:val="000000"/>
                <w:sz w:val="18"/>
                <w:szCs w:val="22"/>
              </w:rPr>
            </w:pPr>
            <w:r w:rsidRPr="002A7474">
              <w:rPr>
                <w:color w:val="000000"/>
                <w:sz w:val="18"/>
                <w:szCs w:val="22"/>
              </w:rPr>
              <w:t>0,331</w:t>
            </w:r>
          </w:p>
        </w:tc>
        <w:tc>
          <w:tcPr>
            <w:tcW w:w="1315" w:type="dxa"/>
            <w:shd w:val="clear" w:color="auto" w:fill="auto"/>
            <w:noWrap/>
            <w:vAlign w:val="center"/>
            <w:hideMark/>
          </w:tcPr>
          <w:p w14:paraId="48D23973" w14:textId="77777777" w:rsidR="002A7474" w:rsidRPr="002A7474" w:rsidRDefault="002A7474" w:rsidP="002A7474">
            <w:pPr>
              <w:jc w:val="center"/>
              <w:rPr>
                <w:color w:val="000000"/>
                <w:sz w:val="18"/>
                <w:szCs w:val="22"/>
              </w:rPr>
            </w:pPr>
            <w:r w:rsidRPr="002A7474">
              <w:rPr>
                <w:color w:val="000000"/>
                <w:sz w:val="18"/>
                <w:szCs w:val="22"/>
              </w:rPr>
              <w:t>0,794</w:t>
            </w:r>
          </w:p>
        </w:tc>
        <w:tc>
          <w:tcPr>
            <w:tcW w:w="1316" w:type="dxa"/>
            <w:shd w:val="clear" w:color="auto" w:fill="auto"/>
            <w:noWrap/>
            <w:vAlign w:val="center"/>
            <w:hideMark/>
          </w:tcPr>
          <w:p w14:paraId="43F2DC3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6F762AD" w14:textId="77777777" w:rsidR="002A7474" w:rsidRPr="002A7474" w:rsidRDefault="002A7474" w:rsidP="002A7474">
            <w:pPr>
              <w:jc w:val="center"/>
              <w:rPr>
                <w:color w:val="000000"/>
                <w:sz w:val="18"/>
                <w:szCs w:val="22"/>
              </w:rPr>
            </w:pPr>
            <w:r w:rsidRPr="002A7474">
              <w:rPr>
                <w:color w:val="000000"/>
                <w:sz w:val="18"/>
                <w:szCs w:val="22"/>
              </w:rPr>
              <w:t>1,583</w:t>
            </w:r>
          </w:p>
        </w:tc>
        <w:tc>
          <w:tcPr>
            <w:tcW w:w="1316" w:type="dxa"/>
            <w:shd w:val="clear" w:color="auto" w:fill="auto"/>
            <w:noWrap/>
            <w:vAlign w:val="center"/>
            <w:hideMark/>
          </w:tcPr>
          <w:p w14:paraId="6B917D3B" w14:textId="77777777" w:rsidR="002A7474" w:rsidRPr="002A7474" w:rsidRDefault="002A7474" w:rsidP="002A7474">
            <w:pPr>
              <w:jc w:val="center"/>
              <w:rPr>
                <w:color w:val="000000"/>
                <w:sz w:val="18"/>
                <w:szCs w:val="22"/>
              </w:rPr>
            </w:pPr>
            <w:r w:rsidRPr="002A7474">
              <w:rPr>
                <w:color w:val="000000"/>
                <w:sz w:val="18"/>
                <w:szCs w:val="22"/>
              </w:rPr>
              <w:t>2,046</w:t>
            </w:r>
          </w:p>
        </w:tc>
      </w:tr>
      <w:tr w:rsidR="002A7474" w:rsidRPr="002A7474" w14:paraId="0C613147" w14:textId="77777777" w:rsidTr="002A7474">
        <w:trPr>
          <w:trHeight w:val="20"/>
        </w:trPr>
        <w:tc>
          <w:tcPr>
            <w:tcW w:w="988" w:type="dxa"/>
            <w:shd w:val="clear" w:color="auto" w:fill="auto"/>
            <w:noWrap/>
            <w:vAlign w:val="center"/>
            <w:hideMark/>
          </w:tcPr>
          <w:p w14:paraId="2991FFDD" w14:textId="77777777" w:rsidR="002A7474" w:rsidRPr="002A7474" w:rsidRDefault="002A7474" w:rsidP="002A7474">
            <w:pPr>
              <w:jc w:val="center"/>
              <w:rPr>
                <w:color w:val="000000"/>
                <w:sz w:val="18"/>
                <w:szCs w:val="22"/>
              </w:rPr>
            </w:pPr>
            <w:r w:rsidRPr="002A7474">
              <w:rPr>
                <w:color w:val="000000"/>
                <w:sz w:val="18"/>
                <w:szCs w:val="22"/>
              </w:rPr>
              <w:t>162</w:t>
            </w:r>
          </w:p>
        </w:tc>
        <w:tc>
          <w:tcPr>
            <w:tcW w:w="5103" w:type="dxa"/>
            <w:shd w:val="clear" w:color="auto" w:fill="auto"/>
            <w:noWrap/>
            <w:vAlign w:val="center"/>
            <w:hideMark/>
          </w:tcPr>
          <w:p w14:paraId="61119B7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7B874BA6" w14:textId="77777777" w:rsidR="002A7474" w:rsidRPr="002A7474" w:rsidRDefault="002A7474" w:rsidP="002A7474">
            <w:pPr>
              <w:jc w:val="center"/>
              <w:rPr>
                <w:color w:val="000000"/>
                <w:sz w:val="18"/>
                <w:szCs w:val="22"/>
              </w:rPr>
            </w:pPr>
            <w:r w:rsidRPr="002A7474">
              <w:rPr>
                <w:color w:val="000000"/>
                <w:sz w:val="18"/>
                <w:szCs w:val="22"/>
              </w:rPr>
              <w:t>ул. Водопроводная, 6/4</w:t>
            </w:r>
          </w:p>
        </w:tc>
        <w:tc>
          <w:tcPr>
            <w:tcW w:w="1417" w:type="dxa"/>
            <w:shd w:val="clear" w:color="auto" w:fill="auto"/>
            <w:noWrap/>
            <w:vAlign w:val="center"/>
            <w:hideMark/>
          </w:tcPr>
          <w:p w14:paraId="106E0A75"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6893D46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A47C86A" w14:textId="77777777" w:rsidR="002A7474" w:rsidRPr="002A7474" w:rsidRDefault="002A7474" w:rsidP="002A7474">
            <w:pPr>
              <w:jc w:val="center"/>
              <w:rPr>
                <w:color w:val="000000"/>
                <w:sz w:val="18"/>
                <w:szCs w:val="22"/>
              </w:rPr>
            </w:pPr>
            <w:r w:rsidRPr="002A7474">
              <w:rPr>
                <w:color w:val="000000"/>
                <w:sz w:val="18"/>
                <w:szCs w:val="22"/>
              </w:rPr>
              <w:t>0,541</w:t>
            </w:r>
          </w:p>
        </w:tc>
        <w:tc>
          <w:tcPr>
            <w:tcW w:w="1315" w:type="dxa"/>
            <w:shd w:val="clear" w:color="auto" w:fill="auto"/>
            <w:noWrap/>
            <w:vAlign w:val="center"/>
            <w:hideMark/>
          </w:tcPr>
          <w:p w14:paraId="7EE033F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A358F8C" w14:textId="77777777" w:rsidR="002A7474" w:rsidRPr="002A7474" w:rsidRDefault="002A7474" w:rsidP="002A7474">
            <w:pPr>
              <w:jc w:val="center"/>
              <w:rPr>
                <w:color w:val="000000"/>
                <w:sz w:val="18"/>
                <w:szCs w:val="22"/>
              </w:rPr>
            </w:pPr>
            <w:r w:rsidRPr="002A7474">
              <w:rPr>
                <w:color w:val="000000"/>
                <w:sz w:val="18"/>
                <w:szCs w:val="22"/>
              </w:rPr>
              <w:t>0,163</w:t>
            </w:r>
          </w:p>
        </w:tc>
        <w:tc>
          <w:tcPr>
            <w:tcW w:w="1315" w:type="dxa"/>
            <w:shd w:val="clear" w:color="auto" w:fill="auto"/>
            <w:noWrap/>
            <w:vAlign w:val="center"/>
            <w:hideMark/>
          </w:tcPr>
          <w:p w14:paraId="73D0D662" w14:textId="77777777" w:rsidR="002A7474" w:rsidRPr="002A7474" w:rsidRDefault="002A7474" w:rsidP="002A7474">
            <w:pPr>
              <w:jc w:val="center"/>
              <w:rPr>
                <w:color w:val="000000"/>
                <w:sz w:val="18"/>
                <w:szCs w:val="22"/>
              </w:rPr>
            </w:pPr>
            <w:r w:rsidRPr="002A7474">
              <w:rPr>
                <w:color w:val="000000"/>
                <w:sz w:val="18"/>
                <w:szCs w:val="22"/>
              </w:rPr>
              <w:t>0,391</w:t>
            </w:r>
          </w:p>
        </w:tc>
        <w:tc>
          <w:tcPr>
            <w:tcW w:w="1316" w:type="dxa"/>
            <w:shd w:val="clear" w:color="auto" w:fill="auto"/>
            <w:noWrap/>
            <w:vAlign w:val="center"/>
            <w:hideMark/>
          </w:tcPr>
          <w:p w14:paraId="2DBD566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3A971EE" w14:textId="77777777" w:rsidR="002A7474" w:rsidRPr="002A7474" w:rsidRDefault="002A7474" w:rsidP="002A7474">
            <w:pPr>
              <w:jc w:val="center"/>
              <w:rPr>
                <w:color w:val="000000"/>
                <w:sz w:val="18"/>
                <w:szCs w:val="22"/>
              </w:rPr>
            </w:pPr>
            <w:r w:rsidRPr="002A7474">
              <w:rPr>
                <w:color w:val="000000"/>
                <w:sz w:val="18"/>
                <w:szCs w:val="22"/>
              </w:rPr>
              <w:t>0,704</w:t>
            </w:r>
          </w:p>
        </w:tc>
        <w:tc>
          <w:tcPr>
            <w:tcW w:w="1316" w:type="dxa"/>
            <w:shd w:val="clear" w:color="auto" w:fill="auto"/>
            <w:noWrap/>
            <w:vAlign w:val="center"/>
            <w:hideMark/>
          </w:tcPr>
          <w:p w14:paraId="2684AB9A" w14:textId="77777777" w:rsidR="002A7474" w:rsidRPr="002A7474" w:rsidRDefault="002A7474" w:rsidP="002A7474">
            <w:pPr>
              <w:jc w:val="center"/>
              <w:rPr>
                <w:color w:val="000000"/>
                <w:sz w:val="18"/>
                <w:szCs w:val="22"/>
              </w:rPr>
            </w:pPr>
            <w:r w:rsidRPr="002A7474">
              <w:rPr>
                <w:color w:val="000000"/>
                <w:sz w:val="18"/>
                <w:szCs w:val="22"/>
              </w:rPr>
              <w:t>0,932</w:t>
            </w:r>
          </w:p>
        </w:tc>
      </w:tr>
      <w:tr w:rsidR="002A7474" w:rsidRPr="002A7474" w14:paraId="122413E1" w14:textId="77777777" w:rsidTr="002A7474">
        <w:trPr>
          <w:trHeight w:val="20"/>
        </w:trPr>
        <w:tc>
          <w:tcPr>
            <w:tcW w:w="988" w:type="dxa"/>
            <w:shd w:val="clear" w:color="auto" w:fill="auto"/>
            <w:noWrap/>
            <w:vAlign w:val="center"/>
            <w:hideMark/>
          </w:tcPr>
          <w:p w14:paraId="07AC3415" w14:textId="77777777" w:rsidR="002A7474" w:rsidRPr="002A7474" w:rsidRDefault="002A7474" w:rsidP="002A7474">
            <w:pPr>
              <w:jc w:val="center"/>
              <w:rPr>
                <w:color w:val="000000"/>
                <w:sz w:val="18"/>
                <w:szCs w:val="22"/>
              </w:rPr>
            </w:pPr>
            <w:r w:rsidRPr="002A7474">
              <w:rPr>
                <w:color w:val="000000"/>
                <w:sz w:val="18"/>
                <w:szCs w:val="22"/>
              </w:rPr>
              <w:t>163</w:t>
            </w:r>
          </w:p>
        </w:tc>
        <w:tc>
          <w:tcPr>
            <w:tcW w:w="5103" w:type="dxa"/>
            <w:shd w:val="clear" w:color="auto" w:fill="auto"/>
            <w:noWrap/>
            <w:vAlign w:val="center"/>
            <w:hideMark/>
          </w:tcPr>
          <w:p w14:paraId="7456C17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F483EFB" w14:textId="77777777" w:rsidR="002A7474" w:rsidRPr="002A7474" w:rsidRDefault="002A7474" w:rsidP="002A7474">
            <w:pPr>
              <w:jc w:val="center"/>
              <w:rPr>
                <w:color w:val="000000"/>
                <w:sz w:val="18"/>
                <w:szCs w:val="22"/>
              </w:rPr>
            </w:pPr>
            <w:r w:rsidRPr="002A7474">
              <w:rPr>
                <w:color w:val="000000"/>
                <w:sz w:val="18"/>
                <w:szCs w:val="22"/>
              </w:rPr>
              <w:t>ул. Холмогорская, 9а</w:t>
            </w:r>
          </w:p>
        </w:tc>
        <w:tc>
          <w:tcPr>
            <w:tcW w:w="1417" w:type="dxa"/>
            <w:shd w:val="clear" w:color="auto" w:fill="auto"/>
            <w:noWrap/>
            <w:vAlign w:val="center"/>
            <w:hideMark/>
          </w:tcPr>
          <w:p w14:paraId="51A4F3BB"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402730E3"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A8B5A25" w14:textId="77777777" w:rsidR="002A7474" w:rsidRPr="002A7474" w:rsidRDefault="002A7474" w:rsidP="002A7474">
            <w:pPr>
              <w:jc w:val="center"/>
              <w:rPr>
                <w:color w:val="000000"/>
                <w:sz w:val="18"/>
                <w:szCs w:val="22"/>
              </w:rPr>
            </w:pPr>
            <w:r w:rsidRPr="002A7474">
              <w:rPr>
                <w:color w:val="000000"/>
                <w:sz w:val="18"/>
                <w:szCs w:val="22"/>
              </w:rPr>
              <w:t>1,346</w:t>
            </w:r>
          </w:p>
        </w:tc>
        <w:tc>
          <w:tcPr>
            <w:tcW w:w="1315" w:type="dxa"/>
            <w:shd w:val="clear" w:color="auto" w:fill="auto"/>
            <w:noWrap/>
            <w:vAlign w:val="center"/>
            <w:hideMark/>
          </w:tcPr>
          <w:p w14:paraId="0F0E039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7ABF8D8" w14:textId="77777777" w:rsidR="002A7474" w:rsidRPr="002A7474" w:rsidRDefault="002A7474" w:rsidP="002A7474">
            <w:pPr>
              <w:jc w:val="center"/>
              <w:rPr>
                <w:color w:val="000000"/>
                <w:sz w:val="18"/>
                <w:szCs w:val="22"/>
              </w:rPr>
            </w:pPr>
            <w:r w:rsidRPr="002A7474">
              <w:rPr>
                <w:color w:val="000000"/>
                <w:sz w:val="18"/>
                <w:szCs w:val="22"/>
              </w:rPr>
              <w:t>0,126</w:t>
            </w:r>
          </w:p>
        </w:tc>
        <w:tc>
          <w:tcPr>
            <w:tcW w:w="1315" w:type="dxa"/>
            <w:shd w:val="clear" w:color="auto" w:fill="auto"/>
            <w:noWrap/>
            <w:vAlign w:val="center"/>
            <w:hideMark/>
          </w:tcPr>
          <w:p w14:paraId="0B76332A" w14:textId="77777777" w:rsidR="002A7474" w:rsidRPr="002A7474" w:rsidRDefault="002A7474" w:rsidP="002A7474">
            <w:pPr>
              <w:jc w:val="center"/>
              <w:rPr>
                <w:color w:val="000000"/>
                <w:sz w:val="18"/>
                <w:szCs w:val="22"/>
              </w:rPr>
            </w:pPr>
            <w:r w:rsidRPr="002A7474">
              <w:rPr>
                <w:color w:val="000000"/>
                <w:sz w:val="18"/>
                <w:szCs w:val="22"/>
              </w:rPr>
              <w:t>0,303</w:t>
            </w:r>
          </w:p>
        </w:tc>
        <w:tc>
          <w:tcPr>
            <w:tcW w:w="1316" w:type="dxa"/>
            <w:shd w:val="clear" w:color="auto" w:fill="auto"/>
            <w:noWrap/>
            <w:vAlign w:val="center"/>
            <w:hideMark/>
          </w:tcPr>
          <w:p w14:paraId="50958AA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3F60670" w14:textId="77777777" w:rsidR="002A7474" w:rsidRPr="002A7474" w:rsidRDefault="002A7474" w:rsidP="002A7474">
            <w:pPr>
              <w:jc w:val="center"/>
              <w:rPr>
                <w:color w:val="000000"/>
                <w:sz w:val="18"/>
                <w:szCs w:val="22"/>
              </w:rPr>
            </w:pPr>
            <w:r w:rsidRPr="002A7474">
              <w:rPr>
                <w:color w:val="000000"/>
                <w:sz w:val="18"/>
                <w:szCs w:val="22"/>
              </w:rPr>
              <w:t>1,472</w:t>
            </w:r>
          </w:p>
        </w:tc>
        <w:tc>
          <w:tcPr>
            <w:tcW w:w="1316" w:type="dxa"/>
            <w:shd w:val="clear" w:color="auto" w:fill="auto"/>
            <w:noWrap/>
            <w:vAlign w:val="center"/>
            <w:hideMark/>
          </w:tcPr>
          <w:p w14:paraId="6061A644" w14:textId="77777777" w:rsidR="002A7474" w:rsidRPr="002A7474" w:rsidRDefault="002A7474" w:rsidP="002A7474">
            <w:pPr>
              <w:jc w:val="center"/>
              <w:rPr>
                <w:color w:val="000000"/>
                <w:sz w:val="18"/>
                <w:szCs w:val="22"/>
              </w:rPr>
            </w:pPr>
            <w:r w:rsidRPr="002A7474">
              <w:rPr>
                <w:color w:val="000000"/>
                <w:sz w:val="18"/>
                <w:szCs w:val="22"/>
              </w:rPr>
              <w:t>1,649</w:t>
            </w:r>
          </w:p>
        </w:tc>
      </w:tr>
      <w:tr w:rsidR="002A7474" w:rsidRPr="002A7474" w14:paraId="03E62C4B" w14:textId="77777777" w:rsidTr="002A7474">
        <w:trPr>
          <w:trHeight w:val="20"/>
        </w:trPr>
        <w:tc>
          <w:tcPr>
            <w:tcW w:w="988" w:type="dxa"/>
            <w:shd w:val="clear" w:color="auto" w:fill="auto"/>
            <w:noWrap/>
            <w:vAlign w:val="center"/>
            <w:hideMark/>
          </w:tcPr>
          <w:p w14:paraId="0D1B61CD" w14:textId="77777777" w:rsidR="002A7474" w:rsidRPr="002A7474" w:rsidRDefault="002A7474" w:rsidP="002A7474">
            <w:pPr>
              <w:jc w:val="center"/>
              <w:rPr>
                <w:color w:val="000000"/>
                <w:sz w:val="18"/>
                <w:szCs w:val="22"/>
              </w:rPr>
            </w:pPr>
            <w:r w:rsidRPr="002A7474">
              <w:rPr>
                <w:color w:val="000000"/>
                <w:sz w:val="18"/>
                <w:szCs w:val="22"/>
              </w:rPr>
              <w:t>165</w:t>
            </w:r>
          </w:p>
        </w:tc>
        <w:tc>
          <w:tcPr>
            <w:tcW w:w="5103" w:type="dxa"/>
            <w:shd w:val="clear" w:color="auto" w:fill="auto"/>
            <w:noWrap/>
            <w:vAlign w:val="center"/>
            <w:hideMark/>
          </w:tcPr>
          <w:p w14:paraId="6E83BEC0"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w:t>
            </w:r>
          </w:p>
        </w:tc>
        <w:tc>
          <w:tcPr>
            <w:tcW w:w="4536" w:type="dxa"/>
            <w:shd w:val="clear" w:color="auto" w:fill="auto"/>
            <w:noWrap/>
            <w:vAlign w:val="center"/>
            <w:hideMark/>
          </w:tcPr>
          <w:p w14:paraId="4F39BE51" w14:textId="77777777" w:rsidR="002A7474" w:rsidRPr="002A7474" w:rsidRDefault="002A7474" w:rsidP="002A7474">
            <w:pPr>
              <w:jc w:val="center"/>
              <w:rPr>
                <w:color w:val="000000"/>
                <w:sz w:val="18"/>
                <w:szCs w:val="22"/>
              </w:rPr>
            </w:pPr>
            <w:r w:rsidRPr="002A7474">
              <w:rPr>
                <w:color w:val="000000"/>
                <w:sz w:val="18"/>
                <w:szCs w:val="22"/>
              </w:rPr>
              <w:t>ул. Танцорова, 96</w:t>
            </w:r>
          </w:p>
        </w:tc>
        <w:tc>
          <w:tcPr>
            <w:tcW w:w="1417" w:type="dxa"/>
            <w:shd w:val="clear" w:color="auto" w:fill="auto"/>
            <w:noWrap/>
            <w:vAlign w:val="center"/>
            <w:hideMark/>
          </w:tcPr>
          <w:p w14:paraId="7546F8E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EC86B39"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29C63C5B" w14:textId="77777777" w:rsidR="002A7474" w:rsidRPr="002A7474" w:rsidRDefault="002A7474" w:rsidP="002A7474">
            <w:pPr>
              <w:jc w:val="center"/>
              <w:rPr>
                <w:color w:val="000000"/>
                <w:sz w:val="18"/>
                <w:szCs w:val="22"/>
              </w:rPr>
            </w:pPr>
            <w:r w:rsidRPr="002A7474">
              <w:rPr>
                <w:color w:val="000000"/>
                <w:sz w:val="18"/>
                <w:szCs w:val="22"/>
              </w:rPr>
              <w:t>1,209</w:t>
            </w:r>
          </w:p>
        </w:tc>
        <w:tc>
          <w:tcPr>
            <w:tcW w:w="1315" w:type="dxa"/>
            <w:shd w:val="clear" w:color="auto" w:fill="auto"/>
            <w:noWrap/>
            <w:vAlign w:val="center"/>
            <w:hideMark/>
          </w:tcPr>
          <w:p w14:paraId="35062FF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96A3C4B" w14:textId="77777777" w:rsidR="002A7474" w:rsidRPr="002A7474" w:rsidRDefault="002A7474" w:rsidP="002A7474">
            <w:pPr>
              <w:jc w:val="center"/>
              <w:rPr>
                <w:color w:val="000000"/>
                <w:sz w:val="18"/>
                <w:szCs w:val="22"/>
              </w:rPr>
            </w:pPr>
            <w:r w:rsidRPr="002A7474">
              <w:rPr>
                <w:color w:val="000000"/>
                <w:sz w:val="18"/>
                <w:szCs w:val="22"/>
              </w:rPr>
              <w:t>0,085</w:t>
            </w:r>
          </w:p>
        </w:tc>
        <w:tc>
          <w:tcPr>
            <w:tcW w:w="1315" w:type="dxa"/>
            <w:shd w:val="clear" w:color="auto" w:fill="auto"/>
            <w:noWrap/>
            <w:vAlign w:val="center"/>
            <w:hideMark/>
          </w:tcPr>
          <w:p w14:paraId="0B97D9DF" w14:textId="77777777" w:rsidR="002A7474" w:rsidRPr="002A7474" w:rsidRDefault="002A7474" w:rsidP="002A7474">
            <w:pPr>
              <w:jc w:val="center"/>
              <w:rPr>
                <w:color w:val="000000"/>
                <w:sz w:val="18"/>
                <w:szCs w:val="22"/>
              </w:rPr>
            </w:pPr>
            <w:r w:rsidRPr="002A7474">
              <w:rPr>
                <w:color w:val="000000"/>
                <w:sz w:val="18"/>
                <w:szCs w:val="22"/>
              </w:rPr>
              <w:t>0,204</w:t>
            </w:r>
          </w:p>
        </w:tc>
        <w:tc>
          <w:tcPr>
            <w:tcW w:w="1316" w:type="dxa"/>
            <w:shd w:val="clear" w:color="auto" w:fill="auto"/>
            <w:noWrap/>
            <w:vAlign w:val="center"/>
            <w:hideMark/>
          </w:tcPr>
          <w:p w14:paraId="5B8E049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2523698" w14:textId="77777777" w:rsidR="002A7474" w:rsidRPr="002A7474" w:rsidRDefault="002A7474" w:rsidP="002A7474">
            <w:pPr>
              <w:jc w:val="center"/>
              <w:rPr>
                <w:color w:val="000000"/>
                <w:sz w:val="18"/>
                <w:szCs w:val="22"/>
              </w:rPr>
            </w:pPr>
            <w:r w:rsidRPr="002A7474">
              <w:rPr>
                <w:color w:val="000000"/>
                <w:sz w:val="18"/>
                <w:szCs w:val="22"/>
              </w:rPr>
              <w:t>1,294</w:t>
            </w:r>
          </w:p>
        </w:tc>
        <w:tc>
          <w:tcPr>
            <w:tcW w:w="1316" w:type="dxa"/>
            <w:shd w:val="clear" w:color="auto" w:fill="auto"/>
            <w:noWrap/>
            <w:vAlign w:val="center"/>
            <w:hideMark/>
          </w:tcPr>
          <w:p w14:paraId="57055217" w14:textId="77777777" w:rsidR="002A7474" w:rsidRPr="002A7474" w:rsidRDefault="002A7474" w:rsidP="002A7474">
            <w:pPr>
              <w:jc w:val="center"/>
              <w:rPr>
                <w:color w:val="000000"/>
                <w:sz w:val="18"/>
                <w:szCs w:val="22"/>
              </w:rPr>
            </w:pPr>
            <w:r w:rsidRPr="002A7474">
              <w:rPr>
                <w:color w:val="000000"/>
                <w:sz w:val="18"/>
                <w:szCs w:val="22"/>
              </w:rPr>
              <w:t>1,413</w:t>
            </w:r>
          </w:p>
        </w:tc>
      </w:tr>
      <w:tr w:rsidR="002A7474" w:rsidRPr="002A7474" w14:paraId="1F2D73AB" w14:textId="77777777" w:rsidTr="002A7474">
        <w:trPr>
          <w:trHeight w:val="20"/>
        </w:trPr>
        <w:tc>
          <w:tcPr>
            <w:tcW w:w="988" w:type="dxa"/>
            <w:shd w:val="clear" w:color="auto" w:fill="auto"/>
            <w:noWrap/>
            <w:vAlign w:val="center"/>
            <w:hideMark/>
          </w:tcPr>
          <w:p w14:paraId="303DE9E0" w14:textId="77777777" w:rsidR="002A7474" w:rsidRPr="002A7474" w:rsidRDefault="002A7474" w:rsidP="002A7474">
            <w:pPr>
              <w:jc w:val="center"/>
              <w:rPr>
                <w:color w:val="000000"/>
                <w:sz w:val="18"/>
                <w:szCs w:val="22"/>
              </w:rPr>
            </w:pPr>
            <w:r w:rsidRPr="002A7474">
              <w:rPr>
                <w:color w:val="000000"/>
                <w:sz w:val="18"/>
                <w:szCs w:val="22"/>
              </w:rPr>
              <w:t>166</w:t>
            </w:r>
          </w:p>
        </w:tc>
        <w:tc>
          <w:tcPr>
            <w:tcW w:w="5103" w:type="dxa"/>
            <w:shd w:val="clear" w:color="auto" w:fill="auto"/>
            <w:noWrap/>
            <w:vAlign w:val="center"/>
            <w:hideMark/>
          </w:tcPr>
          <w:p w14:paraId="52420BCB"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w:t>
            </w:r>
          </w:p>
        </w:tc>
        <w:tc>
          <w:tcPr>
            <w:tcW w:w="4536" w:type="dxa"/>
            <w:shd w:val="clear" w:color="auto" w:fill="auto"/>
            <w:noWrap/>
            <w:vAlign w:val="center"/>
            <w:hideMark/>
          </w:tcPr>
          <w:p w14:paraId="4ACB4748" w14:textId="77777777" w:rsidR="002A7474" w:rsidRPr="002A7474" w:rsidRDefault="002A7474" w:rsidP="002A7474">
            <w:pPr>
              <w:jc w:val="center"/>
              <w:rPr>
                <w:color w:val="000000"/>
                <w:sz w:val="18"/>
                <w:szCs w:val="22"/>
              </w:rPr>
            </w:pPr>
            <w:r w:rsidRPr="002A7474">
              <w:rPr>
                <w:color w:val="000000"/>
                <w:sz w:val="18"/>
                <w:szCs w:val="22"/>
              </w:rPr>
              <w:t>ул. Танцорова, 96</w:t>
            </w:r>
          </w:p>
        </w:tc>
        <w:tc>
          <w:tcPr>
            <w:tcW w:w="1417" w:type="dxa"/>
            <w:shd w:val="clear" w:color="auto" w:fill="auto"/>
            <w:noWrap/>
            <w:vAlign w:val="center"/>
            <w:hideMark/>
          </w:tcPr>
          <w:p w14:paraId="737A7B81"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3CE108B6"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201809E8" w14:textId="77777777" w:rsidR="002A7474" w:rsidRPr="002A7474" w:rsidRDefault="002A7474" w:rsidP="002A7474">
            <w:pPr>
              <w:jc w:val="center"/>
              <w:rPr>
                <w:color w:val="000000"/>
                <w:sz w:val="18"/>
                <w:szCs w:val="22"/>
              </w:rPr>
            </w:pPr>
            <w:r w:rsidRPr="002A7474">
              <w:rPr>
                <w:color w:val="000000"/>
                <w:sz w:val="18"/>
                <w:szCs w:val="22"/>
              </w:rPr>
              <w:t>0,797</w:t>
            </w:r>
          </w:p>
        </w:tc>
        <w:tc>
          <w:tcPr>
            <w:tcW w:w="1315" w:type="dxa"/>
            <w:shd w:val="clear" w:color="auto" w:fill="auto"/>
            <w:noWrap/>
            <w:vAlign w:val="center"/>
            <w:hideMark/>
          </w:tcPr>
          <w:p w14:paraId="5540D05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2846E65" w14:textId="77777777" w:rsidR="002A7474" w:rsidRPr="002A7474" w:rsidRDefault="002A7474" w:rsidP="002A7474">
            <w:pPr>
              <w:jc w:val="center"/>
              <w:rPr>
                <w:color w:val="000000"/>
                <w:sz w:val="18"/>
                <w:szCs w:val="22"/>
              </w:rPr>
            </w:pPr>
            <w:r w:rsidRPr="002A7474">
              <w:rPr>
                <w:color w:val="000000"/>
                <w:sz w:val="18"/>
                <w:szCs w:val="22"/>
              </w:rPr>
              <w:t>0,059</w:t>
            </w:r>
          </w:p>
        </w:tc>
        <w:tc>
          <w:tcPr>
            <w:tcW w:w="1315" w:type="dxa"/>
            <w:shd w:val="clear" w:color="auto" w:fill="auto"/>
            <w:noWrap/>
            <w:vAlign w:val="center"/>
            <w:hideMark/>
          </w:tcPr>
          <w:p w14:paraId="1D8BF0A9" w14:textId="77777777" w:rsidR="002A7474" w:rsidRPr="002A7474" w:rsidRDefault="002A7474" w:rsidP="002A7474">
            <w:pPr>
              <w:jc w:val="center"/>
              <w:rPr>
                <w:color w:val="000000"/>
                <w:sz w:val="18"/>
                <w:szCs w:val="22"/>
              </w:rPr>
            </w:pPr>
            <w:r w:rsidRPr="002A7474">
              <w:rPr>
                <w:color w:val="000000"/>
                <w:sz w:val="18"/>
                <w:szCs w:val="22"/>
              </w:rPr>
              <w:t>0,141</w:t>
            </w:r>
          </w:p>
        </w:tc>
        <w:tc>
          <w:tcPr>
            <w:tcW w:w="1316" w:type="dxa"/>
            <w:shd w:val="clear" w:color="auto" w:fill="auto"/>
            <w:noWrap/>
            <w:vAlign w:val="center"/>
            <w:hideMark/>
          </w:tcPr>
          <w:p w14:paraId="1C9C405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15C0A64" w14:textId="77777777" w:rsidR="002A7474" w:rsidRPr="002A7474" w:rsidRDefault="002A7474" w:rsidP="002A7474">
            <w:pPr>
              <w:jc w:val="center"/>
              <w:rPr>
                <w:color w:val="000000"/>
                <w:sz w:val="18"/>
                <w:szCs w:val="22"/>
              </w:rPr>
            </w:pPr>
            <w:r w:rsidRPr="002A7474">
              <w:rPr>
                <w:color w:val="000000"/>
                <w:sz w:val="18"/>
                <w:szCs w:val="22"/>
              </w:rPr>
              <w:t>0,856</w:t>
            </w:r>
          </w:p>
        </w:tc>
        <w:tc>
          <w:tcPr>
            <w:tcW w:w="1316" w:type="dxa"/>
            <w:shd w:val="clear" w:color="auto" w:fill="auto"/>
            <w:noWrap/>
            <w:vAlign w:val="center"/>
            <w:hideMark/>
          </w:tcPr>
          <w:p w14:paraId="33076330" w14:textId="77777777" w:rsidR="002A7474" w:rsidRPr="002A7474" w:rsidRDefault="002A7474" w:rsidP="002A7474">
            <w:pPr>
              <w:jc w:val="center"/>
              <w:rPr>
                <w:color w:val="000000"/>
                <w:sz w:val="18"/>
                <w:szCs w:val="22"/>
              </w:rPr>
            </w:pPr>
            <w:r w:rsidRPr="002A7474">
              <w:rPr>
                <w:color w:val="000000"/>
                <w:sz w:val="18"/>
                <w:szCs w:val="22"/>
              </w:rPr>
              <w:t>0,938</w:t>
            </w:r>
          </w:p>
        </w:tc>
      </w:tr>
      <w:tr w:rsidR="002A7474" w:rsidRPr="002A7474" w14:paraId="60A1FE6A" w14:textId="77777777" w:rsidTr="002A7474">
        <w:trPr>
          <w:trHeight w:val="20"/>
        </w:trPr>
        <w:tc>
          <w:tcPr>
            <w:tcW w:w="988" w:type="dxa"/>
            <w:shd w:val="clear" w:color="auto" w:fill="auto"/>
            <w:noWrap/>
            <w:vAlign w:val="center"/>
            <w:hideMark/>
          </w:tcPr>
          <w:p w14:paraId="2DBB277C" w14:textId="77777777" w:rsidR="002A7474" w:rsidRPr="002A7474" w:rsidRDefault="002A7474" w:rsidP="002A7474">
            <w:pPr>
              <w:jc w:val="center"/>
              <w:rPr>
                <w:color w:val="000000"/>
                <w:sz w:val="18"/>
                <w:szCs w:val="22"/>
              </w:rPr>
            </w:pPr>
            <w:r w:rsidRPr="002A7474">
              <w:rPr>
                <w:color w:val="000000"/>
                <w:sz w:val="18"/>
                <w:szCs w:val="22"/>
              </w:rPr>
              <w:t>167</w:t>
            </w:r>
          </w:p>
        </w:tc>
        <w:tc>
          <w:tcPr>
            <w:tcW w:w="5103" w:type="dxa"/>
            <w:shd w:val="clear" w:color="auto" w:fill="auto"/>
            <w:noWrap/>
            <w:vAlign w:val="center"/>
            <w:hideMark/>
          </w:tcPr>
          <w:p w14:paraId="7FE69B02" w14:textId="77777777" w:rsidR="002A7474" w:rsidRPr="002A7474" w:rsidRDefault="002A7474" w:rsidP="002A7474">
            <w:pPr>
              <w:jc w:val="center"/>
              <w:rPr>
                <w:color w:val="000000"/>
                <w:sz w:val="18"/>
                <w:szCs w:val="22"/>
              </w:rPr>
            </w:pPr>
            <w:r w:rsidRPr="002A7474">
              <w:rPr>
                <w:color w:val="000000"/>
                <w:sz w:val="18"/>
                <w:szCs w:val="22"/>
              </w:rPr>
              <w:t>Детский сад на 330 мест</w:t>
            </w:r>
          </w:p>
        </w:tc>
        <w:tc>
          <w:tcPr>
            <w:tcW w:w="4536" w:type="dxa"/>
            <w:shd w:val="clear" w:color="auto" w:fill="auto"/>
            <w:noWrap/>
            <w:vAlign w:val="center"/>
            <w:hideMark/>
          </w:tcPr>
          <w:p w14:paraId="4CD58932" w14:textId="77777777" w:rsidR="002A7474" w:rsidRPr="002A7474" w:rsidRDefault="002A7474" w:rsidP="002A7474">
            <w:pPr>
              <w:jc w:val="center"/>
              <w:rPr>
                <w:color w:val="000000"/>
                <w:sz w:val="18"/>
                <w:szCs w:val="22"/>
              </w:rPr>
            </w:pPr>
            <w:r w:rsidRPr="002A7474">
              <w:rPr>
                <w:color w:val="000000"/>
                <w:sz w:val="18"/>
                <w:szCs w:val="22"/>
              </w:rPr>
              <w:t>ул. Танцорова, 96</w:t>
            </w:r>
          </w:p>
        </w:tc>
        <w:tc>
          <w:tcPr>
            <w:tcW w:w="1417" w:type="dxa"/>
            <w:shd w:val="clear" w:color="auto" w:fill="auto"/>
            <w:noWrap/>
            <w:vAlign w:val="center"/>
            <w:hideMark/>
          </w:tcPr>
          <w:p w14:paraId="36FD2B8A"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297C27F3"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1B154E73" w14:textId="77777777" w:rsidR="002A7474" w:rsidRPr="002A7474" w:rsidRDefault="002A7474" w:rsidP="002A7474">
            <w:pPr>
              <w:jc w:val="center"/>
              <w:rPr>
                <w:color w:val="000000"/>
                <w:sz w:val="18"/>
                <w:szCs w:val="22"/>
              </w:rPr>
            </w:pPr>
            <w:r w:rsidRPr="002A7474">
              <w:rPr>
                <w:color w:val="000000"/>
                <w:sz w:val="18"/>
                <w:szCs w:val="22"/>
              </w:rPr>
              <w:t>0,237</w:t>
            </w:r>
          </w:p>
        </w:tc>
        <w:tc>
          <w:tcPr>
            <w:tcW w:w="1315" w:type="dxa"/>
            <w:shd w:val="clear" w:color="auto" w:fill="auto"/>
            <w:noWrap/>
            <w:vAlign w:val="center"/>
            <w:hideMark/>
          </w:tcPr>
          <w:p w14:paraId="1B6F5BF5" w14:textId="77777777" w:rsidR="002A7474" w:rsidRPr="002A7474" w:rsidRDefault="002A7474" w:rsidP="002A7474">
            <w:pPr>
              <w:jc w:val="center"/>
              <w:rPr>
                <w:color w:val="000000"/>
                <w:sz w:val="18"/>
                <w:szCs w:val="22"/>
              </w:rPr>
            </w:pPr>
            <w:r w:rsidRPr="002A7474">
              <w:rPr>
                <w:color w:val="000000"/>
                <w:sz w:val="18"/>
                <w:szCs w:val="22"/>
              </w:rPr>
              <w:t>0,042</w:t>
            </w:r>
          </w:p>
        </w:tc>
        <w:tc>
          <w:tcPr>
            <w:tcW w:w="1316" w:type="dxa"/>
            <w:shd w:val="clear" w:color="auto" w:fill="auto"/>
            <w:noWrap/>
            <w:vAlign w:val="center"/>
            <w:hideMark/>
          </w:tcPr>
          <w:p w14:paraId="1A27991A" w14:textId="77777777" w:rsidR="002A7474" w:rsidRPr="002A7474" w:rsidRDefault="002A7474" w:rsidP="002A7474">
            <w:pPr>
              <w:jc w:val="center"/>
              <w:rPr>
                <w:color w:val="000000"/>
                <w:sz w:val="18"/>
                <w:szCs w:val="22"/>
              </w:rPr>
            </w:pPr>
            <w:r w:rsidRPr="002A7474">
              <w:rPr>
                <w:color w:val="000000"/>
                <w:sz w:val="18"/>
                <w:szCs w:val="22"/>
              </w:rPr>
              <w:t>0,018</w:t>
            </w:r>
          </w:p>
        </w:tc>
        <w:tc>
          <w:tcPr>
            <w:tcW w:w="1315" w:type="dxa"/>
            <w:shd w:val="clear" w:color="auto" w:fill="auto"/>
            <w:noWrap/>
            <w:vAlign w:val="center"/>
            <w:hideMark/>
          </w:tcPr>
          <w:p w14:paraId="7C293EC7" w14:textId="77777777" w:rsidR="002A7474" w:rsidRPr="002A7474" w:rsidRDefault="002A7474" w:rsidP="002A7474">
            <w:pPr>
              <w:jc w:val="center"/>
              <w:rPr>
                <w:color w:val="000000"/>
                <w:sz w:val="18"/>
                <w:szCs w:val="22"/>
              </w:rPr>
            </w:pPr>
            <w:r w:rsidRPr="002A7474">
              <w:rPr>
                <w:color w:val="000000"/>
                <w:sz w:val="18"/>
                <w:szCs w:val="22"/>
              </w:rPr>
              <w:t>0,042</w:t>
            </w:r>
          </w:p>
        </w:tc>
        <w:tc>
          <w:tcPr>
            <w:tcW w:w="1316" w:type="dxa"/>
            <w:shd w:val="clear" w:color="auto" w:fill="auto"/>
            <w:noWrap/>
            <w:vAlign w:val="center"/>
            <w:hideMark/>
          </w:tcPr>
          <w:p w14:paraId="555A4B4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407E8A6" w14:textId="77777777" w:rsidR="002A7474" w:rsidRPr="002A7474" w:rsidRDefault="002A7474" w:rsidP="002A7474">
            <w:pPr>
              <w:jc w:val="center"/>
              <w:rPr>
                <w:color w:val="000000"/>
                <w:sz w:val="18"/>
                <w:szCs w:val="22"/>
              </w:rPr>
            </w:pPr>
            <w:r w:rsidRPr="002A7474">
              <w:rPr>
                <w:color w:val="000000"/>
                <w:sz w:val="18"/>
                <w:szCs w:val="22"/>
              </w:rPr>
              <w:t>0,297</w:t>
            </w:r>
          </w:p>
        </w:tc>
        <w:tc>
          <w:tcPr>
            <w:tcW w:w="1316" w:type="dxa"/>
            <w:shd w:val="clear" w:color="auto" w:fill="auto"/>
            <w:noWrap/>
            <w:vAlign w:val="center"/>
            <w:hideMark/>
          </w:tcPr>
          <w:p w14:paraId="3E74DEB4" w14:textId="77777777" w:rsidR="002A7474" w:rsidRPr="002A7474" w:rsidRDefault="002A7474" w:rsidP="002A7474">
            <w:pPr>
              <w:jc w:val="center"/>
              <w:rPr>
                <w:color w:val="000000"/>
                <w:sz w:val="18"/>
                <w:szCs w:val="22"/>
              </w:rPr>
            </w:pPr>
            <w:r w:rsidRPr="002A7474">
              <w:rPr>
                <w:color w:val="000000"/>
                <w:sz w:val="18"/>
                <w:szCs w:val="22"/>
              </w:rPr>
              <w:t>0,322</w:t>
            </w:r>
          </w:p>
        </w:tc>
      </w:tr>
      <w:tr w:rsidR="002A7474" w:rsidRPr="002A7474" w14:paraId="45D492A5" w14:textId="77777777" w:rsidTr="002A7474">
        <w:trPr>
          <w:trHeight w:val="20"/>
        </w:trPr>
        <w:tc>
          <w:tcPr>
            <w:tcW w:w="988" w:type="dxa"/>
            <w:shd w:val="clear" w:color="auto" w:fill="auto"/>
            <w:noWrap/>
            <w:vAlign w:val="center"/>
            <w:hideMark/>
          </w:tcPr>
          <w:p w14:paraId="41AA045F" w14:textId="77777777" w:rsidR="002A7474" w:rsidRPr="002A7474" w:rsidRDefault="002A7474" w:rsidP="002A7474">
            <w:pPr>
              <w:jc w:val="center"/>
              <w:rPr>
                <w:color w:val="000000"/>
                <w:sz w:val="18"/>
                <w:szCs w:val="22"/>
              </w:rPr>
            </w:pPr>
            <w:r w:rsidRPr="002A7474">
              <w:rPr>
                <w:color w:val="000000"/>
                <w:sz w:val="18"/>
                <w:szCs w:val="22"/>
              </w:rPr>
              <w:t>168</w:t>
            </w:r>
          </w:p>
        </w:tc>
        <w:tc>
          <w:tcPr>
            <w:tcW w:w="5103" w:type="dxa"/>
            <w:shd w:val="clear" w:color="auto" w:fill="auto"/>
            <w:noWrap/>
            <w:vAlign w:val="center"/>
            <w:hideMark/>
          </w:tcPr>
          <w:p w14:paraId="32767E8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6E044CE" w14:textId="77777777" w:rsidR="002A7474" w:rsidRPr="002A7474" w:rsidRDefault="002A7474" w:rsidP="002A7474">
            <w:pPr>
              <w:jc w:val="center"/>
              <w:rPr>
                <w:color w:val="000000"/>
                <w:sz w:val="18"/>
                <w:szCs w:val="22"/>
              </w:rPr>
            </w:pPr>
            <w:r w:rsidRPr="002A7474">
              <w:rPr>
                <w:color w:val="000000"/>
                <w:sz w:val="18"/>
                <w:szCs w:val="22"/>
              </w:rPr>
              <w:t>ул. Чердынская, 2а</w:t>
            </w:r>
          </w:p>
        </w:tc>
        <w:tc>
          <w:tcPr>
            <w:tcW w:w="1417" w:type="dxa"/>
            <w:shd w:val="clear" w:color="auto" w:fill="auto"/>
            <w:noWrap/>
            <w:vAlign w:val="center"/>
            <w:hideMark/>
          </w:tcPr>
          <w:p w14:paraId="64BC44D0"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5A8BF5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5C08BDF" w14:textId="77777777" w:rsidR="002A7474" w:rsidRPr="002A7474" w:rsidRDefault="002A7474" w:rsidP="002A7474">
            <w:pPr>
              <w:jc w:val="center"/>
              <w:rPr>
                <w:color w:val="000000"/>
                <w:sz w:val="18"/>
                <w:szCs w:val="22"/>
              </w:rPr>
            </w:pPr>
            <w:r w:rsidRPr="002A7474">
              <w:rPr>
                <w:color w:val="000000"/>
                <w:sz w:val="18"/>
                <w:szCs w:val="22"/>
              </w:rPr>
              <w:t>0,634</w:t>
            </w:r>
          </w:p>
        </w:tc>
        <w:tc>
          <w:tcPr>
            <w:tcW w:w="1315" w:type="dxa"/>
            <w:shd w:val="clear" w:color="auto" w:fill="auto"/>
            <w:noWrap/>
            <w:vAlign w:val="center"/>
            <w:hideMark/>
          </w:tcPr>
          <w:p w14:paraId="56C2D71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BC312A2" w14:textId="77777777" w:rsidR="002A7474" w:rsidRPr="002A7474" w:rsidRDefault="002A7474" w:rsidP="002A7474">
            <w:pPr>
              <w:jc w:val="center"/>
              <w:rPr>
                <w:color w:val="000000"/>
                <w:sz w:val="18"/>
                <w:szCs w:val="22"/>
              </w:rPr>
            </w:pPr>
            <w:r w:rsidRPr="002A7474">
              <w:rPr>
                <w:color w:val="000000"/>
                <w:sz w:val="18"/>
                <w:szCs w:val="22"/>
              </w:rPr>
              <w:t>0,089</w:t>
            </w:r>
          </w:p>
        </w:tc>
        <w:tc>
          <w:tcPr>
            <w:tcW w:w="1315" w:type="dxa"/>
            <w:shd w:val="clear" w:color="auto" w:fill="auto"/>
            <w:noWrap/>
            <w:vAlign w:val="center"/>
            <w:hideMark/>
          </w:tcPr>
          <w:p w14:paraId="55AE92F0" w14:textId="77777777" w:rsidR="002A7474" w:rsidRPr="002A7474" w:rsidRDefault="002A7474" w:rsidP="002A7474">
            <w:pPr>
              <w:jc w:val="center"/>
              <w:rPr>
                <w:color w:val="000000"/>
                <w:sz w:val="18"/>
                <w:szCs w:val="22"/>
              </w:rPr>
            </w:pPr>
            <w:r w:rsidRPr="002A7474">
              <w:rPr>
                <w:color w:val="000000"/>
                <w:sz w:val="18"/>
                <w:szCs w:val="22"/>
              </w:rPr>
              <w:t>0,214</w:t>
            </w:r>
          </w:p>
        </w:tc>
        <w:tc>
          <w:tcPr>
            <w:tcW w:w="1316" w:type="dxa"/>
            <w:shd w:val="clear" w:color="auto" w:fill="auto"/>
            <w:noWrap/>
            <w:vAlign w:val="center"/>
            <w:hideMark/>
          </w:tcPr>
          <w:p w14:paraId="2547E2F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1DB1F81" w14:textId="77777777" w:rsidR="002A7474" w:rsidRPr="002A7474" w:rsidRDefault="002A7474" w:rsidP="002A7474">
            <w:pPr>
              <w:jc w:val="center"/>
              <w:rPr>
                <w:color w:val="000000"/>
                <w:sz w:val="18"/>
                <w:szCs w:val="22"/>
              </w:rPr>
            </w:pPr>
            <w:r w:rsidRPr="002A7474">
              <w:rPr>
                <w:color w:val="000000"/>
                <w:sz w:val="18"/>
                <w:szCs w:val="22"/>
              </w:rPr>
              <w:t>0,723</w:t>
            </w:r>
          </w:p>
        </w:tc>
        <w:tc>
          <w:tcPr>
            <w:tcW w:w="1316" w:type="dxa"/>
            <w:shd w:val="clear" w:color="auto" w:fill="auto"/>
            <w:noWrap/>
            <w:vAlign w:val="center"/>
            <w:hideMark/>
          </w:tcPr>
          <w:p w14:paraId="5E5488C7" w14:textId="77777777" w:rsidR="002A7474" w:rsidRPr="002A7474" w:rsidRDefault="002A7474" w:rsidP="002A7474">
            <w:pPr>
              <w:jc w:val="center"/>
              <w:rPr>
                <w:color w:val="000000"/>
                <w:sz w:val="18"/>
                <w:szCs w:val="22"/>
              </w:rPr>
            </w:pPr>
            <w:r w:rsidRPr="002A7474">
              <w:rPr>
                <w:color w:val="000000"/>
                <w:sz w:val="18"/>
                <w:szCs w:val="22"/>
              </w:rPr>
              <w:t>0,848</w:t>
            </w:r>
          </w:p>
        </w:tc>
      </w:tr>
      <w:tr w:rsidR="002A7474" w:rsidRPr="002A7474" w14:paraId="672F811D" w14:textId="77777777" w:rsidTr="002A7474">
        <w:trPr>
          <w:trHeight w:val="20"/>
        </w:trPr>
        <w:tc>
          <w:tcPr>
            <w:tcW w:w="988" w:type="dxa"/>
            <w:shd w:val="clear" w:color="auto" w:fill="auto"/>
            <w:noWrap/>
            <w:vAlign w:val="center"/>
            <w:hideMark/>
          </w:tcPr>
          <w:p w14:paraId="070A8C2D" w14:textId="77777777" w:rsidR="002A7474" w:rsidRPr="002A7474" w:rsidRDefault="002A7474" w:rsidP="002A7474">
            <w:pPr>
              <w:jc w:val="center"/>
              <w:rPr>
                <w:color w:val="000000"/>
                <w:sz w:val="18"/>
                <w:szCs w:val="22"/>
              </w:rPr>
            </w:pPr>
            <w:r w:rsidRPr="002A7474">
              <w:rPr>
                <w:color w:val="000000"/>
                <w:sz w:val="18"/>
                <w:szCs w:val="22"/>
              </w:rPr>
              <w:t>169</w:t>
            </w:r>
          </w:p>
        </w:tc>
        <w:tc>
          <w:tcPr>
            <w:tcW w:w="5103" w:type="dxa"/>
            <w:shd w:val="clear" w:color="auto" w:fill="auto"/>
            <w:noWrap/>
            <w:vAlign w:val="center"/>
            <w:hideMark/>
          </w:tcPr>
          <w:p w14:paraId="3AB051B8" w14:textId="77777777" w:rsidR="002A7474" w:rsidRPr="002A7474" w:rsidRDefault="002A7474" w:rsidP="002A7474">
            <w:pPr>
              <w:jc w:val="center"/>
              <w:rPr>
                <w:color w:val="000000"/>
                <w:sz w:val="18"/>
                <w:szCs w:val="22"/>
              </w:rPr>
            </w:pPr>
            <w:r w:rsidRPr="002A7474">
              <w:rPr>
                <w:color w:val="000000"/>
                <w:sz w:val="18"/>
                <w:szCs w:val="22"/>
              </w:rPr>
              <w:t>Многоквартирныей жилые дома</w:t>
            </w:r>
          </w:p>
        </w:tc>
        <w:tc>
          <w:tcPr>
            <w:tcW w:w="4536" w:type="dxa"/>
            <w:shd w:val="clear" w:color="auto" w:fill="auto"/>
            <w:noWrap/>
            <w:vAlign w:val="center"/>
            <w:hideMark/>
          </w:tcPr>
          <w:p w14:paraId="193BE29A" w14:textId="77777777" w:rsidR="002A7474" w:rsidRPr="002A7474" w:rsidRDefault="002A7474" w:rsidP="002A7474">
            <w:pPr>
              <w:jc w:val="center"/>
              <w:rPr>
                <w:color w:val="000000"/>
                <w:sz w:val="18"/>
                <w:szCs w:val="22"/>
              </w:rPr>
            </w:pPr>
            <w:r w:rsidRPr="002A7474">
              <w:rPr>
                <w:color w:val="000000"/>
                <w:sz w:val="18"/>
                <w:szCs w:val="22"/>
              </w:rPr>
              <w:t>ул. Ижевская, 38</w:t>
            </w:r>
          </w:p>
        </w:tc>
        <w:tc>
          <w:tcPr>
            <w:tcW w:w="1417" w:type="dxa"/>
            <w:shd w:val="clear" w:color="auto" w:fill="auto"/>
            <w:noWrap/>
            <w:vAlign w:val="center"/>
            <w:hideMark/>
          </w:tcPr>
          <w:p w14:paraId="2970F0DC"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6CD4E343"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E1F7C26" w14:textId="77777777" w:rsidR="002A7474" w:rsidRPr="002A7474" w:rsidRDefault="002A7474" w:rsidP="002A7474">
            <w:pPr>
              <w:jc w:val="center"/>
              <w:rPr>
                <w:color w:val="000000"/>
                <w:sz w:val="18"/>
                <w:szCs w:val="22"/>
              </w:rPr>
            </w:pPr>
            <w:r w:rsidRPr="002A7474">
              <w:rPr>
                <w:color w:val="000000"/>
                <w:sz w:val="18"/>
                <w:szCs w:val="22"/>
              </w:rPr>
              <w:t>2,007</w:t>
            </w:r>
          </w:p>
        </w:tc>
        <w:tc>
          <w:tcPr>
            <w:tcW w:w="1315" w:type="dxa"/>
            <w:shd w:val="clear" w:color="auto" w:fill="auto"/>
            <w:noWrap/>
            <w:vAlign w:val="center"/>
            <w:hideMark/>
          </w:tcPr>
          <w:p w14:paraId="58EA8C8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1EF9C1" w14:textId="77777777" w:rsidR="002A7474" w:rsidRPr="002A7474" w:rsidRDefault="002A7474" w:rsidP="002A7474">
            <w:pPr>
              <w:jc w:val="center"/>
              <w:rPr>
                <w:color w:val="000000"/>
                <w:sz w:val="18"/>
                <w:szCs w:val="22"/>
              </w:rPr>
            </w:pPr>
            <w:r w:rsidRPr="002A7474">
              <w:rPr>
                <w:color w:val="000000"/>
                <w:sz w:val="18"/>
                <w:szCs w:val="22"/>
              </w:rPr>
              <w:t>0,173</w:t>
            </w:r>
          </w:p>
        </w:tc>
        <w:tc>
          <w:tcPr>
            <w:tcW w:w="1315" w:type="dxa"/>
            <w:shd w:val="clear" w:color="auto" w:fill="auto"/>
            <w:noWrap/>
            <w:vAlign w:val="center"/>
            <w:hideMark/>
          </w:tcPr>
          <w:p w14:paraId="7460369B" w14:textId="77777777" w:rsidR="002A7474" w:rsidRPr="002A7474" w:rsidRDefault="002A7474" w:rsidP="002A7474">
            <w:pPr>
              <w:jc w:val="center"/>
              <w:rPr>
                <w:color w:val="000000"/>
                <w:sz w:val="18"/>
                <w:szCs w:val="22"/>
              </w:rPr>
            </w:pPr>
            <w:r w:rsidRPr="002A7474">
              <w:rPr>
                <w:color w:val="000000"/>
                <w:sz w:val="18"/>
                <w:szCs w:val="22"/>
              </w:rPr>
              <w:t>0,415</w:t>
            </w:r>
          </w:p>
        </w:tc>
        <w:tc>
          <w:tcPr>
            <w:tcW w:w="1316" w:type="dxa"/>
            <w:shd w:val="clear" w:color="auto" w:fill="auto"/>
            <w:noWrap/>
            <w:vAlign w:val="center"/>
            <w:hideMark/>
          </w:tcPr>
          <w:p w14:paraId="2A1BBBD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00FCCC" w14:textId="77777777" w:rsidR="002A7474" w:rsidRPr="002A7474" w:rsidRDefault="002A7474" w:rsidP="002A7474">
            <w:pPr>
              <w:jc w:val="center"/>
              <w:rPr>
                <w:color w:val="000000"/>
                <w:sz w:val="18"/>
                <w:szCs w:val="22"/>
              </w:rPr>
            </w:pPr>
            <w:r w:rsidRPr="002A7474">
              <w:rPr>
                <w:color w:val="000000"/>
                <w:sz w:val="18"/>
                <w:szCs w:val="22"/>
              </w:rPr>
              <w:t>2,180</w:t>
            </w:r>
          </w:p>
        </w:tc>
        <w:tc>
          <w:tcPr>
            <w:tcW w:w="1316" w:type="dxa"/>
            <w:shd w:val="clear" w:color="auto" w:fill="auto"/>
            <w:noWrap/>
            <w:vAlign w:val="center"/>
            <w:hideMark/>
          </w:tcPr>
          <w:p w14:paraId="11EED69C" w14:textId="77777777" w:rsidR="002A7474" w:rsidRPr="002A7474" w:rsidRDefault="002A7474" w:rsidP="002A7474">
            <w:pPr>
              <w:jc w:val="center"/>
              <w:rPr>
                <w:color w:val="000000"/>
                <w:sz w:val="18"/>
                <w:szCs w:val="22"/>
              </w:rPr>
            </w:pPr>
            <w:r w:rsidRPr="002A7474">
              <w:rPr>
                <w:color w:val="000000"/>
                <w:sz w:val="18"/>
                <w:szCs w:val="22"/>
              </w:rPr>
              <w:t>2,422</w:t>
            </w:r>
          </w:p>
        </w:tc>
      </w:tr>
      <w:tr w:rsidR="002A7474" w:rsidRPr="002A7474" w14:paraId="116E9883" w14:textId="77777777" w:rsidTr="002A7474">
        <w:trPr>
          <w:trHeight w:val="20"/>
        </w:trPr>
        <w:tc>
          <w:tcPr>
            <w:tcW w:w="988" w:type="dxa"/>
            <w:shd w:val="clear" w:color="auto" w:fill="auto"/>
            <w:noWrap/>
            <w:vAlign w:val="center"/>
            <w:hideMark/>
          </w:tcPr>
          <w:p w14:paraId="247921E2" w14:textId="77777777" w:rsidR="002A7474" w:rsidRPr="002A7474" w:rsidRDefault="002A7474" w:rsidP="002A7474">
            <w:pPr>
              <w:jc w:val="center"/>
              <w:rPr>
                <w:color w:val="000000"/>
                <w:sz w:val="18"/>
                <w:szCs w:val="22"/>
              </w:rPr>
            </w:pPr>
            <w:r w:rsidRPr="002A7474">
              <w:rPr>
                <w:color w:val="000000"/>
                <w:sz w:val="18"/>
                <w:szCs w:val="22"/>
              </w:rPr>
              <w:t>170</w:t>
            </w:r>
          </w:p>
        </w:tc>
        <w:tc>
          <w:tcPr>
            <w:tcW w:w="5103" w:type="dxa"/>
            <w:shd w:val="clear" w:color="auto" w:fill="auto"/>
            <w:noWrap/>
            <w:vAlign w:val="center"/>
            <w:hideMark/>
          </w:tcPr>
          <w:p w14:paraId="5615A79A"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17CBAA3F" w14:textId="77777777" w:rsidR="002A7474" w:rsidRPr="002A7474" w:rsidRDefault="002A7474" w:rsidP="002A7474">
            <w:pPr>
              <w:jc w:val="center"/>
              <w:rPr>
                <w:color w:val="000000"/>
                <w:sz w:val="18"/>
                <w:szCs w:val="22"/>
              </w:rPr>
            </w:pPr>
            <w:r w:rsidRPr="002A7474">
              <w:rPr>
                <w:color w:val="000000"/>
                <w:sz w:val="18"/>
                <w:szCs w:val="22"/>
              </w:rPr>
              <w:t>ул. Белозерская, 30а</w:t>
            </w:r>
          </w:p>
        </w:tc>
        <w:tc>
          <w:tcPr>
            <w:tcW w:w="1417" w:type="dxa"/>
            <w:shd w:val="clear" w:color="auto" w:fill="auto"/>
            <w:noWrap/>
            <w:vAlign w:val="center"/>
            <w:hideMark/>
          </w:tcPr>
          <w:p w14:paraId="7B4EEA8E"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1D894838" w14:textId="77777777" w:rsidR="002A7474" w:rsidRPr="002A7474" w:rsidRDefault="002A7474" w:rsidP="002A7474">
            <w:pPr>
              <w:jc w:val="center"/>
              <w:rPr>
                <w:color w:val="000000"/>
                <w:sz w:val="18"/>
                <w:szCs w:val="22"/>
              </w:rPr>
            </w:pPr>
            <w:r w:rsidRPr="002A7474">
              <w:rPr>
                <w:color w:val="000000"/>
                <w:sz w:val="18"/>
                <w:szCs w:val="22"/>
              </w:rPr>
              <w:t>БМК «Таганрогская» (до 2024 г. - ВК ПДК)</w:t>
            </w:r>
          </w:p>
        </w:tc>
        <w:tc>
          <w:tcPr>
            <w:tcW w:w="1315" w:type="dxa"/>
            <w:shd w:val="clear" w:color="auto" w:fill="auto"/>
            <w:noWrap/>
            <w:vAlign w:val="center"/>
            <w:hideMark/>
          </w:tcPr>
          <w:p w14:paraId="36A43EEC" w14:textId="77777777" w:rsidR="002A7474" w:rsidRPr="002A7474" w:rsidRDefault="002A7474" w:rsidP="002A7474">
            <w:pPr>
              <w:jc w:val="center"/>
              <w:rPr>
                <w:color w:val="000000"/>
                <w:sz w:val="18"/>
                <w:szCs w:val="22"/>
              </w:rPr>
            </w:pPr>
            <w:r w:rsidRPr="002A7474">
              <w:rPr>
                <w:color w:val="000000"/>
                <w:sz w:val="18"/>
                <w:szCs w:val="22"/>
              </w:rPr>
              <w:t>0,481</w:t>
            </w:r>
          </w:p>
        </w:tc>
        <w:tc>
          <w:tcPr>
            <w:tcW w:w="1315" w:type="dxa"/>
            <w:shd w:val="clear" w:color="auto" w:fill="auto"/>
            <w:noWrap/>
            <w:vAlign w:val="center"/>
            <w:hideMark/>
          </w:tcPr>
          <w:p w14:paraId="560EAE8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C49BC12" w14:textId="77777777" w:rsidR="002A7474" w:rsidRPr="002A7474" w:rsidRDefault="002A7474" w:rsidP="002A7474">
            <w:pPr>
              <w:jc w:val="center"/>
              <w:rPr>
                <w:color w:val="000000"/>
                <w:sz w:val="18"/>
                <w:szCs w:val="22"/>
              </w:rPr>
            </w:pPr>
            <w:r w:rsidRPr="002A7474">
              <w:rPr>
                <w:color w:val="000000"/>
                <w:sz w:val="18"/>
                <w:szCs w:val="22"/>
              </w:rPr>
              <w:t>0,034</w:t>
            </w:r>
          </w:p>
        </w:tc>
        <w:tc>
          <w:tcPr>
            <w:tcW w:w="1315" w:type="dxa"/>
            <w:shd w:val="clear" w:color="auto" w:fill="auto"/>
            <w:noWrap/>
            <w:vAlign w:val="center"/>
            <w:hideMark/>
          </w:tcPr>
          <w:p w14:paraId="03C0C846" w14:textId="77777777" w:rsidR="002A7474" w:rsidRPr="002A7474" w:rsidRDefault="002A7474" w:rsidP="002A7474">
            <w:pPr>
              <w:jc w:val="center"/>
              <w:rPr>
                <w:color w:val="000000"/>
                <w:sz w:val="18"/>
                <w:szCs w:val="22"/>
              </w:rPr>
            </w:pPr>
            <w:r w:rsidRPr="002A7474">
              <w:rPr>
                <w:color w:val="000000"/>
                <w:sz w:val="18"/>
                <w:szCs w:val="22"/>
              </w:rPr>
              <w:t>0,082</w:t>
            </w:r>
          </w:p>
        </w:tc>
        <w:tc>
          <w:tcPr>
            <w:tcW w:w="1316" w:type="dxa"/>
            <w:shd w:val="clear" w:color="auto" w:fill="auto"/>
            <w:noWrap/>
            <w:vAlign w:val="center"/>
            <w:hideMark/>
          </w:tcPr>
          <w:p w14:paraId="15CFCEB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03A1F8A" w14:textId="77777777" w:rsidR="002A7474" w:rsidRPr="002A7474" w:rsidRDefault="002A7474" w:rsidP="002A7474">
            <w:pPr>
              <w:jc w:val="center"/>
              <w:rPr>
                <w:color w:val="000000"/>
                <w:sz w:val="18"/>
                <w:szCs w:val="22"/>
              </w:rPr>
            </w:pPr>
            <w:r w:rsidRPr="002A7474">
              <w:rPr>
                <w:color w:val="000000"/>
                <w:sz w:val="18"/>
                <w:szCs w:val="22"/>
              </w:rPr>
              <w:t>0,515</w:t>
            </w:r>
          </w:p>
        </w:tc>
        <w:tc>
          <w:tcPr>
            <w:tcW w:w="1316" w:type="dxa"/>
            <w:shd w:val="clear" w:color="auto" w:fill="auto"/>
            <w:noWrap/>
            <w:vAlign w:val="center"/>
            <w:hideMark/>
          </w:tcPr>
          <w:p w14:paraId="30D8E1E7" w14:textId="77777777" w:rsidR="002A7474" w:rsidRPr="002A7474" w:rsidRDefault="002A7474" w:rsidP="002A7474">
            <w:pPr>
              <w:jc w:val="center"/>
              <w:rPr>
                <w:color w:val="000000"/>
                <w:sz w:val="18"/>
                <w:szCs w:val="22"/>
              </w:rPr>
            </w:pPr>
            <w:r w:rsidRPr="002A7474">
              <w:rPr>
                <w:color w:val="000000"/>
                <w:sz w:val="18"/>
                <w:szCs w:val="22"/>
              </w:rPr>
              <w:t>0,563</w:t>
            </w:r>
          </w:p>
        </w:tc>
      </w:tr>
      <w:tr w:rsidR="002A7474" w:rsidRPr="002A7474" w14:paraId="16C74AA1" w14:textId="77777777" w:rsidTr="002A7474">
        <w:trPr>
          <w:trHeight w:val="20"/>
        </w:trPr>
        <w:tc>
          <w:tcPr>
            <w:tcW w:w="988" w:type="dxa"/>
            <w:shd w:val="clear" w:color="auto" w:fill="auto"/>
            <w:noWrap/>
            <w:vAlign w:val="center"/>
            <w:hideMark/>
          </w:tcPr>
          <w:p w14:paraId="5ADDA1E5" w14:textId="77777777" w:rsidR="002A7474" w:rsidRPr="002A7474" w:rsidRDefault="002A7474" w:rsidP="002A7474">
            <w:pPr>
              <w:jc w:val="center"/>
              <w:rPr>
                <w:color w:val="000000"/>
                <w:sz w:val="18"/>
                <w:szCs w:val="22"/>
              </w:rPr>
            </w:pPr>
            <w:r w:rsidRPr="002A7474">
              <w:rPr>
                <w:color w:val="000000"/>
                <w:sz w:val="18"/>
                <w:szCs w:val="22"/>
              </w:rPr>
              <w:t>171</w:t>
            </w:r>
          </w:p>
        </w:tc>
        <w:tc>
          <w:tcPr>
            <w:tcW w:w="5103" w:type="dxa"/>
            <w:shd w:val="clear" w:color="auto" w:fill="auto"/>
            <w:noWrap/>
            <w:vAlign w:val="center"/>
            <w:hideMark/>
          </w:tcPr>
          <w:p w14:paraId="0398B2E6"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w:t>
            </w:r>
          </w:p>
        </w:tc>
        <w:tc>
          <w:tcPr>
            <w:tcW w:w="4536" w:type="dxa"/>
            <w:shd w:val="clear" w:color="auto" w:fill="auto"/>
            <w:noWrap/>
            <w:vAlign w:val="center"/>
            <w:hideMark/>
          </w:tcPr>
          <w:p w14:paraId="1413D9D4" w14:textId="77777777" w:rsidR="002A7474" w:rsidRPr="002A7474" w:rsidRDefault="002A7474" w:rsidP="002A7474">
            <w:pPr>
              <w:jc w:val="center"/>
              <w:rPr>
                <w:color w:val="000000"/>
                <w:sz w:val="18"/>
                <w:szCs w:val="22"/>
              </w:rPr>
            </w:pPr>
            <w:r w:rsidRPr="002A7474">
              <w:rPr>
                <w:color w:val="000000"/>
                <w:sz w:val="18"/>
                <w:szCs w:val="22"/>
              </w:rPr>
              <w:t>ул. Автозаводская, 11</w:t>
            </w:r>
          </w:p>
        </w:tc>
        <w:tc>
          <w:tcPr>
            <w:tcW w:w="1417" w:type="dxa"/>
            <w:shd w:val="clear" w:color="auto" w:fill="auto"/>
            <w:noWrap/>
            <w:vAlign w:val="center"/>
            <w:hideMark/>
          </w:tcPr>
          <w:p w14:paraId="58985D4D"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8403128"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01AAB1BD" w14:textId="77777777" w:rsidR="002A7474" w:rsidRPr="002A7474" w:rsidRDefault="002A7474" w:rsidP="002A7474">
            <w:pPr>
              <w:jc w:val="center"/>
              <w:rPr>
                <w:color w:val="000000"/>
                <w:sz w:val="18"/>
                <w:szCs w:val="22"/>
              </w:rPr>
            </w:pPr>
            <w:r w:rsidRPr="002A7474">
              <w:rPr>
                <w:color w:val="000000"/>
                <w:sz w:val="18"/>
                <w:szCs w:val="22"/>
              </w:rPr>
              <w:t>0,308</w:t>
            </w:r>
          </w:p>
        </w:tc>
        <w:tc>
          <w:tcPr>
            <w:tcW w:w="1315" w:type="dxa"/>
            <w:shd w:val="clear" w:color="auto" w:fill="auto"/>
            <w:noWrap/>
            <w:vAlign w:val="center"/>
            <w:hideMark/>
          </w:tcPr>
          <w:p w14:paraId="0C7149D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2AC76C" w14:textId="77777777" w:rsidR="002A7474" w:rsidRPr="002A7474" w:rsidRDefault="002A7474" w:rsidP="002A7474">
            <w:pPr>
              <w:jc w:val="center"/>
              <w:rPr>
                <w:color w:val="000000"/>
                <w:sz w:val="18"/>
                <w:szCs w:val="22"/>
              </w:rPr>
            </w:pPr>
            <w:r w:rsidRPr="002A7474">
              <w:rPr>
                <w:color w:val="000000"/>
                <w:sz w:val="18"/>
                <w:szCs w:val="22"/>
              </w:rPr>
              <w:t>0,060</w:t>
            </w:r>
          </w:p>
        </w:tc>
        <w:tc>
          <w:tcPr>
            <w:tcW w:w="1315" w:type="dxa"/>
            <w:shd w:val="clear" w:color="auto" w:fill="auto"/>
            <w:noWrap/>
            <w:vAlign w:val="center"/>
            <w:hideMark/>
          </w:tcPr>
          <w:p w14:paraId="113176E9" w14:textId="77777777" w:rsidR="002A7474" w:rsidRPr="002A7474" w:rsidRDefault="002A7474" w:rsidP="002A7474">
            <w:pPr>
              <w:jc w:val="center"/>
              <w:rPr>
                <w:color w:val="000000"/>
                <w:sz w:val="18"/>
                <w:szCs w:val="22"/>
              </w:rPr>
            </w:pPr>
            <w:r w:rsidRPr="002A7474">
              <w:rPr>
                <w:color w:val="000000"/>
                <w:sz w:val="18"/>
                <w:szCs w:val="22"/>
              </w:rPr>
              <w:t>0,145</w:t>
            </w:r>
          </w:p>
        </w:tc>
        <w:tc>
          <w:tcPr>
            <w:tcW w:w="1316" w:type="dxa"/>
            <w:shd w:val="clear" w:color="auto" w:fill="auto"/>
            <w:noWrap/>
            <w:vAlign w:val="center"/>
            <w:hideMark/>
          </w:tcPr>
          <w:p w14:paraId="31AB769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F0CC82" w14:textId="77777777" w:rsidR="002A7474" w:rsidRPr="002A7474" w:rsidRDefault="002A7474" w:rsidP="002A7474">
            <w:pPr>
              <w:jc w:val="center"/>
              <w:rPr>
                <w:color w:val="000000"/>
                <w:sz w:val="18"/>
                <w:szCs w:val="22"/>
              </w:rPr>
            </w:pPr>
            <w:r w:rsidRPr="002A7474">
              <w:rPr>
                <w:color w:val="000000"/>
                <w:sz w:val="18"/>
                <w:szCs w:val="22"/>
              </w:rPr>
              <w:t>0,368</w:t>
            </w:r>
          </w:p>
        </w:tc>
        <w:tc>
          <w:tcPr>
            <w:tcW w:w="1316" w:type="dxa"/>
            <w:shd w:val="clear" w:color="auto" w:fill="auto"/>
            <w:noWrap/>
            <w:vAlign w:val="center"/>
            <w:hideMark/>
          </w:tcPr>
          <w:p w14:paraId="45E2484E" w14:textId="77777777" w:rsidR="002A7474" w:rsidRPr="002A7474" w:rsidRDefault="002A7474" w:rsidP="002A7474">
            <w:pPr>
              <w:jc w:val="center"/>
              <w:rPr>
                <w:color w:val="000000"/>
                <w:sz w:val="18"/>
                <w:szCs w:val="22"/>
              </w:rPr>
            </w:pPr>
            <w:r w:rsidRPr="002A7474">
              <w:rPr>
                <w:color w:val="000000"/>
                <w:sz w:val="18"/>
                <w:szCs w:val="22"/>
              </w:rPr>
              <w:t>0,453</w:t>
            </w:r>
          </w:p>
        </w:tc>
      </w:tr>
      <w:tr w:rsidR="002A7474" w:rsidRPr="002A7474" w14:paraId="1D49785E" w14:textId="77777777" w:rsidTr="002A7474">
        <w:trPr>
          <w:trHeight w:val="20"/>
        </w:trPr>
        <w:tc>
          <w:tcPr>
            <w:tcW w:w="988" w:type="dxa"/>
            <w:shd w:val="clear" w:color="auto" w:fill="auto"/>
            <w:noWrap/>
            <w:vAlign w:val="center"/>
            <w:hideMark/>
          </w:tcPr>
          <w:p w14:paraId="7686CBD7" w14:textId="77777777" w:rsidR="002A7474" w:rsidRPr="002A7474" w:rsidRDefault="002A7474" w:rsidP="002A7474">
            <w:pPr>
              <w:jc w:val="center"/>
              <w:rPr>
                <w:color w:val="000000"/>
                <w:sz w:val="18"/>
                <w:szCs w:val="22"/>
              </w:rPr>
            </w:pPr>
            <w:r w:rsidRPr="002A7474">
              <w:rPr>
                <w:color w:val="000000"/>
                <w:sz w:val="18"/>
                <w:szCs w:val="22"/>
              </w:rPr>
              <w:t>172</w:t>
            </w:r>
          </w:p>
        </w:tc>
        <w:tc>
          <w:tcPr>
            <w:tcW w:w="5103" w:type="dxa"/>
            <w:shd w:val="clear" w:color="auto" w:fill="auto"/>
            <w:noWrap/>
            <w:vAlign w:val="center"/>
            <w:hideMark/>
          </w:tcPr>
          <w:p w14:paraId="2C46F0A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88A8F08" w14:textId="77777777" w:rsidR="002A7474" w:rsidRPr="002A7474" w:rsidRDefault="002A7474" w:rsidP="002A7474">
            <w:pPr>
              <w:jc w:val="center"/>
              <w:rPr>
                <w:color w:val="000000"/>
                <w:sz w:val="18"/>
                <w:szCs w:val="22"/>
              </w:rPr>
            </w:pPr>
            <w:r w:rsidRPr="002A7474">
              <w:rPr>
                <w:color w:val="000000"/>
                <w:sz w:val="18"/>
                <w:szCs w:val="22"/>
              </w:rPr>
              <w:t>б-р Гагарина, 62д</w:t>
            </w:r>
          </w:p>
        </w:tc>
        <w:tc>
          <w:tcPr>
            <w:tcW w:w="1417" w:type="dxa"/>
            <w:shd w:val="clear" w:color="auto" w:fill="auto"/>
            <w:noWrap/>
            <w:vAlign w:val="center"/>
            <w:hideMark/>
          </w:tcPr>
          <w:p w14:paraId="369DFC60"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5E7B9E0"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5D2BFC3" w14:textId="77777777" w:rsidR="002A7474" w:rsidRPr="002A7474" w:rsidRDefault="002A7474" w:rsidP="002A7474">
            <w:pPr>
              <w:jc w:val="center"/>
              <w:rPr>
                <w:color w:val="000000"/>
                <w:sz w:val="18"/>
                <w:szCs w:val="22"/>
              </w:rPr>
            </w:pPr>
            <w:r w:rsidRPr="002A7474">
              <w:rPr>
                <w:color w:val="000000"/>
                <w:sz w:val="18"/>
                <w:szCs w:val="22"/>
              </w:rPr>
              <w:t>0,573</w:t>
            </w:r>
          </w:p>
        </w:tc>
        <w:tc>
          <w:tcPr>
            <w:tcW w:w="1315" w:type="dxa"/>
            <w:shd w:val="clear" w:color="auto" w:fill="auto"/>
            <w:noWrap/>
            <w:vAlign w:val="center"/>
            <w:hideMark/>
          </w:tcPr>
          <w:p w14:paraId="0113593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E521706" w14:textId="77777777" w:rsidR="002A7474" w:rsidRPr="002A7474" w:rsidRDefault="002A7474" w:rsidP="002A7474">
            <w:pPr>
              <w:jc w:val="center"/>
              <w:rPr>
                <w:color w:val="000000"/>
                <w:sz w:val="18"/>
                <w:szCs w:val="22"/>
              </w:rPr>
            </w:pPr>
            <w:r w:rsidRPr="002A7474">
              <w:rPr>
                <w:color w:val="000000"/>
                <w:sz w:val="18"/>
                <w:szCs w:val="22"/>
              </w:rPr>
              <w:t>0,040</w:t>
            </w:r>
          </w:p>
        </w:tc>
        <w:tc>
          <w:tcPr>
            <w:tcW w:w="1315" w:type="dxa"/>
            <w:shd w:val="clear" w:color="auto" w:fill="auto"/>
            <w:noWrap/>
            <w:vAlign w:val="center"/>
            <w:hideMark/>
          </w:tcPr>
          <w:p w14:paraId="0E4A3A0B" w14:textId="77777777" w:rsidR="002A7474" w:rsidRPr="002A7474" w:rsidRDefault="002A7474" w:rsidP="002A7474">
            <w:pPr>
              <w:jc w:val="center"/>
              <w:rPr>
                <w:color w:val="000000"/>
                <w:sz w:val="18"/>
                <w:szCs w:val="22"/>
              </w:rPr>
            </w:pPr>
            <w:r w:rsidRPr="002A7474">
              <w:rPr>
                <w:color w:val="000000"/>
                <w:sz w:val="18"/>
                <w:szCs w:val="22"/>
              </w:rPr>
              <w:t>0,096</w:t>
            </w:r>
          </w:p>
        </w:tc>
        <w:tc>
          <w:tcPr>
            <w:tcW w:w="1316" w:type="dxa"/>
            <w:shd w:val="clear" w:color="auto" w:fill="auto"/>
            <w:noWrap/>
            <w:vAlign w:val="center"/>
            <w:hideMark/>
          </w:tcPr>
          <w:p w14:paraId="50A1766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D487FBF" w14:textId="77777777" w:rsidR="002A7474" w:rsidRPr="002A7474" w:rsidRDefault="002A7474" w:rsidP="002A7474">
            <w:pPr>
              <w:jc w:val="center"/>
              <w:rPr>
                <w:color w:val="000000"/>
                <w:sz w:val="18"/>
                <w:szCs w:val="22"/>
              </w:rPr>
            </w:pPr>
            <w:r w:rsidRPr="002A7474">
              <w:rPr>
                <w:color w:val="000000"/>
                <w:sz w:val="18"/>
                <w:szCs w:val="22"/>
              </w:rPr>
              <w:t>0,613</w:t>
            </w:r>
          </w:p>
        </w:tc>
        <w:tc>
          <w:tcPr>
            <w:tcW w:w="1316" w:type="dxa"/>
            <w:shd w:val="clear" w:color="auto" w:fill="auto"/>
            <w:noWrap/>
            <w:vAlign w:val="center"/>
            <w:hideMark/>
          </w:tcPr>
          <w:p w14:paraId="4159A7EA" w14:textId="77777777" w:rsidR="002A7474" w:rsidRPr="002A7474" w:rsidRDefault="002A7474" w:rsidP="002A7474">
            <w:pPr>
              <w:jc w:val="center"/>
              <w:rPr>
                <w:color w:val="000000"/>
                <w:sz w:val="18"/>
                <w:szCs w:val="22"/>
              </w:rPr>
            </w:pPr>
            <w:r w:rsidRPr="002A7474">
              <w:rPr>
                <w:color w:val="000000"/>
                <w:sz w:val="18"/>
                <w:szCs w:val="22"/>
              </w:rPr>
              <w:t>0,669</w:t>
            </w:r>
          </w:p>
        </w:tc>
      </w:tr>
      <w:tr w:rsidR="002A7474" w:rsidRPr="002A7474" w14:paraId="0805560A" w14:textId="77777777" w:rsidTr="002A7474">
        <w:trPr>
          <w:trHeight w:val="20"/>
        </w:trPr>
        <w:tc>
          <w:tcPr>
            <w:tcW w:w="988" w:type="dxa"/>
            <w:shd w:val="clear" w:color="auto" w:fill="auto"/>
            <w:noWrap/>
            <w:vAlign w:val="center"/>
            <w:hideMark/>
          </w:tcPr>
          <w:p w14:paraId="269B6D9D" w14:textId="77777777" w:rsidR="002A7474" w:rsidRPr="002A7474" w:rsidRDefault="002A7474" w:rsidP="002A7474">
            <w:pPr>
              <w:jc w:val="center"/>
              <w:rPr>
                <w:color w:val="000000"/>
                <w:sz w:val="18"/>
                <w:szCs w:val="22"/>
              </w:rPr>
            </w:pPr>
            <w:r w:rsidRPr="002A7474">
              <w:rPr>
                <w:color w:val="000000"/>
                <w:sz w:val="18"/>
                <w:szCs w:val="22"/>
              </w:rPr>
              <w:t>173</w:t>
            </w:r>
          </w:p>
        </w:tc>
        <w:tc>
          <w:tcPr>
            <w:tcW w:w="5103" w:type="dxa"/>
            <w:shd w:val="clear" w:color="auto" w:fill="auto"/>
            <w:noWrap/>
            <w:vAlign w:val="center"/>
            <w:hideMark/>
          </w:tcPr>
          <w:p w14:paraId="33C8F41B" w14:textId="77777777" w:rsidR="002A7474" w:rsidRPr="002A7474" w:rsidRDefault="002A7474" w:rsidP="002A7474">
            <w:pPr>
              <w:jc w:val="center"/>
              <w:rPr>
                <w:color w:val="000000"/>
                <w:sz w:val="18"/>
                <w:szCs w:val="22"/>
              </w:rPr>
            </w:pPr>
            <w:r w:rsidRPr="002A7474">
              <w:rPr>
                <w:color w:val="000000"/>
                <w:sz w:val="18"/>
                <w:szCs w:val="22"/>
              </w:rPr>
              <w:t>Нежилое здание</w:t>
            </w:r>
          </w:p>
        </w:tc>
        <w:tc>
          <w:tcPr>
            <w:tcW w:w="4536" w:type="dxa"/>
            <w:shd w:val="clear" w:color="auto" w:fill="auto"/>
            <w:noWrap/>
            <w:vAlign w:val="center"/>
            <w:hideMark/>
          </w:tcPr>
          <w:p w14:paraId="3F498201" w14:textId="77777777" w:rsidR="002A7474" w:rsidRPr="002A7474" w:rsidRDefault="002A7474" w:rsidP="002A7474">
            <w:pPr>
              <w:jc w:val="center"/>
              <w:rPr>
                <w:color w:val="000000"/>
                <w:sz w:val="18"/>
                <w:szCs w:val="22"/>
              </w:rPr>
            </w:pPr>
            <w:r w:rsidRPr="002A7474">
              <w:rPr>
                <w:color w:val="000000"/>
                <w:sz w:val="18"/>
                <w:szCs w:val="22"/>
              </w:rPr>
              <w:t xml:space="preserve">ул. Пермская, 61 лит.Д </w:t>
            </w:r>
          </w:p>
        </w:tc>
        <w:tc>
          <w:tcPr>
            <w:tcW w:w="1417" w:type="dxa"/>
            <w:shd w:val="clear" w:color="auto" w:fill="auto"/>
            <w:noWrap/>
            <w:vAlign w:val="center"/>
            <w:hideMark/>
          </w:tcPr>
          <w:p w14:paraId="020D442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51FCFD5D"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7190A729" w14:textId="77777777" w:rsidR="002A7474" w:rsidRPr="002A7474" w:rsidRDefault="002A7474" w:rsidP="002A7474">
            <w:pPr>
              <w:jc w:val="center"/>
              <w:rPr>
                <w:color w:val="000000"/>
                <w:sz w:val="18"/>
                <w:szCs w:val="22"/>
              </w:rPr>
            </w:pPr>
            <w:r w:rsidRPr="002A7474">
              <w:rPr>
                <w:color w:val="000000"/>
                <w:sz w:val="18"/>
                <w:szCs w:val="22"/>
              </w:rPr>
              <w:t>0,115</w:t>
            </w:r>
          </w:p>
        </w:tc>
        <w:tc>
          <w:tcPr>
            <w:tcW w:w="1315" w:type="dxa"/>
            <w:shd w:val="clear" w:color="auto" w:fill="auto"/>
            <w:noWrap/>
            <w:vAlign w:val="center"/>
            <w:hideMark/>
          </w:tcPr>
          <w:p w14:paraId="5569C09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50E1B8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42C62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1B7FA1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A031CB9" w14:textId="77777777" w:rsidR="002A7474" w:rsidRPr="002A7474" w:rsidRDefault="002A7474" w:rsidP="002A7474">
            <w:pPr>
              <w:jc w:val="center"/>
              <w:rPr>
                <w:color w:val="000000"/>
                <w:sz w:val="18"/>
                <w:szCs w:val="22"/>
              </w:rPr>
            </w:pPr>
            <w:r w:rsidRPr="002A7474">
              <w:rPr>
                <w:color w:val="000000"/>
                <w:sz w:val="18"/>
                <w:szCs w:val="22"/>
              </w:rPr>
              <w:t>0,115</w:t>
            </w:r>
          </w:p>
        </w:tc>
        <w:tc>
          <w:tcPr>
            <w:tcW w:w="1316" w:type="dxa"/>
            <w:shd w:val="clear" w:color="auto" w:fill="auto"/>
            <w:noWrap/>
            <w:vAlign w:val="center"/>
            <w:hideMark/>
          </w:tcPr>
          <w:p w14:paraId="6471DE84" w14:textId="77777777" w:rsidR="002A7474" w:rsidRPr="002A7474" w:rsidRDefault="002A7474" w:rsidP="002A7474">
            <w:pPr>
              <w:jc w:val="center"/>
              <w:rPr>
                <w:color w:val="000000"/>
                <w:sz w:val="18"/>
                <w:szCs w:val="22"/>
              </w:rPr>
            </w:pPr>
            <w:r w:rsidRPr="002A7474">
              <w:rPr>
                <w:color w:val="000000"/>
                <w:sz w:val="18"/>
                <w:szCs w:val="22"/>
              </w:rPr>
              <w:t>0,115</w:t>
            </w:r>
          </w:p>
        </w:tc>
      </w:tr>
      <w:tr w:rsidR="002A7474" w:rsidRPr="002A7474" w14:paraId="0EC495D1" w14:textId="77777777" w:rsidTr="002A7474">
        <w:trPr>
          <w:trHeight w:val="20"/>
        </w:trPr>
        <w:tc>
          <w:tcPr>
            <w:tcW w:w="988" w:type="dxa"/>
            <w:shd w:val="clear" w:color="auto" w:fill="auto"/>
            <w:noWrap/>
            <w:vAlign w:val="center"/>
            <w:hideMark/>
          </w:tcPr>
          <w:p w14:paraId="4FC2826B" w14:textId="77777777" w:rsidR="002A7474" w:rsidRPr="002A7474" w:rsidRDefault="002A7474" w:rsidP="002A7474">
            <w:pPr>
              <w:jc w:val="center"/>
              <w:rPr>
                <w:color w:val="000000"/>
                <w:sz w:val="18"/>
                <w:szCs w:val="22"/>
              </w:rPr>
            </w:pPr>
            <w:r w:rsidRPr="002A7474">
              <w:rPr>
                <w:color w:val="000000"/>
                <w:sz w:val="18"/>
                <w:szCs w:val="22"/>
              </w:rPr>
              <w:t>174</w:t>
            </w:r>
          </w:p>
        </w:tc>
        <w:tc>
          <w:tcPr>
            <w:tcW w:w="5103" w:type="dxa"/>
            <w:shd w:val="clear" w:color="auto" w:fill="auto"/>
            <w:noWrap/>
            <w:vAlign w:val="center"/>
            <w:hideMark/>
          </w:tcPr>
          <w:p w14:paraId="741212F7"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746E9499" w14:textId="77777777" w:rsidR="002A7474" w:rsidRPr="002A7474" w:rsidRDefault="002A7474" w:rsidP="002A7474">
            <w:pPr>
              <w:jc w:val="center"/>
              <w:rPr>
                <w:color w:val="000000"/>
                <w:sz w:val="18"/>
                <w:szCs w:val="22"/>
              </w:rPr>
            </w:pPr>
            <w:r w:rsidRPr="002A7474">
              <w:rPr>
                <w:color w:val="000000"/>
                <w:sz w:val="18"/>
                <w:szCs w:val="22"/>
              </w:rPr>
              <w:t>ул. Солдатова, 51</w:t>
            </w:r>
          </w:p>
        </w:tc>
        <w:tc>
          <w:tcPr>
            <w:tcW w:w="1417" w:type="dxa"/>
            <w:shd w:val="clear" w:color="auto" w:fill="auto"/>
            <w:noWrap/>
            <w:vAlign w:val="center"/>
            <w:hideMark/>
          </w:tcPr>
          <w:p w14:paraId="5147AFF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63740D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0C07B2F" w14:textId="77777777" w:rsidR="002A7474" w:rsidRPr="002A7474" w:rsidRDefault="002A7474" w:rsidP="002A7474">
            <w:pPr>
              <w:jc w:val="center"/>
              <w:rPr>
                <w:color w:val="000000"/>
                <w:sz w:val="18"/>
                <w:szCs w:val="22"/>
              </w:rPr>
            </w:pPr>
            <w:r w:rsidRPr="002A7474">
              <w:rPr>
                <w:color w:val="000000"/>
                <w:sz w:val="18"/>
                <w:szCs w:val="22"/>
              </w:rPr>
              <w:t>0,544</w:t>
            </w:r>
          </w:p>
        </w:tc>
        <w:tc>
          <w:tcPr>
            <w:tcW w:w="1315" w:type="dxa"/>
            <w:shd w:val="clear" w:color="auto" w:fill="auto"/>
            <w:noWrap/>
            <w:vAlign w:val="center"/>
            <w:hideMark/>
          </w:tcPr>
          <w:p w14:paraId="0342A18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3C7225" w14:textId="77777777" w:rsidR="002A7474" w:rsidRPr="002A7474" w:rsidRDefault="002A7474" w:rsidP="002A7474">
            <w:pPr>
              <w:jc w:val="center"/>
              <w:rPr>
                <w:color w:val="000000"/>
                <w:sz w:val="18"/>
                <w:szCs w:val="22"/>
              </w:rPr>
            </w:pPr>
            <w:r w:rsidRPr="002A7474">
              <w:rPr>
                <w:color w:val="000000"/>
                <w:sz w:val="18"/>
                <w:szCs w:val="22"/>
              </w:rPr>
              <w:t>0,007</w:t>
            </w:r>
          </w:p>
        </w:tc>
        <w:tc>
          <w:tcPr>
            <w:tcW w:w="1315" w:type="dxa"/>
            <w:shd w:val="clear" w:color="auto" w:fill="auto"/>
            <w:noWrap/>
            <w:vAlign w:val="center"/>
            <w:hideMark/>
          </w:tcPr>
          <w:p w14:paraId="5FF3B9B4" w14:textId="77777777" w:rsidR="002A7474" w:rsidRPr="002A7474" w:rsidRDefault="002A7474" w:rsidP="002A7474">
            <w:pPr>
              <w:jc w:val="center"/>
              <w:rPr>
                <w:color w:val="000000"/>
                <w:sz w:val="18"/>
                <w:szCs w:val="22"/>
              </w:rPr>
            </w:pPr>
            <w:r w:rsidRPr="002A7474">
              <w:rPr>
                <w:color w:val="000000"/>
                <w:sz w:val="18"/>
                <w:szCs w:val="22"/>
              </w:rPr>
              <w:t>0,016</w:t>
            </w:r>
          </w:p>
        </w:tc>
        <w:tc>
          <w:tcPr>
            <w:tcW w:w="1316" w:type="dxa"/>
            <w:shd w:val="clear" w:color="auto" w:fill="auto"/>
            <w:noWrap/>
            <w:vAlign w:val="center"/>
            <w:hideMark/>
          </w:tcPr>
          <w:p w14:paraId="24280B1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F3DCC31" w14:textId="77777777" w:rsidR="002A7474" w:rsidRPr="002A7474" w:rsidRDefault="002A7474" w:rsidP="002A7474">
            <w:pPr>
              <w:jc w:val="center"/>
              <w:rPr>
                <w:color w:val="000000"/>
                <w:sz w:val="18"/>
                <w:szCs w:val="22"/>
              </w:rPr>
            </w:pPr>
            <w:r w:rsidRPr="002A7474">
              <w:rPr>
                <w:color w:val="000000"/>
                <w:sz w:val="18"/>
                <w:szCs w:val="22"/>
              </w:rPr>
              <w:t>0,551</w:t>
            </w:r>
          </w:p>
        </w:tc>
        <w:tc>
          <w:tcPr>
            <w:tcW w:w="1316" w:type="dxa"/>
            <w:shd w:val="clear" w:color="auto" w:fill="auto"/>
            <w:noWrap/>
            <w:vAlign w:val="center"/>
            <w:hideMark/>
          </w:tcPr>
          <w:p w14:paraId="70CF4A0A" w14:textId="77777777" w:rsidR="002A7474" w:rsidRPr="002A7474" w:rsidRDefault="002A7474" w:rsidP="002A7474">
            <w:pPr>
              <w:jc w:val="center"/>
              <w:rPr>
                <w:color w:val="000000"/>
                <w:sz w:val="18"/>
                <w:szCs w:val="22"/>
              </w:rPr>
            </w:pPr>
            <w:r w:rsidRPr="002A7474">
              <w:rPr>
                <w:color w:val="000000"/>
                <w:sz w:val="18"/>
                <w:szCs w:val="22"/>
              </w:rPr>
              <w:t>0,560</w:t>
            </w:r>
          </w:p>
        </w:tc>
      </w:tr>
      <w:tr w:rsidR="002A7474" w:rsidRPr="002A7474" w14:paraId="3D8FBF09" w14:textId="77777777" w:rsidTr="002A7474">
        <w:trPr>
          <w:trHeight w:val="20"/>
        </w:trPr>
        <w:tc>
          <w:tcPr>
            <w:tcW w:w="988" w:type="dxa"/>
            <w:shd w:val="clear" w:color="auto" w:fill="auto"/>
            <w:noWrap/>
            <w:vAlign w:val="center"/>
            <w:hideMark/>
          </w:tcPr>
          <w:p w14:paraId="26B41FA9" w14:textId="77777777" w:rsidR="002A7474" w:rsidRPr="002A7474" w:rsidRDefault="002A7474" w:rsidP="002A7474">
            <w:pPr>
              <w:jc w:val="center"/>
              <w:rPr>
                <w:color w:val="000000"/>
                <w:sz w:val="18"/>
                <w:szCs w:val="22"/>
              </w:rPr>
            </w:pPr>
            <w:r w:rsidRPr="002A7474">
              <w:rPr>
                <w:color w:val="000000"/>
                <w:sz w:val="18"/>
                <w:szCs w:val="22"/>
              </w:rPr>
              <w:t>175</w:t>
            </w:r>
          </w:p>
        </w:tc>
        <w:tc>
          <w:tcPr>
            <w:tcW w:w="5103" w:type="dxa"/>
            <w:shd w:val="clear" w:color="auto" w:fill="auto"/>
            <w:noWrap/>
            <w:vAlign w:val="center"/>
            <w:hideMark/>
          </w:tcPr>
          <w:p w14:paraId="672F5ABA" w14:textId="77777777" w:rsidR="002A7474" w:rsidRPr="002A7474" w:rsidRDefault="002A7474" w:rsidP="002A7474">
            <w:pPr>
              <w:jc w:val="center"/>
              <w:rPr>
                <w:color w:val="000000"/>
                <w:sz w:val="18"/>
                <w:szCs w:val="22"/>
              </w:rPr>
            </w:pPr>
            <w:r w:rsidRPr="002A7474">
              <w:rPr>
                <w:color w:val="000000"/>
                <w:sz w:val="18"/>
                <w:szCs w:val="22"/>
              </w:rPr>
              <w:t>Учебный корпус</w:t>
            </w:r>
          </w:p>
        </w:tc>
        <w:tc>
          <w:tcPr>
            <w:tcW w:w="4536" w:type="dxa"/>
            <w:shd w:val="clear" w:color="auto" w:fill="auto"/>
            <w:noWrap/>
            <w:vAlign w:val="center"/>
            <w:hideMark/>
          </w:tcPr>
          <w:p w14:paraId="1EB88496" w14:textId="77777777" w:rsidR="002A7474" w:rsidRPr="002A7474" w:rsidRDefault="002A7474" w:rsidP="002A7474">
            <w:pPr>
              <w:jc w:val="center"/>
              <w:rPr>
                <w:color w:val="000000"/>
                <w:sz w:val="18"/>
                <w:szCs w:val="22"/>
              </w:rPr>
            </w:pPr>
            <w:r w:rsidRPr="002A7474">
              <w:rPr>
                <w:color w:val="000000"/>
                <w:sz w:val="18"/>
                <w:szCs w:val="22"/>
              </w:rPr>
              <w:t>ул. Пушкина, 46</w:t>
            </w:r>
          </w:p>
        </w:tc>
        <w:tc>
          <w:tcPr>
            <w:tcW w:w="1417" w:type="dxa"/>
            <w:shd w:val="clear" w:color="auto" w:fill="auto"/>
            <w:noWrap/>
            <w:vAlign w:val="center"/>
            <w:hideMark/>
          </w:tcPr>
          <w:p w14:paraId="27C3415D"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8AF6295"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B65A0C8" w14:textId="77777777" w:rsidR="002A7474" w:rsidRPr="002A7474" w:rsidRDefault="002A7474" w:rsidP="002A7474">
            <w:pPr>
              <w:jc w:val="center"/>
              <w:rPr>
                <w:color w:val="000000"/>
                <w:sz w:val="18"/>
                <w:szCs w:val="22"/>
              </w:rPr>
            </w:pPr>
            <w:r w:rsidRPr="002A7474">
              <w:rPr>
                <w:color w:val="000000"/>
                <w:sz w:val="18"/>
                <w:szCs w:val="22"/>
              </w:rPr>
              <w:t>0,430</w:t>
            </w:r>
          </w:p>
        </w:tc>
        <w:tc>
          <w:tcPr>
            <w:tcW w:w="1315" w:type="dxa"/>
            <w:shd w:val="clear" w:color="auto" w:fill="auto"/>
            <w:noWrap/>
            <w:vAlign w:val="center"/>
            <w:hideMark/>
          </w:tcPr>
          <w:p w14:paraId="14D5EA6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D8E51C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7E4096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2495A4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3186566" w14:textId="77777777" w:rsidR="002A7474" w:rsidRPr="002A7474" w:rsidRDefault="002A7474" w:rsidP="002A7474">
            <w:pPr>
              <w:jc w:val="center"/>
              <w:rPr>
                <w:color w:val="000000"/>
                <w:sz w:val="18"/>
                <w:szCs w:val="22"/>
              </w:rPr>
            </w:pPr>
            <w:r w:rsidRPr="002A7474">
              <w:rPr>
                <w:color w:val="000000"/>
                <w:sz w:val="18"/>
                <w:szCs w:val="22"/>
              </w:rPr>
              <w:t>0,430</w:t>
            </w:r>
          </w:p>
        </w:tc>
        <w:tc>
          <w:tcPr>
            <w:tcW w:w="1316" w:type="dxa"/>
            <w:shd w:val="clear" w:color="auto" w:fill="auto"/>
            <w:noWrap/>
            <w:vAlign w:val="center"/>
            <w:hideMark/>
          </w:tcPr>
          <w:p w14:paraId="39F6E893" w14:textId="77777777" w:rsidR="002A7474" w:rsidRPr="002A7474" w:rsidRDefault="002A7474" w:rsidP="002A7474">
            <w:pPr>
              <w:jc w:val="center"/>
              <w:rPr>
                <w:color w:val="000000"/>
                <w:sz w:val="18"/>
                <w:szCs w:val="22"/>
              </w:rPr>
            </w:pPr>
            <w:r w:rsidRPr="002A7474">
              <w:rPr>
                <w:color w:val="000000"/>
                <w:sz w:val="18"/>
                <w:szCs w:val="22"/>
              </w:rPr>
              <w:t>0,430</w:t>
            </w:r>
          </w:p>
        </w:tc>
      </w:tr>
      <w:tr w:rsidR="002A7474" w:rsidRPr="002A7474" w14:paraId="08385510" w14:textId="77777777" w:rsidTr="002A7474">
        <w:trPr>
          <w:trHeight w:val="20"/>
        </w:trPr>
        <w:tc>
          <w:tcPr>
            <w:tcW w:w="988" w:type="dxa"/>
            <w:shd w:val="clear" w:color="auto" w:fill="auto"/>
            <w:noWrap/>
            <w:vAlign w:val="center"/>
            <w:hideMark/>
          </w:tcPr>
          <w:p w14:paraId="4EA0A17F" w14:textId="77777777" w:rsidR="002A7474" w:rsidRPr="002A7474" w:rsidRDefault="002A7474" w:rsidP="002A7474">
            <w:pPr>
              <w:jc w:val="center"/>
              <w:rPr>
                <w:color w:val="000000"/>
                <w:sz w:val="18"/>
                <w:szCs w:val="22"/>
              </w:rPr>
            </w:pPr>
            <w:r w:rsidRPr="002A7474">
              <w:rPr>
                <w:color w:val="000000"/>
                <w:sz w:val="18"/>
                <w:szCs w:val="22"/>
              </w:rPr>
              <w:t>176</w:t>
            </w:r>
          </w:p>
        </w:tc>
        <w:tc>
          <w:tcPr>
            <w:tcW w:w="5103" w:type="dxa"/>
            <w:shd w:val="clear" w:color="auto" w:fill="auto"/>
            <w:noWrap/>
            <w:vAlign w:val="center"/>
            <w:hideMark/>
          </w:tcPr>
          <w:p w14:paraId="03606E31" w14:textId="77777777" w:rsidR="002A7474" w:rsidRPr="002A7474" w:rsidRDefault="002A7474" w:rsidP="002A7474">
            <w:pPr>
              <w:jc w:val="center"/>
              <w:rPr>
                <w:color w:val="000000"/>
                <w:sz w:val="18"/>
                <w:szCs w:val="22"/>
              </w:rPr>
            </w:pPr>
            <w:r w:rsidRPr="002A7474">
              <w:rPr>
                <w:color w:val="000000"/>
                <w:sz w:val="18"/>
                <w:szCs w:val="22"/>
              </w:rPr>
              <w:t>Лабораторный корпус</w:t>
            </w:r>
          </w:p>
        </w:tc>
        <w:tc>
          <w:tcPr>
            <w:tcW w:w="4536" w:type="dxa"/>
            <w:shd w:val="clear" w:color="auto" w:fill="auto"/>
            <w:noWrap/>
            <w:vAlign w:val="center"/>
            <w:hideMark/>
          </w:tcPr>
          <w:p w14:paraId="256FF43E" w14:textId="77777777" w:rsidR="002A7474" w:rsidRPr="002A7474" w:rsidRDefault="002A7474" w:rsidP="002A7474">
            <w:pPr>
              <w:jc w:val="center"/>
              <w:rPr>
                <w:color w:val="000000"/>
                <w:sz w:val="18"/>
                <w:szCs w:val="22"/>
              </w:rPr>
            </w:pPr>
            <w:r w:rsidRPr="002A7474">
              <w:rPr>
                <w:color w:val="000000"/>
                <w:sz w:val="18"/>
                <w:szCs w:val="22"/>
              </w:rPr>
              <w:t>ул. Баумана, 24</w:t>
            </w:r>
          </w:p>
        </w:tc>
        <w:tc>
          <w:tcPr>
            <w:tcW w:w="1417" w:type="dxa"/>
            <w:shd w:val="clear" w:color="auto" w:fill="auto"/>
            <w:noWrap/>
            <w:vAlign w:val="center"/>
            <w:hideMark/>
          </w:tcPr>
          <w:p w14:paraId="52F9A8F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ED3FFA5"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60336B5" w14:textId="77777777" w:rsidR="002A7474" w:rsidRPr="002A7474" w:rsidRDefault="002A7474" w:rsidP="002A7474">
            <w:pPr>
              <w:jc w:val="center"/>
              <w:rPr>
                <w:color w:val="000000"/>
                <w:sz w:val="18"/>
                <w:szCs w:val="22"/>
              </w:rPr>
            </w:pPr>
            <w:r w:rsidRPr="002A7474">
              <w:rPr>
                <w:color w:val="000000"/>
                <w:sz w:val="18"/>
                <w:szCs w:val="22"/>
              </w:rPr>
              <w:t>0,331</w:t>
            </w:r>
          </w:p>
        </w:tc>
        <w:tc>
          <w:tcPr>
            <w:tcW w:w="1315" w:type="dxa"/>
            <w:shd w:val="clear" w:color="auto" w:fill="auto"/>
            <w:noWrap/>
            <w:vAlign w:val="center"/>
            <w:hideMark/>
          </w:tcPr>
          <w:p w14:paraId="3456887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6BDCE03" w14:textId="77777777" w:rsidR="002A7474" w:rsidRPr="002A7474" w:rsidRDefault="002A7474" w:rsidP="002A7474">
            <w:pPr>
              <w:jc w:val="center"/>
              <w:rPr>
                <w:color w:val="000000"/>
                <w:sz w:val="18"/>
                <w:szCs w:val="22"/>
              </w:rPr>
            </w:pPr>
            <w:r w:rsidRPr="002A7474">
              <w:rPr>
                <w:color w:val="000000"/>
                <w:sz w:val="18"/>
                <w:szCs w:val="22"/>
              </w:rPr>
              <w:t>0,004</w:t>
            </w:r>
          </w:p>
        </w:tc>
        <w:tc>
          <w:tcPr>
            <w:tcW w:w="1315" w:type="dxa"/>
            <w:shd w:val="clear" w:color="auto" w:fill="auto"/>
            <w:noWrap/>
            <w:vAlign w:val="center"/>
            <w:hideMark/>
          </w:tcPr>
          <w:p w14:paraId="6A953D4D" w14:textId="77777777" w:rsidR="002A7474" w:rsidRPr="002A7474" w:rsidRDefault="002A7474" w:rsidP="002A7474">
            <w:pPr>
              <w:jc w:val="center"/>
              <w:rPr>
                <w:color w:val="000000"/>
                <w:sz w:val="18"/>
                <w:szCs w:val="22"/>
              </w:rPr>
            </w:pPr>
            <w:r w:rsidRPr="002A7474">
              <w:rPr>
                <w:color w:val="000000"/>
                <w:sz w:val="18"/>
                <w:szCs w:val="22"/>
              </w:rPr>
              <w:t>0,010</w:t>
            </w:r>
          </w:p>
        </w:tc>
        <w:tc>
          <w:tcPr>
            <w:tcW w:w="1316" w:type="dxa"/>
            <w:shd w:val="clear" w:color="auto" w:fill="auto"/>
            <w:noWrap/>
            <w:vAlign w:val="center"/>
            <w:hideMark/>
          </w:tcPr>
          <w:p w14:paraId="7A5DA8A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61D291F" w14:textId="77777777" w:rsidR="002A7474" w:rsidRPr="002A7474" w:rsidRDefault="002A7474" w:rsidP="002A7474">
            <w:pPr>
              <w:jc w:val="center"/>
              <w:rPr>
                <w:color w:val="000000"/>
                <w:sz w:val="18"/>
                <w:szCs w:val="22"/>
              </w:rPr>
            </w:pPr>
            <w:r w:rsidRPr="002A7474">
              <w:rPr>
                <w:color w:val="000000"/>
                <w:sz w:val="18"/>
                <w:szCs w:val="22"/>
              </w:rPr>
              <w:t>0,335</w:t>
            </w:r>
          </w:p>
        </w:tc>
        <w:tc>
          <w:tcPr>
            <w:tcW w:w="1316" w:type="dxa"/>
            <w:shd w:val="clear" w:color="auto" w:fill="auto"/>
            <w:noWrap/>
            <w:vAlign w:val="center"/>
            <w:hideMark/>
          </w:tcPr>
          <w:p w14:paraId="57BF8BA9" w14:textId="77777777" w:rsidR="002A7474" w:rsidRPr="002A7474" w:rsidRDefault="002A7474" w:rsidP="002A7474">
            <w:pPr>
              <w:jc w:val="center"/>
              <w:rPr>
                <w:color w:val="000000"/>
                <w:sz w:val="18"/>
                <w:szCs w:val="22"/>
              </w:rPr>
            </w:pPr>
            <w:r w:rsidRPr="002A7474">
              <w:rPr>
                <w:color w:val="000000"/>
                <w:sz w:val="18"/>
                <w:szCs w:val="22"/>
              </w:rPr>
              <w:t>0,341</w:t>
            </w:r>
          </w:p>
        </w:tc>
      </w:tr>
      <w:tr w:rsidR="002A7474" w:rsidRPr="002A7474" w14:paraId="757CC5E4" w14:textId="77777777" w:rsidTr="002A7474">
        <w:trPr>
          <w:trHeight w:val="20"/>
        </w:trPr>
        <w:tc>
          <w:tcPr>
            <w:tcW w:w="988" w:type="dxa"/>
            <w:shd w:val="clear" w:color="auto" w:fill="auto"/>
            <w:noWrap/>
            <w:vAlign w:val="center"/>
            <w:hideMark/>
          </w:tcPr>
          <w:p w14:paraId="742400F4" w14:textId="77777777" w:rsidR="002A7474" w:rsidRPr="002A7474" w:rsidRDefault="002A7474" w:rsidP="002A7474">
            <w:pPr>
              <w:jc w:val="center"/>
              <w:rPr>
                <w:color w:val="000000"/>
                <w:sz w:val="18"/>
                <w:szCs w:val="22"/>
              </w:rPr>
            </w:pPr>
            <w:r w:rsidRPr="002A7474">
              <w:rPr>
                <w:color w:val="000000"/>
                <w:sz w:val="18"/>
                <w:szCs w:val="22"/>
              </w:rPr>
              <w:t>178</w:t>
            </w:r>
          </w:p>
        </w:tc>
        <w:tc>
          <w:tcPr>
            <w:tcW w:w="5103" w:type="dxa"/>
            <w:shd w:val="clear" w:color="auto" w:fill="auto"/>
            <w:noWrap/>
            <w:vAlign w:val="center"/>
            <w:hideMark/>
          </w:tcPr>
          <w:p w14:paraId="24458F0C" w14:textId="77777777" w:rsidR="002A7474" w:rsidRPr="002A7474" w:rsidRDefault="002A7474" w:rsidP="002A7474">
            <w:pPr>
              <w:jc w:val="center"/>
              <w:rPr>
                <w:color w:val="000000"/>
                <w:sz w:val="18"/>
                <w:szCs w:val="22"/>
              </w:rPr>
            </w:pPr>
            <w:r w:rsidRPr="002A7474">
              <w:rPr>
                <w:color w:val="000000"/>
                <w:sz w:val="18"/>
                <w:szCs w:val="22"/>
              </w:rPr>
              <w:t>Школа</w:t>
            </w:r>
          </w:p>
        </w:tc>
        <w:tc>
          <w:tcPr>
            <w:tcW w:w="4536" w:type="dxa"/>
            <w:shd w:val="clear" w:color="auto" w:fill="auto"/>
            <w:noWrap/>
            <w:vAlign w:val="center"/>
            <w:hideMark/>
          </w:tcPr>
          <w:p w14:paraId="1B8D8352" w14:textId="77777777" w:rsidR="002A7474" w:rsidRPr="002A7474" w:rsidRDefault="002A7474" w:rsidP="002A7474">
            <w:pPr>
              <w:jc w:val="center"/>
              <w:rPr>
                <w:color w:val="000000"/>
                <w:sz w:val="18"/>
                <w:szCs w:val="22"/>
              </w:rPr>
            </w:pPr>
            <w:r w:rsidRPr="002A7474">
              <w:rPr>
                <w:color w:val="000000"/>
                <w:sz w:val="18"/>
                <w:szCs w:val="22"/>
              </w:rPr>
              <w:t xml:space="preserve">ул. Ветлужская, зем. уч. 59:01:1713518:357 </w:t>
            </w:r>
          </w:p>
        </w:tc>
        <w:tc>
          <w:tcPr>
            <w:tcW w:w="1417" w:type="dxa"/>
            <w:shd w:val="clear" w:color="auto" w:fill="auto"/>
            <w:noWrap/>
            <w:vAlign w:val="center"/>
            <w:hideMark/>
          </w:tcPr>
          <w:p w14:paraId="1EF3B0F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5D8B4D9" w14:textId="77777777" w:rsidR="002A7474" w:rsidRPr="002A7474" w:rsidRDefault="002A7474" w:rsidP="002A7474">
            <w:pPr>
              <w:jc w:val="center"/>
              <w:rPr>
                <w:color w:val="000000"/>
                <w:sz w:val="18"/>
                <w:szCs w:val="22"/>
              </w:rPr>
            </w:pPr>
            <w:r w:rsidRPr="002A7474">
              <w:rPr>
                <w:color w:val="000000"/>
                <w:sz w:val="18"/>
                <w:szCs w:val="22"/>
              </w:rPr>
              <w:t>ВК Западная</w:t>
            </w:r>
          </w:p>
        </w:tc>
        <w:tc>
          <w:tcPr>
            <w:tcW w:w="1315" w:type="dxa"/>
            <w:shd w:val="clear" w:color="auto" w:fill="auto"/>
            <w:noWrap/>
            <w:vAlign w:val="center"/>
            <w:hideMark/>
          </w:tcPr>
          <w:p w14:paraId="659E9663" w14:textId="77777777" w:rsidR="002A7474" w:rsidRPr="002A7474" w:rsidRDefault="002A7474" w:rsidP="002A7474">
            <w:pPr>
              <w:jc w:val="center"/>
              <w:rPr>
                <w:color w:val="000000"/>
                <w:sz w:val="18"/>
                <w:szCs w:val="22"/>
              </w:rPr>
            </w:pPr>
            <w:r w:rsidRPr="002A7474">
              <w:rPr>
                <w:color w:val="000000"/>
                <w:sz w:val="18"/>
                <w:szCs w:val="22"/>
              </w:rPr>
              <w:t>1,525</w:t>
            </w:r>
          </w:p>
        </w:tc>
        <w:tc>
          <w:tcPr>
            <w:tcW w:w="1315" w:type="dxa"/>
            <w:shd w:val="clear" w:color="auto" w:fill="auto"/>
            <w:noWrap/>
            <w:vAlign w:val="center"/>
            <w:hideMark/>
          </w:tcPr>
          <w:p w14:paraId="0FFC3E9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AF9EC8A" w14:textId="77777777" w:rsidR="002A7474" w:rsidRPr="002A7474" w:rsidRDefault="002A7474" w:rsidP="002A7474">
            <w:pPr>
              <w:jc w:val="center"/>
              <w:rPr>
                <w:color w:val="000000"/>
                <w:sz w:val="18"/>
                <w:szCs w:val="22"/>
              </w:rPr>
            </w:pPr>
            <w:r w:rsidRPr="002A7474">
              <w:rPr>
                <w:color w:val="000000"/>
                <w:sz w:val="18"/>
                <w:szCs w:val="22"/>
              </w:rPr>
              <w:t>0,034</w:t>
            </w:r>
          </w:p>
        </w:tc>
        <w:tc>
          <w:tcPr>
            <w:tcW w:w="1315" w:type="dxa"/>
            <w:shd w:val="clear" w:color="auto" w:fill="auto"/>
            <w:noWrap/>
            <w:vAlign w:val="center"/>
            <w:hideMark/>
          </w:tcPr>
          <w:p w14:paraId="40F44120" w14:textId="77777777" w:rsidR="002A7474" w:rsidRPr="002A7474" w:rsidRDefault="002A7474" w:rsidP="002A7474">
            <w:pPr>
              <w:jc w:val="center"/>
              <w:rPr>
                <w:color w:val="000000"/>
                <w:sz w:val="18"/>
                <w:szCs w:val="22"/>
              </w:rPr>
            </w:pPr>
            <w:r w:rsidRPr="002A7474">
              <w:rPr>
                <w:color w:val="000000"/>
                <w:sz w:val="18"/>
                <w:szCs w:val="22"/>
              </w:rPr>
              <w:t>0,082</w:t>
            </w:r>
          </w:p>
        </w:tc>
        <w:tc>
          <w:tcPr>
            <w:tcW w:w="1316" w:type="dxa"/>
            <w:shd w:val="clear" w:color="auto" w:fill="auto"/>
            <w:noWrap/>
            <w:vAlign w:val="center"/>
            <w:hideMark/>
          </w:tcPr>
          <w:p w14:paraId="75733E0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1200888" w14:textId="77777777" w:rsidR="002A7474" w:rsidRPr="002A7474" w:rsidRDefault="002A7474" w:rsidP="002A7474">
            <w:pPr>
              <w:jc w:val="center"/>
              <w:rPr>
                <w:color w:val="000000"/>
                <w:sz w:val="18"/>
                <w:szCs w:val="22"/>
              </w:rPr>
            </w:pPr>
            <w:r w:rsidRPr="002A7474">
              <w:rPr>
                <w:color w:val="000000"/>
                <w:sz w:val="18"/>
                <w:szCs w:val="22"/>
              </w:rPr>
              <w:t>1,559</w:t>
            </w:r>
          </w:p>
        </w:tc>
        <w:tc>
          <w:tcPr>
            <w:tcW w:w="1316" w:type="dxa"/>
            <w:shd w:val="clear" w:color="auto" w:fill="auto"/>
            <w:noWrap/>
            <w:vAlign w:val="center"/>
            <w:hideMark/>
          </w:tcPr>
          <w:p w14:paraId="24F42FD6" w14:textId="77777777" w:rsidR="002A7474" w:rsidRPr="002A7474" w:rsidRDefault="002A7474" w:rsidP="002A7474">
            <w:pPr>
              <w:jc w:val="center"/>
              <w:rPr>
                <w:color w:val="000000"/>
                <w:sz w:val="18"/>
                <w:szCs w:val="22"/>
              </w:rPr>
            </w:pPr>
            <w:r w:rsidRPr="002A7474">
              <w:rPr>
                <w:color w:val="000000"/>
                <w:sz w:val="18"/>
                <w:szCs w:val="22"/>
              </w:rPr>
              <w:t>1,607</w:t>
            </w:r>
          </w:p>
        </w:tc>
      </w:tr>
      <w:tr w:rsidR="002A7474" w:rsidRPr="002A7474" w14:paraId="2BF6A99C" w14:textId="77777777" w:rsidTr="002A7474">
        <w:trPr>
          <w:trHeight w:val="20"/>
        </w:trPr>
        <w:tc>
          <w:tcPr>
            <w:tcW w:w="988" w:type="dxa"/>
            <w:shd w:val="clear" w:color="auto" w:fill="auto"/>
            <w:noWrap/>
            <w:vAlign w:val="center"/>
            <w:hideMark/>
          </w:tcPr>
          <w:p w14:paraId="4EC0C41F" w14:textId="77777777" w:rsidR="002A7474" w:rsidRPr="002A7474" w:rsidRDefault="002A7474" w:rsidP="002A7474">
            <w:pPr>
              <w:jc w:val="center"/>
              <w:rPr>
                <w:color w:val="000000"/>
                <w:sz w:val="18"/>
                <w:szCs w:val="22"/>
              </w:rPr>
            </w:pPr>
            <w:r w:rsidRPr="002A7474">
              <w:rPr>
                <w:color w:val="000000"/>
                <w:sz w:val="18"/>
                <w:szCs w:val="22"/>
              </w:rPr>
              <w:t>179</w:t>
            </w:r>
          </w:p>
        </w:tc>
        <w:tc>
          <w:tcPr>
            <w:tcW w:w="5103" w:type="dxa"/>
            <w:shd w:val="clear" w:color="auto" w:fill="auto"/>
            <w:noWrap/>
            <w:vAlign w:val="center"/>
            <w:hideMark/>
          </w:tcPr>
          <w:p w14:paraId="5430C2AF" w14:textId="77777777" w:rsidR="002A7474" w:rsidRPr="002A7474" w:rsidRDefault="002A7474" w:rsidP="002A7474">
            <w:pPr>
              <w:jc w:val="center"/>
              <w:rPr>
                <w:color w:val="000000"/>
                <w:sz w:val="18"/>
                <w:szCs w:val="22"/>
              </w:rPr>
            </w:pPr>
            <w:r w:rsidRPr="002A7474">
              <w:rPr>
                <w:color w:val="000000"/>
                <w:sz w:val="18"/>
                <w:szCs w:val="22"/>
              </w:rPr>
              <w:t>Детская поликлинника</w:t>
            </w:r>
          </w:p>
        </w:tc>
        <w:tc>
          <w:tcPr>
            <w:tcW w:w="4536" w:type="dxa"/>
            <w:shd w:val="clear" w:color="auto" w:fill="auto"/>
            <w:noWrap/>
            <w:vAlign w:val="center"/>
            <w:hideMark/>
          </w:tcPr>
          <w:p w14:paraId="6DA9A337" w14:textId="77777777" w:rsidR="002A7474" w:rsidRPr="002A7474" w:rsidRDefault="002A7474" w:rsidP="002A7474">
            <w:pPr>
              <w:jc w:val="center"/>
              <w:rPr>
                <w:color w:val="000000"/>
                <w:sz w:val="18"/>
                <w:szCs w:val="22"/>
              </w:rPr>
            </w:pPr>
            <w:r w:rsidRPr="002A7474">
              <w:rPr>
                <w:color w:val="000000"/>
                <w:sz w:val="18"/>
                <w:szCs w:val="22"/>
              </w:rPr>
              <w:t>ул. Шмидта, 56а</w:t>
            </w:r>
          </w:p>
        </w:tc>
        <w:tc>
          <w:tcPr>
            <w:tcW w:w="1417" w:type="dxa"/>
            <w:shd w:val="clear" w:color="auto" w:fill="auto"/>
            <w:noWrap/>
            <w:vAlign w:val="center"/>
            <w:hideMark/>
          </w:tcPr>
          <w:p w14:paraId="1FE7678C"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B7C355D"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717D98C" w14:textId="77777777" w:rsidR="002A7474" w:rsidRPr="002A7474" w:rsidRDefault="002A7474" w:rsidP="002A7474">
            <w:pPr>
              <w:jc w:val="center"/>
              <w:rPr>
                <w:color w:val="000000"/>
                <w:sz w:val="18"/>
                <w:szCs w:val="22"/>
              </w:rPr>
            </w:pPr>
            <w:r w:rsidRPr="002A7474">
              <w:rPr>
                <w:color w:val="000000"/>
                <w:sz w:val="18"/>
                <w:szCs w:val="22"/>
              </w:rPr>
              <w:t>0,646</w:t>
            </w:r>
          </w:p>
        </w:tc>
        <w:tc>
          <w:tcPr>
            <w:tcW w:w="1315" w:type="dxa"/>
            <w:shd w:val="clear" w:color="auto" w:fill="auto"/>
            <w:noWrap/>
            <w:vAlign w:val="center"/>
            <w:hideMark/>
          </w:tcPr>
          <w:p w14:paraId="2901A28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EC4161D" w14:textId="77777777" w:rsidR="002A7474" w:rsidRPr="002A7474" w:rsidRDefault="002A7474" w:rsidP="002A7474">
            <w:pPr>
              <w:jc w:val="center"/>
              <w:rPr>
                <w:color w:val="000000"/>
                <w:sz w:val="18"/>
                <w:szCs w:val="22"/>
              </w:rPr>
            </w:pPr>
            <w:r w:rsidRPr="002A7474">
              <w:rPr>
                <w:color w:val="000000"/>
                <w:sz w:val="18"/>
                <w:szCs w:val="22"/>
              </w:rPr>
              <w:t>0,031</w:t>
            </w:r>
          </w:p>
        </w:tc>
        <w:tc>
          <w:tcPr>
            <w:tcW w:w="1315" w:type="dxa"/>
            <w:shd w:val="clear" w:color="auto" w:fill="auto"/>
            <w:noWrap/>
            <w:vAlign w:val="center"/>
            <w:hideMark/>
          </w:tcPr>
          <w:p w14:paraId="03913BEB" w14:textId="77777777" w:rsidR="002A7474" w:rsidRPr="002A7474" w:rsidRDefault="002A7474" w:rsidP="002A7474">
            <w:pPr>
              <w:jc w:val="center"/>
              <w:rPr>
                <w:color w:val="000000"/>
                <w:sz w:val="18"/>
                <w:szCs w:val="22"/>
              </w:rPr>
            </w:pPr>
            <w:r w:rsidRPr="002A7474">
              <w:rPr>
                <w:color w:val="000000"/>
                <w:sz w:val="18"/>
                <w:szCs w:val="22"/>
              </w:rPr>
              <w:t>0,075</w:t>
            </w:r>
          </w:p>
        </w:tc>
        <w:tc>
          <w:tcPr>
            <w:tcW w:w="1316" w:type="dxa"/>
            <w:shd w:val="clear" w:color="auto" w:fill="auto"/>
            <w:noWrap/>
            <w:vAlign w:val="center"/>
            <w:hideMark/>
          </w:tcPr>
          <w:p w14:paraId="75B450A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1861B6A" w14:textId="77777777" w:rsidR="002A7474" w:rsidRPr="002A7474" w:rsidRDefault="002A7474" w:rsidP="002A7474">
            <w:pPr>
              <w:jc w:val="center"/>
              <w:rPr>
                <w:color w:val="000000"/>
                <w:sz w:val="18"/>
                <w:szCs w:val="22"/>
              </w:rPr>
            </w:pPr>
            <w:r w:rsidRPr="002A7474">
              <w:rPr>
                <w:color w:val="000000"/>
                <w:sz w:val="18"/>
                <w:szCs w:val="22"/>
              </w:rPr>
              <w:t>0,677</w:t>
            </w:r>
          </w:p>
        </w:tc>
        <w:tc>
          <w:tcPr>
            <w:tcW w:w="1316" w:type="dxa"/>
            <w:shd w:val="clear" w:color="auto" w:fill="auto"/>
            <w:noWrap/>
            <w:vAlign w:val="center"/>
            <w:hideMark/>
          </w:tcPr>
          <w:p w14:paraId="30D66CC7" w14:textId="77777777" w:rsidR="002A7474" w:rsidRPr="002A7474" w:rsidRDefault="002A7474" w:rsidP="002A7474">
            <w:pPr>
              <w:jc w:val="center"/>
              <w:rPr>
                <w:color w:val="000000"/>
                <w:sz w:val="18"/>
                <w:szCs w:val="22"/>
              </w:rPr>
            </w:pPr>
            <w:r w:rsidRPr="002A7474">
              <w:rPr>
                <w:color w:val="000000"/>
                <w:sz w:val="18"/>
                <w:szCs w:val="22"/>
              </w:rPr>
              <w:t>0,721</w:t>
            </w:r>
          </w:p>
        </w:tc>
      </w:tr>
      <w:tr w:rsidR="002A7474" w:rsidRPr="002A7474" w14:paraId="7E258EAE" w14:textId="77777777" w:rsidTr="002A7474">
        <w:trPr>
          <w:trHeight w:val="20"/>
        </w:trPr>
        <w:tc>
          <w:tcPr>
            <w:tcW w:w="988" w:type="dxa"/>
            <w:shd w:val="clear" w:color="auto" w:fill="auto"/>
            <w:noWrap/>
            <w:vAlign w:val="center"/>
            <w:hideMark/>
          </w:tcPr>
          <w:p w14:paraId="30D5A2CF" w14:textId="77777777" w:rsidR="002A7474" w:rsidRPr="002A7474" w:rsidRDefault="002A7474" w:rsidP="002A7474">
            <w:pPr>
              <w:jc w:val="center"/>
              <w:rPr>
                <w:color w:val="000000"/>
                <w:sz w:val="18"/>
                <w:szCs w:val="22"/>
              </w:rPr>
            </w:pPr>
            <w:r w:rsidRPr="002A7474">
              <w:rPr>
                <w:color w:val="000000"/>
                <w:sz w:val="18"/>
                <w:szCs w:val="22"/>
              </w:rPr>
              <w:t>180</w:t>
            </w:r>
          </w:p>
        </w:tc>
        <w:tc>
          <w:tcPr>
            <w:tcW w:w="5103" w:type="dxa"/>
            <w:shd w:val="clear" w:color="auto" w:fill="auto"/>
            <w:noWrap/>
            <w:vAlign w:val="center"/>
            <w:hideMark/>
          </w:tcPr>
          <w:p w14:paraId="0ED3B093" w14:textId="77777777" w:rsidR="002A7474" w:rsidRPr="002A7474" w:rsidRDefault="002A7474" w:rsidP="002A7474">
            <w:pPr>
              <w:jc w:val="center"/>
              <w:rPr>
                <w:color w:val="000000"/>
                <w:sz w:val="18"/>
                <w:szCs w:val="22"/>
              </w:rPr>
            </w:pPr>
            <w:r w:rsidRPr="002A7474">
              <w:rPr>
                <w:color w:val="000000"/>
                <w:sz w:val="18"/>
                <w:szCs w:val="22"/>
              </w:rPr>
              <w:t>Поликлиника</w:t>
            </w:r>
          </w:p>
        </w:tc>
        <w:tc>
          <w:tcPr>
            <w:tcW w:w="4536" w:type="dxa"/>
            <w:shd w:val="clear" w:color="auto" w:fill="auto"/>
            <w:noWrap/>
            <w:vAlign w:val="center"/>
            <w:hideMark/>
          </w:tcPr>
          <w:p w14:paraId="6A29B4EB" w14:textId="77777777" w:rsidR="002A7474" w:rsidRPr="002A7474" w:rsidRDefault="002A7474" w:rsidP="002A7474">
            <w:pPr>
              <w:jc w:val="center"/>
              <w:rPr>
                <w:color w:val="000000"/>
                <w:sz w:val="18"/>
                <w:szCs w:val="22"/>
              </w:rPr>
            </w:pPr>
            <w:r w:rsidRPr="002A7474">
              <w:rPr>
                <w:color w:val="000000"/>
                <w:sz w:val="18"/>
                <w:szCs w:val="22"/>
              </w:rPr>
              <w:t xml:space="preserve">Кондратово, зем. уч. с кад. №59:32:0630006:16290 </w:t>
            </w:r>
          </w:p>
        </w:tc>
        <w:tc>
          <w:tcPr>
            <w:tcW w:w="1417" w:type="dxa"/>
            <w:shd w:val="clear" w:color="auto" w:fill="auto"/>
            <w:noWrap/>
            <w:vAlign w:val="center"/>
            <w:hideMark/>
          </w:tcPr>
          <w:p w14:paraId="5D0E7A14"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F6E41E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3E2552B" w14:textId="77777777" w:rsidR="002A7474" w:rsidRPr="002A7474" w:rsidRDefault="002A7474" w:rsidP="002A7474">
            <w:pPr>
              <w:jc w:val="center"/>
              <w:rPr>
                <w:color w:val="000000"/>
                <w:sz w:val="18"/>
                <w:szCs w:val="22"/>
              </w:rPr>
            </w:pPr>
            <w:r w:rsidRPr="002A7474">
              <w:rPr>
                <w:color w:val="000000"/>
                <w:sz w:val="18"/>
                <w:szCs w:val="22"/>
              </w:rPr>
              <w:t>0,408</w:t>
            </w:r>
          </w:p>
        </w:tc>
        <w:tc>
          <w:tcPr>
            <w:tcW w:w="1315" w:type="dxa"/>
            <w:shd w:val="clear" w:color="auto" w:fill="auto"/>
            <w:noWrap/>
            <w:vAlign w:val="center"/>
            <w:hideMark/>
          </w:tcPr>
          <w:p w14:paraId="6CEA12D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AE168C4" w14:textId="77777777" w:rsidR="002A7474" w:rsidRPr="002A7474" w:rsidRDefault="002A7474" w:rsidP="002A7474">
            <w:pPr>
              <w:jc w:val="center"/>
              <w:rPr>
                <w:color w:val="000000"/>
                <w:sz w:val="18"/>
                <w:szCs w:val="22"/>
              </w:rPr>
            </w:pPr>
            <w:r w:rsidRPr="002A7474">
              <w:rPr>
                <w:color w:val="000000"/>
                <w:sz w:val="18"/>
                <w:szCs w:val="22"/>
              </w:rPr>
              <w:t>0,013</w:t>
            </w:r>
          </w:p>
        </w:tc>
        <w:tc>
          <w:tcPr>
            <w:tcW w:w="1315" w:type="dxa"/>
            <w:shd w:val="clear" w:color="auto" w:fill="auto"/>
            <w:noWrap/>
            <w:vAlign w:val="center"/>
            <w:hideMark/>
          </w:tcPr>
          <w:p w14:paraId="647D1CEA" w14:textId="77777777" w:rsidR="002A7474" w:rsidRPr="002A7474" w:rsidRDefault="002A7474" w:rsidP="002A7474">
            <w:pPr>
              <w:jc w:val="center"/>
              <w:rPr>
                <w:color w:val="000000"/>
                <w:sz w:val="18"/>
                <w:szCs w:val="22"/>
              </w:rPr>
            </w:pPr>
            <w:r w:rsidRPr="002A7474">
              <w:rPr>
                <w:color w:val="000000"/>
                <w:sz w:val="18"/>
                <w:szCs w:val="22"/>
              </w:rPr>
              <w:t>0,031</w:t>
            </w:r>
          </w:p>
        </w:tc>
        <w:tc>
          <w:tcPr>
            <w:tcW w:w="1316" w:type="dxa"/>
            <w:shd w:val="clear" w:color="auto" w:fill="auto"/>
            <w:noWrap/>
            <w:vAlign w:val="center"/>
            <w:hideMark/>
          </w:tcPr>
          <w:p w14:paraId="2ECB24A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493CB5" w14:textId="77777777" w:rsidR="002A7474" w:rsidRPr="002A7474" w:rsidRDefault="002A7474" w:rsidP="002A7474">
            <w:pPr>
              <w:jc w:val="center"/>
              <w:rPr>
                <w:color w:val="000000"/>
                <w:sz w:val="18"/>
                <w:szCs w:val="22"/>
              </w:rPr>
            </w:pPr>
            <w:r w:rsidRPr="002A7474">
              <w:rPr>
                <w:color w:val="000000"/>
                <w:sz w:val="18"/>
                <w:szCs w:val="22"/>
              </w:rPr>
              <w:t>0,421</w:t>
            </w:r>
          </w:p>
        </w:tc>
        <w:tc>
          <w:tcPr>
            <w:tcW w:w="1316" w:type="dxa"/>
            <w:shd w:val="clear" w:color="auto" w:fill="auto"/>
            <w:noWrap/>
            <w:vAlign w:val="center"/>
            <w:hideMark/>
          </w:tcPr>
          <w:p w14:paraId="0EAACE23" w14:textId="77777777" w:rsidR="002A7474" w:rsidRPr="002A7474" w:rsidRDefault="002A7474" w:rsidP="002A7474">
            <w:pPr>
              <w:jc w:val="center"/>
              <w:rPr>
                <w:color w:val="000000"/>
                <w:sz w:val="18"/>
                <w:szCs w:val="22"/>
              </w:rPr>
            </w:pPr>
            <w:r w:rsidRPr="002A7474">
              <w:rPr>
                <w:color w:val="000000"/>
                <w:sz w:val="18"/>
                <w:szCs w:val="22"/>
              </w:rPr>
              <w:t>0,439</w:t>
            </w:r>
          </w:p>
        </w:tc>
      </w:tr>
      <w:tr w:rsidR="002A7474" w:rsidRPr="002A7474" w14:paraId="150442F3" w14:textId="77777777" w:rsidTr="002A7474">
        <w:trPr>
          <w:trHeight w:val="20"/>
        </w:trPr>
        <w:tc>
          <w:tcPr>
            <w:tcW w:w="988" w:type="dxa"/>
            <w:shd w:val="clear" w:color="auto" w:fill="auto"/>
            <w:noWrap/>
            <w:vAlign w:val="center"/>
            <w:hideMark/>
          </w:tcPr>
          <w:p w14:paraId="01DFB003" w14:textId="77777777" w:rsidR="002A7474" w:rsidRPr="002A7474" w:rsidRDefault="002A7474" w:rsidP="002A7474">
            <w:pPr>
              <w:jc w:val="center"/>
              <w:rPr>
                <w:color w:val="000000"/>
                <w:sz w:val="18"/>
                <w:szCs w:val="22"/>
              </w:rPr>
            </w:pPr>
            <w:r w:rsidRPr="002A7474">
              <w:rPr>
                <w:color w:val="000000"/>
                <w:sz w:val="18"/>
                <w:szCs w:val="22"/>
              </w:rPr>
              <w:t>181</w:t>
            </w:r>
          </w:p>
        </w:tc>
        <w:tc>
          <w:tcPr>
            <w:tcW w:w="5103" w:type="dxa"/>
            <w:shd w:val="clear" w:color="auto" w:fill="auto"/>
            <w:noWrap/>
            <w:vAlign w:val="center"/>
            <w:hideMark/>
          </w:tcPr>
          <w:p w14:paraId="7D700DDF" w14:textId="77777777" w:rsidR="002A7474" w:rsidRPr="002A7474" w:rsidRDefault="002A7474" w:rsidP="002A7474">
            <w:pPr>
              <w:jc w:val="center"/>
              <w:rPr>
                <w:color w:val="000000"/>
                <w:sz w:val="18"/>
                <w:szCs w:val="22"/>
              </w:rPr>
            </w:pPr>
            <w:r w:rsidRPr="002A7474">
              <w:rPr>
                <w:color w:val="000000"/>
                <w:sz w:val="18"/>
                <w:szCs w:val="22"/>
              </w:rPr>
              <w:t>Бассейн</w:t>
            </w:r>
          </w:p>
        </w:tc>
        <w:tc>
          <w:tcPr>
            <w:tcW w:w="4536" w:type="dxa"/>
            <w:shd w:val="clear" w:color="auto" w:fill="auto"/>
            <w:noWrap/>
            <w:vAlign w:val="center"/>
            <w:hideMark/>
          </w:tcPr>
          <w:p w14:paraId="4ED1195A" w14:textId="77777777" w:rsidR="002A7474" w:rsidRPr="002A7474" w:rsidRDefault="002A7474" w:rsidP="002A7474">
            <w:pPr>
              <w:jc w:val="center"/>
              <w:rPr>
                <w:color w:val="000000"/>
                <w:sz w:val="18"/>
                <w:szCs w:val="22"/>
              </w:rPr>
            </w:pPr>
            <w:r w:rsidRPr="002A7474">
              <w:rPr>
                <w:color w:val="000000"/>
                <w:sz w:val="18"/>
                <w:szCs w:val="22"/>
              </w:rPr>
              <w:t>Пермь, Ива</w:t>
            </w:r>
          </w:p>
        </w:tc>
        <w:tc>
          <w:tcPr>
            <w:tcW w:w="1417" w:type="dxa"/>
            <w:shd w:val="clear" w:color="auto" w:fill="auto"/>
            <w:noWrap/>
            <w:vAlign w:val="center"/>
            <w:hideMark/>
          </w:tcPr>
          <w:p w14:paraId="46C66D7B"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4562F514"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060E19A" w14:textId="77777777" w:rsidR="002A7474" w:rsidRPr="002A7474" w:rsidRDefault="002A7474" w:rsidP="002A7474">
            <w:pPr>
              <w:jc w:val="center"/>
              <w:rPr>
                <w:color w:val="000000"/>
                <w:sz w:val="18"/>
                <w:szCs w:val="22"/>
              </w:rPr>
            </w:pPr>
            <w:r w:rsidRPr="002A7474">
              <w:rPr>
                <w:color w:val="000000"/>
                <w:sz w:val="18"/>
                <w:szCs w:val="22"/>
              </w:rPr>
              <w:t>2,545</w:t>
            </w:r>
          </w:p>
        </w:tc>
        <w:tc>
          <w:tcPr>
            <w:tcW w:w="1315" w:type="dxa"/>
            <w:shd w:val="clear" w:color="auto" w:fill="auto"/>
            <w:noWrap/>
            <w:vAlign w:val="center"/>
            <w:hideMark/>
          </w:tcPr>
          <w:p w14:paraId="1FBB828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78C1823" w14:textId="77777777" w:rsidR="002A7474" w:rsidRPr="002A7474" w:rsidRDefault="002A7474" w:rsidP="002A7474">
            <w:pPr>
              <w:jc w:val="center"/>
              <w:rPr>
                <w:color w:val="000000"/>
                <w:sz w:val="18"/>
                <w:szCs w:val="22"/>
              </w:rPr>
            </w:pPr>
            <w:r w:rsidRPr="002A7474">
              <w:rPr>
                <w:color w:val="000000"/>
                <w:sz w:val="18"/>
                <w:szCs w:val="22"/>
              </w:rPr>
              <w:t>0,836</w:t>
            </w:r>
          </w:p>
        </w:tc>
        <w:tc>
          <w:tcPr>
            <w:tcW w:w="1315" w:type="dxa"/>
            <w:shd w:val="clear" w:color="auto" w:fill="auto"/>
            <w:noWrap/>
            <w:vAlign w:val="center"/>
            <w:hideMark/>
          </w:tcPr>
          <w:p w14:paraId="5486F8CA" w14:textId="77777777" w:rsidR="002A7474" w:rsidRPr="002A7474" w:rsidRDefault="002A7474" w:rsidP="002A7474">
            <w:pPr>
              <w:jc w:val="center"/>
              <w:rPr>
                <w:color w:val="000000"/>
                <w:sz w:val="18"/>
                <w:szCs w:val="22"/>
              </w:rPr>
            </w:pPr>
            <w:r w:rsidRPr="002A7474">
              <w:rPr>
                <w:color w:val="000000"/>
                <w:sz w:val="18"/>
                <w:szCs w:val="22"/>
              </w:rPr>
              <w:t>2,006</w:t>
            </w:r>
          </w:p>
        </w:tc>
        <w:tc>
          <w:tcPr>
            <w:tcW w:w="1316" w:type="dxa"/>
            <w:shd w:val="clear" w:color="auto" w:fill="auto"/>
            <w:noWrap/>
            <w:vAlign w:val="center"/>
            <w:hideMark/>
          </w:tcPr>
          <w:p w14:paraId="590343C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D4D41A6" w14:textId="77777777" w:rsidR="002A7474" w:rsidRPr="002A7474" w:rsidRDefault="002A7474" w:rsidP="002A7474">
            <w:pPr>
              <w:jc w:val="center"/>
              <w:rPr>
                <w:color w:val="000000"/>
                <w:sz w:val="18"/>
                <w:szCs w:val="22"/>
              </w:rPr>
            </w:pPr>
            <w:r w:rsidRPr="002A7474">
              <w:rPr>
                <w:color w:val="000000"/>
                <w:sz w:val="18"/>
                <w:szCs w:val="22"/>
              </w:rPr>
              <w:t>3,381</w:t>
            </w:r>
          </w:p>
        </w:tc>
        <w:tc>
          <w:tcPr>
            <w:tcW w:w="1316" w:type="dxa"/>
            <w:shd w:val="clear" w:color="auto" w:fill="auto"/>
            <w:noWrap/>
            <w:vAlign w:val="center"/>
            <w:hideMark/>
          </w:tcPr>
          <w:p w14:paraId="47DC7B42" w14:textId="77777777" w:rsidR="002A7474" w:rsidRPr="002A7474" w:rsidRDefault="002A7474" w:rsidP="002A7474">
            <w:pPr>
              <w:jc w:val="center"/>
              <w:rPr>
                <w:color w:val="000000"/>
                <w:sz w:val="18"/>
                <w:szCs w:val="22"/>
              </w:rPr>
            </w:pPr>
            <w:r w:rsidRPr="002A7474">
              <w:rPr>
                <w:color w:val="000000"/>
                <w:sz w:val="18"/>
                <w:szCs w:val="22"/>
              </w:rPr>
              <w:t>4,550</w:t>
            </w:r>
          </w:p>
        </w:tc>
      </w:tr>
      <w:tr w:rsidR="002A7474" w:rsidRPr="002A7474" w14:paraId="61DEEF45" w14:textId="77777777" w:rsidTr="002A7474">
        <w:trPr>
          <w:trHeight w:val="20"/>
        </w:trPr>
        <w:tc>
          <w:tcPr>
            <w:tcW w:w="988" w:type="dxa"/>
            <w:shd w:val="clear" w:color="auto" w:fill="auto"/>
            <w:noWrap/>
            <w:vAlign w:val="center"/>
            <w:hideMark/>
          </w:tcPr>
          <w:p w14:paraId="5F8926F6" w14:textId="77777777" w:rsidR="002A7474" w:rsidRPr="002A7474" w:rsidRDefault="002A7474" w:rsidP="002A7474">
            <w:pPr>
              <w:jc w:val="center"/>
              <w:rPr>
                <w:color w:val="000000"/>
                <w:sz w:val="18"/>
                <w:szCs w:val="22"/>
              </w:rPr>
            </w:pPr>
            <w:r w:rsidRPr="002A7474">
              <w:rPr>
                <w:color w:val="000000"/>
                <w:sz w:val="18"/>
                <w:szCs w:val="22"/>
              </w:rPr>
              <w:t>182</w:t>
            </w:r>
          </w:p>
        </w:tc>
        <w:tc>
          <w:tcPr>
            <w:tcW w:w="5103" w:type="dxa"/>
            <w:shd w:val="clear" w:color="auto" w:fill="auto"/>
            <w:noWrap/>
            <w:vAlign w:val="center"/>
            <w:hideMark/>
          </w:tcPr>
          <w:p w14:paraId="2BA89E89" w14:textId="77777777" w:rsidR="002A7474" w:rsidRPr="002A7474" w:rsidRDefault="002A7474" w:rsidP="002A7474">
            <w:pPr>
              <w:jc w:val="center"/>
              <w:rPr>
                <w:color w:val="000000"/>
                <w:sz w:val="18"/>
                <w:szCs w:val="22"/>
              </w:rPr>
            </w:pPr>
            <w:r w:rsidRPr="002A7474">
              <w:rPr>
                <w:color w:val="000000"/>
                <w:sz w:val="18"/>
                <w:szCs w:val="22"/>
              </w:rPr>
              <w:t>Административное здание</w:t>
            </w:r>
          </w:p>
        </w:tc>
        <w:tc>
          <w:tcPr>
            <w:tcW w:w="4536" w:type="dxa"/>
            <w:shd w:val="clear" w:color="auto" w:fill="auto"/>
            <w:noWrap/>
            <w:vAlign w:val="center"/>
            <w:hideMark/>
          </w:tcPr>
          <w:p w14:paraId="7ED6A836" w14:textId="77777777" w:rsidR="002A7474" w:rsidRPr="002A7474" w:rsidRDefault="002A7474" w:rsidP="002A7474">
            <w:pPr>
              <w:jc w:val="center"/>
              <w:rPr>
                <w:color w:val="000000"/>
                <w:sz w:val="18"/>
                <w:szCs w:val="22"/>
              </w:rPr>
            </w:pPr>
            <w:r w:rsidRPr="002A7474">
              <w:rPr>
                <w:color w:val="000000"/>
                <w:sz w:val="18"/>
                <w:szCs w:val="22"/>
              </w:rPr>
              <w:t>ул. Волочаевская, 5</w:t>
            </w:r>
          </w:p>
        </w:tc>
        <w:tc>
          <w:tcPr>
            <w:tcW w:w="1417" w:type="dxa"/>
            <w:shd w:val="clear" w:color="auto" w:fill="auto"/>
            <w:noWrap/>
            <w:vAlign w:val="center"/>
            <w:hideMark/>
          </w:tcPr>
          <w:p w14:paraId="0C00138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79FA223E" w14:textId="77777777" w:rsidR="002A7474" w:rsidRPr="002A7474" w:rsidRDefault="002A7474" w:rsidP="002A7474">
            <w:pPr>
              <w:jc w:val="center"/>
              <w:rPr>
                <w:color w:val="000000"/>
                <w:sz w:val="18"/>
                <w:szCs w:val="22"/>
              </w:rPr>
            </w:pPr>
            <w:r w:rsidRPr="002A7474">
              <w:rPr>
                <w:color w:val="000000"/>
                <w:sz w:val="18"/>
                <w:szCs w:val="22"/>
              </w:rPr>
              <w:t>ВК Кислотные Дачи</w:t>
            </w:r>
          </w:p>
        </w:tc>
        <w:tc>
          <w:tcPr>
            <w:tcW w:w="1315" w:type="dxa"/>
            <w:shd w:val="clear" w:color="auto" w:fill="auto"/>
            <w:noWrap/>
            <w:vAlign w:val="center"/>
            <w:hideMark/>
          </w:tcPr>
          <w:p w14:paraId="0C009C90" w14:textId="77777777" w:rsidR="002A7474" w:rsidRPr="002A7474" w:rsidRDefault="002A7474" w:rsidP="002A7474">
            <w:pPr>
              <w:jc w:val="center"/>
              <w:rPr>
                <w:color w:val="000000"/>
                <w:sz w:val="18"/>
                <w:szCs w:val="22"/>
              </w:rPr>
            </w:pPr>
            <w:r w:rsidRPr="002A7474">
              <w:rPr>
                <w:color w:val="000000"/>
                <w:sz w:val="18"/>
                <w:szCs w:val="22"/>
              </w:rPr>
              <w:t>0,375</w:t>
            </w:r>
          </w:p>
        </w:tc>
        <w:tc>
          <w:tcPr>
            <w:tcW w:w="1315" w:type="dxa"/>
            <w:shd w:val="clear" w:color="auto" w:fill="auto"/>
            <w:noWrap/>
            <w:vAlign w:val="center"/>
            <w:hideMark/>
          </w:tcPr>
          <w:p w14:paraId="0E82F37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0C3DE9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3E70E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77E8DB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D103F22" w14:textId="77777777" w:rsidR="002A7474" w:rsidRPr="002A7474" w:rsidRDefault="002A7474" w:rsidP="002A7474">
            <w:pPr>
              <w:jc w:val="center"/>
              <w:rPr>
                <w:color w:val="000000"/>
                <w:sz w:val="18"/>
                <w:szCs w:val="22"/>
              </w:rPr>
            </w:pPr>
            <w:r w:rsidRPr="002A7474">
              <w:rPr>
                <w:color w:val="000000"/>
                <w:sz w:val="18"/>
                <w:szCs w:val="22"/>
              </w:rPr>
              <w:t>0,375</w:t>
            </w:r>
          </w:p>
        </w:tc>
        <w:tc>
          <w:tcPr>
            <w:tcW w:w="1316" w:type="dxa"/>
            <w:shd w:val="clear" w:color="auto" w:fill="auto"/>
            <w:noWrap/>
            <w:vAlign w:val="center"/>
            <w:hideMark/>
          </w:tcPr>
          <w:p w14:paraId="5352F363" w14:textId="77777777" w:rsidR="002A7474" w:rsidRPr="002A7474" w:rsidRDefault="002A7474" w:rsidP="002A7474">
            <w:pPr>
              <w:jc w:val="center"/>
              <w:rPr>
                <w:color w:val="000000"/>
                <w:sz w:val="18"/>
                <w:szCs w:val="22"/>
              </w:rPr>
            </w:pPr>
            <w:r w:rsidRPr="002A7474">
              <w:rPr>
                <w:color w:val="000000"/>
                <w:sz w:val="18"/>
                <w:szCs w:val="22"/>
              </w:rPr>
              <w:t>0,375</w:t>
            </w:r>
          </w:p>
        </w:tc>
      </w:tr>
      <w:tr w:rsidR="002A7474" w:rsidRPr="002A7474" w14:paraId="24B39A6E" w14:textId="77777777" w:rsidTr="002A7474">
        <w:trPr>
          <w:trHeight w:val="20"/>
        </w:trPr>
        <w:tc>
          <w:tcPr>
            <w:tcW w:w="988" w:type="dxa"/>
            <w:shd w:val="clear" w:color="auto" w:fill="auto"/>
            <w:noWrap/>
            <w:vAlign w:val="center"/>
            <w:hideMark/>
          </w:tcPr>
          <w:p w14:paraId="408E1C68" w14:textId="77777777" w:rsidR="002A7474" w:rsidRPr="002A7474" w:rsidRDefault="002A7474" w:rsidP="002A7474">
            <w:pPr>
              <w:jc w:val="center"/>
              <w:rPr>
                <w:color w:val="000000"/>
                <w:sz w:val="18"/>
                <w:szCs w:val="22"/>
              </w:rPr>
            </w:pPr>
            <w:r w:rsidRPr="002A7474">
              <w:rPr>
                <w:color w:val="000000"/>
                <w:sz w:val="18"/>
                <w:szCs w:val="22"/>
              </w:rPr>
              <w:t>183</w:t>
            </w:r>
          </w:p>
        </w:tc>
        <w:tc>
          <w:tcPr>
            <w:tcW w:w="5103" w:type="dxa"/>
            <w:shd w:val="clear" w:color="auto" w:fill="auto"/>
            <w:noWrap/>
            <w:vAlign w:val="center"/>
            <w:hideMark/>
          </w:tcPr>
          <w:p w14:paraId="26E4A2AA" w14:textId="77777777" w:rsidR="002A7474" w:rsidRPr="002A7474" w:rsidRDefault="002A7474" w:rsidP="002A7474">
            <w:pPr>
              <w:jc w:val="center"/>
              <w:rPr>
                <w:color w:val="000000"/>
                <w:sz w:val="18"/>
                <w:szCs w:val="22"/>
              </w:rPr>
            </w:pPr>
            <w:r w:rsidRPr="002A7474">
              <w:rPr>
                <w:color w:val="000000"/>
                <w:sz w:val="18"/>
                <w:szCs w:val="22"/>
              </w:rPr>
              <w:t>Производственные помещения</w:t>
            </w:r>
          </w:p>
        </w:tc>
        <w:tc>
          <w:tcPr>
            <w:tcW w:w="4536" w:type="dxa"/>
            <w:shd w:val="clear" w:color="auto" w:fill="auto"/>
            <w:noWrap/>
            <w:vAlign w:val="center"/>
            <w:hideMark/>
          </w:tcPr>
          <w:p w14:paraId="2C412847" w14:textId="77777777" w:rsidR="002A7474" w:rsidRPr="002A7474" w:rsidRDefault="002A7474" w:rsidP="002A7474">
            <w:pPr>
              <w:jc w:val="center"/>
              <w:rPr>
                <w:color w:val="000000"/>
                <w:sz w:val="18"/>
                <w:szCs w:val="22"/>
              </w:rPr>
            </w:pPr>
            <w:r w:rsidRPr="002A7474">
              <w:rPr>
                <w:color w:val="000000"/>
                <w:sz w:val="18"/>
                <w:szCs w:val="22"/>
              </w:rPr>
              <w:t>ул. Причальная, 1д</w:t>
            </w:r>
          </w:p>
        </w:tc>
        <w:tc>
          <w:tcPr>
            <w:tcW w:w="1417" w:type="dxa"/>
            <w:shd w:val="clear" w:color="auto" w:fill="auto"/>
            <w:noWrap/>
            <w:vAlign w:val="center"/>
            <w:hideMark/>
          </w:tcPr>
          <w:p w14:paraId="5AB3016F"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04AF0C5"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76036930" w14:textId="77777777" w:rsidR="002A7474" w:rsidRPr="002A7474" w:rsidRDefault="002A7474" w:rsidP="002A7474">
            <w:pPr>
              <w:jc w:val="center"/>
              <w:rPr>
                <w:color w:val="000000"/>
                <w:sz w:val="18"/>
                <w:szCs w:val="22"/>
              </w:rPr>
            </w:pPr>
            <w:r w:rsidRPr="002A7474">
              <w:rPr>
                <w:color w:val="000000"/>
                <w:sz w:val="18"/>
                <w:szCs w:val="22"/>
              </w:rPr>
              <w:t>0,121</w:t>
            </w:r>
          </w:p>
        </w:tc>
        <w:tc>
          <w:tcPr>
            <w:tcW w:w="1315" w:type="dxa"/>
            <w:shd w:val="clear" w:color="auto" w:fill="auto"/>
            <w:noWrap/>
            <w:vAlign w:val="center"/>
            <w:hideMark/>
          </w:tcPr>
          <w:p w14:paraId="7BE75C6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5D0F94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CF8814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4850C5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F3817D6" w14:textId="77777777" w:rsidR="002A7474" w:rsidRPr="002A7474" w:rsidRDefault="002A7474" w:rsidP="002A7474">
            <w:pPr>
              <w:jc w:val="center"/>
              <w:rPr>
                <w:color w:val="000000"/>
                <w:sz w:val="18"/>
                <w:szCs w:val="22"/>
              </w:rPr>
            </w:pPr>
            <w:r w:rsidRPr="002A7474">
              <w:rPr>
                <w:color w:val="000000"/>
                <w:sz w:val="18"/>
                <w:szCs w:val="22"/>
              </w:rPr>
              <w:t>0,121</w:t>
            </w:r>
          </w:p>
        </w:tc>
        <w:tc>
          <w:tcPr>
            <w:tcW w:w="1316" w:type="dxa"/>
            <w:shd w:val="clear" w:color="auto" w:fill="auto"/>
            <w:noWrap/>
            <w:vAlign w:val="center"/>
            <w:hideMark/>
          </w:tcPr>
          <w:p w14:paraId="35F75498" w14:textId="77777777" w:rsidR="002A7474" w:rsidRPr="002A7474" w:rsidRDefault="002A7474" w:rsidP="002A7474">
            <w:pPr>
              <w:jc w:val="center"/>
              <w:rPr>
                <w:color w:val="000000"/>
                <w:sz w:val="18"/>
                <w:szCs w:val="22"/>
              </w:rPr>
            </w:pPr>
            <w:r w:rsidRPr="002A7474">
              <w:rPr>
                <w:color w:val="000000"/>
                <w:sz w:val="18"/>
                <w:szCs w:val="22"/>
              </w:rPr>
              <w:t>0,121</w:t>
            </w:r>
          </w:p>
        </w:tc>
      </w:tr>
      <w:tr w:rsidR="002A7474" w:rsidRPr="002A7474" w14:paraId="5C848B03" w14:textId="77777777" w:rsidTr="002A7474">
        <w:trPr>
          <w:trHeight w:val="20"/>
        </w:trPr>
        <w:tc>
          <w:tcPr>
            <w:tcW w:w="988" w:type="dxa"/>
            <w:shd w:val="clear" w:color="auto" w:fill="auto"/>
            <w:noWrap/>
            <w:vAlign w:val="center"/>
            <w:hideMark/>
          </w:tcPr>
          <w:p w14:paraId="19383359" w14:textId="77777777" w:rsidR="002A7474" w:rsidRPr="002A7474" w:rsidRDefault="002A7474" w:rsidP="002A7474">
            <w:pPr>
              <w:jc w:val="center"/>
              <w:rPr>
                <w:color w:val="000000"/>
                <w:sz w:val="18"/>
                <w:szCs w:val="22"/>
              </w:rPr>
            </w:pPr>
            <w:r w:rsidRPr="002A7474">
              <w:rPr>
                <w:color w:val="000000"/>
                <w:sz w:val="18"/>
                <w:szCs w:val="22"/>
              </w:rPr>
              <w:t>184</w:t>
            </w:r>
          </w:p>
        </w:tc>
        <w:tc>
          <w:tcPr>
            <w:tcW w:w="5103" w:type="dxa"/>
            <w:shd w:val="clear" w:color="auto" w:fill="auto"/>
            <w:noWrap/>
            <w:vAlign w:val="center"/>
            <w:hideMark/>
          </w:tcPr>
          <w:p w14:paraId="1C169874" w14:textId="77777777" w:rsidR="002A7474" w:rsidRPr="002A7474" w:rsidRDefault="002A7474" w:rsidP="002A7474">
            <w:pPr>
              <w:jc w:val="center"/>
              <w:rPr>
                <w:color w:val="000000"/>
                <w:sz w:val="18"/>
                <w:szCs w:val="22"/>
              </w:rPr>
            </w:pPr>
            <w:r w:rsidRPr="002A7474">
              <w:rPr>
                <w:color w:val="000000"/>
                <w:sz w:val="18"/>
                <w:szCs w:val="22"/>
              </w:rPr>
              <w:t>Гостиница (реконструкция)</w:t>
            </w:r>
          </w:p>
        </w:tc>
        <w:tc>
          <w:tcPr>
            <w:tcW w:w="4536" w:type="dxa"/>
            <w:shd w:val="clear" w:color="auto" w:fill="auto"/>
            <w:noWrap/>
            <w:vAlign w:val="center"/>
            <w:hideMark/>
          </w:tcPr>
          <w:p w14:paraId="29E359AE" w14:textId="77777777" w:rsidR="002A7474" w:rsidRPr="002A7474" w:rsidRDefault="002A7474" w:rsidP="002A7474">
            <w:pPr>
              <w:jc w:val="center"/>
              <w:rPr>
                <w:color w:val="000000"/>
                <w:sz w:val="18"/>
                <w:szCs w:val="22"/>
              </w:rPr>
            </w:pPr>
            <w:r w:rsidRPr="002A7474">
              <w:rPr>
                <w:color w:val="000000"/>
                <w:sz w:val="18"/>
                <w:szCs w:val="22"/>
              </w:rPr>
              <w:t>ул. Окулова, 4</w:t>
            </w:r>
          </w:p>
        </w:tc>
        <w:tc>
          <w:tcPr>
            <w:tcW w:w="1417" w:type="dxa"/>
            <w:shd w:val="clear" w:color="auto" w:fill="auto"/>
            <w:noWrap/>
            <w:vAlign w:val="center"/>
            <w:hideMark/>
          </w:tcPr>
          <w:p w14:paraId="11F44340"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62C4BC53"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3079A055" w14:textId="77777777" w:rsidR="002A7474" w:rsidRPr="002A7474" w:rsidRDefault="002A7474" w:rsidP="002A7474">
            <w:pPr>
              <w:jc w:val="center"/>
              <w:rPr>
                <w:color w:val="000000"/>
                <w:sz w:val="18"/>
                <w:szCs w:val="22"/>
              </w:rPr>
            </w:pPr>
            <w:r w:rsidRPr="002A7474">
              <w:rPr>
                <w:color w:val="000000"/>
                <w:sz w:val="18"/>
                <w:szCs w:val="22"/>
              </w:rPr>
              <w:t>1,139</w:t>
            </w:r>
          </w:p>
        </w:tc>
        <w:tc>
          <w:tcPr>
            <w:tcW w:w="1315" w:type="dxa"/>
            <w:shd w:val="clear" w:color="auto" w:fill="auto"/>
            <w:noWrap/>
            <w:vAlign w:val="center"/>
            <w:hideMark/>
          </w:tcPr>
          <w:p w14:paraId="4508B11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97EEC36" w14:textId="77777777" w:rsidR="002A7474" w:rsidRPr="002A7474" w:rsidRDefault="002A7474" w:rsidP="002A7474">
            <w:pPr>
              <w:jc w:val="center"/>
              <w:rPr>
                <w:color w:val="000000"/>
                <w:sz w:val="18"/>
                <w:szCs w:val="22"/>
              </w:rPr>
            </w:pPr>
            <w:r w:rsidRPr="002A7474">
              <w:rPr>
                <w:color w:val="000000"/>
                <w:sz w:val="18"/>
                <w:szCs w:val="22"/>
              </w:rPr>
              <w:t>0,570</w:t>
            </w:r>
          </w:p>
        </w:tc>
        <w:tc>
          <w:tcPr>
            <w:tcW w:w="1315" w:type="dxa"/>
            <w:shd w:val="clear" w:color="auto" w:fill="auto"/>
            <w:noWrap/>
            <w:vAlign w:val="center"/>
            <w:hideMark/>
          </w:tcPr>
          <w:p w14:paraId="1538D58C" w14:textId="77777777" w:rsidR="002A7474" w:rsidRPr="002A7474" w:rsidRDefault="002A7474" w:rsidP="002A7474">
            <w:pPr>
              <w:jc w:val="center"/>
              <w:rPr>
                <w:color w:val="000000"/>
                <w:sz w:val="18"/>
                <w:szCs w:val="22"/>
              </w:rPr>
            </w:pPr>
            <w:r w:rsidRPr="002A7474">
              <w:rPr>
                <w:color w:val="000000"/>
                <w:sz w:val="18"/>
                <w:szCs w:val="22"/>
              </w:rPr>
              <w:t>1,367</w:t>
            </w:r>
          </w:p>
        </w:tc>
        <w:tc>
          <w:tcPr>
            <w:tcW w:w="1316" w:type="dxa"/>
            <w:shd w:val="clear" w:color="auto" w:fill="auto"/>
            <w:noWrap/>
            <w:vAlign w:val="center"/>
            <w:hideMark/>
          </w:tcPr>
          <w:p w14:paraId="40650E2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FDC29FB" w14:textId="77777777" w:rsidR="002A7474" w:rsidRPr="002A7474" w:rsidRDefault="002A7474" w:rsidP="002A7474">
            <w:pPr>
              <w:jc w:val="center"/>
              <w:rPr>
                <w:color w:val="000000"/>
                <w:sz w:val="18"/>
                <w:szCs w:val="22"/>
              </w:rPr>
            </w:pPr>
            <w:r w:rsidRPr="002A7474">
              <w:rPr>
                <w:color w:val="000000"/>
                <w:sz w:val="18"/>
                <w:szCs w:val="22"/>
              </w:rPr>
              <w:t>1,709</w:t>
            </w:r>
          </w:p>
        </w:tc>
        <w:tc>
          <w:tcPr>
            <w:tcW w:w="1316" w:type="dxa"/>
            <w:shd w:val="clear" w:color="auto" w:fill="auto"/>
            <w:noWrap/>
            <w:vAlign w:val="center"/>
            <w:hideMark/>
          </w:tcPr>
          <w:p w14:paraId="3C437726" w14:textId="77777777" w:rsidR="002A7474" w:rsidRPr="002A7474" w:rsidRDefault="002A7474" w:rsidP="002A7474">
            <w:pPr>
              <w:jc w:val="center"/>
              <w:rPr>
                <w:color w:val="000000"/>
                <w:sz w:val="18"/>
                <w:szCs w:val="22"/>
              </w:rPr>
            </w:pPr>
            <w:r w:rsidRPr="002A7474">
              <w:rPr>
                <w:color w:val="000000"/>
                <w:sz w:val="18"/>
                <w:szCs w:val="22"/>
              </w:rPr>
              <w:t>2,507</w:t>
            </w:r>
          </w:p>
        </w:tc>
      </w:tr>
      <w:tr w:rsidR="002A7474" w:rsidRPr="002A7474" w14:paraId="06B1A26F" w14:textId="77777777" w:rsidTr="002A7474">
        <w:trPr>
          <w:trHeight w:val="20"/>
        </w:trPr>
        <w:tc>
          <w:tcPr>
            <w:tcW w:w="988" w:type="dxa"/>
            <w:shd w:val="clear" w:color="auto" w:fill="auto"/>
            <w:noWrap/>
            <w:vAlign w:val="center"/>
            <w:hideMark/>
          </w:tcPr>
          <w:p w14:paraId="63D5CC60" w14:textId="77777777" w:rsidR="002A7474" w:rsidRPr="002A7474" w:rsidRDefault="002A7474" w:rsidP="002A7474">
            <w:pPr>
              <w:jc w:val="center"/>
              <w:rPr>
                <w:color w:val="000000"/>
                <w:sz w:val="18"/>
                <w:szCs w:val="22"/>
              </w:rPr>
            </w:pPr>
            <w:r w:rsidRPr="002A7474">
              <w:rPr>
                <w:color w:val="000000"/>
                <w:sz w:val="18"/>
                <w:szCs w:val="22"/>
              </w:rPr>
              <w:t>185</w:t>
            </w:r>
          </w:p>
        </w:tc>
        <w:tc>
          <w:tcPr>
            <w:tcW w:w="5103" w:type="dxa"/>
            <w:shd w:val="clear" w:color="auto" w:fill="auto"/>
            <w:noWrap/>
            <w:vAlign w:val="center"/>
            <w:hideMark/>
          </w:tcPr>
          <w:p w14:paraId="1C0E7A5C" w14:textId="77777777" w:rsidR="002A7474" w:rsidRPr="002A7474" w:rsidRDefault="002A7474" w:rsidP="002A7474">
            <w:pPr>
              <w:jc w:val="center"/>
              <w:rPr>
                <w:color w:val="000000"/>
                <w:sz w:val="18"/>
                <w:szCs w:val="22"/>
              </w:rPr>
            </w:pPr>
            <w:r w:rsidRPr="002A7474">
              <w:rPr>
                <w:color w:val="000000"/>
                <w:sz w:val="18"/>
                <w:szCs w:val="22"/>
              </w:rPr>
              <w:t>Школа</w:t>
            </w:r>
          </w:p>
        </w:tc>
        <w:tc>
          <w:tcPr>
            <w:tcW w:w="4536" w:type="dxa"/>
            <w:shd w:val="clear" w:color="auto" w:fill="auto"/>
            <w:noWrap/>
            <w:vAlign w:val="center"/>
            <w:hideMark/>
          </w:tcPr>
          <w:p w14:paraId="7278DC15" w14:textId="77777777" w:rsidR="002A7474" w:rsidRPr="002A7474" w:rsidRDefault="002A7474" w:rsidP="002A7474">
            <w:pPr>
              <w:jc w:val="center"/>
              <w:rPr>
                <w:color w:val="000000"/>
                <w:sz w:val="18"/>
                <w:szCs w:val="22"/>
              </w:rPr>
            </w:pPr>
            <w:r w:rsidRPr="002A7474">
              <w:rPr>
                <w:color w:val="000000"/>
                <w:sz w:val="18"/>
                <w:szCs w:val="22"/>
              </w:rPr>
              <w:t>ул. Уральская, 110</w:t>
            </w:r>
          </w:p>
        </w:tc>
        <w:tc>
          <w:tcPr>
            <w:tcW w:w="1417" w:type="dxa"/>
            <w:shd w:val="clear" w:color="auto" w:fill="auto"/>
            <w:noWrap/>
            <w:vAlign w:val="center"/>
            <w:hideMark/>
          </w:tcPr>
          <w:p w14:paraId="21A00878"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13719A5F"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83BD986" w14:textId="77777777" w:rsidR="002A7474" w:rsidRPr="002A7474" w:rsidRDefault="002A7474" w:rsidP="002A7474">
            <w:pPr>
              <w:jc w:val="center"/>
              <w:rPr>
                <w:color w:val="000000"/>
                <w:sz w:val="18"/>
                <w:szCs w:val="22"/>
              </w:rPr>
            </w:pPr>
            <w:r w:rsidRPr="002A7474">
              <w:rPr>
                <w:color w:val="000000"/>
                <w:sz w:val="18"/>
                <w:szCs w:val="22"/>
              </w:rPr>
              <w:t>1,131</w:t>
            </w:r>
          </w:p>
        </w:tc>
        <w:tc>
          <w:tcPr>
            <w:tcW w:w="1315" w:type="dxa"/>
            <w:shd w:val="clear" w:color="auto" w:fill="auto"/>
            <w:noWrap/>
            <w:vAlign w:val="center"/>
            <w:hideMark/>
          </w:tcPr>
          <w:p w14:paraId="7B14A73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25F07DF" w14:textId="77777777" w:rsidR="002A7474" w:rsidRPr="002A7474" w:rsidRDefault="002A7474" w:rsidP="002A7474">
            <w:pPr>
              <w:jc w:val="center"/>
              <w:rPr>
                <w:color w:val="000000"/>
                <w:sz w:val="18"/>
                <w:szCs w:val="22"/>
              </w:rPr>
            </w:pPr>
            <w:r w:rsidRPr="002A7474">
              <w:rPr>
                <w:color w:val="000000"/>
                <w:sz w:val="18"/>
                <w:szCs w:val="22"/>
              </w:rPr>
              <w:t>0,018</w:t>
            </w:r>
          </w:p>
        </w:tc>
        <w:tc>
          <w:tcPr>
            <w:tcW w:w="1315" w:type="dxa"/>
            <w:shd w:val="clear" w:color="auto" w:fill="auto"/>
            <w:noWrap/>
            <w:vAlign w:val="center"/>
            <w:hideMark/>
          </w:tcPr>
          <w:p w14:paraId="72BDE6A0" w14:textId="77777777" w:rsidR="002A7474" w:rsidRPr="002A7474" w:rsidRDefault="002A7474" w:rsidP="002A7474">
            <w:pPr>
              <w:jc w:val="center"/>
              <w:rPr>
                <w:color w:val="000000"/>
                <w:sz w:val="18"/>
                <w:szCs w:val="22"/>
              </w:rPr>
            </w:pPr>
            <w:r w:rsidRPr="002A7474">
              <w:rPr>
                <w:color w:val="000000"/>
                <w:sz w:val="18"/>
                <w:szCs w:val="22"/>
              </w:rPr>
              <w:t>0,043</w:t>
            </w:r>
          </w:p>
        </w:tc>
        <w:tc>
          <w:tcPr>
            <w:tcW w:w="1316" w:type="dxa"/>
            <w:shd w:val="clear" w:color="auto" w:fill="auto"/>
            <w:noWrap/>
            <w:vAlign w:val="center"/>
            <w:hideMark/>
          </w:tcPr>
          <w:p w14:paraId="7A45888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8946FF3" w14:textId="77777777" w:rsidR="002A7474" w:rsidRPr="002A7474" w:rsidRDefault="002A7474" w:rsidP="002A7474">
            <w:pPr>
              <w:jc w:val="center"/>
              <w:rPr>
                <w:color w:val="000000"/>
                <w:sz w:val="18"/>
                <w:szCs w:val="22"/>
              </w:rPr>
            </w:pPr>
            <w:r w:rsidRPr="002A7474">
              <w:rPr>
                <w:color w:val="000000"/>
                <w:sz w:val="18"/>
                <w:szCs w:val="22"/>
              </w:rPr>
              <w:t>1,149</w:t>
            </w:r>
          </w:p>
        </w:tc>
        <w:tc>
          <w:tcPr>
            <w:tcW w:w="1316" w:type="dxa"/>
            <w:shd w:val="clear" w:color="auto" w:fill="auto"/>
            <w:noWrap/>
            <w:vAlign w:val="center"/>
            <w:hideMark/>
          </w:tcPr>
          <w:p w14:paraId="51979851" w14:textId="77777777" w:rsidR="002A7474" w:rsidRPr="002A7474" w:rsidRDefault="002A7474" w:rsidP="002A7474">
            <w:pPr>
              <w:jc w:val="center"/>
              <w:rPr>
                <w:color w:val="000000"/>
                <w:sz w:val="18"/>
                <w:szCs w:val="22"/>
              </w:rPr>
            </w:pPr>
            <w:r w:rsidRPr="002A7474">
              <w:rPr>
                <w:color w:val="000000"/>
                <w:sz w:val="18"/>
                <w:szCs w:val="22"/>
              </w:rPr>
              <w:t>1,175</w:t>
            </w:r>
          </w:p>
        </w:tc>
      </w:tr>
      <w:tr w:rsidR="002A7474" w:rsidRPr="002A7474" w14:paraId="44194034" w14:textId="77777777" w:rsidTr="002A7474">
        <w:trPr>
          <w:trHeight w:val="20"/>
        </w:trPr>
        <w:tc>
          <w:tcPr>
            <w:tcW w:w="988" w:type="dxa"/>
            <w:shd w:val="clear" w:color="auto" w:fill="auto"/>
            <w:noWrap/>
            <w:vAlign w:val="center"/>
            <w:hideMark/>
          </w:tcPr>
          <w:p w14:paraId="67B13618" w14:textId="77777777" w:rsidR="002A7474" w:rsidRPr="002A7474" w:rsidRDefault="002A7474" w:rsidP="002A7474">
            <w:pPr>
              <w:jc w:val="center"/>
              <w:rPr>
                <w:color w:val="000000"/>
                <w:sz w:val="18"/>
                <w:szCs w:val="22"/>
              </w:rPr>
            </w:pPr>
            <w:r w:rsidRPr="002A7474">
              <w:rPr>
                <w:color w:val="000000"/>
                <w:sz w:val="18"/>
                <w:szCs w:val="22"/>
              </w:rPr>
              <w:t>186</w:t>
            </w:r>
          </w:p>
        </w:tc>
        <w:tc>
          <w:tcPr>
            <w:tcW w:w="5103" w:type="dxa"/>
            <w:shd w:val="clear" w:color="auto" w:fill="auto"/>
            <w:noWrap/>
            <w:vAlign w:val="center"/>
            <w:hideMark/>
          </w:tcPr>
          <w:p w14:paraId="14751249" w14:textId="77777777" w:rsidR="002A7474" w:rsidRPr="002A7474" w:rsidRDefault="002A7474" w:rsidP="002A7474">
            <w:pPr>
              <w:jc w:val="center"/>
              <w:rPr>
                <w:color w:val="000000"/>
                <w:sz w:val="18"/>
                <w:szCs w:val="22"/>
              </w:rPr>
            </w:pPr>
            <w:r w:rsidRPr="002A7474">
              <w:rPr>
                <w:color w:val="000000"/>
                <w:sz w:val="18"/>
                <w:szCs w:val="22"/>
              </w:rPr>
              <w:t>Здание спортивного комплекса Центр баскетбола "Аэросфера"</w:t>
            </w:r>
          </w:p>
        </w:tc>
        <w:tc>
          <w:tcPr>
            <w:tcW w:w="4536" w:type="dxa"/>
            <w:shd w:val="clear" w:color="auto" w:fill="auto"/>
            <w:noWrap/>
            <w:vAlign w:val="center"/>
            <w:hideMark/>
          </w:tcPr>
          <w:p w14:paraId="6A4B2CA5" w14:textId="77777777" w:rsidR="002A7474" w:rsidRPr="002A7474" w:rsidRDefault="002A7474" w:rsidP="002A7474">
            <w:pPr>
              <w:jc w:val="center"/>
              <w:rPr>
                <w:color w:val="000000"/>
                <w:sz w:val="18"/>
                <w:szCs w:val="22"/>
              </w:rPr>
            </w:pPr>
            <w:r w:rsidRPr="002A7474">
              <w:rPr>
                <w:color w:val="000000"/>
                <w:sz w:val="18"/>
                <w:szCs w:val="22"/>
              </w:rPr>
              <w:t>Ленинский район, №59:01:0000000:89991 и 59:01:0000000:89971</w:t>
            </w:r>
          </w:p>
        </w:tc>
        <w:tc>
          <w:tcPr>
            <w:tcW w:w="1417" w:type="dxa"/>
            <w:shd w:val="clear" w:color="auto" w:fill="auto"/>
            <w:noWrap/>
            <w:vAlign w:val="center"/>
            <w:hideMark/>
          </w:tcPr>
          <w:p w14:paraId="60FCA3A2"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571E7B0E"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763B5EE" w14:textId="77777777" w:rsidR="002A7474" w:rsidRPr="002A7474" w:rsidRDefault="002A7474" w:rsidP="002A7474">
            <w:pPr>
              <w:jc w:val="center"/>
              <w:rPr>
                <w:color w:val="000000"/>
                <w:sz w:val="18"/>
                <w:szCs w:val="22"/>
              </w:rPr>
            </w:pPr>
            <w:r w:rsidRPr="002A7474">
              <w:rPr>
                <w:color w:val="000000"/>
                <w:sz w:val="18"/>
                <w:szCs w:val="22"/>
              </w:rPr>
              <w:t>0,651</w:t>
            </w:r>
          </w:p>
        </w:tc>
        <w:tc>
          <w:tcPr>
            <w:tcW w:w="1315" w:type="dxa"/>
            <w:shd w:val="clear" w:color="auto" w:fill="auto"/>
            <w:noWrap/>
            <w:vAlign w:val="center"/>
            <w:hideMark/>
          </w:tcPr>
          <w:p w14:paraId="5747503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5DE19C3" w14:textId="77777777" w:rsidR="002A7474" w:rsidRPr="002A7474" w:rsidRDefault="002A7474" w:rsidP="002A7474">
            <w:pPr>
              <w:jc w:val="center"/>
              <w:rPr>
                <w:color w:val="000000"/>
                <w:sz w:val="18"/>
                <w:szCs w:val="22"/>
              </w:rPr>
            </w:pPr>
            <w:r w:rsidRPr="002A7474">
              <w:rPr>
                <w:color w:val="000000"/>
                <w:sz w:val="18"/>
                <w:szCs w:val="22"/>
              </w:rPr>
              <w:t>0,139</w:t>
            </w:r>
          </w:p>
        </w:tc>
        <w:tc>
          <w:tcPr>
            <w:tcW w:w="1315" w:type="dxa"/>
            <w:shd w:val="clear" w:color="auto" w:fill="auto"/>
            <w:noWrap/>
            <w:vAlign w:val="center"/>
            <w:hideMark/>
          </w:tcPr>
          <w:p w14:paraId="148F335F" w14:textId="77777777" w:rsidR="002A7474" w:rsidRPr="002A7474" w:rsidRDefault="002A7474" w:rsidP="002A7474">
            <w:pPr>
              <w:jc w:val="center"/>
              <w:rPr>
                <w:color w:val="000000"/>
                <w:sz w:val="18"/>
                <w:szCs w:val="22"/>
              </w:rPr>
            </w:pPr>
            <w:r w:rsidRPr="002A7474">
              <w:rPr>
                <w:color w:val="000000"/>
                <w:sz w:val="18"/>
                <w:szCs w:val="22"/>
              </w:rPr>
              <w:t>0,334</w:t>
            </w:r>
          </w:p>
        </w:tc>
        <w:tc>
          <w:tcPr>
            <w:tcW w:w="1316" w:type="dxa"/>
            <w:shd w:val="clear" w:color="auto" w:fill="auto"/>
            <w:noWrap/>
            <w:vAlign w:val="center"/>
            <w:hideMark/>
          </w:tcPr>
          <w:p w14:paraId="54B27BB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E40B16F" w14:textId="77777777" w:rsidR="002A7474" w:rsidRPr="002A7474" w:rsidRDefault="002A7474" w:rsidP="002A7474">
            <w:pPr>
              <w:jc w:val="center"/>
              <w:rPr>
                <w:color w:val="000000"/>
                <w:sz w:val="18"/>
                <w:szCs w:val="22"/>
              </w:rPr>
            </w:pPr>
            <w:r w:rsidRPr="002A7474">
              <w:rPr>
                <w:color w:val="000000"/>
                <w:sz w:val="18"/>
                <w:szCs w:val="22"/>
              </w:rPr>
              <w:t>0,790</w:t>
            </w:r>
          </w:p>
        </w:tc>
        <w:tc>
          <w:tcPr>
            <w:tcW w:w="1316" w:type="dxa"/>
            <w:shd w:val="clear" w:color="auto" w:fill="auto"/>
            <w:noWrap/>
            <w:vAlign w:val="center"/>
            <w:hideMark/>
          </w:tcPr>
          <w:p w14:paraId="72E3D1A1" w14:textId="77777777" w:rsidR="002A7474" w:rsidRPr="002A7474" w:rsidRDefault="002A7474" w:rsidP="002A7474">
            <w:pPr>
              <w:jc w:val="center"/>
              <w:rPr>
                <w:color w:val="000000"/>
                <w:sz w:val="18"/>
                <w:szCs w:val="22"/>
              </w:rPr>
            </w:pPr>
            <w:r w:rsidRPr="002A7474">
              <w:rPr>
                <w:color w:val="000000"/>
                <w:sz w:val="18"/>
                <w:szCs w:val="22"/>
              </w:rPr>
              <w:t>0,985</w:t>
            </w:r>
          </w:p>
        </w:tc>
      </w:tr>
      <w:tr w:rsidR="002A7474" w:rsidRPr="002A7474" w14:paraId="7108DF3E" w14:textId="77777777" w:rsidTr="002A7474">
        <w:trPr>
          <w:trHeight w:val="20"/>
        </w:trPr>
        <w:tc>
          <w:tcPr>
            <w:tcW w:w="988" w:type="dxa"/>
            <w:shd w:val="clear" w:color="auto" w:fill="auto"/>
            <w:noWrap/>
            <w:vAlign w:val="center"/>
            <w:hideMark/>
          </w:tcPr>
          <w:p w14:paraId="17C0EA94" w14:textId="77777777" w:rsidR="002A7474" w:rsidRPr="002A7474" w:rsidRDefault="002A7474" w:rsidP="002A7474">
            <w:pPr>
              <w:jc w:val="center"/>
              <w:rPr>
                <w:color w:val="000000"/>
                <w:sz w:val="18"/>
                <w:szCs w:val="22"/>
              </w:rPr>
            </w:pPr>
            <w:r w:rsidRPr="002A7474">
              <w:rPr>
                <w:color w:val="000000"/>
                <w:sz w:val="18"/>
                <w:szCs w:val="22"/>
              </w:rPr>
              <w:t>187</w:t>
            </w:r>
          </w:p>
        </w:tc>
        <w:tc>
          <w:tcPr>
            <w:tcW w:w="5103" w:type="dxa"/>
            <w:shd w:val="clear" w:color="auto" w:fill="auto"/>
            <w:noWrap/>
            <w:vAlign w:val="center"/>
            <w:hideMark/>
          </w:tcPr>
          <w:p w14:paraId="5EF3E184" w14:textId="77777777" w:rsidR="002A7474" w:rsidRPr="002A7474" w:rsidRDefault="002A7474" w:rsidP="002A7474">
            <w:pPr>
              <w:jc w:val="center"/>
              <w:rPr>
                <w:color w:val="000000"/>
                <w:sz w:val="18"/>
                <w:szCs w:val="22"/>
              </w:rPr>
            </w:pPr>
            <w:r w:rsidRPr="002A7474">
              <w:rPr>
                <w:color w:val="000000"/>
                <w:sz w:val="18"/>
                <w:szCs w:val="22"/>
              </w:rPr>
              <w:t>Спортивный зал</w:t>
            </w:r>
          </w:p>
        </w:tc>
        <w:tc>
          <w:tcPr>
            <w:tcW w:w="4536" w:type="dxa"/>
            <w:shd w:val="clear" w:color="auto" w:fill="auto"/>
            <w:noWrap/>
            <w:vAlign w:val="center"/>
            <w:hideMark/>
          </w:tcPr>
          <w:p w14:paraId="4D1F762B" w14:textId="77777777" w:rsidR="002A7474" w:rsidRPr="002A7474" w:rsidRDefault="002A7474" w:rsidP="002A7474">
            <w:pPr>
              <w:jc w:val="center"/>
              <w:rPr>
                <w:color w:val="000000"/>
                <w:sz w:val="18"/>
                <w:szCs w:val="22"/>
              </w:rPr>
            </w:pPr>
            <w:r w:rsidRPr="002A7474">
              <w:rPr>
                <w:color w:val="000000"/>
                <w:sz w:val="18"/>
                <w:szCs w:val="22"/>
              </w:rPr>
              <w:t>ул. Пушкина, 46</w:t>
            </w:r>
          </w:p>
        </w:tc>
        <w:tc>
          <w:tcPr>
            <w:tcW w:w="1417" w:type="dxa"/>
            <w:shd w:val="clear" w:color="auto" w:fill="auto"/>
            <w:noWrap/>
            <w:vAlign w:val="center"/>
            <w:hideMark/>
          </w:tcPr>
          <w:p w14:paraId="4B053B11"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2B7E726"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42B6CD5" w14:textId="77777777" w:rsidR="002A7474" w:rsidRPr="002A7474" w:rsidRDefault="002A7474" w:rsidP="002A7474">
            <w:pPr>
              <w:jc w:val="center"/>
              <w:rPr>
                <w:color w:val="000000"/>
                <w:sz w:val="18"/>
                <w:szCs w:val="22"/>
              </w:rPr>
            </w:pPr>
            <w:r w:rsidRPr="002A7474">
              <w:rPr>
                <w:color w:val="000000"/>
                <w:sz w:val="18"/>
                <w:szCs w:val="22"/>
              </w:rPr>
              <w:t>0,307</w:t>
            </w:r>
          </w:p>
        </w:tc>
        <w:tc>
          <w:tcPr>
            <w:tcW w:w="1315" w:type="dxa"/>
            <w:shd w:val="clear" w:color="auto" w:fill="auto"/>
            <w:noWrap/>
            <w:vAlign w:val="center"/>
            <w:hideMark/>
          </w:tcPr>
          <w:p w14:paraId="10FADA8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29F55C0" w14:textId="77777777" w:rsidR="002A7474" w:rsidRPr="002A7474" w:rsidRDefault="002A7474" w:rsidP="002A7474">
            <w:pPr>
              <w:jc w:val="center"/>
              <w:rPr>
                <w:color w:val="000000"/>
                <w:sz w:val="18"/>
                <w:szCs w:val="22"/>
              </w:rPr>
            </w:pPr>
            <w:r w:rsidRPr="002A7474">
              <w:rPr>
                <w:color w:val="000000"/>
                <w:sz w:val="18"/>
                <w:szCs w:val="22"/>
              </w:rPr>
              <w:t>0,044</w:t>
            </w:r>
          </w:p>
        </w:tc>
        <w:tc>
          <w:tcPr>
            <w:tcW w:w="1315" w:type="dxa"/>
            <w:shd w:val="clear" w:color="auto" w:fill="auto"/>
            <w:noWrap/>
            <w:vAlign w:val="center"/>
            <w:hideMark/>
          </w:tcPr>
          <w:p w14:paraId="35A96A43" w14:textId="77777777" w:rsidR="002A7474" w:rsidRPr="002A7474" w:rsidRDefault="002A7474" w:rsidP="002A7474">
            <w:pPr>
              <w:jc w:val="center"/>
              <w:rPr>
                <w:color w:val="000000"/>
                <w:sz w:val="18"/>
                <w:szCs w:val="22"/>
              </w:rPr>
            </w:pPr>
            <w:r w:rsidRPr="002A7474">
              <w:rPr>
                <w:color w:val="000000"/>
                <w:sz w:val="18"/>
                <w:szCs w:val="22"/>
              </w:rPr>
              <w:t>0,106</w:t>
            </w:r>
          </w:p>
        </w:tc>
        <w:tc>
          <w:tcPr>
            <w:tcW w:w="1316" w:type="dxa"/>
            <w:shd w:val="clear" w:color="auto" w:fill="auto"/>
            <w:noWrap/>
            <w:vAlign w:val="center"/>
            <w:hideMark/>
          </w:tcPr>
          <w:p w14:paraId="3F5E591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18BD205" w14:textId="77777777" w:rsidR="002A7474" w:rsidRPr="002A7474" w:rsidRDefault="002A7474" w:rsidP="002A7474">
            <w:pPr>
              <w:jc w:val="center"/>
              <w:rPr>
                <w:color w:val="000000"/>
                <w:sz w:val="18"/>
                <w:szCs w:val="22"/>
              </w:rPr>
            </w:pPr>
            <w:r w:rsidRPr="002A7474">
              <w:rPr>
                <w:color w:val="000000"/>
                <w:sz w:val="18"/>
                <w:szCs w:val="22"/>
              </w:rPr>
              <w:t>0,351</w:t>
            </w:r>
          </w:p>
        </w:tc>
        <w:tc>
          <w:tcPr>
            <w:tcW w:w="1316" w:type="dxa"/>
            <w:shd w:val="clear" w:color="auto" w:fill="auto"/>
            <w:noWrap/>
            <w:vAlign w:val="center"/>
            <w:hideMark/>
          </w:tcPr>
          <w:p w14:paraId="0C04D26D" w14:textId="77777777" w:rsidR="002A7474" w:rsidRPr="002A7474" w:rsidRDefault="002A7474" w:rsidP="002A7474">
            <w:pPr>
              <w:jc w:val="center"/>
              <w:rPr>
                <w:color w:val="000000"/>
                <w:sz w:val="18"/>
                <w:szCs w:val="22"/>
              </w:rPr>
            </w:pPr>
            <w:r w:rsidRPr="002A7474">
              <w:rPr>
                <w:color w:val="000000"/>
                <w:sz w:val="18"/>
                <w:szCs w:val="22"/>
              </w:rPr>
              <w:t>0,413</w:t>
            </w:r>
          </w:p>
        </w:tc>
      </w:tr>
      <w:tr w:rsidR="002A7474" w:rsidRPr="002A7474" w14:paraId="5E691A23" w14:textId="77777777" w:rsidTr="002A7474">
        <w:trPr>
          <w:trHeight w:val="20"/>
        </w:trPr>
        <w:tc>
          <w:tcPr>
            <w:tcW w:w="988" w:type="dxa"/>
            <w:shd w:val="clear" w:color="auto" w:fill="auto"/>
            <w:noWrap/>
            <w:vAlign w:val="center"/>
            <w:hideMark/>
          </w:tcPr>
          <w:p w14:paraId="7C694422" w14:textId="77777777" w:rsidR="002A7474" w:rsidRPr="002A7474" w:rsidRDefault="002A7474" w:rsidP="002A7474">
            <w:pPr>
              <w:jc w:val="center"/>
              <w:rPr>
                <w:color w:val="000000"/>
                <w:sz w:val="18"/>
                <w:szCs w:val="22"/>
              </w:rPr>
            </w:pPr>
            <w:r w:rsidRPr="002A7474">
              <w:rPr>
                <w:color w:val="000000"/>
                <w:sz w:val="18"/>
                <w:szCs w:val="22"/>
              </w:rPr>
              <w:t>188</w:t>
            </w:r>
          </w:p>
        </w:tc>
        <w:tc>
          <w:tcPr>
            <w:tcW w:w="5103" w:type="dxa"/>
            <w:shd w:val="clear" w:color="auto" w:fill="auto"/>
            <w:noWrap/>
            <w:vAlign w:val="center"/>
            <w:hideMark/>
          </w:tcPr>
          <w:p w14:paraId="6D67BADE" w14:textId="77777777" w:rsidR="002A7474" w:rsidRPr="002A7474" w:rsidRDefault="002A7474" w:rsidP="002A7474">
            <w:pPr>
              <w:jc w:val="center"/>
              <w:rPr>
                <w:color w:val="000000"/>
                <w:sz w:val="18"/>
                <w:szCs w:val="22"/>
              </w:rPr>
            </w:pPr>
            <w:r w:rsidRPr="002A7474">
              <w:rPr>
                <w:color w:val="000000"/>
                <w:sz w:val="18"/>
                <w:szCs w:val="22"/>
              </w:rPr>
              <w:t>Реконструкция здания бактериологического института</w:t>
            </w:r>
          </w:p>
        </w:tc>
        <w:tc>
          <w:tcPr>
            <w:tcW w:w="4536" w:type="dxa"/>
            <w:shd w:val="clear" w:color="auto" w:fill="auto"/>
            <w:noWrap/>
            <w:vAlign w:val="center"/>
            <w:hideMark/>
          </w:tcPr>
          <w:p w14:paraId="3F78D3DB" w14:textId="77777777" w:rsidR="002A7474" w:rsidRPr="002A7474" w:rsidRDefault="002A7474" w:rsidP="002A7474">
            <w:pPr>
              <w:jc w:val="center"/>
              <w:rPr>
                <w:color w:val="000000"/>
                <w:sz w:val="18"/>
                <w:szCs w:val="22"/>
              </w:rPr>
            </w:pPr>
            <w:r w:rsidRPr="002A7474">
              <w:rPr>
                <w:color w:val="000000"/>
                <w:sz w:val="18"/>
                <w:szCs w:val="22"/>
              </w:rPr>
              <w:t>ул. Куйбышева, 54а</w:t>
            </w:r>
          </w:p>
        </w:tc>
        <w:tc>
          <w:tcPr>
            <w:tcW w:w="1417" w:type="dxa"/>
            <w:shd w:val="clear" w:color="auto" w:fill="auto"/>
            <w:noWrap/>
            <w:vAlign w:val="center"/>
            <w:hideMark/>
          </w:tcPr>
          <w:p w14:paraId="1964401E"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5FC8448"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336B9FA4" w14:textId="77777777" w:rsidR="002A7474" w:rsidRPr="002A7474" w:rsidRDefault="002A7474" w:rsidP="002A7474">
            <w:pPr>
              <w:jc w:val="center"/>
              <w:rPr>
                <w:color w:val="000000"/>
                <w:sz w:val="18"/>
                <w:szCs w:val="22"/>
              </w:rPr>
            </w:pPr>
            <w:r w:rsidRPr="002A7474">
              <w:rPr>
                <w:color w:val="000000"/>
                <w:sz w:val="18"/>
                <w:szCs w:val="22"/>
              </w:rPr>
              <w:t>0,243</w:t>
            </w:r>
          </w:p>
        </w:tc>
        <w:tc>
          <w:tcPr>
            <w:tcW w:w="1315" w:type="dxa"/>
            <w:shd w:val="clear" w:color="auto" w:fill="auto"/>
            <w:noWrap/>
            <w:vAlign w:val="center"/>
            <w:hideMark/>
          </w:tcPr>
          <w:p w14:paraId="42D8161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6D557EF" w14:textId="77777777" w:rsidR="002A7474" w:rsidRPr="002A7474" w:rsidRDefault="002A7474" w:rsidP="002A7474">
            <w:pPr>
              <w:jc w:val="center"/>
              <w:rPr>
                <w:color w:val="000000"/>
                <w:sz w:val="18"/>
                <w:szCs w:val="22"/>
              </w:rPr>
            </w:pPr>
            <w:r w:rsidRPr="002A7474">
              <w:rPr>
                <w:color w:val="000000"/>
                <w:sz w:val="18"/>
                <w:szCs w:val="22"/>
              </w:rPr>
              <w:t>0,016</w:t>
            </w:r>
          </w:p>
        </w:tc>
        <w:tc>
          <w:tcPr>
            <w:tcW w:w="1315" w:type="dxa"/>
            <w:shd w:val="clear" w:color="auto" w:fill="auto"/>
            <w:noWrap/>
            <w:vAlign w:val="center"/>
            <w:hideMark/>
          </w:tcPr>
          <w:p w14:paraId="719B6043" w14:textId="77777777" w:rsidR="002A7474" w:rsidRPr="002A7474" w:rsidRDefault="002A7474" w:rsidP="002A7474">
            <w:pPr>
              <w:jc w:val="center"/>
              <w:rPr>
                <w:color w:val="000000"/>
                <w:sz w:val="18"/>
                <w:szCs w:val="22"/>
              </w:rPr>
            </w:pPr>
            <w:r w:rsidRPr="002A7474">
              <w:rPr>
                <w:color w:val="000000"/>
                <w:sz w:val="18"/>
                <w:szCs w:val="22"/>
              </w:rPr>
              <w:t>0,038</w:t>
            </w:r>
          </w:p>
        </w:tc>
        <w:tc>
          <w:tcPr>
            <w:tcW w:w="1316" w:type="dxa"/>
            <w:shd w:val="clear" w:color="auto" w:fill="auto"/>
            <w:noWrap/>
            <w:vAlign w:val="center"/>
            <w:hideMark/>
          </w:tcPr>
          <w:p w14:paraId="70C8CEA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2AD585A" w14:textId="77777777" w:rsidR="002A7474" w:rsidRPr="002A7474" w:rsidRDefault="002A7474" w:rsidP="002A7474">
            <w:pPr>
              <w:jc w:val="center"/>
              <w:rPr>
                <w:color w:val="000000"/>
                <w:sz w:val="18"/>
                <w:szCs w:val="22"/>
              </w:rPr>
            </w:pPr>
            <w:r w:rsidRPr="002A7474">
              <w:rPr>
                <w:color w:val="000000"/>
                <w:sz w:val="18"/>
                <w:szCs w:val="22"/>
              </w:rPr>
              <w:t>0,259</w:t>
            </w:r>
          </w:p>
        </w:tc>
        <w:tc>
          <w:tcPr>
            <w:tcW w:w="1316" w:type="dxa"/>
            <w:shd w:val="clear" w:color="auto" w:fill="auto"/>
            <w:noWrap/>
            <w:vAlign w:val="center"/>
            <w:hideMark/>
          </w:tcPr>
          <w:p w14:paraId="2F2353A1" w14:textId="77777777" w:rsidR="002A7474" w:rsidRPr="002A7474" w:rsidRDefault="002A7474" w:rsidP="002A7474">
            <w:pPr>
              <w:jc w:val="center"/>
              <w:rPr>
                <w:color w:val="000000"/>
                <w:sz w:val="18"/>
                <w:szCs w:val="22"/>
              </w:rPr>
            </w:pPr>
            <w:r w:rsidRPr="002A7474">
              <w:rPr>
                <w:color w:val="000000"/>
                <w:sz w:val="18"/>
                <w:szCs w:val="22"/>
              </w:rPr>
              <w:t>0,281</w:t>
            </w:r>
          </w:p>
        </w:tc>
      </w:tr>
      <w:tr w:rsidR="002A7474" w:rsidRPr="002A7474" w14:paraId="174E1AF7" w14:textId="77777777" w:rsidTr="002A7474">
        <w:trPr>
          <w:trHeight w:val="20"/>
        </w:trPr>
        <w:tc>
          <w:tcPr>
            <w:tcW w:w="988" w:type="dxa"/>
            <w:shd w:val="clear" w:color="auto" w:fill="auto"/>
            <w:noWrap/>
            <w:vAlign w:val="center"/>
            <w:hideMark/>
          </w:tcPr>
          <w:p w14:paraId="011CA096" w14:textId="77777777" w:rsidR="002A7474" w:rsidRPr="002A7474" w:rsidRDefault="002A7474" w:rsidP="002A7474">
            <w:pPr>
              <w:jc w:val="center"/>
              <w:rPr>
                <w:color w:val="000000"/>
                <w:sz w:val="18"/>
                <w:szCs w:val="22"/>
              </w:rPr>
            </w:pPr>
            <w:r w:rsidRPr="002A7474">
              <w:rPr>
                <w:color w:val="000000"/>
                <w:sz w:val="18"/>
                <w:szCs w:val="22"/>
              </w:rPr>
              <w:t>189</w:t>
            </w:r>
          </w:p>
        </w:tc>
        <w:tc>
          <w:tcPr>
            <w:tcW w:w="5103" w:type="dxa"/>
            <w:shd w:val="clear" w:color="auto" w:fill="auto"/>
            <w:noWrap/>
            <w:vAlign w:val="center"/>
            <w:hideMark/>
          </w:tcPr>
          <w:p w14:paraId="4249553C" w14:textId="77777777" w:rsidR="002A7474" w:rsidRPr="002A7474" w:rsidRDefault="002A7474" w:rsidP="002A7474">
            <w:pPr>
              <w:jc w:val="center"/>
              <w:rPr>
                <w:color w:val="000000"/>
                <w:sz w:val="18"/>
                <w:szCs w:val="22"/>
              </w:rPr>
            </w:pPr>
            <w:r w:rsidRPr="002A7474">
              <w:rPr>
                <w:color w:val="000000"/>
                <w:sz w:val="18"/>
                <w:szCs w:val="22"/>
              </w:rPr>
              <w:t>Зоопарк (2-я очередь)</w:t>
            </w:r>
          </w:p>
        </w:tc>
        <w:tc>
          <w:tcPr>
            <w:tcW w:w="4536" w:type="dxa"/>
            <w:shd w:val="clear" w:color="auto" w:fill="auto"/>
            <w:noWrap/>
            <w:vAlign w:val="center"/>
            <w:hideMark/>
          </w:tcPr>
          <w:p w14:paraId="1257C83A" w14:textId="77777777" w:rsidR="002A7474" w:rsidRPr="002A7474" w:rsidRDefault="002A7474" w:rsidP="002A7474">
            <w:pPr>
              <w:jc w:val="center"/>
              <w:rPr>
                <w:color w:val="000000"/>
                <w:sz w:val="18"/>
                <w:szCs w:val="22"/>
              </w:rPr>
            </w:pPr>
            <w:r w:rsidRPr="002A7474">
              <w:rPr>
                <w:color w:val="000000"/>
                <w:sz w:val="18"/>
                <w:szCs w:val="22"/>
              </w:rPr>
              <w:t>в квартале ограниченном ул. К. Леонова, А. Свиязева и ул. Карпинского</w:t>
            </w:r>
          </w:p>
        </w:tc>
        <w:tc>
          <w:tcPr>
            <w:tcW w:w="1417" w:type="dxa"/>
            <w:shd w:val="clear" w:color="auto" w:fill="auto"/>
            <w:noWrap/>
            <w:vAlign w:val="center"/>
            <w:hideMark/>
          </w:tcPr>
          <w:p w14:paraId="4CA90773"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0B8FB154"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292A23C" w14:textId="77777777" w:rsidR="002A7474" w:rsidRPr="002A7474" w:rsidRDefault="002A7474" w:rsidP="002A7474">
            <w:pPr>
              <w:jc w:val="center"/>
              <w:rPr>
                <w:color w:val="000000"/>
                <w:sz w:val="18"/>
                <w:szCs w:val="22"/>
              </w:rPr>
            </w:pPr>
            <w:r w:rsidRPr="002A7474">
              <w:rPr>
                <w:color w:val="000000"/>
                <w:sz w:val="18"/>
                <w:szCs w:val="22"/>
              </w:rPr>
              <w:t>4,148</w:t>
            </w:r>
          </w:p>
        </w:tc>
        <w:tc>
          <w:tcPr>
            <w:tcW w:w="1315" w:type="dxa"/>
            <w:shd w:val="clear" w:color="auto" w:fill="auto"/>
            <w:noWrap/>
            <w:vAlign w:val="center"/>
            <w:hideMark/>
          </w:tcPr>
          <w:p w14:paraId="6E668C8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F2AABE7" w14:textId="77777777" w:rsidR="002A7474" w:rsidRPr="002A7474" w:rsidRDefault="002A7474" w:rsidP="002A7474">
            <w:pPr>
              <w:jc w:val="center"/>
              <w:rPr>
                <w:color w:val="000000"/>
                <w:sz w:val="18"/>
                <w:szCs w:val="22"/>
              </w:rPr>
            </w:pPr>
            <w:r w:rsidRPr="002A7474">
              <w:rPr>
                <w:color w:val="000000"/>
                <w:sz w:val="18"/>
                <w:szCs w:val="22"/>
              </w:rPr>
              <w:t>0,500</w:t>
            </w:r>
          </w:p>
        </w:tc>
        <w:tc>
          <w:tcPr>
            <w:tcW w:w="1315" w:type="dxa"/>
            <w:shd w:val="clear" w:color="auto" w:fill="auto"/>
            <w:noWrap/>
            <w:vAlign w:val="center"/>
            <w:hideMark/>
          </w:tcPr>
          <w:p w14:paraId="53119D0D" w14:textId="77777777" w:rsidR="002A7474" w:rsidRPr="002A7474" w:rsidRDefault="002A7474" w:rsidP="002A7474">
            <w:pPr>
              <w:jc w:val="center"/>
              <w:rPr>
                <w:color w:val="000000"/>
                <w:sz w:val="18"/>
                <w:szCs w:val="22"/>
              </w:rPr>
            </w:pPr>
            <w:r w:rsidRPr="002A7474">
              <w:rPr>
                <w:color w:val="000000"/>
                <w:sz w:val="18"/>
                <w:szCs w:val="22"/>
              </w:rPr>
              <w:t>1,201</w:t>
            </w:r>
          </w:p>
        </w:tc>
        <w:tc>
          <w:tcPr>
            <w:tcW w:w="1316" w:type="dxa"/>
            <w:shd w:val="clear" w:color="auto" w:fill="auto"/>
            <w:noWrap/>
            <w:vAlign w:val="center"/>
            <w:hideMark/>
          </w:tcPr>
          <w:p w14:paraId="65C2D75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ECCC3E1" w14:textId="77777777" w:rsidR="002A7474" w:rsidRPr="002A7474" w:rsidRDefault="002A7474" w:rsidP="002A7474">
            <w:pPr>
              <w:jc w:val="center"/>
              <w:rPr>
                <w:color w:val="000000"/>
                <w:sz w:val="18"/>
                <w:szCs w:val="22"/>
              </w:rPr>
            </w:pPr>
            <w:r w:rsidRPr="002A7474">
              <w:rPr>
                <w:color w:val="000000"/>
                <w:sz w:val="18"/>
                <w:szCs w:val="22"/>
              </w:rPr>
              <w:t>4,648</w:t>
            </w:r>
          </w:p>
        </w:tc>
        <w:tc>
          <w:tcPr>
            <w:tcW w:w="1316" w:type="dxa"/>
            <w:shd w:val="clear" w:color="auto" w:fill="auto"/>
            <w:noWrap/>
            <w:vAlign w:val="center"/>
            <w:hideMark/>
          </w:tcPr>
          <w:p w14:paraId="10837851" w14:textId="77777777" w:rsidR="002A7474" w:rsidRPr="002A7474" w:rsidRDefault="002A7474" w:rsidP="002A7474">
            <w:pPr>
              <w:jc w:val="center"/>
              <w:rPr>
                <w:color w:val="000000"/>
                <w:sz w:val="18"/>
                <w:szCs w:val="22"/>
              </w:rPr>
            </w:pPr>
            <w:r w:rsidRPr="002A7474">
              <w:rPr>
                <w:color w:val="000000"/>
                <w:sz w:val="18"/>
                <w:szCs w:val="22"/>
              </w:rPr>
              <w:t>5,349</w:t>
            </w:r>
          </w:p>
        </w:tc>
      </w:tr>
      <w:tr w:rsidR="002A7474" w:rsidRPr="002A7474" w14:paraId="559C15AE" w14:textId="77777777" w:rsidTr="002A7474">
        <w:trPr>
          <w:trHeight w:val="20"/>
        </w:trPr>
        <w:tc>
          <w:tcPr>
            <w:tcW w:w="988" w:type="dxa"/>
            <w:shd w:val="clear" w:color="auto" w:fill="auto"/>
            <w:noWrap/>
            <w:vAlign w:val="center"/>
            <w:hideMark/>
          </w:tcPr>
          <w:p w14:paraId="2A6D3738" w14:textId="77777777" w:rsidR="002A7474" w:rsidRPr="002A7474" w:rsidRDefault="002A7474" w:rsidP="002A7474">
            <w:pPr>
              <w:jc w:val="center"/>
              <w:rPr>
                <w:color w:val="000000"/>
                <w:sz w:val="18"/>
                <w:szCs w:val="22"/>
              </w:rPr>
            </w:pPr>
            <w:r w:rsidRPr="002A7474">
              <w:rPr>
                <w:color w:val="000000"/>
                <w:sz w:val="18"/>
                <w:szCs w:val="22"/>
              </w:rPr>
              <w:t>190</w:t>
            </w:r>
          </w:p>
        </w:tc>
        <w:tc>
          <w:tcPr>
            <w:tcW w:w="5103" w:type="dxa"/>
            <w:shd w:val="clear" w:color="auto" w:fill="auto"/>
            <w:noWrap/>
            <w:vAlign w:val="center"/>
            <w:hideMark/>
          </w:tcPr>
          <w:p w14:paraId="3AEC2FBE" w14:textId="77777777" w:rsidR="002A7474" w:rsidRPr="002A7474" w:rsidRDefault="002A7474" w:rsidP="002A7474">
            <w:pPr>
              <w:jc w:val="center"/>
              <w:rPr>
                <w:color w:val="000000"/>
                <w:sz w:val="18"/>
                <w:szCs w:val="22"/>
              </w:rPr>
            </w:pPr>
            <w:r w:rsidRPr="002A7474">
              <w:rPr>
                <w:color w:val="000000"/>
                <w:sz w:val="18"/>
                <w:szCs w:val="22"/>
              </w:rPr>
              <w:t>Детский сад</w:t>
            </w:r>
          </w:p>
        </w:tc>
        <w:tc>
          <w:tcPr>
            <w:tcW w:w="4536" w:type="dxa"/>
            <w:shd w:val="clear" w:color="auto" w:fill="auto"/>
            <w:noWrap/>
            <w:vAlign w:val="center"/>
            <w:hideMark/>
          </w:tcPr>
          <w:p w14:paraId="11F0620B"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4DEE078D" w14:textId="77777777" w:rsidR="002A7474" w:rsidRPr="002A7474" w:rsidRDefault="002A7474" w:rsidP="002A7474">
            <w:pPr>
              <w:jc w:val="center"/>
              <w:rPr>
                <w:color w:val="000000"/>
                <w:sz w:val="18"/>
                <w:szCs w:val="22"/>
              </w:rPr>
            </w:pPr>
            <w:r w:rsidRPr="002A7474">
              <w:rPr>
                <w:color w:val="000000"/>
                <w:sz w:val="18"/>
                <w:szCs w:val="22"/>
              </w:rPr>
              <w:t>2040</w:t>
            </w:r>
          </w:p>
        </w:tc>
        <w:tc>
          <w:tcPr>
            <w:tcW w:w="1418" w:type="dxa"/>
            <w:shd w:val="clear" w:color="auto" w:fill="auto"/>
            <w:noWrap/>
            <w:vAlign w:val="center"/>
            <w:hideMark/>
          </w:tcPr>
          <w:p w14:paraId="3FA497F8"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866E694" w14:textId="77777777" w:rsidR="002A7474" w:rsidRPr="002A7474" w:rsidRDefault="002A7474" w:rsidP="002A7474">
            <w:pPr>
              <w:jc w:val="center"/>
              <w:rPr>
                <w:color w:val="000000"/>
                <w:sz w:val="18"/>
                <w:szCs w:val="22"/>
              </w:rPr>
            </w:pPr>
            <w:r w:rsidRPr="002A7474">
              <w:rPr>
                <w:color w:val="000000"/>
                <w:sz w:val="18"/>
                <w:szCs w:val="22"/>
              </w:rPr>
              <w:t>0,108</w:t>
            </w:r>
          </w:p>
        </w:tc>
        <w:tc>
          <w:tcPr>
            <w:tcW w:w="1315" w:type="dxa"/>
            <w:shd w:val="clear" w:color="auto" w:fill="auto"/>
            <w:noWrap/>
            <w:vAlign w:val="center"/>
            <w:hideMark/>
          </w:tcPr>
          <w:p w14:paraId="0EA87B4F" w14:textId="77777777" w:rsidR="002A7474" w:rsidRPr="002A7474" w:rsidRDefault="002A7474" w:rsidP="002A7474">
            <w:pPr>
              <w:jc w:val="center"/>
              <w:rPr>
                <w:color w:val="000000"/>
                <w:sz w:val="18"/>
                <w:szCs w:val="22"/>
              </w:rPr>
            </w:pPr>
            <w:r w:rsidRPr="002A7474">
              <w:rPr>
                <w:color w:val="000000"/>
                <w:sz w:val="18"/>
                <w:szCs w:val="22"/>
              </w:rPr>
              <w:t>0,019</w:t>
            </w:r>
          </w:p>
        </w:tc>
        <w:tc>
          <w:tcPr>
            <w:tcW w:w="1316" w:type="dxa"/>
            <w:shd w:val="clear" w:color="auto" w:fill="auto"/>
            <w:noWrap/>
            <w:vAlign w:val="center"/>
            <w:hideMark/>
          </w:tcPr>
          <w:p w14:paraId="708F3A5F" w14:textId="77777777" w:rsidR="002A7474" w:rsidRPr="002A7474" w:rsidRDefault="002A7474" w:rsidP="002A7474">
            <w:pPr>
              <w:jc w:val="center"/>
              <w:rPr>
                <w:color w:val="000000"/>
                <w:sz w:val="18"/>
                <w:szCs w:val="22"/>
              </w:rPr>
            </w:pPr>
            <w:r w:rsidRPr="002A7474">
              <w:rPr>
                <w:color w:val="000000"/>
                <w:sz w:val="18"/>
                <w:szCs w:val="22"/>
              </w:rPr>
              <w:t>0,008</w:t>
            </w:r>
          </w:p>
        </w:tc>
        <w:tc>
          <w:tcPr>
            <w:tcW w:w="1315" w:type="dxa"/>
            <w:shd w:val="clear" w:color="auto" w:fill="auto"/>
            <w:noWrap/>
            <w:vAlign w:val="center"/>
            <w:hideMark/>
          </w:tcPr>
          <w:p w14:paraId="41BF42F3" w14:textId="77777777" w:rsidR="002A7474" w:rsidRPr="002A7474" w:rsidRDefault="002A7474" w:rsidP="002A7474">
            <w:pPr>
              <w:jc w:val="center"/>
              <w:rPr>
                <w:color w:val="000000"/>
                <w:sz w:val="18"/>
                <w:szCs w:val="22"/>
              </w:rPr>
            </w:pPr>
            <w:r w:rsidRPr="002A7474">
              <w:rPr>
                <w:color w:val="000000"/>
                <w:sz w:val="18"/>
                <w:szCs w:val="22"/>
              </w:rPr>
              <w:t>0,019</w:t>
            </w:r>
          </w:p>
        </w:tc>
        <w:tc>
          <w:tcPr>
            <w:tcW w:w="1316" w:type="dxa"/>
            <w:shd w:val="clear" w:color="auto" w:fill="auto"/>
            <w:noWrap/>
            <w:vAlign w:val="center"/>
            <w:hideMark/>
          </w:tcPr>
          <w:p w14:paraId="6178489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E864477" w14:textId="77777777" w:rsidR="002A7474" w:rsidRPr="002A7474" w:rsidRDefault="002A7474" w:rsidP="002A7474">
            <w:pPr>
              <w:jc w:val="center"/>
              <w:rPr>
                <w:color w:val="000000"/>
                <w:sz w:val="18"/>
                <w:szCs w:val="22"/>
              </w:rPr>
            </w:pPr>
            <w:r w:rsidRPr="002A7474">
              <w:rPr>
                <w:color w:val="000000"/>
                <w:sz w:val="18"/>
                <w:szCs w:val="22"/>
              </w:rPr>
              <w:t>0,135</w:t>
            </w:r>
          </w:p>
        </w:tc>
        <w:tc>
          <w:tcPr>
            <w:tcW w:w="1316" w:type="dxa"/>
            <w:shd w:val="clear" w:color="auto" w:fill="auto"/>
            <w:noWrap/>
            <w:vAlign w:val="center"/>
            <w:hideMark/>
          </w:tcPr>
          <w:p w14:paraId="5FFD611F" w14:textId="77777777" w:rsidR="002A7474" w:rsidRPr="002A7474" w:rsidRDefault="002A7474" w:rsidP="002A7474">
            <w:pPr>
              <w:jc w:val="center"/>
              <w:rPr>
                <w:color w:val="000000"/>
                <w:sz w:val="18"/>
                <w:szCs w:val="22"/>
              </w:rPr>
            </w:pPr>
            <w:r w:rsidRPr="002A7474">
              <w:rPr>
                <w:color w:val="000000"/>
                <w:sz w:val="18"/>
                <w:szCs w:val="22"/>
              </w:rPr>
              <w:t>0,146</w:t>
            </w:r>
          </w:p>
        </w:tc>
      </w:tr>
      <w:tr w:rsidR="002A7474" w:rsidRPr="002A7474" w14:paraId="3E48E42D" w14:textId="77777777" w:rsidTr="002A7474">
        <w:trPr>
          <w:trHeight w:val="20"/>
        </w:trPr>
        <w:tc>
          <w:tcPr>
            <w:tcW w:w="988" w:type="dxa"/>
            <w:shd w:val="clear" w:color="auto" w:fill="auto"/>
            <w:noWrap/>
            <w:vAlign w:val="center"/>
            <w:hideMark/>
          </w:tcPr>
          <w:p w14:paraId="5FF88ECC" w14:textId="77777777" w:rsidR="002A7474" w:rsidRPr="002A7474" w:rsidRDefault="002A7474" w:rsidP="002A7474">
            <w:pPr>
              <w:jc w:val="center"/>
              <w:rPr>
                <w:color w:val="000000"/>
                <w:sz w:val="18"/>
                <w:szCs w:val="22"/>
              </w:rPr>
            </w:pPr>
            <w:r w:rsidRPr="002A7474">
              <w:rPr>
                <w:color w:val="000000"/>
                <w:sz w:val="18"/>
                <w:szCs w:val="22"/>
              </w:rPr>
              <w:t>191</w:t>
            </w:r>
          </w:p>
        </w:tc>
        <w:tc>
          <w:tcPr>
            <w:tcW w:w="5103" w:type="dxa"/>
            <w:shd w:val="clear" w:color="auto" w:fill="auto"/>
            <w:noWrap/>
            <w:vAlign w:val="center"/>
            <w:hideMark/>
          </w:tcPr>
          <w:p w14:paraId="5D8B191A" w14:textId="77777777" w:rsidR="002A7474" w:rsidRPr="002A7474" w:rsidRDefault="002A7474" w:rsidP="002A7474">
            <w:pPr>
              <w:jc w:val="center"/>
              <w:rPr>
                <w:color w:val="000000"/>
                <w:sz w:val="18"/>
                <w:szCs w:val="22"/>
              </w:rPr>
            </w:pPr>
            <w:r w:rsidRPr="002A7474">
              <w:rPr>
                <w:color w:val="000000"/>
                <w:sz w:val="18"/>
                <w:szCs w:val="22"/>
              </w:rPr>
              <w:t>Детский сад</w:t>
            </w:r>
          </w:p>
        </w:tc>
        <w:tc>
          <w:tcPr>
            <w:tcW w:w="4536" w:type="dxa"/>
            <w:shd w:val="clear" w:color="auto" w:fill="auto"/>
            <w:noWrap/>
            <w:vAlign w:val="center"/>
            <w:hideMark/>
          </w:tcPr>
          <w:p w14:paraId="3C4ED0FD"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36B44BE2" w14:textId="77777777" w:rsidR="002A7474" w:rsidRPr="002A7474" w:rsidRDefault="002A7474" w:rsidP="002A7474">
            <w:pPr>
              <w:jc w:val="center"/>
              <w:rPr>
                <w:color w:val="000000"/>
                <w:sz w:val="18"/>
                <w:szCs w:val="22"/>
              </w:rPr>
            </w:pPr>
            <w:r w:rsidRPr="002A7474">
              <w:rPr>
                <w:color w:val="000000"/>
                <w:sz w:val="18"/>
                <w:szCs w:val="22"/>
              </w:rPr>
              <w:t>2041</w:t>
            </w:r>
          </w:p>
        </w:tc>
        <w:tc>
          <w:tcPr>
            <w:tcW w:w="1418" w:type="dxa"/>
            <w:shd w:val="clear" w:color="auto" w:fill="auto"/>
            <w:noWrap/>
            <w:vAlign w:val="center"/>
            <w:hideMark/>
          </w:tcPr>
          <w:p w14:paraId="3DCFEC0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C9DA01A" w14:textId="77777777" w:rsidR="002A7474" w:rsidRPr="002A7474" w:rsidRDefault="002A7474" w:rsidP="002A7474">
            <w:pPr>
              <w:jc w:val="center"/>
              <w:rPr>
                <w:color w:val="000000"/>
                <w:sz w:val="18"/>
                <w:szCs w:val="22"/>
              </w:rPr>
            </w:pPr>
            <w:r w:rsidRPr="002A7474">
              <w:rPr>
                <w:color w:val="000000"/>
                <w:sz w:val="18"/>
                <w:szCs w:val="22"/>
              </w:rPr>
              <w:t>0,108</w:t>
            </w:r>
          </w:p>
        </w:tc>
        <w:tc>
          <w:tcPr>
            <w:tcW w:w="1315" w:type="dxa"/>
            <w:shd w:val="clear" w:color="auto" w:fill="auto"/>
            <w:noWrap/>
            <w:vAlign w:val="center"/>
            <w:hideMark/>
          </w:tcPr>
          <w:p w14:paraId="7613F90F" w14:textId="77777777" w:rsidR="002A7474" w:rsidRPr="002A7474" w:rsidRDefault="002A7474" w:rsidP="002A7474">
            <w:pPr>
              <w:jc w:val="center"/>
              <w:rPr>
                <w:color w:val="000000"/>
                <w:sz w:val="18"/>
                <w:szCs w:val="22"/>
              </w:rPr>
            </w:pPr>
            <w:r w:rsidRPr="002A7474">
              <w:rPr>
                <w:color w:val="000000"/>
                <w:sz w:val="18"/>
                <w:szCs w:val="22"/>
              </w:rPr>
              <w:t>0,019</w:t>
            </w:r>
          </w:p>
        </w:tc>
        <w:tc>
          <w:tcPr>
            <w:tcW w:w="1316" w:type="dxa"/>
            <w:shd w:val="clear" w:color="auto" w:fill="auto"/>
            <w:noWrap/>
            <w:vAlign w:val="center"/>
            <w:hideMark/>
          </w:tcPr>
          <w:p w14:paraId="774698C6" w14:textId="77777777" w:rsidR="002A7474" w:rsidRPr="002A7474" w:rsidRDefault="002A7474" w:rsidP="002A7474">
            <w:pPr>
              <w:jc w:val="center"/>
              <w:rPr>
                <w:color w:val="000000"/>
                <w:sz w:val="18"/>
                <w:szCs w:val="22"/>
              </w:rPr>
            </w:pPr>
            <w:r w:rsidRPr="002A7474">
              <w:rPr>
                <w:color w:val="000000"/>
                <w:sz w:val="18"/>
                <w:szCs w:val="22"/>
              </w:rPr>
              <w:t>0,008</w:t>
            </w:r>
          </w:p>
        </w:tc>
        <w:tc>
          <w:tcPr>
            <w:tcW w:w="1315" w:type="dxa"/>
            <w:shd w:val="clear" w:color="auto" w:fill="auto"/>
            <w:noWrap/>
            <w:vAlign w:val="center"/>
            <w:hideMark/>
          </w:tcPr>
          <w:p w14:paraId="6A5FEC86" w14:textId="77777777" w:rsidR="002A7474" w:rsidRPr="002A7474" w:rsidRDefault="002A7474" w:rsidP="002A7474">
            <w:pPr>
              <w:jc w:val="center"/>
              <w:rPr>
                <w:color w:val="000000"/>
                <w:sz w:val="18"/>
                <w:szCs w:val="22"/>
              </w:rPr>
            </w:pPr>
            <w:r w:rsidRPr="002A7474">
              <w:rPr>
                <w:color w:val="000000"/>
                <w:sz w:val="18"/>
                <w:szCs w:val="22"/>
              </w:rPr>
              <w:t>0,019</w:t>
            </w:r>
          </w:p>
        </w:tc>
        <w:tc>
          <w:tcPr>
            <w:tcW w:w="1316" w:type="dxa"/>
            <w:shd w:val="clear" w:color="auto" w:fill="auto"/>
            <w:noWrap/>
            <w:vAlign w:val="center"/>
            <w:hideMark/>
          </w:tcPr>
          <w:p w14:paraId="7D01AF9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BAF932" w14:textId="77777777" w:rsidR="002A7474" w:rsidRPr="002A7474" w:rsidRDefault="002A7474" w:rsidP="002A7474">
            <w:pPr>
              <w:jc w:val="center"/>
              <w:rPr>
                <w:color w:val="000000"/>
                <w:sz w:val="18"/>
                <w:szCs w:val="22"/>
              </w:rPr>
            </w:pPr>
            <w:r w:rsidRPr="002A7474">
              <w:rPr>
                <w:color w:val="000000"/>
                <w:sz w:val="18"/>
                <w:szCs w:val="22"/>
              </w:rPr>
              <w:t>0,135</w:t>
            </w:r>
          </w:p>
        </w:tc>
        <w:tc>
          <w:tcPr>
            <w:tcW w:w="1316" w:type="dxa"/>
            <w:shd w:val="clear" w:color="auto" w:fill="auto"/>
            <w:noWrap/>
            <w:vAlign w:val="center"/>
            <w:hideMark/>
          </w:tcPr>
          <w:p w14:paraId="53F6C103" w14:textId="77777777" w:rsidR="002A7474" w:rsidRPr="002A7474" w:rsidRDefault="002A7474" w:rsidP="002A7474">
            <w:pPr>
              <w:jc w:val="center"/>
              <w:rPr>
                <w:color w:val="000000"/>
                <w:sz w:val="18"/>
                <w:szCs w:val="22"/>
              </w:rPr>
            </w:pPr>
            <w:r w:rsidRPr="002A7474">
              <w:rPr>
                <w:color w:val="000000"/>
                <w:sz w:val="18"/>
                <w:szCs w:val="22"/>
              </w:rPr>
              <w:t>0,146</w:t>
            </w:r>
          </w:p>
        </w:tc>
      </w:tr>
      <w:tr w:rsidR="002A7474" w:rsidRPr="002A7474" w14:paraId="7A48DD87" w14:textId="77777777" w:rsidTr="002A7474">
        <w:trPr>
          <w:trHeight w:val="20"/>
        </w:trPr>
        <w:tc>
          <w:tcPr>
            <w:tcW w:w="988" w:type="dxa"/>
            <w:shd w:val="clear" w:color="auto" w:fill="auto"/>
            <w:noWrap/>
            <w:vAlign w:val="center"/>
            <w:hideMark/>
          </w:tcPr>
          <w:p w14:paraId="0D66787A" w14:textId="77777777" w:rsidR="002A7474" w:rsidRPr="002A7474" w:rsidRDefault="002A7474" w:rsidP="002A7474">
            <w:pPr>
              <w:jc w:val="center"/>
              <w:rPr>
                <w:color w:val="000000"/>
                <w:sz w:val="18"/>
                <w:szCs w:val="22"/>
              </w:rPr>
            </w:pPr>
            <w:r w:rsidRPr="002A7474">
              <w:rPr>
                <w:color w:val="000000"/>
                <w:sz w:val="18"/>
                <w:szCs w:val="22"/>
              </w:rPr>
              <w:t>192</w:t>
            </w:r>
          </w:p>
        </w:tc>
        <w:tc>
          <w:tcPr>
            <w:tcW w:w="5103" w:type="dxa"/>
            <w:shd w:val="clear" w:color="auto" w:fill="auto"/>
            <w:noWrap/>
            <w:vAlign w:val="center"/>
            <w:hideMark/>
          </w:tcPr>
          <w:p w14:paraId="2F28A9E7" w14:textId="77777777" w:rsidR="002A7474" w:rsidRPr="002A7474" w:rsidRDefault="002A7474" w:rsidP="002A7474">
            <w:pPr>
              <w:jc w:val="center"/>
              <w:rPr>
                <w:color w:val="000000"/>
                <w:sz w:val="18"/>
                <w:szCs w:val="22"/>
              </w:rPr>
            </w:pPr>
            <w:r w:rsidRPr="002A7474">
              <w:rPr>
                <w:color w:val="000000"/>
                <w:sz w:val="18"/>
                <w:szCs w:val="22"/>
              </w:rPr>
              <w:t>Школа</w:t>
            </w:r>
          </w:p>
        </w:tc>
        <w:tc>
          <w:tcPr>
            <w:tcW w:w="4536" w:type="dxa"/>
            <w:shd w:val="clear" w:color="auto" w:fill="auto"/>
            <w:noWrap/>
            <w:vAlign w:val="center"/>
            <w:hideMark/>
          </w:tcPr>
          <w:p w14:paraId="460AC4A1"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262639CB" w14:textId="77777777" w:rsidR="002A7474" w:rsidRPr="002A7474" w:rsidRDefault="002A7474" w:rsidP="002A7474">
            <w:pPr>
              <w:jc w:val="center"/>
              <w:rPr>
                <w:color w:val="000000"/>
                <w:sz w:val="18"/>
                <w:szCs w:val="22"/>
              </w:rPr>
            </w:pPr>
            <w:r w:rsidRPr="002A7474">
              <w:rPr>
                <w:color w:val="000000"/>
                <w:sz w:val="18"/>
                <w:szCs w:val="22"/>
              </w:rPr>
              <w:t>2043</w:t>
            </w:r>
          </w:p>
        </w:tc>
        <w:tc>
          <w:tcPr>
            <w:tcW w:w="1418" w:type="dxa"/>
            <w:shd w:val="clear" w:color="auto" w:fill="auto"/>
            <w:noWrap/>
            <w:vAlign w:val="center"/>
            <w:hideMark/>
          </w:tcPr>
          <w:p w14:paraId="2383EA6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6C43A1A" w14:textId="77777777" w:rsidR="002A7474" w:rsidRPr="002A7474" w:rsidRDefault="002A7474" w:rsidP="002A7474">
            <w:pPr>
              <w:jc w:val="center"/>
              <w:rPr>
                <w:color w:val="000000"/>
                <w:sz w:val="18"/>
                <w:szCs w:val="22"/>
              </w:rPr>
            </w:pPr>
            <w:r w:rsidRPr="002A7474">
              <w:rPr>
                <w:color w:val="000000"/>
                <w:sz w:val="18"/>
                <w:szCs w:val="22"/>
              </w:rPr>
              <w:t>1,023</w:t>
            </w:r>
          </w:p>
        </w:tc>
        <w:tc>
          <w:tcPr>
            <w:tcW w:w="1315" w:type="dxa"/>
            <w:shd w:val="clear" w:color="auto" w:fill="auto"/>
            <w:noWrap/>
            <w:vAlign w:val="center"/>
            <w:hideMark/>
          </w:tcPr>
          <w:p w14:paraId="00F5B245" w14:textId="77777777" w:rsidR="002A7474" w:rsidRPr="002A7474" w:rsidRDefault="002A7474" w:rsidP="002A7474">
            <w:pPr>
              <w:jc w:val="center"/>
              <w:rPr>
                <w:color w:val="000000"/>
                <w:sz w:val="18"/>
                <w:szCs w:val="22"/>
              </w:rPr>
            </w:pPr>
            <w:r w:rsidRPr="002A7474">
              <w:rPr>
                <w:color w:val="000000"/>
                <w:sz w:val="18"/>
                <w:szCs w:val="22"/>
              </w:rPr>
              <w:t>0,180</w:t>
            </w:r>
          </w:p>
        </w:tc>
        <w:tc>
          <w:tcPr>
            <w:tcW w:w="1316" w:type="dxa"/>
            <w:shd w:val="clear" w:color="auto" w:fill="auto"/>
            <w:noWrap/>
            <w:vAlign w:val="center"/>
            <w:hideMark/>
          </w:tcPr>
          <w:p w14:paraId="6CC4A4BB" w14:textId="77777777" w:rsidR="002A7474" w:rsidRPr="002A7474" w:rsidRDefault="002A7474" w:rsidP="002A7474">
            <w:pPr>
              <w:jc w:val="center"/>
              <w:rPr>
                <w:color w:val="000000"/>
                <w:sz w:val="18"/>
                <w:szCs w:val="22"/>
              </w:rPr>
            </w:pPr>
            <w:r w:rsidRPr="002A7474">
              <w:rPr>
                <w:color w:val="000000"/>
                <w:sz w:val="18"/>
                <w:szCs w:val="22"/>
              </w:rPr>
              <w:t>0,021</w:t>
            </w:r>
          </w:p>
        </w:tc>
        <w:tc>
          <w:tcPr>
            <w:tcW w:w="1315" w:type="dxa"/>
            <w:shd w:val="clear" w:color="auto" w:fill="auto"/>
            <w:noWrap/>
            <w:vAlign w:val="center"/>
            <w:hideMark/>
          </w:tcPr>
          <w:p w14:paraId="4EF08575" w14:textId="77777777" w:rsidR="002A7474" w:rsidRPr="002A7474" w:rsidRDefault="002A7474" w:rsidP="002A7474">
            <w:pPr>
              <w:jc w:val="center"/>
              <w:rPr>
                <w:color w:val="000000"/>
                <w:sz w:val="18"/>
                <w:szCs w:val="22"/>
              </w:rPr>
            </w:pPr>
            <w:r w:rsidRPr="002A7474">
              <w:rPr>
                <w:color w:val="000000"/>
                <w:sz w:val="18"/>
                <w:szCs w:val="22"/>
              </w:rPr>
              <w:t>0,050</w:t>
            </w:r>
          </w:p>
        </w:tc>
        <w:tc>
          <w:tcPr>
            <w:tcW w:w="1316" w:type="dxa"/>
            <w:shd w:val="clear" w:color="auto" w:fill="auto"/>
            <w:noWrap/>
            <w:vAlign w:val="center"/>
            <w:hideMark/>
          </w:tcPr>
          <w:p w14:paraId="7C3CB1B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F79CB7C" w14:textId="77777777" w:rsidR="002A7474" w:rsidRPr="002A7474" w:rsidRDefault="002A7474" w:rsidP="002A7474">
            <w:pPr>
              <w:jc w:val="center"/>
              <w:rPr>
                <w:color w:val="000000"/>
                <w:sz w:val="18"/>
                <w:szCs w:val="22"/>
              </w:rPr>
            </w:pPr>
            <w:r w:rsidRPr="002A7474">
              <w:rPr>
                <w:color w:val="000000"/>
                <w:sz w:val="18"/>
                <w:szCs w:val="22"/>
              </w:rPr>
              <w:t>1,224</w:t>
            </w:r>
          </w:p>
        </w:tc>
        <w:tc>
          <w:tcPr>
            <w:tcW w:w="1316" w:type="dxa"/>
            <w:shd w:val="clear" w:color="auto" w:fill="auto"/>
            <w:noWrap/>
            <w:vAlign w:val="center"/>
            <w:hideMark/>
          </w:tcPr>
          <w:p w14:paraId="3E803B60" w14:textId="77777777" w:rsidR="002A7474" w:rsidRPr="002A7474" w:rsidRDefault="002A7474" w:rsidP="002A7474">
            <w:pPr>
              <w:jc w:val="center"/>
              <w:rPr>
                <w:color w:val="000000"/>
                <w:sz w:val="18"/>
                <w:szCs w:val="22"/>
              </w:rPr>
            </w:pPr>
            <w:r w:rsidRPr="002A7474">
              <w:rPr>
                <w:color w:val="000000"/>
                <w:sz w:val="18"/>
                <w:szCs w:val="22"/>
              </w:rPr>
              <w:t>1,253</w:t>
            </w:r>
          </w:p>
        </w:tc>
      </w:tr>
      <w:tr w:rsidR="002A7474" w:rsidRPr="002A7474" w14:paraId="65AD9810" w14:textId="77777777" w:rsidTr="002A7474">
        <w:trPr>
          <w:trHeight w:val="20"/>
        </w:trPr>
        <w:tc>
          <w:tcPr>
            <w:tcW w:w="988" w:type="dxa"/>
            <w:shd w:val="clear" w:color="auto" w:fill="auto"/>
            <w:noWrap/>
            <w:vAlign w:val="center"/>
            <w:hideMark/>
          </w:tcPr>
          <w:p w14:paraId="58678871" w14:textId="77777777" w:rsidR="002A7474" w:rsidRPr="002A7474" w:rsidRDefault="002A7474" w:rsidP="002A7474">
            <w:pPr>
              <w:jc w:val="center"/>
              <w:rPr>
                <w:color w:val="000000"/>
                <w:sz w:val="18"/>
                <w:szCs w:val="22"/>
              </w:rPr>
            </w:pPr>
            <w:r w:rsidRPr="002A7474">
              <w:rPr>
                <w:color w:val="000000"/>
                <w:sz w:val="18"/>
                <w:szCs w:val="22"/>
              </w:rPr>
              <w:lastRenderedPageBreak/>
              <w:t>193</w:t>
            </w:r>
          </w:p>
        </w:tc>
        <w:tc>
          <w:tcPr>
            <w:tcW w:w="5103" w:type="dxa"/>
            <w:shd w:val="clear" w:color="auto" w:fill="auto"/>
            <w:noWrap/>
            <w:vAlign w:val="center"/>
            <w:hideMark/>
          </w:tcPr>
          <w:p w14:paraId="16EA2F6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128EF16"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0A68FE14" w14:textId="77777777" w:rsidR="002A7474" w:rsidRPr="002A7474" w:rsidRDefault="002A7474" w:rsidP="002A7474">
            <w:pPr>
              <w:jc w:val="center"/>
              <w:rPr>
                <w:color w:val="000000"/>
                <w:sz w:val="18"/>
                <w:szCs w:val="22"/>
              </w:rPr>
            </w:pPr>
            <w:r w:rsidRPr="002A7474">
              <w:rPr>
                <w:color w:val="000000"/>
                <w:sz w:val="18"/>
                <w:szCs w:val="22"/>
              </w:rPr>
              <w:t>2039</w:t>
            </w:r>
          </w:p>
        </w:tc>
        <w:tc>
          <w:tcPr>
            <w:tcW w:w="1418" w:type="dxa"/>
            <w:shd w:val="clear" w:color="auto" w:fill="auto"/>
            <w:noWrap/>
            <w:vAlign w:val="center"/>
            <w:hideMark/>
          </w:tcPr>
          <w:p w14:paraId="78E80BFF"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9212175" w14:textId="77777777" w:rsidR="002A7474" w:rsidRPr="002A7474" w:rsidRDefault="002A7474" w:rsidP="002A7474">
            <w:pPr>
              <w:jc w:val="center"/>
              <w:rPr>
                <w:color w:val="000000"/>
                <w:sz w:val="18"/>
                <w:szCs w:val="22"/>
              </w:rPr>
            </w:pPr>
            <w:r w:rsidRPr="002A7474">
              <w:rPr>
                <w:color w:val="000000"/>
                <w:sz w:val="18"/>
                <w:szCs w:val="22"/>
              </w:rPr>
              <w:t>1,215</w:t>
            </w:r>
          </w:p>
        </w:tc>
        <w:tc>
          <w:tcPr>
            <w:tcW w:w="1315" w:type="dxa"/>
            <w:shd w:val="clear" w:color="auto" w:fill="auto"/>
            <w:noWrap/>
            <w:vAlign w:val="center"/>
            <w:hideMark/>
          </w:tcPr>
          <w:p w14:paraId="070D6E0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942EB5F" w14:textId="77777777" w:rsidR="002A7474" w:rsidRPr="002A7474" w:rsidRDefault="002A7474" w:rsidP="002A7474">
            <w:pPr>
              <w:jc w:val="center"/>
              <w:rPr>
                <w:color w:val="000000"/>
                <w:sz w:val="18"/>
                <w:szCs w:val="22"/>
              </w:rPr>
            </w:pPr>
            <w:r w:rsidRPr="002A7474">
              <w:rPr>
                <w:color w:val="000000"/>
                <w:sz w:val="18"/>
                <w:szCs w:val="22"/>
              </w:rPr>
              <w:t>0,528</w:t>
            </w:r>
          </w:p>
        </w:tc>
        <w:tc>
          <w:tcPr>
            <w:tcW w:w="1315" w:type="dxa"/>
            <w:shd w:val="clear" w:color="auto" w:fill="auto"/>
            <w:noWrap/>
            <w:vAlign w:val="center"/>
            <w:hideMark/>
          </w:tcPr>
          <w:p w14:paraId="074C5369" w14:textId="77777777" w:rsidR="002A7474" w:rsidRPr="002A7474" w:rsidRDefault="002A7474" w:rsidP="002A7474">
            <w:pPr>
              <w:jc w:val="center"/>
              <w:rPr>
                <w:color w:val="000000"/>
                <w:sz w:val="18"/>
                <w:szCs w:val="22"/>
              </w:rPr>
            </w:pPr>
            <w:r w:rsidRPr="002A7474">
              <w:rPr>
                <w:color w:val="000000"/>
                <w:sz w:val="18"/>
                <w:szCs w:val="22"/>
              </w:rPr>
              <w:t>1,267</w:t>
            </w:r>
          </w:p>
        </w:tc>
        <w:tc>
          <w:tcPr>
            <w:tcW w:w="1316" w:type="dxa"/>
            <w:shd w:val="clear" w:color="auto" w:fill="auto"/>
            <w:noWrap/>
            <w:vAlign w:val="center"/>
            <w:hideMark/>
          </w:tcPr>
          <w:p w14:paraId="1628A9F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10CC212" w14:textId="77777777" w:rsidR="002A7474" w:rsidRPr="002A7474" w:rsidRDefault="002A7474" w:rsidP="002A7474">
            <w:pPr>
              <w:jc w:val="center"/>
              <w:rPr>
                <w:color w:val="000000"/>
                <w:sz w:val="18"/>
                <w:szCs w:val="22"/>
              </w:rPr>
            </w:pPr>
            <w:r w:rsidRPr="002A7474">
              <w:rPr>
                <w:color w:val="000000"/>
                <w:sz w:val="18"/>
                <w:szCs w:val="22"/>
              </w:rPr>
              <w:t>1,743</w:t>
            </w:r>
          </w:p>
        </w:tc>
        <w:tc>
          <w:tcPr>
            <w:tcW w:w="1316" w:type="dxa"/>
            <w:shd w:val="clear" w:color="auto" w:fill="auto"/>
            <w:noWrap/>
            <w:vAlign w:val="center"/>
            <w:hideMark/>
          </w:tcPr>
          <w:p w14:paraId="517DEA81" w14:textId="77777777" w:rsidR="002A7474" w:rsidRPr="002A7474" w:rsidRDefault="002A7474" w:rsidP="002A7474">
            <w:pPr>
              <w:jc w:val="center"/>
              <w:rPr>
                <w:color w:val="000000"/>
                <w:sz w:val="18"/>
                <w:szCs w:val="22"/>
              </w:rPr>
            </w:pPr>
            <w:r w:rsidRPr="002A7474">
              <w:rPr>
                <w:color w:val="000000"/>
                <w:sz w:val="18"/>
                <w:szCs w:val="22"/>
              </w:rPr>
              <w:t>2,482</w:t>
            </w:r>
          </w:p>
        </w:tc>
      </w:tr>
      <w:tr w:rsidR="002A7474" w:rsidRPr="002A7474" w14:paraId="5A072955" w14:textId="77777777" w:rsidTr="002A7474">
        <w:trPr>
          <w:trHeight w:val="20"/>
        </w:trPr>
        <w:tc>
          <w:tcPr>
            <w:tcW w:w="988" w:type="dxa"/>
            <w:shd w:val="clear" w:color="auto" w:fill="auto"/>
            <w:noWrap/>
            <w:vAlign w:val="center"/>
            <w:hideMark/>
          </w:tcPr>
          <w:p w14:paraId="4FAF959F" w14:textId="77777777" w:rsidR="002A7474" w:rsidRPr="002A7474" w:rsidRDefault="002A7474" w:rsidP="002A7474">
            <w:pPr>
              <w:jc w:val="center"/>
              <w:rPr>
                <w:color w:val="000000"/>
                <w:sz w:val="18"/>
                <w:szCs w:val="22"/>
              </w:rPr>
            </w:pPr>
            <w:r w:rsidRPr="002A7474">
              <w:rPr>
                <w:color w:val="000000"/>
                <w:sz w:val="18"/>
                <w:szCs w:val="22"/>
              </w:rPr>
              <w:t>194</w:t>
            </w:r>
          </w:p>
        </w:tc>
        <w:tc>
          <w:tcPr>
            <w:tcW w:w="5103" w:type="dxa"/>
            <w:shd w:val="clear" w:color="auto" w:fill="auto"/>
            <w:noWrap/>
            <w:vAlign w:val="center"/>
            <w:hideMark/>
          </w:tcPr>
          <w:p w14:paraId="1E0BDF9D"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488E3E43"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13F75AF9" w14:textId="77777777" w:rsidR="002A7474" w:rsidRPr="002A7474" w:rsidRDefault="002A7474" w:rsidP="002A7474">
            <w:pPr>
              <w:jc w:val="center"/>
              <w:rPr>
                <w:color w:val="000000"/>
                <w:sz w:val="18"/>
                <w:szCs w:val="22"/>
              </w:rPr>
            </w:pPr>
            <w:r w:rsidRPr="002A7474">
              <w:rPr>
                <w:color w:val="000000"/>
                <w:sz w:val="18"/>
                <w:szCs w:val="22"/>
              </w:rPr>
              <w:t>2040</w:t>
            </w:r>
          </w:p>
        </w:tc>
        <w:tc>
          <w:tcPr>
            <w:tcW w:w="1418" w:type="dxa"/>
            <w:shd w:val="clear" w:color="auto" w:fill="auto"/>
            <w:noWrap/>
            <w:vAlign w:val="center"/>
            <w:hideMark/>
          </w:tcPr>
          <w:p w14:paraId="1369B2A4"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8F6E92F" w14:textId="77777777" w:rsidR="002A7474" w:rsidRPr="002A7474" w:rsidRDefault="002A7474" w:rsidP="002A7474">
            <w:pPr>
              <w:jc w:val="center"/>
              <w:rPr>
                <w:color w:val="000000"/>
                <w:sz w:val="18"/>
                <w:szCs w:val="22"/>
              </w:rPr>
            </w:pPr>
            <w:r w:rsidRPr="002A7474">
              <w:rPr>
                <w:color w:val="000000"/>
                <w:sz w:val="18"/>
                <w:szCs w:val="22"/>
              </w:rPr>
              <w:t>0,241</w:t>
            </w:r>
          </w:p>
        </w:tc>
        <w:tc>
          <w:tcPr>
            <w:tcW w:w="1315" w:type="dxa"/>
            <w:shd w:val="clear" w:color="auto" w:fill="auto"/>
            <w:noWrap/>
            <w:vAlign w:val="center"/>
            <w:hideMark/>
          </w:tcPr>
          <w:p w14:paraId="135CA55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43FB858" w14:textId="77777777" w:rsidR="002A7474" w:rsidRPr="002A7474" w:rsidRDefault="002A7474" w:rsidP="002A7474">
            <w:pPr>
              <w:jc w:val="center"/>
              <w:rPr>
                <w:color w:val="000000"/>
                <w:sz w:val="18"/>
                <w:szCs w:val="22"/>
              </w:rPr>
            </w:pPr>
            <w:r w:rsidRPr="002A7474">
              <w:rPr>
                <w:color w:val="000000"/>
                <w:sz w:val="18"/>
                <w:szCs w:val="22"/>
              </w:rPr>
              <w:t>0,105</w:t>
            </w:r>
          </w:p>
        </w:tc>
        <w:tc>
          <w:tcPr>
            <w:tcW w:w="1315" w:type="dxa"/>
            <w:shd w:val="clear" w:color="auto" w:fill="auto"/>
            <w:noWrap/>
            <w:vAlign w:val="center"/>
            <w:hideMark/>
          </w:tcPr>
          <w:p w14:paraId="7B8FFB94" w14:textId="77777777" w:rsidR="002A7474" w:rsidRPr="002A7474" w:rsidRDefault="002A7474" w:rsidP="002A7474">
            <w:pPr>
              <w:jc w:val="center"/>
              <w:rPr>
                <w:color w:val="000000"/>
                <w:sz w:val="18"/>
                <w:szCs w:val="22"/>
              </w:rPr>
            </w:pPr>
            <w:r w:rsidRPr="002A7474">
              <w:rPr>
                <w:color w:val="000000"/>
                <w:sz w:val="18"/>
                <w:szCs w:val="22"/>
              </w:rPr>
              <w:t>0,252</w:t>
            </w:r>
          </w:p>
        </w:tc>
        <w:tc>
          <w:tcPr>
            <w:tcW w:w="1316" w:type="dxa"/>
            <w:shd w:val="clear" w:color="auto" w:fill="auto"/>
            <w:noWrap/>
            <w:vAlign w:val="center"/>
            <w:hideMark/>
          </w:tcPr>
          <w:p w14:paraId="5DB3676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691F5F0" w14:textId="77777777" w:rsidR="002A7474" w:rsidRPr="002A7474" w:rsidRDefault="002A7474" w:rsidP="002A7474">
            <w:pPr>
              <w:jc w:val="center"/>
              <w:rPr>
                <w:color w:val="000000"/>
                <w:sz w:val="18"/>
                <w:szCs w:val="22"/>
              </w:rPr>
            </w:pPr>
            <w:r w:rsidRPr="002A7474">
              <w:rPr>
                <w:color w:val="000000"/>
                <w:sz w:val="18"/>
                <w:szCs w:val="22"/>
              </w:rPr>
              <w:t>0,346</w:t>
            </w:r>
          </w:p>
        </w:tc>
        <w:tc>
          <w:tcPr>
            <w:tcW w:w="1316" w:type="dxa"/>
            <w:shd w:val="clear" w:color="auto" w:fill="auto"/>
            <w:noWrap/>
            <w:vAlign w:val="center"/>
            <w:hideMark/>
          </w:tcPr>
          <w:p w14:paraId="6894E222" w14:textId="77777777" w:rsidR="002A7474" w:rsidRPr="002A7474" w:rsidRDefault="002A7474" w:rsidP="002A7474">
            <w:pPr>
              <w:jc w:val="center"/>
              <w:rPr>
                <w:color w:val="000000"/>
                <w:sz w:val="18"/>
                <w:szCs w:val="22"/>
              </w:rPr>
            </w:pPr>
            <w:r w:rsidRPr="002A7474">
              <w:rPr>
                <w:color w:val="000000"/>
                <w:sz w:val="18"/>
                <w:szCs w:val="22"/>
              </w:rPr>
              <w:t>0,493</w:t>
            </w:r>
          </w:p>
        </w:tc>
      </w:tr>
      <w:tr w:rsidR="002A7474" w:rsidRPr="002A7474" w14:paraId="1DDCF66F" w14:textId="77777777" w:rsidTr="002A7474">
        <w:trPr>
          <w:trHeight w:val="20"/>
        </w:trPr>
        <w:tc>
          <w:tcPr>
            <w:tcW w:w="988" w:type="dxa"/>
            <w:shd w:val="clear" w:color="auto" w:fill="auto"/>
            <w:noWrap/>
            <w:vAlign w:val="center"/>
            <w:hideMark/>
          </w:tcPr>
          <w:p w14:paraId="5FC977BF" w14:textId="77777777" w:rsidR="002A7474" w:rsidRPr="002A7474" w:rsidRDefault="002A7474" w:rsidP="002A7474">
            <w:pPr>
              <w:jc w:val="center"/>
              <w:rPr>
                <w:color w:val="000000"/>
                <w:sz w:val="18"/>
                <w:szCs w:val="22"/>
              </w:rPr>
            </w:pPr>
            <w:r w:rsidRPr="002A7474">
              <w:rPr>
                <w:color w:val="000000"/>
                <w:sz w:val="18"/>
                <w:szCs w:val="22"/>
              </w:rPr>
              <w:t>195</w:t>
            </w:r>
          </w:p>
        </w:tc>
        <w:tc>
          <w:tcPr>
            <w:tcW w:w="5103" w:type="dxa"/>
            <w:shd w:val="clear" w:color="auto" w:fill="auto"/>
            <w:noWrap/>
            <w:vAlign w:val="center"/>
            <w:hideMark/>
          </w:tcPr>
          <w:p w14:paraId="4F03BA5F"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5D119C23"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079FCB73" w14:textId="77777777" w:rsidR="002A7474" w:rsidRPr="002A7474" w:rsidRDefault="002A7474" w:rsidP="002A7474">
            <w:pPr>
              <w:jc w:val="center"/>
              <w:rPr>
                <w:color w:val="000000"/>
                <w:sz w:val="18"/>
                <w:szCs w:val="22"/>
              </w:rPr>
            </w:pPr>
            <w:r w:rsidRPr="002A7474">
              <w:rPr>
                <w:color w:val="000000"/>
                <w:sz w:val="18"/>
                <w:szCs w:val="22"/>
              </w:rPr>
              <w:t>2040</w:t>
            </w:r>
          </w:p>
        </w:tc>
        <w:tc>
          <w:tcPr>
            <w:tcW w:w="1418" w:type="dxa"/>
            <w:shd w:val="clear" w:color="auto" w:fill="auto"/>
            <w:noWrap/>
            <w:vAlign w:val="center"/>
            <w:hideMark/>
          </w:tcPr>
          <w:p w14:paraId="184CC15D"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3A2C44E" w14:textId="77777777" w:rsidR="002A7474" w:rsidRPr="002A7474" w:rsidRDefault="002A7474" w:rsidP="002A7474">
            <w:pPr>
              <w:jc w:val="center"/>
              <w:rPr>
                <w:color w:val="000000"/>
                <w:sz w:val="18"/>
                <w:szCs w:val="22"/>
              </w:rPr>
            </w:pPr>
            <w:r w:rsidRPr="002A7474">
              <w:rPr>
                <w:color w:val="000000"/>
                <w:sz w:val="18"/>
                <w:szCs w:val="22"/>
              </w:rPr>
              <w:t>0,298</w:t>
            </w:r>
          </w:p>
        </w:tc>
        <w:tc>
          <w:tcPr>
            <w:tcW w:w="1315" w:type="dxa"/>
            <w:shd w:val="clear" w:color="auto" w:fill="auto"/>
            <w:noWrap/>
            <w:vAlign w:val="center"/>
            <w:hideMark/>
          </w:tcPr>
          <w:p w14:paraId="2651D50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C664E94" w14:textId="77777777" w:rsidR="002A7474" w:rsidRPr="002A7474" w:rsidRDefault="002A7474" w:rsidP="002A7474">
            <w:pPr>
              <w:jc w:val="center"/>
              <w:rPr>
                <w:color w:val="000000"/>
                <w:sz w:val="18"/>
                <w:szCs w:val="22"/>
              </w:rPr>
            </w:pPr>
            <w:r w:rsidRPr="002A7474">
              <w:rPr>
                <w:color w:val="000000"/>
                <w:sz w:val="18"/>
                <w:szCs w:val="22"/>
              </w:rPr>
              <w:t>0,129</w:t>
            </w:r>
          </w:p>
        </w:tc>
        <w:tc>
          <w:tcPr>
            <w:tcW w:w="1315" w:type="dxa"/>
            <w:shd w:val="clear" w:color="auto" w:fill="auto"/>
            <w:noWrap/>
            <w:vAlign w:val="center"/>
            <w:hideMark/>
          </w:tcPr>
          <w:p w14:paraId="6BE13FDB" w14:textId="77777777" w:rsidR="002A7474" w:rsidRPr="002A7474" w:rsidRDefault="002A7474" w:rsidP="002A7474">
            <w:pPr>
              <w:jc w:val="center"/>
              <w:rPr>
                <w:color w:val="000000"/>
                <w:sz w:val="18"/>
                <w:szCs w:val="22"/>
              </w:rPr>
            </w:pPr>
            <w:r w:rsidRPr="002A7474">
              <w:rPr>
                <w:color w:val="000000"/>
                <w:sz w:val="18"/>
                <w:szCs w:val="22"/>
              </w:rPr>
              <w:t>0,310</w:t>
            </w:r>
          </w:p>
        </w:tc>
        <w:tc>
          <w:tcPr>
            <w:tcW w:w="1316" w:type="dxa"/>
            <w:shd w:val="clear" w:color="auto" w:fill="auto"/>
            <w:noWrap/>
            <w:vAlign w:val="center"/>
            <w:hideMark/>
          </w:tcPr>
          <w:p w14:paraId="3B5BA85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655440E" w14:textId="77777777" w:rsidR="002A7474" w:rsidRPr="002A7474" w:rsidRDefault="002A7474" w:rsidP="002A7474">
            <w:pPr>
              <w:jc w:val="center"/>
              <w:rPr>
                <w:color w:val="000000"/>
                <w:sz w:val="18"/>
                <w:szCs w:val="22"/>
              </w:rPr>
            </w:pPr>
            <w:r w:rsidRPr="002A7474">
              <w:rPr>
                <w:color w:val="000000"/>
                <w:sz w:val="18"/>
                <w:szCs w:val="22"/>
              </w:rPr>
              <w:t>0,427</w:t>
            </w:r>
          </w:p>
        </w:tc>
        <w:tc>
          <w:tcPr>
            <w:tcW w:w="1316" w:type="dxa"/>
            <w:shd w:val="clear" w:color="auto" w:fill="auto"/>
            <w:noWrap/>
            <w:vAlign w:val="center"/>
            <w:hideMark/>
          </w:tcPr>
          <w:p w14:paraId="5020A700" w14:textId="77777777" w:rsidR="002A7474" w:rsidRPr="002A7474" w:rsidRDefault="002A7474" w:rsidP="002A7474">
            <w:pPr>
              <w:jc w:val="center"/>
              <w:rPr>
                <w:color w:val="000000"/>
                <w:sz w:val="18"/>
                <w:szCs w:val="22"/>
              </w:rPr>
            </w:pPr>
            <w:r w:rsidRPr="002A7474">
              <w:rPr>
                <w:color w:val="000000"/>
                <w:sz w:val="18"/>
                <w:szCs w:val="22"/>
              </w:rPr>
              <w:t>0,608</w:t>
            </w:r>
          </w:p>
        </w:tc>
      </w:tr>
      <w:tr w:rsidR="002A7474" w:rsidRPr="002A7474" w14:paraId="50746141" w14:textId="77777777" w:rsidTr="002A7474">
        <w:trPr>
          <w:trHeight w:val="20"/>
        </w:trPr>
        <w:tc>
          <w:tcPr>
            <w:tcW w:w="988" w:type="dxa"/>
            <w:shd w:val="clear" w:color="auto" w:fill="auto"/>
            <w:noWrap/>
            <w:vAlign w:val="center"/>
            <w:hideMark/>
          </w:tcPr>
          <w:p w14:paraId="40E6C8A1" w14:textId="77777777" w:rsidR="002A7474" w:rsidRPr="002A7474" w:rsidRDefault="002A7474" w:rsidP="002A7474">
            <w:pPr>
              <w:jc w:val="center"/>
              <w:rPr>
                <w:color w:val="000000"/>
                <w:sz w:val="18"/>
                <w:szCs w:val="22"/>
              </w:rPr>
            </w:pPr>
            <w:r w:rsidRPr="002A7474">
              <w:rPr>
                <w:color w:val="000000"/>
                <w:sz w:val="18"/>
                <w:szCs w:val="22"/>
              </w:rPr>
              <w:t>196</w:t>
            </w:r>
          </w:p>
        </w:tc>
        <w:tc>
          <w:tcPr>
            <w:tcW w:w="5103" w:type="dxa"/>
            <w:shd w:val="clear" w:color="auto" w:fill="auto"/>
            <w:noWrap/>
            <w:vAlign w:val="center"/>
            <w:hideMark/>
          </w:tcPr>
          <w:p w14:paraId="70ABAD3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5200F70"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39FCFF0C" w14:textId="77777777" w:rsidR="002A7474" w:rsidRPr="002A7474" w:rsidRDefault="002A7474" w:rsidP="002A7474">
            <w:pPr>
              <w:jc w:val="center"/>
              <w:rPr>
                <w:color w:val="000000"/>
                <w:sz w:val="18"/>
                <w:szCs w:val="22"/>
              </w:rPr>
            </w:pPr>
            <w:r w:rsidRPr="002A7474">
              <w:rPr>
                <w:color w:val="000000"/>
                <w:sz w:val="18"/>
                <w:szCs w:val="22"/>
              </w:rPr>
              <w:t>2041</w:t>
            </w:r>
          </w:p>
        </w:tc>
        <w:tc>
          <w:tcPr>
            <w:tcW w:w="1418" w:type="dxa"/>
            <w:shd w:val="clear" w:color="auto" w:fill="auto"/>
            <w:noWrap/>
            <w:vAlign w:val="center"/>
            <w:hideMark/>
          </w:tcPr>
          <w:p w14:paraId="39D1548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EA407AC" w14:textId="77777777" w:rsidR="002A7474" w:rsidRPr="002A7474" w:rsidRDefault="002A7474" w:rsidP="002A7474">
            <w:pPr>
              <w:jc w:val="center"/>
              <w:rPr>
                <w:color w:val="000000"/>
                <w:sz w:val="18"/>
                <w:szCs w:val="22"/>
              </w:rPr>
            </w:pPr>
            <w:r w:rsidRPr="002A7474">
              <w:rPr>
                <w:color w:val="000000"/>
                <w:sz w:val="18"/>
                <w:szCs w:val="22"/>
              </w:rPr>
              <w:t>0,604</w:t>
            </w:r>
          </w:p>
        </w:tc>
        <w:tc>
          <w:tcPr>
            <w:tcW w:w="1315" w:type="dxa"/>
            <w:shd w:val="clear" w:color="auto" w:fill="auto"/>
            <w:noWrap/>
            <w:vAlign w:val="center"/>
            <w:hideMark/>
          </w:tcPr>
          <w:p w14:paraId="65C7226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37FD037" w14:textId="77777777" w:rsidR="002A7474" w:rsidRPr="002A7474" w:rsidRDefault="002A7474" w:rsidP="002A7474">
            <w:pPr>
              <w:jc w:val="center"/>
              <w:rPr>
                <w:color w:val="000000"/>
                <w:sz w:val="18"/>
                <w:szCs w:val="22"/>
              </w:rPr>
            </w:pPr>
            <w:r w:rsidRPr="002A7474">
              <w:rPr>
                <w:color w:val="000000"/>
                <w:sz w:val="18"/>
                <w:szCs w:val="22"/>
              </w:rPr>
              <w:t>0,262</w:t>
            </w:r>
          </w:p>
        </w:tc>
        <w:tc>
          <w:tcPr>
            <w:tcW w:w="1315" w:type="dxa"/>
            <w:shd w:val="clear" w:color="auto" w:fill="auto"/>
            <w:noWrap/>
            <w:vAlign w:val="center"/>
            <w:hideMark/>
          </w:tcPr>
          <w:p w14:paraId="79639F0D" w14:textId="77777777" w:rsidR="002A7474" w:rsidRPr="002A7474" w:rsidRDefault="002A7474" w:rsidP="002A7474">
            <w:pPr>
              <w:jc w:val="center"/>
              <w:rPr>
                <w:color w:val="000000"/>
                <w:sz w:val="18"/>
                <w:szCs w:val="22"/>
              </w:rPr>
            </w:pPr>
            <w:r w:rsidRPr="002A7474">
              <w:rPr>
                <w:color w:val="000000"/>
                <w:sz w:val="18"/>
                <w:szCs w:val="22"/>
              </w:rPr>
              <w:t>0,630</w:t>
            </w:r>
          </w:p>
        </w:tc>
        <w:tc>
          <w:tcPr>
            <w:tcW w:w="1316" w:type="dxa"/>
            <w:shd w:val="clear" w:color="auto" w:fill="auto"/>
            <w:noWrap/>
            <w:vAlign w:val="center"/>
            <w:hideMark/>
          </w:tcPr>
          <w:p w14:paraId="7DD9A41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178F5A0" w14:textId="77777777" w:rsidR="002A7474" w:rsidRPr="002A7474" w:rsidRDefault="002A7474" w:rsidP="002A7474">
            <w:pPr>
              <w:jc w:val="center"/>
              <w:rPr>
                <w:color w:val="000000"/>
                <w:sz w:val="18"/>
                <w:szCs w:val="22"/>
              </w:rPr>
            </w:pPr>
            <w:r w:rsidRPr="002A7474">
              <w:rPr>
                <w:color w:val="000000"/>
                <w:sz w:val="18"/>
                <w:szCs w:val="22"/>
              </w:rPr>
              <w:t>0,867</w:t>
            </w:r>
          </w:p>
        </w:tc>
        <w:tc>
          <w:tcPr>
            <w:tcW w:w="1316" w:type="dxa"/>
            <w:shd w:val="clear" w:color="auto" w:fill="auto"/>
            <w:noWrap/>
            <w:vAlign w:val="center"/>
            <w:hideMark/>
          </w:tcPr>
          <w:p w14:paraId="3873CAED" w14:textId="77777777" w:rsidR="002A7474" w:rsidRPr="002A7474" w:rsidRDefault="002A7474" w:rsidP="002A7474">
            <w:pPr>
              <w:jc w:val="center"/>
              <w:rPr>
                <w:color w:val="000000"/>
                <w:sz w:val="18"/>
                <w:szCs w:val="22"/>
              </w:rPr>
            </w:pPr>
            <w:r w:rsidRPr="002A7474">
              <w:rPr>
                <w:color w:val="000000"/>
                <w:sz w:val="18"/>
                <w:szCs w:val="22"/>
              </w:rPr>
              <w:t>1,234</w:t>
            </w:r>
          </w:p>
        </w:tc>
      </w:tr>
      <w:tr w:rsidR="002A7474" w:rsidRPr="002A7474" w14:paraId="0B0687DE" w14:textId="77777777" w:rsidTr="002A7474">
        <w:trPr>
          <w:trHeight w:val="20"/>
        </w:trPr>
        <w:tc>
          <w:tcPr>
            <w:tcW w:w="988" w:type="dxa"/>
            <w:shd w:val="clear" w:color="auto" w:fill="auto"/>
            <w:noWrap/>
            <w:vAlign w:val="center"/>
            <w:hideMark/>
          </w:tcPr>
          <w:p w14:paraId="1BC3D1E8" w14:textId="77777777" w:rsidR="002A7474" w:rsidRPr="002A7474" w:rsidRDefault="002A7474" w:rsidP="002A7474">
            <w:pPr>
              <w:jc w:val="center"/>
              <w:rPr>
                <w:color w:val="000000"/>
                <w:sz w:val="18"/>
                <w:szCs w:val="22"/>
              </w:rPr>
            </w:pPr>
            <w:r w:rsidRPr="002A7474">
              <w:rPr>
                <w:color w:val="000000"/>
                <w:sz w:val="18"/>
                <w:szCs w:val="22"/>
              </w:rPr>
              <w:t>197</w:t>
            </w:r>
          </w:p>
        </w:tc>
        <w:tc>
          <w:tcPr>
            <w:tcW w:w="5103" w:type="dxa"/>
            <w:shd w:val="clear" w:color="auto" w:fill="auto"/>
            <w:noWrap/>
            <w:vAlign w:val="center"/>
            <w:hideMark/>
          </w:tcPr>
          <w:p w14:paraId="42587C36"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57A1EFAB"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7A745AF8" w14:textId="77777777" w:rsidR="002A7474" w:rsidRPr="002A7474" w:rsidRDefault="002A7474" w:rsidP="002A7474">
            <w:pPr>
              <w:jc w:val="center"/>
              <w:rPr>
                <w:color w:val="000000"/>
                <w:sz w:val="18"/>
                <w:szCs w:val="22"/>
              </w:rPr>
            </w:pPr>
            <w:r w:rsidRPr="002A7474">
              <w:rPr>
                <w:color w:val="000000"/>
                <w:sz w:val="18"/>
                <w:szCs w:val="22"/>
              </w:rPr>
              <w:t>2040</w:t>
            </w:r>
          </w:p>
        </w:tc>
        <w:tc>
          <w:tcPr>
            <w:tcW w:w="1418" w:type="dxa"/>
            <w:shd w:val="clear" w:color="auto" w:fill="auto"/>
            <w:noWrap/>
            <w:vAlign w:val="center"/>
            <w:hideMark/>
          </w:tcPr>
          <w:p w14:paraId="5CD2D2DB"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EEFF1A7" w14:textId="77777777" w:rsidR="002A7474" w:rsidRPr="002A7474" w:rsidRDefault="002A7474" w:rsidP="002A7474">
            <w:pPr>
              <w:jc w:val="center"/>
              <w:rPr>
                <w:color w:val="000000"/>
                <w:sz w:val="18"/>
                <w:szCs w:val="22"/>
              </w:rPr>
            </w:pPr>
            <w:r w:rsidRPr="002A7474">
              <w:rPr>
                <w:color w:val="000000"/>
                <w:sz w:val="18"/>
                <w:szCs w:val="22"/>
              </w:rPr>
              <w:t>1,348</w:t>
            </w:r>
          </w:p>
        </w:tc>
        <w:tc>
          <w:tcPr>
            <w:tcW w:w="1315" w:type="dxa"/>
            <w:shd w:val="clear" w:color="auto" w:fill="auto"/>
            <w:noWrap/>
            <w:vAlign w:val="center"/>
            <w:hideMark/>
          </w:tcPr>
          <w:p w14:paraId="7616623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3C1D96D" w14:textId="77777777" w:rsidR="002A7474" w:rsidRPr="002A7474" w:rsidRDefault="002A7474" w:rsidP="002A7474">
            <w:pPr>
              <w:jc w:val="center"/>
              <w:rPr>
                <w:color w:val="000000"/>
                <w:sz w:val="18"/>
                <w:szCs w:val="22"/>
              </w:rPr>
            </w:pPr>
            <w:r w:rsidRPr="002A7474">
              <w:rPr>
                <w:color w:val="000000"/>
                <w:sz w:val="18"/>
                <w:szCs w:val="22"/>
              </w:rPr>
              <w:t>0,586</w:t>
            </w:r>
          </w:p>
        </w:tc>
        <w:tc>
          <w:tcPr>
            <w:tcW w:w="1315" w:type="dxa"/>
            <w:shd w:val="clear" w:color="auto" w:fill="auto"/>
            <w:noWrap/>
            <w:vAlign w:val="center"/>
            <w:hideMark/>
          </w:tcPr>
          <w:p w14:paraId="4EBF0C87" w14:textId="77777777" w:rsidR="002A7474" w:rsidRPr="002A7474" w:rsidRDefault="002A7474" w:rsidP="002A7474">
            <w:pPr>
              <w:jc w:val="center"/>
              <w:rPr>
                <w:color w:val="000000"/>
                <w:sz w:val="18"/>
                <w:szCs w:val="22"/>
              </w:rPr>
            </w:pPr>
            <w:r w:rsidRPr="002A7474">
              <w:rPr>
                <w:color w:val="000000"/>
                <w:sz w:val="18"/>
                <w:szCs w:val="22"/>
              </w:rPr>
              <w:t>1,405</w:t>
            </w:r>
          </w:p>
        </w:tc>
        <w:tc>
          <w:tcPr>
            <w:tcW w:w="1316" w:type="dxa"/>
            <w:shd w:val="clear" w:color="auto" w:fill="auto"/>
            <w:noWrap/>
            <w:vAlign w:val="center"/>
            <w:hideMark/>
          </w:tcPr>
          <w:p w14:paraId="1250806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55A6501" w14:textId="77777777" w:rsidR="002A7474" w:rsidRPr="002A7474" w:rsidRDefault="002A7474" w:rsidP="002A7474">
            <w:pPr>
              <w:jc w:val="center"/>
              <w:rPr>
                <w:color w:val="000000"/>
                <w:sz w:val="18"/>
                <w:szCs w:val="22"/>
              </w:rPr>
            </w:pPr>
            <w:r w:rsidRPr="002A7474">
              <w:rPr>
                <w:color w:val="000000"/>
                <w:sz w:val="18"/>
                <w:szCs w:val="22"/>
              </w:rPr>
              <w:t>1,934</w:t>
            </w:r>
          </w:p>
        </w:tc>
        <w:tc>
          <w:tcPr>
            <w:tcW w:w="1316" w:type="dxa"/>
            <w:shd w:val="clear" w:color="auto" w:fill="auto"/>
            <w:noWrap/>
            <w:vAlign w:val="center"/>
            <w:hideMark/>
          </w:tcPr>
          <w:p w14:paraId="67E1A7AF" w14:textId="77777777" w:rsidR="002A7474" w:rsidRPr="002A7474" w:rsidRDefault="002A7474" w:rsidP="002A7474">
            <w:pPr>
              <w:jc w:val="center"/>
              <w:rPr>
                <w:color w:val="000000"/>
                <w:sz w:val="18"/>
                <w:szCs w:val="22"/>
              </w:rPr>
            </w:pPr>
            <w:r w:rsidRPr="002A7474">
              <w:rPr>
                <w:color w:val="000000"/>
                <w:sz w:val="18"/>
                <w:szCs w:val="22"/>
              </w:rPr>
              <w:t>2,754</w:t>
            </w:r>
          </w:p>
        </w:tc>
      </w:tr>
      <w:tr w:rsidR="002A7474" w:rsidRPr="002A7474" w14:paraId="08C42D31" w14:textId="77777777" w:rsidTr="002A7474">
        <w:trPr>
          <w:trHeight w:val="20"/>
        </w:trPr>
        <w:tc>
          <w:tcPr>
            <w:tcW w:w="988" w:type="dxa"/>
            <w:shd w:val="clear" w:color="auto" w:fill="auto"/>
            <w:noWrap/>
            <w:vAlign w:val="center"/>
            <w:hideMark/>
          </w:tcPr>
          <w:p w14:paraId="14970E4B" w14:textId="77777777" w:rsidR="002A7474" w:rsidRPr="002A7474" w:rsidRDefault="002A7474" w:rsidP="002A7474">
            <w:pPr>
              <w:jc w:val="center"/>
              <w:rPr>
                <w:color w:val="000000"/>
                <w:sz w:val="18"/>
                <w:szCs w:val="22"/>
              </w:rPr>
            </w:pPr>
            <w:r w:rsidRPr="002A7474">
              <w:rPr>
                <w:color w:val="000000"/>
                <w:sz w:val="18"/>
                <w:szCs w:val="22"/>
              </w:rPr>
              <w:t>199</w:t>
            </w:r>
          </w:p>
        </w:tc>
        <w:tc>
          <w:tcPr>
            <w:tcW w:w="5103" w:type="dxa"/>
            <w:shd w:val="clear" w:color="auto" w:fill="auto"/>
            <w:noWrap/>
            <w:vAlign w:val="center"/>
            <w:hideMark/>
          </w:tcPr>
          <w:p w14:paraId="020C0108"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219042B6"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365BF971" w14:textId="77777777" w:rsidR="002A7474" w:rsidRPr="002A7474" w:rsidRDefault="002A7474" w:rsidP="002A7474">
            <w:pPr>
              <w:jc w:val="center"/>
              <w:rPr>
                <w:color w:val="000000"/>
                <w:sz w:val="18"/>
                <w:szCs w:val="22"/>
              </w:rPr>
            </w:pPr>
            <w:r w:rsidRPr="002A7474">
              <w:rPr>
                <w:color w:val="000000"/>
                <w:sz w:val="18"/>
                <w:szCs w:val="22"/>
              </w:rPr>
              <w:t>2042</w:t>
            </w:r>
          </w:p>
        </w:tc>
        <w:tc>
          <w:tcPr>
            <w:tcW w:w="1418" w:type="dxa"/>
            <w:shd w:val="clear" w:color="auto" w:fill="auto"/>
            <w:noWrap/>
            <w:vAlign w:val="center"/>
            <w:hideMark/>
          </w:tcPr>
          <w:p w14:paraId="017D2CCF"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3A2CC2FD" w14:textId="77777777" w:rsidR="002A7474" w:rsidRPr="002A7474" w:rsidRDefault="002A7474" w:rsidP="002A7474">
            <w:pPr>
              <w:jc w:val="center"/>
              <w:rPr>
                <w:color w:val="000000"/>
                <w:sz w:val="18"/>
                <w:szCs w:val="22"/>
              </w:rPr>
            </w:pPr>
            <w:r w:rsidRPr="002A7474">
              <w:rPr>
                <w:color w:val="000000"/>
                <w:sz w:val="18"/>
                <w:szCs w:val="22"/>
              </w:rPr>
              <w:t>1,276</w:t>
            </w:r>
          </w:p>
        </w:tc>
        <w:tc>
          <w:tcPr>
            <w:tcW w:w="1315" w:type="dxa"/>
            <w:shd w:val="clear" w:color="auto" w:fill="auto"/>
            <w:noWrap/>
            <w:vAlign w:val="center"/>
            <w:hideMark/>
          </w:tcPr>
          <w:p w14:paraId="624129D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8EE2E49" w14:textId="77777777" w:rsidR="002A7474" w:rsidRPr="002A7474" w:rsidRDefault="002A7474" w:rsidP="002A7474">
            <w:pPr>
              <w:jc w:val="center"/>
              <w:rPr>
                <w:color w:val="000000"/>
                <w:sz w:val="18"/>
                <w:szCs w:val="22"/>
              </w:rPr>
            </w:pPr>
            <w:r w:rsidRPr="002A7474">
              <w:rPr>
                <w:color w:val="000000"/>
                <w:sz w:val="18"/>
                <w:szCs w:val="22"/>
              </w:rPr>
              <w:t>0,554</w:t>
            </w:r>
          </w:p>
        </w:tc>
        <w:tc>
          <w:tcPr>
            <w:tcW w:w="1315" w:type="dxa"/>
            <w:shd w:val="clear" w:color="auto" w:fill="auto"/>
            <w:noWrap/>
            <w:vAlign w:val="center"/>
            <w:hideMark/>
          </w:tcPr>
          <w:p w14:paraId="64728DEB" w14:textId="77777777" w:rsidR="002A7474" w:rsidRPr="002A7474" w:rsidRDefault="002A7474" w:rsidP="002A7474">
            <w:pPr>
              <w:jc w:val="center"/>
              <w:rPr>
                <w:color w:val="000000"/>
                <w:sz w:val="18"/>
                <w:szCs w:val="22"/>
              </w:rPr>
            </w:pPr>
            <w:r w:rsidRPr="002A7474">
              <w:rPr>
                <w:color w:val="000000"/>
                <w:sz w:val="18"/>
                <w:szCs w:val="22"/>
              </w:rPr>
              <w:t>1,330</w:t>
            </w:r>
          </w:p>
        </w:tc>
        <w:tc>
          <w:tcPr>
            <w:tcW w:w="1316" w:type="dxa"/>
            <w:shd w:val="clear" w:color="auto" w:fill="auto"/>
            <w:noWrap/>
            <w:vAlign w:val="center"/>
            <w:hideMark/>
          </w:tcPr>
          <w:p w14:paraId="19BB63B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EC1F51" w14:textId="77777777" w:rsidR="002A7474" w:rsidRPr="002A7474" w:rsidRDefault="002A7474" w:rsidP="002A7474">
            <w:pPr>
              <w:jc w:val="center"/>
              <w:rPr>
                <w:color w:val="000000"/>
                <w:sz w:val="18"/>
                <w:szCs w:val="22"/>
              </w:rPr>
            </w:pPr>
            <w:r w:rsidRPr="002A7474">
              <w:rPr>
                <w:color w:val="000000"/>
                <w:sz w:val="18"/>
                <w:szCs w:val="22"/>
              </w:rPr>
              <w:t>1,831</w:t>
            </w:r>
          </w:p>
        </w:tc>
        <w:tc>
          <w:tcPr>
            <w:tcW w:w="1316" w:type="dxa"/>
            <w:shd w:val="clear" w:color="auto" w:fill="auto"/>
            <w:noWrap/>
            <w:vAlign w:val="center"/>
            <w:hideMark/>
          </w:tcPr>
          <w:p w14:paraId="317A5219" w14:textId="77777777" w:rsidR="002A7474" w:rsidRPr="002A7474" w:rsidRDefault="002A7474" w:rsidP="002A7474">
            <w:pPr>
              <w:jc w:val="center"/>
              <w:rPr>
                <w:color w:val="000000"/>
                <w:sz w:val="18"/>
                <w:szCs w:val="22"/>
              </w:rPr>
            </w:pPr>
            <w:r w:rsidRPr="002A7474">
              <w:rPr>
                <w:color w:val="000000"/>
                <w:sz w:val="18"/>
                <w:szCs w:val="22"/>
              </w:rPr>
              <w:t>2,607</w:t>
            </w:r>
          </w:p>
        </w:tc>
      </w:tr>
      <w:tr w:rsidR="002A7474" w:rsidRPr="002A7474" w14:paraId="42EAD0BD" w14:textId="77777777" w:rsidTr="002A7474">
        <w:trPr>
          <w:trHeight w:val="20"/>
        </w:trPr>
        <w:tc>
          <w:tcPr>
            <w:tcW w:w="988" w:type="dxa"/>
            <w:shd w:val="clear" w:color="auto" w:fill="auto"/>
            <w:noWrap/>
            <w:vAlign w:val="center"/>
            <w:hideMark/>
          </w:tcPr>
          <w:p w14:paraId="69065C08" w14:textId="77777777" w:rsidR="002A7474" w:rsidRPr="002A7474" w:rsidRDefault="002A7474" w:rsidP="002A7474">
            <w:pPr>
              <w:jc w:val="center"/>
              <w:rPr>
                <w:color w:val="000000"/>
                <w:sz w:val="18"/>
                <w:szCs w:val="22"/>
              </w:rPr>
            </w:pPr>
            <w:r w:rsidRPr="002A7474">
              <w:rPr>
                <w:color w:val="000000"/>
                <w:sz w:val="18"/>
                <w:szCs w:val="22"/>
              </w:rPr>
              <w:t>200</w:t>
            </w:r>
          </w:p>
        </w:tc>
        <w:tc>
          <w:tcPr>
            <w:tcW w:w="5103" w:type="dxa"/>
            <w:shd w:val="clear" w:color="auto" w:fill="auto"/>
            <w:noWrap/>
            <w:vAlign w:val="center"/>
            <w:hideMark/>
          </w:tcPr>
          <w:p w14:paraId="340597B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559933A5"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715F32AE" w14:textId="77777777" w:rsidR="002A7474" w:rsidRPr="002A7474" w:rsidRDefault="002A7474" w:rsidP="002A7474">
            <w:pPr>
              <w:jc w:val="center"/>
              <w:rPr>
                <w:color w:val="000000"/>
                <w:sz w:val="18"/>
                <w:szCs w:val="22"/>
              </w:rPr>
            </w:pPr>
            <w:r w:rsidRPr="002A7474">
              <w:rPr>
                <w:color w:val="000000"/>
                <w:sz w:val="18"/>
                <w:szCs w:val="22"/>
              </w:rPr>
              <w:t>2041</w:t>
            </w:r>
          </w:p>
        </w:tc>
        <w:tc>
          <w:tcPr>
            <w:tcW w:w="1418" w:type="dxa"/>
            <w:shd w:val="clear" w:color="auto" w:fill="auto"/>
            <w:noWrap/>
            <w:vAlign w:val="center"/>
            <w:hideMark/>
          </w:tcPr>
          <w:p w14:paraId="6C283312"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D3C2F1A" w14:textId="77777777" w:rsidR="002A7474" w:rsidRPr="002A7474" w:rsidRDefault="002A7474" w:rsidP="002A7474">
            <w:pPr>
              <w:jc w:val="center"/>
              <w:rPr>
                <w:color w:val="000000"/>
                <w:sz w:val="18"/>
                <w:szCs w:val="22"/>
              </w:rPr>
            </w:pPr>
            <w:r w:rsidRPr="002A7474">
              <w:rPr>
                <w:color w:val="000000"/>
                <w:sz w:val="18"/>
                <w:szCs w:val="22"/>
              </w:rPr>
              <w:t>1,100</w:t>
            </w:r>
          </w:p>
        </w:tc>
        <w:tc>
          <w:tcPr>
            <w:tcW w:w="1315" w:type="dxa"/>
            <w:shd w:val="clear" w:color="auto" w:fill="auto"/>
            <w:noWrap/>
            <w:vAlign w:val="center"/>
            <w:hideMark/>
          </w:tcPr>
          <w:p w14:paraId="68E7D22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0754C74" w14:textId="77777777" w:rsidR="002A7474" w:rsidRPr="002A7474" w:rsidRDefault="002A7474" w:rsidP="002A7474">
            <w:pPr>
              <w:jc w:val="center"/>
              <w:rPr>
                <w:color w:val="000000"/>
                <w:sz w:val="18"/>
                <w:szCs w:val="22"/>
              </w:rPr>
            </w:pPr>
            <w:r w:rsidRPr="002A7474">
              <w:rPr>
                <w:color w:val="000000"/>
                <w:sz w:val="18"/>
                <w:szCs w:val="22"/>
              </w:rPr>
              <w:t>0,478</w:t>
            </w:r>
          </w:p>
        </w:tc>
        <w:tc>
          <w:tcPr>
            <w:tcW w:w="1315" w:type="dxa"/>
            <w:shd w:val="clear" w:color="auto" w:fill="auto"/>
            <w:noWrap/>
            <w:vAlign w:val="center"/>
            <w:hideMark/>
          </w:tcPr>
          <w:p w14:paraId="4F02B969" w14:textId="77777777" w:rsidR="002A7474" w:rsidRPr="002A7474" w:rsidRDefault="002A7474" w:rsidP="002A7474">
            <w:pPr>
              <w:jc w:val="center"/>
              <w:rPr>
                <w:color w:val="000000"/>
                <w:sz w:val="18"/>
                <w:szCs w:val="22"/>
              </w:rPr>
            </w:pPr>
            <w:r w:rsidRPr="002A7474">
              <w:rPr>
                <w:color w:val="000000"/>
                <w:sz w:val="18"/>
                <w:szCs w:val="22"/>
              </w:rPr>
              <w:t>1,146</w:t>
            </w:r>
          </w:p>
        </w:tc>
        <w:tc>
          <w:tcPr>
            <w:tcW w:w="1316" w:type="dxa"/>
            <w:shd w:val="clear" w:color="auto" w:fill="auto"/>
            <w:noWrap/>
            <w:vAlign w:val="center"/>
            <w:hideMark/>
          </w:tcPr>
          <w:p w14:paraId="368FBE9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390AC8F" w14:textId="77777777" w:rsidR="002A7474" w:rsidRPr="002A7474" w:rsidRDefault="002A7474" w:rsidP="002A7474">
            <w:pPr>
              <w:jc w:val="center"/>
              <w:rPr>
                <w:color w:val="000000"/>
                <w:sz w:val="18"/>
                <w:szCs w:val="22"/>
              </w:rPr>
            </w:pPr>
            <w:r w:rsidRPr="002A7474">
              <w:rPr>
                <w:color w:val="000000"/>
                <w:sz w:val="18"/>
                <w:szCs w:val="22"/>
              </w:rPr>
              <w:t>1,577</w:t>
            </w:r>
          </w:p>
        </w:tc>
        <w:tc>
          <w:tcPr>
            <w:tcW w:w="1316" w:type="dxa"/>
            <w:shd w:val="clear" w:color="auto" w:fill="auto"/>
            <w:noWrap/>
            <w:vAlign w:val="center"/>
            <w:hideMark/>
          </w:tcPr>
          <w:p w14:paraId="2038B8C7" w14:textId="77777777" w:rsidR="002A7474" w:rsidRPr="002A7474" w:rsidRDefault="002A7474" w:rsidP="002A7474">
            <w:pPr>
              <w:jc w:val="center"/>
              <w:rPr>
                <w:color w:val="000000"/>
                <w:sz w:val="18"/>
                <w:szCs w:val="22"/>
              </w:rPr>
            </w:pPr>
            <w:r w:rsidRPr="002A7474">
              <w:rPr>
                <w:color w:val="000000"/>
                <w:sz w:val="18"/>
                <w:szCs w:val="22"/>
              </w:rPr>
              <w:t>2,246</w:t>
            </w:r>
          </w:p>
        </w:tc>
      </w:tr>
      <w:tr w:rsidR="002A7474" w:rsidRPr="002A7474" w14:paraId="172D770A" w14:textId="77777777" w:rsidTr="002A7474">
        <w:trPr>
          <w:trHeight w:val="20"/>
        </w:trPr>
        <w:tc>
          <w:tcPr>
            <w:tcW w:w="988" w:type="dxa"/>
            <w:shd w:val="clear" w:color="auto" w:fill="auto"/>
            <w:noWrap/>
            <w:vAlign w:val="center"/>
            <w:hideMark/>
          </w:tcPr>
          <w:p w14:paraId="4556C15F" w14:textId="77777777" w:rsidR="002A7474" w:rsidRPr="002A7474" w:rsidRDefault="002A7474" w:rsidP="002A7474">
            <w:pPr>
              <w:jc w:val="center"/>
              <w:rPr>
                <w:color w:val="000000"/>
                <w:sz w:val="18"/>
                <w:szCs w:val="22"/>
              </w:rPr>
            </w:pPr>
            <w:r w:rsidRPr="002A7474">
              <w:rPr>
                <w:color w:val="000000"/>
                <w:sz w:val="18"/>
                <w:szCs w:val="22"/>
              </w:rPr>
              <w:t>201</w:t>
            </w:r>
          </w:p>
        </w:tc>
        <w:tc>
          <w:tcPr>
            <w:tcW w:w="5103" w:type="dxa"/>
            <w:shd w:val="clear" w:color="auto" w:fill="auto"/>
            <w:noWrap/>
            <w:vAlign w:val="center"/>
            <w:hideMark/>
          </w:tcPr>
          <w:p w14:paraId="2C4523C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7379F044"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28034748" w14:textId="77777777" w:rsidR="002A7474" w:rsidRPr="002A7474" w:rsidRDefault="002A7474" w:rsidP="002A7474">
            <w:pPr>
              <w:jc w:val="center"/>
              <w:rPr>
                <w:color w:val="000000"/>
                <w:sz w:val="18"/>
                <w:szCs w:val="22"/>
              </w:rPr>
            </w:pPr>
            <w:r w:rsidRPr="002A7474">
              <w:rPr>
                <w:color w:val="000000"/>
                <w:sz w:val="18"/>
                <w:szCs w:val="22"/>
              </w:rPr>
              <w:t>2042</w:t>
            </w:r>
          </w:p>
        </w:tc>
        <w:tc>
          <w:tcPr>
            <w:tcW w:w="1418" w:type="dxa"/>
            <w:shd w:val="clear" w:color="auto" w:fill="auto"/>
            <w:noWrap/>
            <w:vAlign w:val="center"/>
            <w:hideMark/>
          </w:tcPr>
          <w:p w14:paraId="20D26242"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210544B" w14:textId="77777777" w:rsidR="002A7474" w:rsidRPr="002A7474" w:rsidRDefault="002A7474" w:rsidP="002A7474">
            <w:pPr>
              <w:jc w:val="center"/>
              <w:rPr>
                <w:color w:val="000000"/>
                <w:sz w:val="18"/>
                <w:szCs w:val="22"/>
              </w:rPr>
            </w:pPr>
            <w:r w:rsidRPr="002A7474">
              <w:rPr>
                <w:color w:val="000000"/>
                <w:sz w:val="18"/>
                <w:szCs w:val="22"/>
              </w:rPr>
              <w:t>0,730</w:t>
            </w:r>
          </w:p>
        </w:tc>
        <w:tc>
          <w:tcPr>
            <w:tcW w:w="1315" w:type="dxa"/>
            <w:shd w:val="clear" w:color="auto" w:fill="auto"/>
            <w:noWrap/>
            <w:vAlign w:val="center"/>
            <w:hideMark/>
          </w:tcPr>
          <w:p w14:paraId="077EA4A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0805C1D" w14:textId="77777777" w:rsidR="002A7474" w:rsidRPr="002A7474" w:rsidRDefault="002A7474" w:rsidP="002A7474">
            <w:pPr>
              <w:jc w:val="center"/>
              <w:rPr>
                <w:color w:val="000000"/>
                <w:sz w:val="18"/>
                <w:szCs w:val="22"/>
              </w:rPr>
            </w:pPr>
            <w:r w:rsidRPr="002A7474">
              <w:rPr>
                <w:color w:val="000000"/>
                <w:sz w:val="18"/>
                <w:szCs w:val="22"/>
              </w:rPr>
              <w:t>0,317</w:t>
            </w:r>
          </w:p>
        </w:tc>
        <w:tc>
          <w:tcPr>
            <w:tcW w:w="1315" w:type="dxa"/>
            <w:shd w:val="clear" w:color="auto" w:fill="auto"/>
            <w:noWrap/>
            <w:vAlign w:val="center"/>
            <w:hideMark/>
          </w:tcPr>
          <w:p w14:paraId="775A8126" w14:textId="77777777" w:rsidR="002A7474" w:rsidRPr="002A7474" w:rsidRDefault="002A7474" w:rsidP="002A7474">
            <w:pPr>
              <w:jc w:val="center"/>
              <w:rPr>
                <w:color w:val="000000"/>
                <w:sz w:val="18"/>
                <w:szCs w:val="22"/>
              </w:rPr>
            </w:pPr>
            <w:r w:rsidRPr="002A7474">
              <w:rPr>
                <w:color w:val="000000"/>
                <w:sz w:val="18"/>
                <w:szCs w:val="22"/>
              </w:rPr>
              <w:t>0,761</w:t>
            </w:r>
          </w:p>
        </w:tc>
        <w:tc>
          <w:tcPr>
            <w:tcW w:w="1316" w:type="dxa"/>
            <w:shd w:val="clear" w:color="auto" w:fill="auto"/>
            <w:noWrap/>
            <w:vAlign w:val="center"/>
            <w:hideMark/>
          </w:tcPr>
          <w:p w14:paraId="66198CF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D4274E3" w14:textId="77777777" w:rsidR="002A7474" w:rsidRPr="002A7474" w:rsidRDefault="002A7474" w:rsidP="002A7474">
            <w:pPr>
              <w:jc w:val="center"/>
              <w:rPr>
                <w:color w:val="000000"/>
                <w:sz w:val="18"/>
                <w:szCs w:val="22"/>
              </w:rPr>
            </w:pPr>
            <w:r w:rsidRPr="002A7474">
              <w:rPr>
                <w:color w:val="000000"/>
                <w:sz w:val="18"/>
                <w:szCs w:val="22"/>
              </w:rPr>
              <w:t>1,047</w:t>
            </w:r>
          </w:p>
        </w:tc>
        <w:tc>
          <w:tcPr>
            <w:tcW w:w="1316" w:type="dxa"/>
            <w:shd w:val="clear" w:color="auto" w:fill="auto"/>
            <w:noWrap/>
            <w:vAlign w:val="center"/>
            <w:hideMark/>
          </w:tcPr>
          <w:p w14:paraId="798B2465" w14:textId="77777777" w:rsidR="002A7474" w:rsidRPr="002A7474" w:rsidRDefault="002A7474" w:rsidP="002A7474">
            <w:pPr>
              <w:jc w:val="center"/>
              <w:rPr>
                <w:color w:val="000000"/>
                <w:sz w:val="18"/>
                <w:szCs w:val="22"/>
              </w:rPr>
            </w:pPr>
            <w:r w:rsidRPr="002A7474">
              <w:rPr>
                <w:color w:val="000000"/>
                <w:sz w:val="18"/>
                <w:szCs w:val="22"/>
              </w:rPr>
              <w:t>1,491</w:t>
            </w:r>
          </w:p>
        </w:tc>
      </w:tr>
      <w:tr w:rsidR="002A7474" w:rsidRPr="002A7474" w14:paraId="7F776272" w14:textId="77777777" w:rsidTr="002A7474">
        <w:trPr>
          <w:trHeight w:val="20"/>
        </w:trPr>
        <w:tc>
          <w:tcPr>
            <w:tcW w:w="988" w:type="dxa"/>
            <w:shd w:val="clear" w:color="auto" w:fill="auto"/>
            <w:noWrap/>
            <w:vAlign w:val="center"/>
            <w:hideMark/>
          </w:tcPr>
          <w:p w14:paraId="463C6591" w14:textId="77777777" w:rsidR="002A7474" w:rsidRPr="002A7474" w:rsidRDefault="002A7474" w:rsidP="002A7474">
            <w:pPr>
              <w:jc w:val="center"/>
              <w:rPr>
                <w:color w:val="000000"/>
                <w:sz w:val="18"/>
                <w:szCs w:val="22"/>
              </w:rPr>
            </w:pPr>
            <w:r w:rsidRPr="002A7474">
              <w:rPr>
                <w:color w:val="000000"/>
                <w:sz w:val="18"/>
                <w:szCs w:val="22"/>
              </w:rPr>
              <w:t>204</w:t>
            </w:r>
          </w:p>
        </w:tc>
        <w:tc>
          <w:tcPr>
            <w:tcW w:w="5103" w:type="dxa"/>
            <w:shd w:val="clear" w:color="auto" w:fill="auto"/>
            <w:noWrap/>
            <w:vAlign w:val="center"/>
            <w:hideMark/>
          </w:tcPr>
          <w:p w14:paraId="16114897"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301A8553"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04798B09"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45D78F7E"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9A8A997" w14:textId="77777777" w:rsidR="002A7474" w:rsidRPr="002A7474" w:rsidRDefault="002A7474" w:rsidP="002A7474">
            <w:pPr>
              <w:jc w:val="center"/>
              <w:rPr>
                <w:color w:val="000000"/>
                <w:sz w:val="18"/>
                <w:szCs w:val="22"/>
              </w:rPr>
            </w:pPr>
            <w:r w:rsidRPr="002A7474">
              <w:rPr>
                <w:color w:val="000000"/>
                <w:sz w:val="18"/>
                <w:szCs w:val="22"/>
              </w:rPr>
              <w:t>1,194</w:t>
            </w:r>
          </w:p>
        </w:tc>
        <w:tc>
          <w:tcPr>
            <w:tcW w:w="1315" w:type="dxa"/>
            <w:shd w:val="clear" w:color="auto" w:fill="auto"/>
            <w:noWrap/>
            <w:vAlign w:val="center"/>
            <w:hideMark/>
          </w:tcPr>
          <w:p w14:paraId="567EF75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FE4D88B" w14:textId="77777777" w:rsidR="002A7474" w:rsidRPr="002A7474" w:rsidRDefault="002A7474" w:rsidP="002A7474">
            <w:pPr>
              <w:jc w:val="center"/>
              <w:rPr>
                <w:color w:val="000000"/>
                <w:sz w:val="18"/>
                <w:szCs w:val="22"/>
              </w:rPr>
            </w:pPr>
            <w:r w:rsidRPr="002A7474">
              <w:rPr>
                <w:color w:val="000000"/>
                <w:sz w:val="18"/>
                <w:szCs w:val="22"/>
              </w:rPr>
              <w:t>0,519</w:t>
            </w:r>
          </w:p>
        </w:tc>
        <w:tc>
          <w:tcPr>
            <w:tcW w:w="1315" w:type="dxa"/>
            <w:shd w:val="clear" w:color="auto" w:fill="auto"/>
            <w:noWrap/>
            <w:vAlign w:val="center"/>
            <w:hideMark/>
          </w:tcPr>
          <w:p w14:paraId="69542EF3" w14:textId="77777777" w:rsidR="002A7474" w:rsidRPr="002A7474" w:rsidRDefault="002A7474" w:rsidP="002A7474">
            <w:pPr>
              <w:jc w:val="center"/>
              <w:rPr>
                <w:color w:val="000000"/>
                <w:sz w:val="18"/>
                <w:szCs w:val="22"/>
              </w:rPr>
            </w:pPr>
            <w:r w:rsidRPr="002A7474">
              <w:rPr>
                <w:color w:val="000000"/>
                <w:sz w:val="18"/>
                <w:szCs w:val="22"/>
              </w:rPr>
              <w:t>1,245</w:t>
            </w:r>
          </w:p>
        </w:tc>
        <w:tc>
          <w:tcPr>
            <w:tcW w:w="1316" w:type="dxa"/>
            <w:shd w:val="clear" w:color="auto" w:fill="auto"/>
            <w:noWrap/>
            <w:vAlign w:val="center"/>
            <w:hideMark/>
          </w:tcPr>
          <w:p w14:paraId="5D9A140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AFFB5D2" w14:textId="77777777" w:rsidR="002A7474" w:rsidRPr="002A7474" w:rsidRDefault="002A7474" w:rsidP="002A7474">
            <w:pPr>
              <w:jc w:val="center"/>
              <w:rPr>
                <w:color w:val="000000"/>
                <w:sz w:val="18"/>
                <w:szCs w:val="22"/>
              </w:rPr>
            </w:pPr>
            <w:r w:rsidRPr="002A7474">
              <w:rPr>
                <w:color w:val="000000"/>
                <w:sz w:val="18"/>
                <w:szCs w:val="22"/>
              </w:rPr>
              <w:t>1,713</w:t>
            </w:r>
          </w:p>
        </w:tc>
        <w:tc>
          <w:tcPr>
            <w:tcW w:w="1316" w:type="dxa"/>
            <w:shd w:val="clear" w:color="auto" w:fill="auto"/>
            <w:noWrap/>
            <w:vAlign w:val="center"/>
            <w:hideMark/>
          </w:tcPr>
          <w:p w14:paraId="3EEF3299" w14:textId="77777777" w:rsidR="002A7474" w:rsidRPr="002A7474" w:rsidRDefault="002A7474" w:rsidP="002A7474">
            <w:pPr>
              <w:jc w:val="center"/>
              <w:rPr>
                <w:color w:val="000000"/>
                <w:sz w:val="18"/>
                <w:szCs w:val="22"/>
              </w:rPr>
            </w:pPr>
            <w:r w:rsidRPr="002A7474">
              <w:rPr>
                <w:color w:val="000000"/>
                <w:sz w:val="18"/>
                <w:szCs w:val="22"/>
              </w:rPr>
              <w:t>2,439</w:t>
            </w:r>
          </w:p>
        </w:tc>
      </w:tr>
      <w:tr w:rsidR="002A7474" w:rsidRPr="002A7474" w14:paraId="4869FAA5" w14:textId="77777777" w:rsidTr="002A7474">
        <w:trPr>
          <w:trHeight w:val="20"/>
        </w:trPr>
        <w:tc>
          <w:tcPr>
            <w:tcW w:w="988" w:type="dxa"/>
            <w:shd w:val="clear" w:color="auto" w:fill="auto"/>
            <w:noWrap/>
            <w:vAlign w:val="center"/>
            <w:hideMark/>
          </w:tcPr>
          <w:p w14:paraId="22089A90" w14:textId="77777777" w:rsidR="002A7474" w:rsidRPr="002A7474" w:rsidRDefault="002A7474" w:rsidP="002A7474">
            <w:pPr>
              <w:jc w:val="center"/>
              <w:rPr>
                <w:color w:val="000000"/>
                <w:sz w:val="18"/>
                <w:szCs w:val="22"/>
              </w:rPr>
            </w:pPr>
            <w:r w:rsidRPr="002A7474">
              <w:rPr>
                <w:color w:val="000000"/>
                <w:sz w:val="18"/>
                <w:szCs w:val="22"/>
              </w:rPr>
              <w:t>205</w:t>
            </w:r>
          </w:p>
        </w:tc>
        <w:tc>
          <w:tcPr>
            <w:tcW w:w="5103" w:type="dxa"/>
            <w:shd w:val="clear" w:color="auto" w:fill="auto"/>
            <w:noWrap/>
            <w:vAlign w:val="center"/>
            <w:hideMark/>
          </w:tcPr>
          <w:p w14:paraId="3F1E569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09EB9A66"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2E8EE47E"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3AE07A6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0C4D04E" w14:textId="77777777" w:rsidR="002A7474" w:rsidRPr="002A7474" w:rsidRDefault="002A7474" w:rsidP="002A7474">
            <w:pPr>
              <w:jc w:val="center"/>
              <w:rPr>
                <w:color w:val="000000"/>
                <w:sz w:val="18"/>
                <w:szCs w:val="22"/>
              </w:rPr>
            </w:pPr>
            <w:r w:rsidRPr="002A7474">
              <w:rPr>
                <w:color w:val="000000"/>
                <w:sz w:val="18"/>
                <w:szCs w:val="22"/>
              </w:rPr>
              <w:t>1,280</w:t>
            </w:r>
          </w:p>
        </w:tc>
        <w:tc>
          <w:tcPr>
            <w:tcW w:w="1315" w:type="dxa"/>
            <w:shd w:val="clear" w:color="auto" w:fill="auto"/>
            <w:noWrap/>
            <w:vAlign w:val="center"/>
            <w:hideMark/>
          </w:tcPr>
          <w:p w14:paraId="2978291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1CD084A" w14:textId="77777777" w:rsidR="002A7474" w:rsidRPr="002A7474" w:rsidRDefault="002A7474" w:rsidP="002A7474">
            <w:pPr>
              <w:jc w:val="center"/>
              <w:rPr>
                <w:color w:val="000000"/>
                <w:sz w:val="18"/>
                <w:szCs w:val="22"/>
              </w:rPr>
            </w:pPr>
            <w:r w:rsidRPr="002A7474">
              <w:rPr>
                <w:color w:val="000000"/>
                <w:sz w:val="18"/>
                <w:szCs w:val="22"/>
              </w:rPr>
              <w:t>0,556</w:t>
            </w:r>
          </w:p>
        </w:tc>
        <w:tc>
          <w:tcPr>
            <w:tcW w:w="1315" w:type="dxa"/>
            <w:shd w:val="clear" w:color="auto" w:fill="auto"/>
            <w:noWrap/>
            <w:vAlign w:val="center"/>
            <w:hideMark/>
          </w:tcPr>
          <w:p w14:paraId="31C3A373" w14:textId="77777777" w:rsidR="002A7474" w:rsidRPr="002A7474" w:rsidRDefault="002A7474" w:rsidP="002A7474">
            <w:pPr>
              <w:jc w:val="center"/>
              <w:rPr>
                <w:color w:val="000000"/>
                <w:sz w:val="18"/>
                <w:szCs w:val="22"/>
              </w:rPr>
            </w:pPr>
            <w:r w:rsidRPr="002A7474">
              <w:rPr>
                <w:color w:val="000000"/>
                <w:sz w:val="18"/>
                <w:szCs w:val="22"/>
              </w:rPr>
              <w:t>1,334</w:t>
            </w:r>
          </w:p>
        </w:tc>
        <w:tc>
          <w:tcPr>
            <w:tcW w:w="1316" w:type="dxa"/>
            <w:shd w:val="clear" w:color="auto" w:fill="auto"/>
            <w:noWrap/>
            <w:vAlign w:val="center"/>
            <w:hideMark/>
          </w:tcPr>
          <w:p w14:paraId="39623ED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91149DF" w14:textId="77777777" w:rsidR="002A7474" w:rsidRPr="002A7474" w:rsidRDefault="002A7474" w:rsidP="002A7474">
            <w:pPr>
              <w:jc w:val="center"/>
              <w:rPr>
                <w:color w:val="000000"/>
                <w:sz w:val="18"/>
                <w:szCs w:val="22"/>
              </w:rPr>
            </w:pPr>
            <w:r w:rsidRPr="002A7474">
              <w:rPr>
                <w:color w:val="000000"/>
                <w:sz w:val="18"/>
                <w:szCs w:val="22"/>
              </w:rPr>
              <w:t>1,836</w:t>
            </w:r>
          </w:p>
        </w:tc>
        <w:tc>
          <w:tcPr>
            <w:tcW w:w="1316" w:type="dxa"/>
            <w:shd w:val="clear" w:color="auto" w:fill="auto"/>
            <w:noWrap/>
            <w:vAlign w:val="center"/>
            <w:hideMark/>
          </w:tcPr>
          <w:p w14:paraId="774BB757" w14:textId="77777777" w:rsidR="002A7474" w:rsidRPr="002A7474" w:rsidRDefault="002A7474" w:rsidP="002A7474">
            <w:pPr>
              <w:jc w:val="center"/>
              <w:rPr>
                <w:color w:val="000000"/>
                <w:sz w:val="18"/>
                <w:szCs w:val="22"/>
              </w:rPr>
            </w:pPr>
            <w:r w:rsidRPr="002A7474">
              <w:rPr>
                <w:color w:val="000000"/>
                <w:sz w:val="18"/>
                <w:szCs w:val="22"/>
              </w:rPr>
              <w:t>2,614</w:t>
            </w:r>
          </w:p>
        </w:tc>
      </w:tr>
      <w:tr w:rsidR="002A7474" w:rsidRPr="002A7474" w14:paraId="61A15C02" w14:textId="77777777" w:rsidTr="002A7474">
        <w:trPr>
          <w:trHeight w:val="20"/>
        </w:trPr>
        <w:tc>
          <w:tcPr>
            <w:tcW w:w="988" w:type="dxa"/>
            <w:shd w:val="clear" w:color="auto" w:fill="auto"/>
            <w:noWrap/>
            <w:vAlign w:val="center"/>
            <w:hideMark/>
          </w:tcPr>
          <w:p w14:paraId="24C16D6D" w14:textId="77777777" w:rsidR="002A7474" w:rsidRPr="002A7474" w:rsidRDefault="002A7474" w:rsidP="002A7474">
            <w:pPr>
              <w:jc w:val="center"/>
              <w:rPr>
                <w:color w:val="000000"/>
                <w:sz w:val="18"/>
                <w:szCs w:val="22"/>
              </w:rPr>
            </w:pPr>
            <w:r w:rsidRPr="002A7474">
              <w:rPr>
                <w:color w:val="000000"/>
                <w:sz w:val="18"/>
                <w:szCs w:val="22"/>
              </w:rPr>
              <w:t>206</w:t>
            </w:r>
          </w:p>
        </w:tc>
        <w:tc>
          <w:tcPr>
            <w:tcW w:w="5103" w:type="dxa"/>
            <w:shd w:val="clear" w:color="auto" w:fill="auto"/>
            <w:noWrap/>
            <w:vAlign w:val="center"/>
            <w:hideMark/>
          </w:tcPr>
          <w:p w14:paraId="2B8FAE23"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w:t>
            </w:r>
          </w:p>
        </w:tc>
        <w:tc>
          <w:tcPr>
            <w:tcW w:w="4536" w:type="dxa"/>
            <w:shd w:val="clear" w:color="auto" w:fill="auto"/>
            <w:noWrap/>
            <w:vAlign w:val="center"/>
            <w:hideMark/>
          </w:tcPr>
          <w:p w14:paraId="42184FC1" w14:textId="77777777" w:rsidR="002A7474" w:rsidRPr="002A7474" w:rsidRDefault="002A7474" w:rsidP="002A7474">
            <w:pPr>
              <w:jc w:val="center"/>
              <w:rPr>
                <w:color w:val="000000"/>
                <w:sz w:val="18"/>
                <w:szCs w:val="22"/>
              </w:rPr>
            </w:pPr>
            <w:r w:rsidRPr="002A7474">
              <w:rPr>
                <w:color w:val="000000"/>
                <w:sz w:val="18"/>
                <w:szCs w:val="22"/>
              </w:rPr>
              <w:t>ул. Парфенова</w:t>
            </w:r>
          </w:p>
        </w:tc>
        <w:tc>
          <w:tcPr>
            <w:tcW w:w="1417" w:type="dxa"/>
            <w:shd w:val="clear" w:color="auto" w:fill="auto"/>
            <w:noWrap/>
            <w:vAlign w:val="center"/>
            <w:hideMark/>
          </w:tcPr>
          <w:p w14:paraId="39B86D30"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7341AE9D"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39D4B79E" w14:textId="77777777" w:rsidR="002A7474" w:rsidRPr="002A7474" w:rsidRDefault="002A7474" w:rsidP="002A7474">
            <w:pPr>
              <w:jc w:val="center"/>
              <w:rPr>
                <w:color w:val="000000"/>
                <w:sz w:val="18"/>
                <w:szCs w:val="22"/>
              </w:rPr>
            </w:pPr>
            <w:r w:rsidRPr="002A7474">
              <w:rPr>
                <w:color w:val="000000"/>
                <w:sz w:val="18"/>
                <w:szCs w:val="22"/>
              </w:rPr>
              <w:t>0,595</w:t>
            </w:r>
          </w:p>
        </w:tc>
        <w:tc>
          <w:tcPr>
            <w:tcW w:w="1315" w:type="dxa"/>
            <w:shd w:val="clear" w:color="auto" w:fill="auto"/>
            <w:noWrap/>
            <w:vAlign w:val="center"/>
            <w:hideMark/>
          </w:tcPr>
          <w:p w14:paraId="3095088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07524F8" w14:textId="77777777" w:rsidR="002A7474" w:rsidRPr="002A7474" w:rsidRDefault="002A7474" w:rsidP="002A7474">
            <w:pPr>
              <w:jc w:val="center"/>
              <w:rPr>
                <w:color w:val="000000"/>
                <w:sz w:val="18"/>
                <w:szCs w:val="22"/>
              </w:rPr>
            </w:pPr>
            <w:r w:rsidRPr="002A7474">
              <w:rPr>
                <w:color w:val="000000"/>
                <w:sz w:val="18"/>
                <w:szCs w:val="22"/>
              </w:rPr>
              <w:t>0,259</w:t>
            </w:r>
          </w:p>
        </w:tc>
        <w:tc>
          <w:tcPr>
            <w:tcW w:w="1315" w:type="dxa"/>
            <w:shd w:val="clear" w:color="auto" w:fill="auto"/>
            <w:noWrap/>
            <w:vAlign w:val="center"/>
            <w:hideMark/>
          </w:tcPr>
          <w:p w14:paraId="09181696" w14:textId="77777777" w:rsidR="002A7474" w:rsidRPr="002A7474" w:rsidRDefault="002A7474" w:rsidP="002A7474">
            <w:pPr>
              <w:jc w:val="center"/>
              <w:rPr>
                <w:color w:val="000000"/>
                <w:sz w:val="18"/>
                <w:szCs w:val="22"/>
              </w:rPr>
            </w:pPr>
            <w:r w:rsidRPr="002A7474">
              <w:rPr>
                <w:color w:val="000000"/>
                <w:sz w:val="18"/>
                <w:szCs w:val="22"/>
              </w:rPr>
              <w:t>0,620</w:t>
            </w:r>
          </w:p>
        </w:tc>
        <w:tc>
          <w:tcPr>
            <w:tcW w:w="1316" w:type="dxa"/>
            <w:shd w:val="clear" w:color="auto" w:fill="auto"/>
            <w:noWrap/>
            <w:vAlign w:val="center"/>
            <w:hideMark/>
          </w:tcPr>
          <w:p w14:paraId="7C273FD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8C8587F" w14:textId="77777777" w:rsidR="002A7474" w:rsidRPr="002A7474" w:rsidRDefault="002A7474" w:rsidP="002A7474">
            <w:pPr>
              <w:jc w:val="center"/>
              <w:rPr>
                <w:color w:val="000000"/>
                <w:sz w:val="18"/>
                <w:szCs w:val="22"/>
              </w:rPr>
            </w:pPr>
            <w:r w:rsidRPr="002A7474">
              <w:rPr>
                <w:color w:val="000000"/>
                <w:sz w:val="18"/>
                <w:szCs w:val="22"/>
              </w:rPr>
              <w:t>0,854</w:t>
            </w:r>
          </w:p>
        </w:tc>
        <w:tc>
          <w:tcPr>
            <w:tcW w:w="1316" w:type="dxa"/>
            <w:shd w:val="clear" w:color="auto" w:fill="auto"/>
            <w:noWrap/>
            <w:vAlign w:val="center"/>
            <w:hideMark/>
          </w:tcPr>
          <w:p w14:paraId="08F7C7B2" w14:textId="77777777" w:rsidR="002A7474" w:rsidRPr="002A7474" w:rsidRDefault="002A7474" w:rsidP="002A7474">
            <w:pPr>
              <w:jc w:val="center"/>
              <w:rPr>
                <w:color w:val="000000"/>
                <w:sz w:val="18"/>
                <w:szCs w:val="22"/>
              </w:rPr>
            </w:pPr>
            <w:r w:rsidRPr="002A7474">
              <w:rPr>
                <w:color w:val="000000"/>
                <w:sz w:val="18"/>
                <w:szCs w:val="22"/>
              </w:rPr>
              <w:t>1,216</w:t>
            </w:r>
          </w:p>
        </w:tc>
      </w:tr>
      <w:tr w:rsidR="002A7474" w:rsidRPr="002A7474" w14:paraId="3BEE0B47" w14:textId="77777777" w:rsidTr="002A7474">
        <w:trPr>
          <w:trHeight w:val="20"/>
        </w:trPr>
        <w:tc>
          <w:tcPr>
            <w:tcW w:w="988" w:type="dxa"/>
            <w:shd w:val="clear" w:color="auto" w:fill="auto"/>
            <w:noWrap/>
            <w:vAlign w:val="center"/>
            <w:hideMark/>
          </w:tcPr>
          <w:p w14:paraId="065393C5" w14:textId="77777777" w:rsidR="002A7474" w:rsidRPr="002A7474" w:rsidRDefault="002A7474" w:rsidP="002A7474">
            <w:pPr>
              <w:jc w:val="center"/>
              <w:rPr>
                <w:color w:val="000000"/>
                <w:sz w:val="18"/>
                <w:szCs w:val="22"/>
              </w:rPr>
            </w:pPr>
            <w:r w:rsidRPr="002A7474">
              <w:rPr>
                <w:color w:val="000000"/>
                <w:sz w:val="18"/>
                <w:szCs w:val="22"/>
              </w:rPr>
              <w:t>207</w:t>
            </w:r>
          </w:p>
        </w:tc>
        <w:tc>
          <w:tcPr>
            <w:tcW w:w="5103" w:type="dxa"/>
            <w:shd w:val="clear" w:color="auto" w:fill="auto"/>
            <w:noWrap/>
            <w:vAlign w:val="center"/>
            <w:hideMark/>
          </w:tcPr>
          <w:p w14:paraId="4F589447" w14:textId="77777777" w:rsidR="002A7474" w:rsidRPr="002A7474" w:rsidRDefault="002A7474" w:rsidP="002A7474">
            <w:pPr>
              <w:jc w:val="center"/>
              <w:rPr>
                <w:color w:val="000000"/>
                <w:sz w:val="18"/>
                <w:szCs w:val="22"/>
              </w:rPr>
            </w:pPr>
            <w:r w:rsidRPr="002A7474">
              <w:rPr>
                <w:color w:val="000000"/>
                <w:sz w:val="18"/>
                <w:szCs w:val="22"/>
              </w:rPr>
              <w:t>Многоэтажный жилой дом</w:t>
            </w:r>
          </w:p>
        </w:tc>
        <w:tc>
          <w:tcPr>
            <w:tcW w:w="4536" w:type="dxa"/>
            <w:shd w:val="clear" w:color="auto" w:fill="auto"/>
            <w:noWrap/>
            <w:vAlign w:val="center"/>
            <w:hideMark/>
          </w:tcPr>
          <w:p w14:paraId="143D4BFA" w14:textId="77777777" w:rsidR="002A7474" w:rsidRPr="002A7474" w:rsidRDefault="002A7474" w:rsidP="002A7474">
            <w:pPr>
              <w:jc w:val="center"/>
              <w:rPr>
                <w:color w:val="000000"/>
                <w:sz w:val="18"/>
                <w:szCs w:val="22"/>
              </w:rPr>
            </w:pPr>
            <w:r w:rsidRPr="002A7474">
              <w:rPr>
                <w:color w:val="000000"/>
                <w:sz w:val="18"/>
                <w:szCs w:val="22"/>
              </w:rPr>
              <w:t>пр. Парковый, 24</w:t>
            </w:r>
          </w:p>
        </w:tc>
        <w:tc>
          <w:tcPr>
            <w:tcW w:w="1417" w:type="dxa"/>
            <w:shd w:val="clear" w:color="auto" w:fill="auto"/>
            <w:noWrap/>
            <w:vAlign w:val="center"/>
            <w:hideMark/>
          </w:tcPr>
          <w:p w14:paraId="0E9863AE"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0734C3FC"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E4F4FC0" w14:textId="77777777" w:rsidR="002A7474" w:rsidRPr="002A7474" w:rsidRDefault="002A7474" w:rsidP="002A7474">
            <w:pPr>
              <w:jc w:val="center"/>
              <w:rPr>
                <w:color w:val="000000"/>
                <w:sz w:val="18"/>
                <w:szCs w:val="22"/>
              </w:rPr>
            </w:pPr>
            <w:r w:rsidRPr="002A7474">
              <w:rPr>
                <w:color w:val="000000"/>
                <w:sz w:val="18"/>
                <w:szCs w:val="22"/>
              </w:rPr>
              <w:t>0,560</w:t>
            </w:r>
          </w:p>
        </w:tc>
        <w:tc>
          <w:tcPr>
            <w:tcW w:w="1315" w:type="dxa"/>
            <w:shd w:val="clear" w:color="auto" w:fill="auto"/>
            <w:noWrap/>
            <w:vAlign w:val="center"/>
            <w:hideMark/>
          </w:tcPr>
          <w:p w14:paraId="13B32AE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B80C112" w14:textId="77777777" w:rsidR="002A7474" w:rsidRPr="002A7474" w:rsidRDefault="002A7474" w:rsidP="002A7474">
            <w:pPr>
              <w:jc w:val="center"/>
              <w:rPr>
                <w:color w:val="000000"/>
                <w:sz w:val="18"/>
                <w:szCs w:val="22"/>
              </w:rPr>
            </w:pPr>
            <w:r w:rsidRPr="002A7474">
              <w:rPr>
                <w:color w:val="000000"/>
                <w:sz w:val="18"/>
                <w:szCs w:val="22"/>
              </w:rPr>
              <w:t>0,100</w:t>
            </w:r>
          </w:p>
        </w:tc>
        <w:tc>
          <w:tcPr>
            <w:tcW w:w="1315" w:type="dxa"/>
            <w:shd w:val="clear" w:color="auto" w:fill="auto"/>
            <w:noWrap/>
            <w:vAlign w:val="center"/>
            <w:hideMark/>
          </w:tcPr>
          <w:p w14:paraId="757BA661" w14:textId="77777777" w:rsidR="002A7474" w:rsidRPr="002A7474" w:rsidRDefault="002A7474" w:rsidP="002A7474">
            <w:pPr>
              <w:jc w:val="center"/>
              <w:rPr>
                <w:color w:val="000000"/>
                <w:sz w:val="18"/>
                <w:szCs w:val="22"/>
              </w:rPr>
            </w:pPr>
            <w:r w:rsidRPr="002A7474">
              <w:rPr>
                <w:color w:val="000000"/>
                <w:sz w:val="18"/>
                <w:szCs w:val="22"/>
              </w:rPr>
              <w:t>0,240</w:t>
            </w:r>
          </w:p>
        </w:tc>
        <w:tc>
          <w:tcPr>
            <w:tcW w:w="1316" w:type="dxa"/>
            <w:shd w:val="clear" w:color="auto" w:fill="auto"/>
            <w:noWrap/>
            <w:vAlign w:val="center"/>
            <w:hideMark/>
          </w:tcPr>
          <w:p w14:paraId="23AAC51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9579B8E" w14:textId="77777777" w:rsidR="002A7474" w:rsidRPr="002A7474" w:rsidRDefault="002A7474" w:rsidP="002A7474">
            <w:pPr>
              <w:jc w:val="center"/>
              <w:rPr>
                <w:color w:val="000000"/>
                <w:sz w:val="18"/>
                <w:szCs w:val="22"/>
              </w:rPr>
            </w:pPr>
            <w:r w:rsidRPr="002A7474">
              <w:rPr>
                <w:color w:val="000000"/>
                <w:sz w:val="18"/>
                <w:szCs w:val="22"/>
              </w:rPr>
              <w:t>0,660</w:t>
            </w:r>
          </w:p>
        </w:tc>
        <w:tc>
          <w:tcPr>
            <w:tcW w:w="1316" w:type="dxa"/>
            <w:shd w:val="clear" w:color="auto" w:fill="auto"/>
            <w:noWrap/>
            <w:vAlign w:val="center"/>
            <w:hideMark/>
          </w:tcPr>
          <w:p w14:paraId="60F78A20" w14:textId="77777777" w:rsidR="002A7474" w:rsidRPr="002A7474" w:rsidRDefault="002A7474" w:rsidP="002A7474">
            <w:pPr>
              <w:jc w:val="center"/>
              <w:rPr>
                <w:color w:val="000000"/>
                <w:sz w:val="18"/>
                <w:szCs w:val="22"/>
              </w:rPr>
            </w:pPr>
            <w:r w:rsidRPr="002A7474">
              <w:rPr>
                <w:color w:val="000000"/>
                <w:sz w:val="18"/>
                <w:szCs w:val="22"/>
              </w:rPr>
              <w:t>0,800</w:t>
            </w:r>
          </w:p>
        </w:tc>
      </w:tr>
      <w:tr w:rsidR="002A7474" w:rsidRPr="002A7474" w14:paraId="4495311B" w14:textId="77777777" w:rsidTr="002A7474">
        <w:trPr>
          <w:trHeight w:val="20"/>
        </w:trPr>
        <w:tc>
          <w:tcPr>
            <w:tcW w:w="988" w:type="dxa"/>
            <w:shd w:val="clear" w:color="auto" w:fill="auto"/>
            <w:noWrap/>
            <w:vAlign w:val="center"/>
            <w:hideMark/>
          </w:tcPr>
          <w:p w14:paraId="36338241" w14:textId="77777777" w:rsidR="002A7474" w:rsidRPr="002A7474" w:rsidRDefault="002A7474" w:rsidP="002A7474">
            <w:pPr>
              <w:jc w:val="center"/>
              <w:rPr>
                <w:color w:val="000000"/>
                <w:sz w:val="18"/>
                <w:szCs w:val="22"/>
              </w:rPr>
            </w:pPr>
            <w:r w:rsidRPr="002A7474">
              <w:rPr>
                <w:color w:val="000000"/>
                <w:sz w:val="18"/>
                <w:szCs w:val="22"/>
              </w:rPr>
              <w:t>208</w:t>
            </w:r>
          </w:p>
        </w:tc>
        <w:tc>
          <w:tcPr>
            <w:tcW w:w="5103" w:type="dxa"/>
            <w:shd w:val="clear" w:color="auto" w:fill="auto"/>
            <w:noWrap/>
            <w:vAlign w:val="center"/>
            <w:hideMark/>
          </w:tcPr>
          <w:p w14:paraId="7118BAD2" w14:textId="77777777" w:rsidR="002A7474" w:rsidRPr="002A7474" w:rsidRDefault="002A7474" w:rsidP="002A7474">
            <w:pPr>
              <w:jc w:val="center"/>
              <w:rPr>
                <w:color w:val="000000"/>
                <w:sz w:val="18"/>
                <w:szCs w:val="22"/>
              </w:rPr>
            </w:pPr>
            <w:r w:rsidRPr="002A7474">
              <w:rPr>
                <w:color w:val="000000"/>
                <w:sz w:val="18"/>
                <w:szCs w:val="22"/>
              </w:rPr>
              <w:t>Складской логистический центр</w:t>
            </w:r>
          </w:p>
        </w:tc>
        <w:tc>
          <w:tcPr>
            <w:tcW w:w="4536" w:type="dxa"/>
            <w:shd w:val="clear" w:color="auto" w:fill="auto"/>
            <w:noWrap/>
            <w:vAlign w:val="center"/>
            <w:hideMark/>
          </w:tcPr>
          <w:p w14:paraId="5CC407DE" w14:textId="77777777" w:rsidR="002A7474" w:rsidRPr="002A7474" w:rsidRDefault="002A7474" w:rsidP="002A7474">
            <w:pPr>
              <w:jc w:val="center"/>
              <w:rPr>
                <w:color w:val="000000"/>
                <w:sz w:val="18"/>
                <w:szCs w:val="22"/>
              </w:rPr>
            </w:pPr>
            <w:r w:rsidRPr="002A7474">
              <w:rPr>
                <w:color w:val="000000"/>
                <w:sz w:val="18"/>
                <w:szCs w:val="22"/>
              </w:rPr>
              <w:t>ул. Героев Хасана, 105</w:t>
            </w:r>
          </w:p>
        </w:tc>
        <w:tc>
          <w:tcPr>
            <w:tcW w:w="1417" w:type="dxa"/>
            <w:shd w:val="clear" w:color="auto" w:fill="auto"/>
            <w:noWrap/>
            <w:vAlign w:val="center"/>
            <w:hideMark/>
          </w:tcPr>
          <w:p w14:paraId="676EB9F8"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1DE155A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89EE8F6" w14:textId="77777777" w:rsidR="002A7474" w:rsidRPr="002A7474" w:rsidRDefault="002A7474" w:rsidP="002A7474">
            <w:pPr>
              <w:jc w:val="center"/>
              <w:rPr>
                <w:color w:val="000000"/>
                <w:sz w:val="18"/>
                <w:szCs w:val="22"/>
              </w:rPr>
            </w:pPr>
            <w:r w:rsidRPr="002A7474">
              <w:rPr>
                <w:color w:val="000000"/>
                <w:sz w:val="18"/>
                <w:szCs w:val="22"/>
              </w:rPr>
              <w:t>2,818</w:t>
            </w:r>
          </w:p>
        </w:tc>
        <w:tc>
          <w:tcPr>
            <w:tcW w:w="1315" w:type="dxa"/>
            <w:shd w:val="clear" w:color="auto" w:fill="auto"/>
            <w:noWrap/>
            <w:vAlign w:val="center"/>
            <w:hideMark/>
          </w:tcPr>
          <w:p w14:paraId="335C1FA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0370DED" w14:textId="77777777" w:rsidR="002A7474" w:rsidRPr="002A7474" w:rsidRDefault="002A7474" w:rsidP="002A7474">
            <w:pPr>
              <w:jc w:val="center"/>
              <w:rPr>
                <w:color w:val="000000"/>
                <w:sz w:val="18"/>
                <w:szCs w:val="22"/>
              </w:rPr>
            </w:pPr>
            <w:r w:rsidRPr="002A7474">
              <w:rPr>
                <w:color w:val="000000"/>
                <w:sz w:val="18"/>
                <w:szCs w:val="22"/>
              </w:rPr>
              <w:t>0,074</w:t>
            </w:r>
          </w:p>
        </w:tc>
        <w:tc>
          <w:tcPr>
            <w:tcW w:w="1315" w:type="dxa"/>
            <w:shd w:val="clear" w:color="auto" w:fill="auto"/>
            <w:noWrap/>
            <w:vAlign w:val="center"/>
            <w:hideMark/>
          </w:tcPr>
          <w:p w14:paraId="0B1E2926" w14:textId="77777777" w:rsidR="002A7474" w:rsidRPr="002A7474" w:rsidRDefault="002A7474" w:rsidP="002A7474">
            <w:pPr>
              <w:jc w:val="center"/>
              <w:rPr>
                <w:color w:val="000000"/>
                <w:sz w:val="18"/>
                <w:szCs w:val="22"/>
              </w:rPr>
            </w:pPr>
            <w:r w:rsidRPr="002A7474">
              <w:rPr>
                <w:color w:val="000000"/>
                <w:sz w:val="18"/>
                <w:szCs w:val="22"/>
              </w:rPr>
              <w:t>0,178</w:t>
            </w:r>
          </w:p>
        </w:tc>
        <w:tc>
          <w:tcPr>
            <w:tcW w:w="1316" w:type="dxa"/>
            <w:shd w:val="clear" w:color="auto" w:fill="auto"/>
            <w:noWrap/>
            <w:vAlign w:val="center"/>
            <w:hideMark/>
          </w:tcPr>
          <w:p w14:paraId="1F1D479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150027C" w14:textId="77777777" w:rsidR="002A7474" w:rsidRPr="002A7474" w:rsidRDefault="002A7474" w:rsidP="002A7474">
            <w:pPr>
              <w:jc w:val="center"/>
              <w:rPr>
                <w:color w:val="000000"/>
                <w:sz w:val="18"/>
                <w:szCs w:val="22"/>
              </w:rPr>
            </w:pPr>
            <w:r w:rsidRPr="002A7474">
              <w:rPr>
                <w:color w:val="000000"/>
                <w:sz w:val="18"/>
                <w:szCs w:val="22"/>
              </w:rPr>
              <w:t>2,892</w:t>
            </w:r>
          </w:p>
        </w:tc>
        <w:tc>
          <w:tcPr>
            <w:tcW w:w="1316" w:type="dxa"/>
            <w:shd w:val="clear" w:color="auto" w:fill="auto"/>
            <w:noWrap/>
            <w:vAlign w:val="center"/>
            <w:hideMark/>
          </w:tcPr>
          <w:p w14:paraId="357C2358" w14:textId="77777777" w:rsidR="002A7474" w:rsidRPr="002A7474" w:rsidRDefault="002A7474" w:rsidP="002A7474">
            <w:pPr>
              <w:jc w:val="center"/>
              <w:rPr>
                <w:color w:val="000000"/>
                <w:sz w:val="18"/>
                <w:szCs w:val="22"/>
              </w:rPr>
            </w:pPr>
            <w:r w:rsidRPr="002A7474">
              <w:rPr>
                <w:color w:val="000000"/>
                <w:sz w:val="18"/>
                <w:szCs w:val="22"/>
              </w:rPr>
              <w:t>2,995</w:t>
            </w:r>
          </w:p>
        </w:tc>
      </w:tr>
      <w:tr w:rsidR="002A7474" w:rsidRPr="002A7474" w14:paraId="35B2F8D5" w14:textId="77777777" w:rsidTr="002A7474">
        <w:trPr>
          <w:trHeight w:val="20"/>
        </w:trPr>
        <w:tc>
          <w:tcPr>
            <w:tcW w:w="988" w:type="dxa"/>
            <w:shd w:val="clear" w:color="auto" w:fill="auto"/>
            <w:noWrap/>
            <w:vAlign w:val="center"/>
            <w:hideMark/>
          </w:tcPr>
          <w:p w14:paraId="2A89A397" w14:textId="77777777" w:rsidR="002A7474" w:rsidRPr="002A7474" w:rsidRDefault="002A7474" w:rsidP="002A7474">
            <w:pPr>
              <w:jc w:val="center"/>
              <w:rPr>
                <w:color w:val="000000"/>
                <w:sz w:val="18"/>
                <w:szCs w:val="22"/>
              </w:rPr>
            </w:pPr>
            <w:r w:rsidRPr="002A7474">
              <w:rPr>
                <w:color w:val="000000"/>
                <w:sz w:val="18"/>
                <w:szCs w:val="22"/>
              </w:rPr>
              <w:t>209</w:t>
            </w:r>
          </w:p>
        </w:tc>
        <w:tc>
          <w:tcPr>
            <w:tcW w:w="5103" w:type="dxa"/>
            <w:shd w:val="clear" w:color="auto" w:fill="auto"/>
            <w:noWrap/>
            <w:vAlign w:val="center"/>
            <w:hideMark/>
          </w:tcPr>
          <w:p w14:paraId="7D5595F8" w14:textId="77777777" w:rsidR="002A7474" w:rsidRPr="002A7474" w:rsidRDefault="002A7474" w:rsidP="002A7474">
            <w:pPr>
              <w:jc w:val="center"/>
              <w:rPr>
                <w:color w:val="000000"/>
                <w:sz w:val="18"/>
                <w:szCs w:val="22"/>
              </w:rPr>
            </w:pPr>
            <w:r w:rsidRPr="002A7474">
              <w:rPr>
                <w:color w:val="000000"/>
                <w:sz w:val="18"/>
                <w:szCs w:val="22"/>
              </w:rPr>
              <w:t>ТЦ</w:t>
            </w:r>
          </w:p>
        </w:tc>
        <w:tc>
          <w:tcPr>
            <w:tcW w:w="4536" w:type="dxa"/>
            <w:shd w:val="clear" w:color="auto" w:fill="auto"/>
            <w:noWrap/>
            <w:vAlign w:val="center"/>
            <w:hideMark/>
          </w:tcPr>
          <w:p w14:paraId="57673B2F" w14:textId="77777777" w:rsidR="002A7474" w:rsidRPr="002A7474" w:rsidRDefault="002A7474" w:rsidP="002A7474">
            <w:pPr>
              <w:jc w:val="center"/>
              <w:rPr>
                <w:color w:val="000000"/>
                <w:sz w:val="18"/>
                <w:szCs w:val="22"/>
              </w:rPr>
            </w:pPr>
            <w:r w:rsidRPr="002A7474">
              <w:rPr>
                <w:color w:val="000000"/>
                <w:sz w:val="18"/>
                <w:szCs w:val="22"/>
              </w:rPr>
              <w:t>ул. Карпинского, 115</w:t>
            </w:r>
          </w:p>
        </w:tc>
        <w:tc>
          <w:tcPr>
            <w:tcW w:w="1417" w:type="dxa"/>
            <w:shd w:val="clear" w:color="auto" w:fill="auto"/>
            <w:noWrap/>
            <w:vAlign w:val="center"/>
            <w:hideMark/>
          </w:tcPr>
          <w:p w14:paraId="2E567016"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4516D90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891B87E" w14:textId="77777777" w:rsidR="002A7474" w:rsidRPr="002A7474" w:rsidRDefault="002A7474" w:rsidP="002A7474">
            <w:pPr>
              <w:jc w:val="center"/>
              <w:rPr>
                <w:color w:val="000000"/>
                <w:sz w:val="18"/>
                <w:szCs w:val="22"/>
              </w:rPr>
            </w:pPr>
            <w:r w:rsidRPr="002A7474">
              <w:rPr>
                <w:color w:val="000000"/>
                <w:sz w:val="18"/>
                <w:szCs w:val="22"/>
              </w:rPr>
              <w:t>0,276</w:t>
            </w:r>
          </w:p>
        </w:tc>
        <w:tc>
          <w:tcPr>
            <w:tcW w:w="1315" w:type="dxa"/>
            <w:shd w:val="clear" w:color="auto" w:fill="auto"/>
            <w:noWrap/>
            <w:vAlign w:val="center"/>
            <w:hideMark/>
          </w:tcPr>
          <w:p w14:paraId="295F7B6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F0E497B" w14:textId="77777777" w:rsidR="002A7474" w:rsidRPr="002A7474" w:rsidRDefault="002A7474" w:rsidP="002A7474">
            <w:pPr>
              <w:jc w:val="center"/>
              <w:rPr>
                <w:color w:val="000000"/>
                <w:sz w:val="18"/>
                <w:szCs w:val="22"/>
              </w:rPr>
            </w:pPr>
            <w:r w:rsidRPr="002A7474">
              <w:rPr>
                <w:color w:val="000000"/>
                <w:sz w:val="18"/>
                <w:szCs w:val="22"/>
              </w:rPr>
              <w:t>0,083</w:t>
            </w:r>
          </w:p>
        </w:tc>
        <w:tc>
          <w:tcPr>
            <w:tcW w:w="1315" w:type="dxa"/>
            <w:shd w:val="clear" w:color="auto" w:fill="auto"/>
            <w:noWrap/>
            <w:vAlign w:val="center"/>
            <w:hideMark/>
          </w:tcPr>
          <w:p w14:paraId="7225C175" w14:textId="77777777" w:rsidR="002A7474" w:rsidRPr="002A7474" w:rsidRDefault="002A7474" w:rsidP="002A7474">
            <w:pPr>
              <w:jc w:val="center"/>
              <w:rPr>
                <w:color w:val="000000"/>
                <w:sz w:val="18"/>
                <w:szCs w:val="22"/>
              </w:rPr>
            </w:pPr>
            <w:r w:rsidRPr="002A7474">
              <w:rPr>
                <w:color w:val="000000"/>
                <w:sz w:val="18"/>
                <w:szCs w:val="22"/>
              </w:rPr>
              <w:t>0,199</w:t>
            </w:r>
          </w:p>
        </w:tc>
        <w:tc>
          <w:tcPr>
            <w:tcW w:w="1316" w:type="dxa"/>
            <w:shd w:val="clear" w:color="auto" w:fill="auto"/>
            <w:noWrap/>
            <w:vAlign w:val="center"/>
            <w:hideMark/>
          </w:tcPr>
          <w:p w14:paraId="2D7B942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8F040C3" w14:textId="77777777" w:rsidR="002A7474" w:rsidRPr="002A7474" w:rsidRDefault="002A7474" w:rsidP="002A7474">
            <w:pPr>
              <w:jc w:val="center"/>
              <w:rPr>
                <w:color w:val="000000"/>
                <w:sz w:val="18"/>
                <w:szCs w:val="22"/>
              </w:rPr>
            </w:pPr>
            <w:r w:rsidRPr="002A7474">
              <w:rPr>
                <w:color w:val="000000"/>
                <w:sz w:val="18"/>
                <w:szCs w:val="22"/>
              </w:rPr>
              <w:t>0,359</w:t>
            </w:r>
          </w:p>
        </w:tc>
        <w:tc>
          <w:tcPr>
            <w:tcW w:w="1316" w:type="dxa"/>
            <w:shd w:val="clear" w:color="auto" w:fill="auto"/>
            <w:noWrap/>
            <w:vAlign w:val="center"/>
            <w:hideMark/>
          </w:tcPr>
          <w:p w14:paraId="33F15E72" w14:textId="77777777" w:rsidR="002A7474" w:rsidRPr="002A7474" w:rsidRDefault="002A7474" w:rsidP="002A7474">
            <w:pPr>
              <w:jc w:val="center"/>
              <w:rPr>
                <w:color w:val="000000"/>
                <w:sz w:val="18"/>
                <w:szCs w:val="22"/>
              </w:rPr>
            </w:pPr>
            <w:r w:rsidRPr="002A7474">
              <w:rPr>
                <w:color w:val="000000"/>
                <w:sz w:val="18"/>
                <w:szCs w:val="22"/>
              </w:rPr>
              <w:t>0,475</w:t>
            </w:r>
          </w:p>
        </w:tc>
      </w:tr>
      <w:tr w:rsidR="002A7474" w:rsidRPr="002A7474" w14:paraId="795C66A3" w14:textId="77777777" w:rsidTr="002A7474">
        <w:trPr>
          <w:trHeight w:val="20"/>
        </w:trPr>
        <w:tc>
          <w:tcPr>
            <w:tcW w:w="988" w:type="dxa"/>
            <w:shd w:val="clear" w:color="auto" w:fill="auto"/>
            <w:noWrap/>
            <w:vAlign w:val="center"/>
            <w:hideMark/>
          </w:tcPr>
          <w:p w14:paraId="2E00E5C3" w14:textId="77777777" w:rsidR="002A7474" w:rsidRPr="002A7474" w:rsidRDefault="002A7474" w:rsidP="002A7474">
            <w:pPr>
              <w:jc w:val="center"/>
              <w:rPr>
                <w:color w:val="000000"/>
                <w:sz w:val="18"/>
                <w:szCs w:val="22"/>
              </w:rPr>
            </w:pPr>
            <w:r w:rsidRPr="002A7474">
              <w:rPr>
                <w:color w:val="000000"/>
                <w:sz w:val="18"/>
                <w:szCs w:val="22"/>
              </w:rPr>
              <w:t>210</w:t>
            </w:r>
          </w:p>
        </w:tc>
        <w:tc>
          <w:tcPr>
            <w:tcW w:w="5103" w:type="dxa"/>
            <w:shd w:val="clear" w:color="auto" w:fill="auto"/>
            <w:noWrap/>
            <w:vAlign w:val="center"/>
            <w:hideMark/>
          </w:tcPr>
          <w:p w14:paraId="737B3045" w14:textId="77777777" w:rsidR="002A7474" w:rsidRPr="002A7474" w:rsidRDefault="002A7474" w:rsidP="002A7474">
            <w:pPr>
              <w:jc w:val="center"/>
              <w:rPr>
                <w:color w:val="000000"/>
                <w:sz w:val="18"/>
                <w:szCs w:val="22"/>
              </w:rPr>
            </w:pPr>
            <w:r w:rsidRPr="002A7474">
              <w:rPr>
                <w:color w:val="000000"/>
                <w:sz w:val="18"/>
                <w:szCs w:val="22"/>
              </w:rPr>
              <w:t>Трамвайное депо</w:t>
            </w:r>
          </w:p>
        </w:tc>
        <w:tc>
          <w:tcPr>
            <w:tcW w:w="4536" w:type="dxa"/>
            <w:shd w:val="clear" w:color="auto" w:fill="auto"/>
            <w:noWrap/>
            <w:vAlign w:val="center"/>
            <w:hideMark/>
          </w:tcPr>
          <w:p w14:paraId="57F7BD61" w14:textId="77777777" w:rsidR="002A7474" w:rsidRPr="002A7474" w:rsidRDefault="002A7474" w:rsidP="002A7474">
            <w:pPr>
              <w:jc w:val="center"/>
              <w:rPr>
                <w:color w:val="000000"/>
                <w:sz w:val="18"/>
                <w:szCs w:val="22"/>
              </w:rPr>
            </w:pPr>
            <w:r w:rsidRPr="002A7474">
              <w:rPr>
                <w:color w:val="000000"/>
                <w:sz w:val="18"/>
                <w:szCs w:val="22"/>
              </w:rPr>
              <w:t>ул. Пермская, 1</w:t>
            </w:r>
          </w:p>
        </w:tc>
        <w:tc>
          <w:tcPr>
            <w:tcW w:w="1417" w:type="dxa"/>
            <w:shd w:val="clear" w:color="auto" w:fill="auto"/>
            <w:noWrap/>
            <w:vAlign w:val="center"/>
            <w:hideMark/>
          </w:tcPr>
          <w:p w14:paraId="562904E2"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EAD3959"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567E1712" w14:textId="77777777" w:rsidR="002A7474" w:rsidRPr="002A7474" w:rsidRDefault="002A7474" w:rsidP="002A7474">
            <w:pPr>
              <w:jc w:val="center"/>
              <w:rPr>
                <w:color w:val="000000"/>
                <w:sz w:val="18"/>
                <w:szCs w:val="22"/>
              </w:rPr>
            </w:pPr>
            <w:r w:rsidRPr="002A7474">
              <w:rPr>
                <w:color w:val="000000"/>
                <w:sz w:val="18"/>
                <w:szCs w:val="22"/>
              </w:rPr>
              <w:t>0,500</w:t>
            </w:r>
          </w:p>
        </w:tc>
        <w:tc>
          <w:tcPr>
            <w:tcW w:w="1315" w:type="dxa"/>
            <w:shd w:val="clear" w:color="auto" w:fill="auto"/>
            <w:noWrap/>
            <w:vAlign w:val="center"/>
            <w:hideMark/>
          </w:tcPr>
          <w:p w14:paraId="3E48049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BE5537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7C0266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18DB7A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4CB35AB" w14:textId="77777777" w:rsidR="002A7474" w:rsidRPr="002A7474" w:rsidRDefault="002A7474" w:rsidP="002A7474">
            <w:pPr>
              <w:jc w:val="center"/>
              <w:rPr>
                <w:color w:val="000000"/>
                <w:sz w:val="18"/>
                <w:szCs w:val="22"/>
              </w:rPr>
            </w:pPr>
            <w:r w:rsidRPr="002A7474">
              <w:rPr>
                <w:color w:val="000000"/>
                <w:sz w:val="18"/>
                <w:szCs w:val="22"/>
              </w:rPr>
              <w:t>0,500</w:t>
            </w:r>
          </w:p>
        </w:tc>
        <w:tc>
          <w:tcPr>
            <w:tcW w:w="1316" w:type="dxa"/>
            <w:shd w:val="clear" w:color="auto" w:fill="auto"/>
            <w:noWrap/>
            <w:vAlign w:val="center"/>
            <w:hideMark/>
          </w:tcPr>
          <w:p w14:paraId="72D6BD35" w14:textId="77777777" w:rsidR="002A7474" w:rsidRPr="002A7474" w:rsidRDefault="002A7474" w:rsidP="002A7474">
            <w:pPr>
              <w:jc w:val="center"/>
              <w:rPr>
                <w:color w:val="000000"/>
                <w:sz w:val="18"/>
                <w:szCs w:val="22"/>
              </w:rPr>
            </w:pPr>
            <w:r w:rsidRPr="002A7474">
              <w:rPr>
                <w:color w:val="000000"/>
                <w:sz w:val="18"/>
                <w:szCs w:val="22"/>
              </w:rPr>
              <w:t>0,500</w:t>
            </w:r>
          </w:p>
        </w:tc>
      </w:tr>
      <w:tr w:rsidR="002A7474" w:rsidRPr="002A7474" w14:paraId="3FCAD439" w14:textId="77777777" w:rsidTr="002A7474">
        <w:trPr>
          <w:trHeight w:val="20"/>
        </w:trPr>
        <w:tc>
          <w:tcPr>
            <w:tcW w:w="988" w:type="dxa"/>
            <w:shd w:val="clear" w:color="auto" w:fill="auto"/>
            <w:noWrap/>
            <w:vAlign w:val="center"/>
            <w:hideMark/>
          </w:tcPr>
          <w:p w14:paraId="68DA74AC" w14:textId="77777777" w:rsidR="002A7474" w:rsidRPr="002A7474" w:rsidRDefault="002A7474" w:rsidP="002A7474">
            <w:pPr>
              <w:jc w:val="center"/>
              <w:rPr>
                <w:color w:val="000000"/>
                <w:sz w:val="18"/>
                <w:szCs w:val="22"/>
              </w:rPr>
            </w:pPr>
            <w:r w:rsidRPr="002A7474">
              <w:rPr>
                <w:color w:val="000000"/>
                <w:sz w:val="18"/>
                <w:szCs w:val="22"/>
              </w:rPr>
              <w:t>211</w:t>
            </w:r>
          </w:p>
        </w:tc>
        <w:tc>
          <w:tcPr>
            <w:tcW w:w="5103" w:type="dxa"/>
            <w:shd w:val="clear" w:color="auto" w:fill="auto"/>
            <w:noWrap/>
            <w:vAlign w:val="center"/>
            <w:hideMark/>
          </w:tcPr>
          <w:p w14:paraId="1FBAD542" w14:textId="77777777" w:rsidR="002A7474" w:rsidRPr="002A7474" w:rsidRDefault="002A7474" w:rsidP="002A7474">
            <w:pPr>
              <w:jc w:val="center"/>
              <w:rPr>
                <w:color w:val="000000"/>
                <w:sz w:val="18"/>
                <w:szCs w:val="22"/>
              </w:rPr>
            </w:pPr>
            <w:r w:rsidRPr="002A7474">
              <w:rPr>
                <w:color w:val="000000"/>
                <w:sz w:val="18"/>
                <w:szCs w:val="22"/>
              </w:rPr>
              <w:t>Административное здание</w:t>
            </w:r>
          </w:p>
        </w:tc>
        <w:tc>
          <w:tcPr>
            <w:tcW w:w="4536" w:type="dxa"/>
            <w:shd w:val="clear" w:color="auto" w:fill="auto"/>
            <w:noWrap/>
            <w:vAlign w:val="center"/>
            <w:hideMark/>
          </w:tcPr>
          <w:p w14:paraId="5D941898" w14:textId="77777777" w:rsidR="002A7474" w:rsidRPr="002A7474" w:rsidRDefault="002A7474" w:rsidP="002A7474">
            <w:pPr>
              <w:jc w:val="center"/>
              <w:rPr>
                <w:color w:val="000000"/>
                <w:sz w:val="18"/>
                <w:szCs w:val="22"/>
              </w:rPr>
            </w:pPr>
            <w:r w:rsidRPr="002A7474">
              <w:rPr>
                <w:color w:val="000000"/>
                <w:sz w:val="18"/>
                <w:szCs w:val="22"/>
              </w:rPr>
              <w:t>ул. Промышленная, 54а</w:t>
            </w:r>
          </w:p>
        </w:tc>
        <w:tc>
          <w:tcPr>
            <w:tcW w:w="1417" w:type="dxa"/>
            <w:shd w:val="clear" w:color="auto" w:fill="auto"/>
            <w:noWrap/>
            <w:vAlign w:val="center"/>
            <w:hideMark/>
          </w:tcPr>
          <w:p w14:paraId="15807456"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7BFBB70B"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2AA1CDB" w14:textId="77777777" w:rsidR="002A7474" w:rsidRPr="002A7474" w:rsidRDefault="002A7474" w:rsidP="002A7474">
            <w:pPr>
              <w:jc w:val="center"/>
              <w:rPr>
                <w:color w:val="000000"/>
                <w:sz w:val="18"/>
                <w:szCs w:val="22"/>
              </w:rPr>
            </w:pPr>
            <w:r w:rsidRPr="002A7474">
              <w:rPr>
                <w:color w:val="000000"/>
                <w:sz w:val="18"/>
                <w:szCs w:val="22"/>
              </w:rPr>
              <w:t>0,110</w:t>
            </w:r>
          </w:p>
        </w:tc>
        <w:tc>
          <w:tcPr>
            <w:tcW w:w="1315" w:type="dxa"/>
            <w:shd w:val="clear" w:color="auto" w:fill="auto"/>
            <w:noWrap/>
            <w:vAlign w:val="center"/>
            <w:hideMark/>
          </w:tcPr>
          <w:p w14:paraId="5321BAC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0072721" w14:textId="77777777" w:rsidR="002A7474" w:rsidRPr="002A7474" w:rsidRDefault="002A7474" w:rsidP="002A7474">
            <w:pPr>
              <w:jc w:val="center"/>
              <w:rPr>
                <w:color w:val="000000"/>
                <w:sz w:val="18"/>
                <w:szCs w:val="22"/>
              </w:rPr>
            </w:pPr>
            <w:r w:rsidRPr="002A7474">
              <w:rPr>
                <w:color w:val="000000"/>
                <w:sz w:val="18"/>
                <w:szCs w:val="22"/>
              </w:rPr>
              <w:t>0,033</w:t>
            </w:r>
          </w:p>
        </w:tc>
        <w:tc>
          <w:tcPr>
            <w:tcW w:w="1315" w:type="dxa"/>
            <w:shd w:val="clear" w:color="auto" w:fill="auto"/>
            <w:noWrap/>
            <w:vAlign w:val="center"/>
            <w:hideMark/>
          </w:tcPr>
          <w:p w14:paraId="3D750EBB" w14:textId="77777777" w:rsidR="002A7474" w:rsidRPr="002A7474" w:rsidRDefault="002A7474" w:rsidP="002A7474">
            <w:pPr>
              <w:jc w:val="center"/>
              <w:rPr>
                <w:color w:val="000000"/>
                <w:sz w:val="18"/>
                <w:szCs w:val="22"/>
              </w:rPr>
            </w:pPr>
            <w:r w:rsidRPr="002A7474">
              <w:rPr>
                <w:color w:val="000000"/>
                <w:sz w:val="18"/>
                <w:szCs w:val="22"/>
              </w:rPr>
              <w:t>0,080</w:t>
            </w:r>
          </w:p>
        </w:tc>
        <w:tc>
          <w:tcPr>
            <w:tcW w:w="1316" w:type="dxa"/>
            <w:shd w:val="clear" w:color="auto" w:fill="auto"/>
            <w:noWrap/>
            <w:vAlign w:val="center"/>
            <w:hideMark/>
          </w:tcPr>
          <w:p w14:paraId="4EC2EB6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6CED073" w14:textId="77777777" w:rsidR="002A7474" w:rsidRPr="002A7474" w:rsidRDefault="002A7474" w:rsidP="002A7474">
            <w:pPr>
              <w:jc w:val="center"/>
              <w:rPr>
                <w:color w:val="000000"/>
                <w:sz w:val="18"/>
                <w:szCs w:val="22"/>
              </w:rPr>
            </w:pPr>
            <w:r w:rsidRPr="002A7474">
              <w:rPr>
                <w:color w:val="000000"/>
                <w:sz w:val="18"/>
                <w:szCs w:val="22"/>
              </w:rPr>
              <w:t>0,144</w:t>
            </w:r>
          </w:p>
        </w:tc>
        <w:tc>
          <w:tcPr>
            <w:tcW w:w="1316" w:type="dxa"/>
            <w:shd w:val="clear" w:color="auto" w:fill="auto"/>
            <w:noWrap/>
            <w:vAlign w:val="center"/>
            <w:hideMark/>
          </w:tcPr>
          <w:p w14:paraId="671F9E6C" w14:textId="77777777" w:rsidR="002A7474" w:rsidRPr="002A7474" w:rsidRDefault="002A7474" w:rsidP="002A7474">
            <w:pPr>
              <w:jc w:val="center"/>
              <w:rPr>
                <w:color w:val="000000"/>
                <w:sz w:val="18"/>
                <w:szCs w:val="22"/>
              </w:rPr>
            </w:pPr>
            <w:r w:rsidRPr="002A7474">
              <w:rPr>
                <w:color w:val="000000"/>
                <w:sz w:val="18"/>
                <w:szCs w:val="22"/>
              </w:rPr>
              <w:t>0,190</w:t>
            </w:r>
          </w:p>
        </w:tc>
      </w:tr>
      <w:tr w:rsidR="002A7474" w:rsidRPr="002A7474" w14:paraId="60ABF7B5" w14:textId="77777777" w:rsidTr="002A7474">
        <w:trPr>
          <w:trHeight w:val="20"/>
        </w:trPr>
        <w:tc>
          <w:tcPr>
            <w:tcW w:w="988" w:type="dxa"/>
            <w:shd w:val="clear" w:color="auto" w:fill="auto"/>
            <w:noWrap/>
            <w:vAlign w:val="center"/>
            <w:hideMark/>
          </w:tcPr>
          <w:p w14:paraId="633C5344" w14:textId="77777777" w:rsidR="002A7474" w:rsidRPr="002A7474" w:rsidRDefault="002A7474" w:rsidP="002A7474">
            <w:pPr>
              <w:jc w:val="center"/>
              <w:rPr>
                <w:color w:val="000000"/>
                <w:sz w:val="18"/>
                <w:szCs w:val="22"/>
              </w:rPr>
            </w:pPr>
            <w:r w:rsidRPr="002A7474">
              <w:rPr>
                <w:color w:val="000000"/>
                <w:sz w:val="18"/>
                <w:szCs w:val="22"/>
              </w:rPr>
              <w:t>212</w:t>
            </w:r>
          </w:p>
        </w:tc>
        <w:tc>
          <w:tcPr>
            <w:tcW w:w="5103" w:type="dxa"/>
            <w:shd w:val="clear" w:color="auto" w:fill="auto"/>
            <w:noWrap/>
            <w:vAlign w:val="center"/>
            <w:hideMark/>
          </w:tcPr>
          <w:p w14:paraId="1C533943" w14:textId="77777777" w:rsidR="002A7474" w:rsidRPr="002A7474" w:rsidRDefault="002A7474" w:rsidP="002A7474">
            <w:pPr>
              <w:jc w:val="center"/>
              <w:rPr>
                <w:color w:val="000000"/>
                <w:sz w:val="18"/>
                <w:szCs w:val="22"/>
              </w:rPr>
            </w:pPr>
            <w:r w:rsidRPr="002A7474">
              <w:rPr>
                <w:color w:val="000000"/>
                <w:sz w:val="18"/>
                <w:szCs w:val="22"/>
              </w:rPr>
              <w:t>Здание суда</w:t>
            </w:r>
          </w:p>
        </w:tc>
        <w:tc>
          <w:tcPr>
            <w:tcW w:w="4536" w:type="dxa"/>
            <w:shd w:val="clear" w:color="auto" w:fill="auto"/>
            <w:noWrap/>
            <w:vAlign w:val="center"/>
            <w:hideMark/>
          </w:tcPr>
          <w:p w14:paraId="3FC885D9" w14:textId="77777777" w:rsidR="002A7474" w:rsidRPr="002A7474" w:rsidRDefault="002A7474" w:rsidP="002A7474">
            <w:pPr>
              <w:jc w:val="center"/>
              <w:rPr>
                <w:color w:val="000000"/>
                <w:sz w:val="18"/>
                <w:szCs w:val="22"/>
              </w:rPr>
            </w:pPr>
            <w:r w:rsidRPr="002A7474">
              <w:rPr>
                <w:color w:val="000000"/>
                <w:sz w:val="18"/>
                <w:szCs w:val="22"/>
              </w:rPr>
              <w:t>ул. Куйбышева, 59:01:4411477:552</w:t>
            </w:r>
          </w:p>
        </w:tc>
        <w:tc>
          <w:tcPr>
            <w:tcW w:w="1417" w:type="dxa"/>
            <w:shd w:val="clear" w:color="auto" w:fill="auto"/>
            <w:noWrap/>
            <w:vAlign w:val="center"/>
            <w:hideMark/>
          </w:tcPr>
          <w:p w14:paraId="0AC3ACC1"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0FC71034"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62C5552F" w14:textId="77777777" w:rsidR="002A7474" w:rsidRPr="002A7474" w:rsidRDefault="002A7474" w:rsidP="002A7474">
            <w:pPr>
              <w:jc w:val="center"/>
              <w:rPr>
                <w:color w:val="000000"/>
                <w:sz w:val="18"/>
                <w:szCs w:val="22"/>
              </w:rPr>
            </w:pPr>
            <w:r w:rsidRPr="002A7474">
              <w:rPr>
                <w:color w:val="000000"/>
                <w:sz w:val="18"/>
                <w:szCs w:val="22"/>
              </w:rPr>
              <w:t>0,367</w:t>
            </w:r>
          </w:p>
        </w:tc>
        <w:tc>
          <w:tcPr>
            <w:tcW w:w="1315" w:type="dxa"/>
            <w:shd w:val="clear" w:color="auto" w:fill="auto"/>
            <w:noWrap/>
            <w:vAlign w:val="center"/>
            <w:hideMark/>
          </w:tcPr>
          <w:p w14:paraId="4761D20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EC41EBB" w14:textId="77777777" w:rsidR="002A7474" w:rsidRPr="002A7474" w:rsidRDefault="002A7474" w:rsidP="002A7474">
            <w:pPr>
              <w:jc w:val="center"/>
              <w:rPr>
                <w:color w:val="000000"/>
                <w:sz w:val="18"/>
                <w:szCs w:val="22"/>
              </w:rPr>
            </w:pPr>
            <w:r w:rsidRPr="002A7474">
              <w:rPr>
                <w:color w:val="000000"/>
                <w:sz w:val="18"/>
                <w:szCs w:val="22"/>
              </w:rPr>
              <w:t>0,110</w:t>
            </w:r>
          </w:p>
        </w:tc>
        <w:tc>
          <w:tcPr>
            <w:tcW w:w="1315" w:type="dxa"/>
            <w:shd w:val="clear" w:color="auto" w:fill="auto"/>
            <w:noWrap/>
            <w:vAlign w:val="center"/>
            <w:hideMark/>
          </w:tcPr>
          <w:p w14:paraId="14DBB5E4" w14:textId="77777777" w:rsidR="002A7474" w:rsidRPr="002A7474" w:rsidRDefault="002A7474" w:rsidP="002A7474">
            <w:pPr>
              <w:jc w:val="center"/>
              <w:rPr>
                <w:color w:val="000000"/>
                <w:sz w:val="18"/>
                <w:szCs w:val="22"/>
              </w:rPr>
            </w:pPr>
            <w:r w:rsidRPr="002A7474">
              <w:rPr>
                <w:color w:val="000000"/>
                <w:sz w:val="18"/>
                <w:szCs w:val="22"/>
              </w:rPr>
              <w:t>0,264</w:t>
            </w:r>
          </w:p>
        </w:tc>
        <w:tc>
          <w:tcPr>
            <w:tcW w:w="1316" w:type="dxa"/>
            <w:shd w:val="clear" w:color="auto" w:fill="auto"/>
            <w:noWrap/>
            <w:vAlign w:val="center"/>
            <w:hideMark/>
          </w:tcPr>
          <w:p w14:paraId="4BDDAA0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1D05284" w14:textId="77777777" w:rsidR="002A7474" w:rsidRPr="002A7474" w:rsidRDefault="002A7474" w:rsidP="002A7474">
            <w:pPr>
              <w:jc w:val="center"/>
              <w:rPr>
                <w:color w:val="000000"/>
                <w:sz w:val="18"/>
                <w:szCs w:val="22"/>
              </w:rPr>
            </w:pPr>
            <w:r w:rsidRPr="002A7474">
              <w:rPr>
                <w:color w:val="000000"/>
                <w:sz w:val="18"/>
                <w:szCs w:val="22"/>
              </w:rPr>
              <w:t>0,477</w:t>
            </w:r>
          </w:p>
        </w:tc>
        <w:tc>
          <w:tcPr>
            <w:tcW w:w="1316" w:type="dxa"/>
            <w:shd w:val="clear" w:color="auto" w:fill="auto"/>
            <w:noWrap/>
            <w:vAlign w:val="center"/>
            <w:hideMark/>
          </w:tcPr>
          <w:p w14:paraId="7FFA5D7A" w14:textId="77777777" w:rsidR="002A7474" w:rsidRPr="002A7474" w:rsidRDefault="002A7474" w:rsidP="002A7474">
            <w:pPr>
              <w:jc w:val="center"/>
              <w:rPr>
                <w:color w:val="000000"/>
                <w:sz w:val="18"/>
                <w:szCs w:val="22"/>
              </w:rPr>
            </w:pPr>
            <w:r w:rsidRPr="002A7474">
              <w:rPr>
                <w:color w:val="000000"/>
                <w:sz w:val="18"/>
                <w:szCs w:val="22"/>
              </w:rPr>
              <w:t>0,631</w:t>
            </w:r>
          </w:p>
        </w:tc>
      </w:tr>
      <w:tr w:rsidR="002A7474" w:rsidRPr="002A7474" w14:paraId="0BDBBFC8" w14:textId="77777777" w:rsidTr="002A7474">
        <w:trPr>
          <w:trHeight w:val="20"/>
        </w:trPr>
        <w:tc>
          <w:tcPr>
            <w:tcW w:w="988" w:type="dxa"/>
            <w:shd w:val="clear" w:color="auto" w:fill="auto"/>
            <w:noWrap/>
            <w:vAlign w:val="center"/>
            <w:hideMark/>
          </w:tcPr>
          <w:p w14:paraId="404AB6D7" w14:textId="77777777" w:rsidR="002A7474" w:rsidRPr="002A7474" w:rsidRDefault="002A7474" w:rsidP="002A7474">
            <w:pPr>
              <w:jc w:val="center"/>
              <w:rPr>
                <w:color w:val="000000"/>
                <w:sz w:val="18"/>
                <w:szCs w:val="22"/>
              </w:rPr>
            </w:pPr>
            <w:r w:rsidRPr="002A7474">
              <w:rPr>
                <w:color w:val="000000"/>
                <w:sz w:val="18"/>
                <w:szCs w:val="22"/>
              </w:rPr>
              <w:t>215</w:t>
            </w:r>
          </w:p>
        </w:tc>
        <w:tc>
          <w:tcPr>
            <w:tcW w:w="5103" w:type="dxa"/>
            <w:shd w:val="clear" w:color="auto" w:fill="auto"/>
            <w:noWrap/>
            <w:vAlign w:val="center"/>
            <w:hideMark/>
          </w:tcPr>
          <w:p w14:paraId="0D55390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№8</w:t>
            </w:r>
          </w:p>
        </w:tc>
        <w:tc>
          <w:tcPr>
            <w:tcW w:w="4536" w:type="dxa"/>
            <w:shd w:val="clear" w:color="auto" w:fill="auto"/>
            <w:noWrap/>
            <w:vAlign w:val="center"/>
            <w:hideMark/>
          </w:tcPr>
          <w:p w14:paraId="1978F8F1"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50F2E8A7"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11D423DD"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2709CEB"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0540AFB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DA22992"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712185F3"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2E1CB92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EF8135E"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2E0BBCD7"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2F06BB5D" w14:textId="77777777" w:rsidTr="002A7474">
        <w:trPr>
          <w:trHeight w:val="20"/>
        </w:trPr>
        <w:tc>
          <w:tcPr>
            <w:tcW w:w="988" w:type="dxa"/>
            <w:shd w:val="clear" w:color="auto" w:fill="auto"/>
            <w:noWrap/>
            <w:vAlign w:val="center"/>
            <w:hideMark/>
          </w:tcPr>
          <w:p w14:paraId="08590279" w14:textId="77777777" w:rsidR="002A7474" w:rsidRPr="002A7474" w:rsidRDefault="002A7474" w:rsidP="002A7474">
            <w:pPr>
              <w:jc w:val="center"/>
              <w:rPr>
                <w:color w:val="000000"/>
                <w:sz w:val="18"/>
                <w:szCs w:val="22"/>
              </w:rPr>
            </w:pPr>
            <w:r w:rsidRPr="002A7474">
              <w:rPr>
                <w:color w:val="000000"/>
                <w:sz w:val="18"/>
                <w:szCs w:val="22"/>
              </w:rPr>
              <w:t>216</w:t>
            </w:r>
          </w:p>
        </w:tc>
        <w:tc>
          <w:tcPr>
            <w:tcW w:w="5103" w:type="dxa"/>
            <w:shd w:val="clear" w:color="auto" w:fill="auto"/>
            <w:noWrap/>
            <w:vAlign w:val="center"/>
            <w:hideMark/>
          </w:tcPr>
          <w:p w14:paraId="59C092E1"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№7</w:t>
            </w:r>
          </w:p>
        </w:tc>
        <w:tc>
          <w:tcPr>
            <w:tcW w:w="4536" w:type="dxa"/>
            <w:shd w:val="clear" w:color="auto" w:fill="auto"/>
            <w:noWrap/>
            <w:vAlign w:val="center"/>
            <w:hideMark/>
          </w:tcPr>
          <w:p w14:paraId="4BCFA10C"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776224FE"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0B322A19"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E85C472"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0CCE083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71D94F8"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24E8E562"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15B49AA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C9E898E"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790FFAF4"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0839BF7D" w14:textId="77777777" w:rsidTr="002A7474">
        <w:trPr>
          <w:trHeight w:val="20"/>
        </w:trPr>
        <w:tc>
          <w:tcPr>
            <w:tcW w:w="988" w:type="dxa"/>
            <w:shd w:val="clear" w:color="auto" w:fill="auto"/>
            <w:noWrap/>
            <w:vAlign w:val="center"/>
            <w:hideMark/>
          </w:tcPr>
          <w:p w14:paraId="304EABAA" w14:textId="77777777" w:rsidR="002A7474" w:rsidRPr="002A7474" w:rsidRDefault="002A7474" w:rsidP="002A7474">
            <w:pPr>
              <w:jc w:val="center"/>
              <w:rPr>
                <w:color w:val="000000"/>
                <w:sz w:val="18"/>
                <w:szCs w:val="22"/>
              </w:rPr>
            </w:pPr>
            <w:r w:rsidRPr="002A7474">
              <w:rPr>
                <w:color w:val="000000"/>
                <w:sz w:val="18"/>
                <w:szCs w:val="22"/>
              </w:rPr>
              <w:t>217</w:t>
            </w:r>
          </w:p>
        </w:tc>
        <w:tc>
          <w:tcPr>
            <w:tcW w:w="5103" w:type="dxa"/>
            <w:shd w:val="clear" w:color="auto" w:fill="auto"/>
            <w:noWrap/>
            <w:vAlign w:val="center"/>
            <w:hideMark/>
          </w:tcPr>
          <w:p w14:paraId="551C5A2B"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№6</w:t>
            </w:r>
          </w:p>
        </w:tc>
        <w:tc>
          <w:tcPr>
            <w:tcW w:w="4536" w:type="dxa"/>
            <w:shd w:val="clear" w:color="auto" w:fill="auto"/>
            <w:noWrap/>
            <w:vAlign w:val="center"/>
            <w:hideMark/>
          </w:tcPr>
          <w:p w14:paraId="3BBC136A"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3941A3A6"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262FDE7D"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5772A51"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179F352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1C6D6D5"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542C9606"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4D844C8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779BE66"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448A2E97"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09A67C3B" w14:textId="77777777" w:rsidTr="002A7474">
        <w:trPr>
          <w:trHeight w:val="20"/>
        </w:trPr>
        <w:tc>
          <w:tcPr>
            <w:tcW w:w="988" w:type="dxa"/>
            <w:shd w:val="clear" w:color="auto" w:fill="auto"/>
            <w:noWrap/>
            <w:vAlign w:val="center"/>
            <w:hideMark/>
          </w:tcPr>
          <w:p w14:paraId="2A73C4B3" w14:textId="77777777" w:rsidR="002A7474" w:rsidRPr="002A7474" w:rsidRDefault="002A7474" w:rsidP="002A7474">
            <w:pPr>
              <w:jc w:val="center"/>
              <w:rPr>
                <w:color w:val="000000"/>
                <w:sz w:val="18"/>
                <w:szCs w:val="22"/>
              </w:rPr>
            </w:pPr>
            <w:r w:rsidRPr="002A7474">
              <w:rPr>
                <w:color w:val="000000"/>
                <w:sz w:val="18"/>
                <w:szCs w:val="22"/>
              </w:rPr>
              <w:t>218</w:t>
            </w:r>
          </w:p>
        </w:tc>
        <w:tc>
          <w:tcPr>
            <w:tcW w:w="5103" w:type="dxa"/>
            <w:shd w:val="clear" w:color="auto" w:fill="auto"/>
            <w:noWrap/>
            <w:vAlign w:val="center"/>
            <w:hideMark/>
          </w:tcPr>
          <w:p w14:paraId="364DD9E6"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№5</w:t>
            </w:r>
          </w:p>
        </w:tc>
        <w:tc>
          <w:tcPr>
            <w:tcW w:w="4536" w:type="dxa"/>
            <w:shd w:val="clear" w:color="auto" w:fill="auto"/>
            <w:noWrap/>
            <w:vAlign w:val="center"/>
            <w:hideMark/>
          </w:tcPr>
          <w:p w14:paraId="63AD2259"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040B895A"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49A0ED14"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3DB3F8A0"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3C55DC3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4EE8F90"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0F064FC5"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002F04D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6D9A8DD"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072FEA53"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59CD2C9C" w14:textId="77777777" w:rsidTr="002A7474">
        <w:trPr>
          <w:trHeight w:val="20"/>
        </w:trPr>
        <w:tc>
          <w:tcPr>
            <w:tcW w:w="988" w:type="dxa"/>
            <w:shd w:val="clear" w:color="auto" w:fill="auto"/>
            <w:noWrap/>
            <w:vAlign w:val="center"/>
            <w:hideMark/>
          </w:tcPr>
          <w:p w14:paraId="52F89F60" w14:textId="77777777" w:rsidR="002A7474" w:rsidRPr="002A7474" w:rsidRDefault="002A7474" w:rsidP="002A7474">
            <w:pPr>
              <w:jc w:val="center"/>
              <w:rPr>
                <w:color w:val="000000"/>
                <w:sz w:val="18"/>
                <w:szCs w:val="22"/>
              </w:rPr>
            </w:pPr>
            <w:r w:rsidRPr="002A7474">
              <w:rPr>
                <w:color w:val="000000"/>
                <w:sz w:val="18"/>
                <w:szCs w:val="22"/>
              </w:rPr>
              <w:t>219</w:t>
            </w:r>
          </w:p>
        </w:tc>
        <w:tc>
          <w:tcPr>
            <w:tcW w:w="5103" w:type="dxa"/>
            <w:shd w:val="clear" w:color="auto" w:fill="auto"/>
            <w:noWrap/>
            <w:vAlign w:val="center"/>
            <w:hideMark/>
          </w:tcPr>
          <w:p w14:paraId="27070BB4"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№2</w:t>
            </w:r>
          </w:p>
        </w:tc>
        <w:tc>
          <w:tcPr>
            <w:tcW w:w="4536" w:type="dxa"/>
            <w:shd w:val="clear" w:color="auto" w:fill="auto"/>
            <w:noWrap/>
            <w:vAlign w:val="center"/>
            <w:hideMark/>
          </w:tcPr>
          <w:p w14:paraId="5458CC76"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6DA89D10"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789E529D"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6CD44F23"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27ECE68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654A9C6"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3901FDE0"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1C75584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CC7CCAB"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78039D26"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577DBCC2" w14:textId="77777777" w:rsidTr="002A7474">
        <w:trPr>
          <w:trHeight w:val="20"/>
        </w:trPr>
        <w:tc>
          <w:tcPr>
            <w:tcW w:w="988" w:type="dxa"/>
            <w:shd w:val="clear" w:color="auto" w:fill="auto"/>
            <w:noWrap/>
            <w:vAlign w:val="center"/>
            <w:hideMark/>
          </w:tcPr>
          <w:p w14:paraId="2F354DBD" w14:textId="77777777" w:rsidR="002A7474" w:rsidRPr="002A7474" w:rsidRDefault="002A7474" w:rsidP="002A7474">
            <w:pPr>
              <w:jc w:val="center"/>
              <w:rPr>
                <w:color w:val="000000"/>
                <w:sz w:val="18"/>
                <w:szCs w:val="22"/>
              </w:rPr>
            </w:pPr>
            <w:r w:rsidRPr="002A7474">
              <w:rPr>
                <w:color w:val="000000"/>
                <w:sz w:val="18"/>
                <w:szCs w:val="22"/>
              </w:rPr>
              <w:t>220</w:t>
            </w:r>
          </w:p>
        </w:tc>
        <w:tc>
          <w:tcPr>
            <w:tcW w:w="5103" w:type="dxa"/>
            <w:shd w:val="clear" w:color="auto" w:fill="auto"/>
            <w:noWrap/>
            <w:vAlign w:val="center"/>
            <w:hideMark/>
          </w:tcPr>
          <w:p w14:paraId="2AF4292C"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№1</w:t>
            </w:r>
          </w:p>
        </w:tc>
        <w:tc>
          <w:tcPr>
            <w:tcW w:w="4536" w:type="dxa"/>
            <w:shd w:val="clear" w:color="auto" w:fill="auto"/>
            <w:noWrap/>
            <w:vAlign w:val="center"/>
            <w:hideMark/>
          </w:tcPr>
          <w:p w14:paraId="73DC4AD5"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652FC304"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7459512F"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18C6506"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220C4ED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D39D976"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3F585CA8"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3BE77C3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A95F685"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261F154C"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0EAFD5C4" w14:textId="77777777" w:rsidTr="002A7474">
        <w:trPr>
          <w:trHeight w:val="20"/>
        </w:trPr>
        <w:tc>
          <w:tcPr>
            <w:tcW w:w="988" w:type="dxa"/>
            <w:shd w:val="clear" w:color="auto" w:fill="auto"/>
            <w:noWrap/>
            <w:vAlign w:val="center"/>
            <w:hideMark/>
          </w:tcPr>
          <w:p w14:paraId="0DBF4355" w14:textId="77777777" w:rsidR="002A7474" w:rsidRPr="002A7474" w:rsidRDefault="002A7474" w:rsidP="002A7474">
            <w:pPr>
              <w:jc w:val="center"/>
              <w:rPr>
                <w:color w:val="000000"/>
                <w:sz w:val="18"/>
                <w:szCs w:val="22"/>
              </w:rPr>
            </w:pPr>
            <w:r w:rsidRPr="002A7474">
              <w:rPr>
                <w:color w:val="000000"/>
                <w:sz w:val="18"/>
                <w:szCs w:val="22"/>
              </w:rPr>
              <w:t>221</w:t>
            </w:r>
          </w:p>
        </w:tc>
        <w:tc>
          <w:tcPr>
            <w:tcW w:w="5103" w:type="dxa"/>
            <w:shd w:val="clear" w:color="auto" w:fill="auto"/>
            <w:noWrap/>
            <w:vAlign w:val="center"/>
            <w:hideMark/>
          </w:tcPr>
          <w:p w14:paraId="7D86DA15"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№4</w:t>
            </w:r>
          </w:p>
        </w:tc>
        <w:tc>
          <w:tcPr>
            <w:tcW w:w="4536" w:type="dxa"/>
            <w:shd w:val="clear" w:color="auto" w:fill="auto"/>
            <w:noWrap/>
            <w:vAlign w:val="center"/>
            <w:hideMark/>
          </w:tcPr>
          <w:p w14:paraId="39695F66"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1A7DAAFE"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62158B11"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6F84FF3D"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5C40AED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88116BF"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4B527BA5"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365E561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C1A62F6"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7B535BB1"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409BBA21" w14:textId="77777777" w:rsidTr="002A7474">
        <w:trPr>
          <w:trHeight w:val="20"/>
        </w:trPr>
        <w:tc>
          <w:tcPr>
            <w:tcW w:w="988" w:type="dxa"/>
            <w:shd w:val="clear" w:color="auto" w:fill="auto"/>
            <w:noWrap/>
            <w:vAlign w:val="center"/>
            <w:hideMark/>
          </w:tcPr>
          <w:p w14:paraId="0AA88969" w14:textId="77777777" w:rsidR="002A7474" w:rsidRPr="002A7474" w:rsidRDefault="002A7474" w:rsidP="002A7474">
            <w:pPr>
              <w:jc w:val="center"/>
              <w:rPr>
                <w:color w:val="000000"/>
                <w:sz w:val="18"/>
                <w:szCs w:val="22"/>
              </w:rPr>
            </w:pPr>
            <w:r w:rsidRPr="002A7474">
              <w:rPr>
                <w:color w:val="000000"/>
                <w:sz w:val="18"/>
                <w:szCs w:val="22"/>
              </w:rPr>
              <w:t>222</w:t>
            </w:r>
          </w:p>
        </w:tc>
        <w:tc>
          <w:tcPr>
            <w:tcW w:w="5103" w:type="dxa"/>
            <w:shd w:val="clear" w:color="auto" w:fill="auto"/>
            <w:noWrap/>
            <w:vAlign w:val="center"/>
            <w:hideMark/>
          </w:tcPr>
          <w:p w14:paraId="7EAC4660" w14:textId="77777777" w:rsidR="002A7474" w:rsidRPr="002A7474" w:rsidRDefault="002A7474" w:rsidP="002A7474">
            <w:pPr>
              <w:jc w:val="center"/>
              <w:rPr>
                <w:color w:val="000000"/>
                <w:sz w:val="18"/>
                <w:szCs w:val="22"/>
              </w:rPr>
            </w:pPr>
            <w:r w:rsidRPr="002A7474">
              <w:rPr>
                <w:color w:val="000000"/>
                <w:sz w:val="18"/>
                <w:szCs w:val="22"/>
              </w:rPr>
              <w:t>Многоквартирный жилой дом №3</w:t>
            </w:r>
          </w:p>
        </w:tc>
        <w:tc>
          <w:tcPr>
            <w:tcW w:w="4536" w:type="dxa"/>
            <w:shd w:val="clear" w:color="auto" w:fill="auto"/>
            <w:noWrap/>
            <w:vAlign w:val="center"/>
            <w:hideMark/>
          </w:tcPr>
          <w:p w14:paraId="3214CAC9"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62B448E0"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395C9AA2"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30A509DA"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4677B13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8D717BF"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6EB6E921"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7A1A82C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61927B9"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6E15CD07"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4C9EAAD1" w14:textId="77777777" w:rsidTr="002A7474">
        <w:trPr>
          <w:trHeight w:val="20"/>
        </w:trPr>
        <w:tc>
          <w:tcPr>
            <w:tcW w:w="988" w:type="dxa"/>
            <w:shd w:val="clear" w:color="auto" w:fill="auto"/>
            <w:noWrap/>
            <w:vAlign w:val="center"/>
            <w:hideMark/>
          </w:tcPr>
          <w:p w14:paraId="31406014" w14:textId="77777777" w:rsidR="002A7474" w:rsidRPr="002A7474" w:rsidRDefault="002A7474" w:rsidP="002A7474">
            <w:pPr>
              <w:jc w:val="center"/>
              <w:rPr>
                <w:color w:val="000000"/>
                <w:sz w:val="18"/>
                <w:szCs w:val="22"/>
              </w:rPr>
            </w:pPr>
            <w:r w:rsidRPr="002A7474">
              <w:rPr>
                <w:color w:val="000000"/>
                <w:sz w:val="18"/>
                <w:szCs w:val="22"/>
              </w:rPr>
              <w:t>223</w:t>
            </w:r>
          </w:p>
        </w:tc>
        <w:tc>
          <w:tcPr>
            <w:tcW w:w="5103" w:type="dxa"/>
            <w:shd w:val="clear" w:color="auto" w:fill="auto"/>
            <w:noWrap/>
            <w:vAlign w:val="center"/>
            <w:hideMark/>
          </w:tcPr>
          <w:p w14:paraId="0DB2AA33" w14:textId="77777777" w:rsidR="002A7474" w:rsidRPr="002A7474" w:rsidRDefault="002A7474" w:rsidP="002A7474">
            <w:pPr>
              <w:jc w:val="center"/>
              <w:rPr>
                <w:color w:val="000000"/>
                <w:sz w:val="18"/>
                <w:szCs w:val="22"/>
              </w:rPr>
            </w:pPr>
            <w:r w:rsidRPr="002A7474">
              <w:rPr>
                <w:color w:val="000000"/>
                <w:sz w:val="18"/>
                <w:szCs w:val="22"/>
              </w:rPr>
              <w:t>Детский сад</w:t>
            </w:r>
          </w:p>
        </w:tc>
        <w:tc>
          <w:tcPr>
            <w:tcW w:w="4536" w:type="dxa"/>
            <w:shd w:val="clear" w:color="auto" w:fill="auto"/>
            <w:noWrap/>
            <w:vAlign w:val="center"/>
            <w:hideMark/>
          </w:tcPr>
          <w:p w14:paraId="1A380C38" w14:textId="77777777" w:rsidR="002A7474" w:rsidRPr="002A7474" w:rsidRDefault="002A7474" w:rsidP="002A7474">
            <w:pPr>
              <w:jc w:val="center"/>
              <w:rPr>
                <w:color w:val="000000"/>
                <w:sz w:val="18"/>
                <w:szCs w:val="22"/>
              </w:rPr>
            </w:pPr>
            <w:r w:rsidRPr="002A7474">
              <w:rPr>
                <w:color w:val="000000"/>
                <w:sz w:val="18"/>
                <w:szCs w:val="22"/>
              </w:rPr>
              <w:t>ул. Спешилова, 108</w:t>
            </w:r>
          </w:p>
        </w:tc>
        <w:tc>
          <w:tcPr>
            <w:tcW w:w="1417" w:type="dxa"/>
            <w:shd w:val="clear" w:color="auto" w:fill="auto"/>
            <w:noWrap/>
            <w:vAlign w:val="center"/>
            <w:hideMark/>
          </w:tcPr>
          <w:p w14:paraId="733981D4"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003698C8"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498FE063" w14:textId="77777777" w:rsidR="002A7474" w:rsidRPr="002A7474" w:rsidRDefault="002A7474" w:rsidP="002A7474">
            <w:pPr>
              <w:jc w:val="center"/>
              <w:rPr>
                <w:color w:val="000000"/>
                <w:sz w:val="18"/>
                <w:szCs w:val="22"/>
              </w:rPr>
            </w:pPr>
            <w:r w:rsidRPr="002A7474">
              <w:rPr>
                <w:color w:val="000000"/>
                <w:sz w:val="18"/>
                <w:szCs w:val="22"/>
              </w:rPr>
              <w:t>0,350</w:t>
            </w:r>
          </w:p>
        </w:tc>
        <w:tc>
          <w:tcPr>
            <w:tcW w:w="1315" w:type="dxa"/>
            <w:shd w:val="clear" w:color="auto" w:fill="auto"/>
            <w:noWrap/>
            <w:vAlign w:val="center"/>
            <w:hideMark/>
          </w:tcPr>
          <w:p w14:paraId="2FA0047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8D9256D" w14:textId="77777777" w:rsidR="002A7474" w:rsidRPr="002A7474" w:rsidRDefault="002A7474" w:rsidP="002A7474">
            <w:pPr>
              <w:jc w:val="center"/>
              <w:rPr>
                <w:color w:val="000000"/>
                <w:sz w:val="18"/>
                <w:szCs w:val="22"/>
              </w:rPr>
            </w:pPr>
            <w:r w:rsidRPr="002A7474">
              <w:rPr>
                <w:color w:val="000000"/>
                <w:sz w:val="18"/>
                <w:szCs w:val="22"/>
              </w:rPr>
              <w:t>0,063</w:t>
            </w:r>
          </w:p>
        </w:tc>
        <w:tc>
          <w:tcPr>
            <w:tcW w:w="1315" w:type="dxa"/>
            <w:shd w:val="clear" w:color="auto" w:fill="auto"/>
            <w:noWrap/>
            <w:vAlign w:val="center"/>
            <w:hideMark/>
          </w:tcPr>
          <w:p w14:paraId="2D7D7D4C" w14:textId="77777777" w:rsidR="002A7474" w:rsidRPr="002A7474" w:rsidRDefault="002A7474" w:rsidP="002A7474">
            <w:pPr>
              <w:jc w:val="center"/>
              <w:rPr>
                <w:color w:val="000000"/>
                <w:sz w:val="18"/>
                <w:szCs w:val="22"/>
              </w:rPr>
            </w:pPr>
            <w:r w:rsidRPr="002A7474">
              <w:rPr>
                <w:color w:val="000000"/>
                <w:sz w:val="18"/>
                <w:szCs w:val="22"/>
              </w:rPr>
              <w:t>0,150</w:t>
            </w:r>
          </w:p>
        </w:tc>
        <w:tc>
          <w:tcPr>
            <w:tcW w:w="1316" w:type="dxa"/>
            <w:shd w:val="clear" w:color="auto" w:fill="auto"/>
            <w:noWrap/>
            <w:vAlign w:val="center"/>
            <w:hideMark/>
          </w:tcPr>
          <w:p w14:paraId="423C970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97A3618" w14:textId="77777777" w:rsidR="002A7474" w:rsidRPr="002A7474" w:rsidRDefault="002A7474" w:rsidP="002A7474">
            <w:pPr>
              <w:jc w:val="center"/>
              <w:rPr>
                <w:color w:val="000000"/>
                <w:sz w:val="18"/>
                <w:szCs w:val="22"/>
              </w:rPr>
            </w:pPr>
            <w:r w:rsidRPr="002A7474">
              <w:rPr>
                <w:color w:val="000000"/>
                <w:sz w:val="18"/>
                <w:szCs w:val="22"/>
              </w:rPr>
              <w:t>0,413</w:t>
            </w:r>
          </w:p>
        </w:tc>
        <w:tc>
          <w:tcPr>
            <w:tcW w:w="1316" w:type="dxa"/>
            <w:shd w:val="clear" w:color="auto" w:fill="auto"/>
            <w:noWrap/>
            <w:vAlign w:val="center"/>
            <w:hideMark/>
          </w:tcPr>
          <w:p w14:paraId="5079EEB1" w14:textId="77777777" w:rsidR="002A7474" w:rsidRPr="002A7474" w:rsidRDefault="002A7474" w:rsidP="002A7474">
            <w:pPr>
              <w:jc w:val="center"/>
              <w:rPr>
                <w:color w:val="000000"/>
                <w:sz w:val="18"/>
                <w:szCs w:val="22"/>
              </w:rPr>
            </w:pPr>
            <w:r w:rsidRPr="002A7474">
              <w:rPr>
                <w:color w:val="000000"/>
                <w:sz w:val="18"/>
                <w:szCs w:val="22"/>
              </w:rPr>
              <w:t>0,500</w:t>
            </w:r>
          </w:p>
        </w:tc>
      </w:tr>
      <w:tr w:rsidR="002A7474" w:rsidRPr="002A7474" w14:paraId="0DFB9336" w14:textId="77777777" w:rsidTr="002A7474">
        <w:trPr>
          <w:trHeight w:val="20"/>
        </w:trPr>
        <w:tc>
          <w:tcPr>
            <w:tcW w:w="988" w:type="dxa"/>
            <w:shd w:val="clear" w:color="auto" w:fill="auto"/>
            <w:noWrap/>
            <w:vAlign w:val="center"/>
            <w:hideMark/>
          </w:tcPr>
          <w:p w14:paraId="7E0BF986" w14:textId="77777777" w:rsidR="002A7474" w:rsidRPr="002A7474" w:rsidRDefault="002A7474" w:rsidP="002A7474">
            <w:pPr>
              <w:jc w:val="center"/>
              <w:rPr>
                <w:color w:val="000000"/>
                <w:sz w:val="18"/>
                <w:szCs w:val="22"/>
              </w:rPr>
            </w:pPr>
            <w:r w:rsidRPr="002A7474">
              <w:rPr>
                <w:color w:val="000000"/>
                <w:sz w:val="18"/>
                <w:szCs w:val="22"/>
              </w:rPr>
              <w:t>224</w:t>
            </w:r>
          </w:p>
        </w:tc>
        <w:tc>
          <w:tcPr>
            <w:tcW w:w="5103" w:type="dxa"/>
            <w:shd w:val="clear" w:color="auto" w:fill="auto"/>
            <w:noWrap/>
            <w:vAlign w:val="center"/>
            <w:hideMark/>
          </w:tcPr>
          <w:p w14:paraId="2C709593" w14:textId="77777777" w:rsidR="002A7474" w:rsidRPr="002A7474" w:rsidRDefault="002A7474" w:rsidP="002A7474">
            <w:pPr>
              <w:jc w:val="center"/>
              <w:rPr>
                <w:color w:val="000000"/>
                <w:sz w:val="18"/>
                <w:szCs w:val="22"/>
              </w:rPr>
            </w:pPr>
            <w:r w:rsidRPr="002A7474">
              <w:rPr>
                <w:color w:val="000000"/>
                <w:sz w:val="18"/>
                <w:szCs w:val="22"/>
              </w:rPr>
              <w:t>КРТ 272 квартал (2 этап)</w:t>
            </w:r>
          </w:p>
        </w:tc>
        <w:tc>
          <w:tcPr>
            <w:tcW w:w="4536" w:type="dxa"/>
            <w:shd w:val="clear" w:color="auto" w:fill="auto"/>
            <w:noWrap/>
            <w:vAlign w:val="center"/>
            <w:hideMark/>
          </w:tcPr>
          <w:p w14:paraId="7626E0AC" w14:textId="77777777" w:rsidR="002A7474" w:rsidRPr="002A7474" w:rsidRDefault="002A7474" w:rsidP="002A7474">
            <w:pPr>
              <w:jc w:val="center"/>
              <w:rPr>
                <w:color w:val="000000"/>
                <w:sz w:val="18"/>
                <w:szCs w:val="22"/>
              </w:rPr>
            </w:pPr>
            <w:r w:rsidRPr="002A7474">
              <w:rPr>
                <w:color w:val="000000"/>
                <w:sz w:val="18"/>
                <w:szCs w:val="22"/>
              </w:rPr>
              <w:t>272 квартал, ограниченный ул. Чернышевского - ул. Героев Хасана - ул. Василия Татищева - ул. Карла Модераха</w:t>
            </w:r>
          </w:p>
        </w:tc>
        <w:tc>
          <w:tcPr>
            <w:tcW w:w="1417" w:type="dxa"/>
            <w:shd w:val="clear" w:color="auto" w:fill="auto"/>
            <w:noWrap/>
            <w:vAlign w:val="center"/>
            <w:hideMark/>
          </w:tcPr>
          <w:p w14:paraId="4C861022"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4E25C6B0"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1A441BB7" w14:textId="77777777" w:rsidR="002A7474" w:rsidRPr="002A7474" w:rsidRDefault="002A7474" w:rsidP="002A7474">
            <w:pPr>
              <w:jc w:val="center"/>
              <w:rPr>
                <w:color w:val="000000"/>
                <w:sz w:val="18"/>
                <w:szCs w:val="22"/>
              </w:rPr>
            </w:pPr>
            <w:r w:rsidRPr="002A7474">
              <w:rPr>
                <w:color w:val="000000"/>
                <w:sz w:val="18"/>
                <w:szCs w:val="22"/>
              </w:rPr>
              <w:t>1,617</w:t>
            </w:r>
          </w:p>
        </w:tc>
        <w:tc>
          <w:tcPr>
            <w:tcW w:w="1315" w:type="dxa"/>
            <w:shd w:val="clear" w:color="auto" w:fill="auto"/>
            <w:noWrap/>
            <w:vAlign w:val="center"/>
            <w:hideMark/>
          </w:tcPr>
          <w:p w14:paraId="41E803C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CE61AB8" w14:textId="77777777" w:rsidR="002A7474" w:rsidRPr="002A7474" w:rsidRDefault="002A7474" w:rsidP="002A7474">
            <w:pPr>
              <w:jc w:val="center"/>
              <w:rPr>
                <w:color w:val="000000"/>
                <w:sz w:val="18"/>
                <w:szCs w:val="22"/>
              </w:rPr>
            </w:pPr>
            <w:r w:rsidRPr="002A7474">
              <w:rPr>
                <w:color w:val="000000"/>
                <w:sz w:val="18"/>
                <w:szCs w:val="22"/>
              </w:rPr>
              <w:t>0,124</w:t>
            </w:r>
          </w:p>
        </w:tc>
        <w:tc>
          <w:tcPr>
            <w:tcW w:w="1315" w:type="dxa"/>
            <w:shd w:val="clear" w:color="auto" w:fill="auto"/>
            <w:noWrap/>
            <w:vAlign w:val="center"/>
            <w:hideMark/>
          </w:tcPr>
          <w:p w14:paraId="229C09D8" w14:textId="77777777" w:rsidR="002A7474" w:rsidRPr="002A7474" w:rsidRDefault="002A7474" w:rsidP="002A7474">
            <w:pPr>
              <w:jc w:val="center"/>
              <w:rPr>
                <w:color w:val="000000"/>
                <w:sz w:val="18"/>
                <w:szCs w:val="22"/>
              </w:rPr>
            </w:pPr>
            <w:r w:rsidRPr="002A7474">
              <w:rPr>
                <w:color w:val="000000"/>
                <w:sz w:val="18"/>
                <w:szCs w:val="22"/>
              </w:rPr>
              <w:t>0,298</w:t>
            </w:r>
          </w:p>
        </w:tc>
        <w:tc>
          <w:tcPr>
            <w:tcW w:w="1316" w:type="dxa"/>
            <w:shd w:val="clear" w:color="auto" w:fill="auto"/>
            <w:noWrap/>
            <w:vAlign w:val="center"/>
            <w:hideMark/>
          </w:tcPr>
          <w:p w14:paraId="573266D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39FB82B" w14:textId="77777777" w:rsidR="002A7474" w:rsidRPr="002A7474" w:rsidRDefault="002A7474" w:rsidP="002A7474">
            <w:pPr>
              <w:jc w:val="center"/>
              <w:rPr>
                <w:color w:val="000000"/>
                <w:sz w:val="18"/>
                <w:szCs w:val="22"/>
              </w:rPr>
            </w:pPr>
            <w:r w:rsidRPr="002A7474">
              <w:rPr>
                <w:color w:val="000000"/>
                <w:sz w:val="18"/>
                <w:szCs w:val="22"/>
              </w:rPr>
              <w:t>1,741</w:t>
            </w:r>
          </w:p>
        </w:tc>
        <w:tc>
          <w:tcPr>
            <w:tcW w:w="1316" w:type="dxa"/>
            <w:shd w:val="clear" w:color="auto" w:fill="auto"/>
            <w:noWrap/>
            <w:vAlign w:val="center"/>
            <w:hideMark/>
          </w:tcPr>
          <w:p w14:paraId="61692BB3" w14:textId="77777777" w:rsidR="002A7474" w:rsidRPr="002A7474" w:rsidRDefault="002A7474" w:rsidP="002A7474">
            <w:pPr>
              <w:jc w:val="center"/>
              <w:rPr>
                <w:color w:val="000000"/>
                <w:sz w:val="18"/>
                <w:szCs w:val="22"/>
              </w:rPr>
            </w:pPr>
            <w:r w:rsidRPr="002A7474">
              <w:rPr>
                <w:color w:val="000000"/>
                <w:sz w:val="18"/>
                <w:szCs w:val="22"/>
              </w:rPr>
              <w:t>1,915</w:t>
            </w:r>
          </w:p>
        </w:tc>
      </w:tr>
      <w:tr w:rsidR="002A7474" w:rsidRPr="002A7474" w14:paraId="0B77D17C" w14:textId="77777777" w:rsidTr="002A7474">
        <w:trPr>
          <w:trHeight w:val="20"/>
        </w:trPr>
        <w:tc>
          <w:tcPr>
            <w:tcW w:w="988" w:type="dxa"/>
            <w:shd w:val="clear" w:color="auto" w:fill="auto"/>
            <w:noWrap/>
            <w:vAlign w:val="center"/>
            <w:hideMark/>
          </w:tcPr>
          <w:p w14:paraId="074B46A1" w14:textId="77777777" w:rsidR="002A7474" w:rsidRPr="002A7474" w:rsidRDefault="002A7474" w:rsidP="002A7474">
            <w:pPr>
              <w:jc w:val="center"/>
              <w:rPr>
                <w:color w:val="000000"/>
                <w:sz w:val="18"/>
                <w:szCs w:val="22"/>
              </w:rPr>
            </w:pPr>
            <w:r w:rsidRPr="002A7474">
              <w:rPr>
                <w:color w:val="000000"/>
                <w:sz w:val="18"/>
                <w:szCs w:val="22"/>
              </w:rPr>
              <w:t>225</w:t>
            </w:r>
          </w:p>
        </w:tc>
        <w:tc>
          <w:tcPr>
            <w:tcW w:w="5103" w:type="dxa"/>
            <w:shd w:val="clear" w:color="auto" w:fill="auto"/>
            <w:noWrap/>
            <w:vAlign w:val="center"/>
            <w:hideMark/>
          </w:tcPr>
          <w:p w14:paraId="6DE130F4" w14:textId="77777777" w:rsidR="002A7474" w:rsidRPr="002A7474" w:rsidRDefault="002A7474" w:rsidP="002A7474">
            <w:pPr>
              <w:jc w:val="center"/>
              <w:rPr>
                <w:color w:val="000000"/>
                <w:sz w:val="18"/>
                <w:szCs w:val="22"/>
              </w:rPr>
            </w:pPr>
            <w:r w:rsidRPr="002A7474">
              <w:rPr>
                <w:color w:val="000000"/>
                <w:sz w:val="18"/>
                <w:szCs w:val="22"/>
              </w:rPr>
              <w:t>КРТ 272 квартал (1 этап)</w:t>
            </w:r>
          </w:p>
        </w:tc>
        <w:tc>
          <w:tcPr>
            <w:tcW w:w="4536" w:type="dxa"/>
            <w:shd w:val="clear" w:color="auto" w:fill="auto"/>
            <w:noWrap/>
            <w:vAlign w:val="center"/>
            <w:hideMark/>
          </w:tcPr>
          <w:p w14:paraId="731FEFC2" w14:textId="77777777" w:rsidR="002A7474" w:rsidRPr="002A7474" w:rsidRDefault="002A7474" w:rsidP="002A7474">
            <w:pPr>
              <w:jc w:val="center"/>
              <w:rPr>
                <w:color w:val="000000"/>
                <w:sz w:val="18"/>
                <w:szCs w:val="22"/>
              </w:rPr>
            </w:pPr>
            <w:r w:rsidRPr="002A7474">
              <w:rPr>
                <w:color w:val="000000"/>
                <w:sz w:val="18"/>
                <w:szCs w:val="22"/>
              </w:rPr>
              <w:t>272 квартал, ограниченный ул. Чернышевского - ул. Героев Хасана - ул. Василия Татищева - ул. Карла Модераха</w:t>
            </w:r>
          </w:p>
        </w:tc>
        <w:tc>
          <w:tcPr>
            <w:tcW w:w="1417" w:type="dxa"/>
            <w:shd w:val="clear" w:color="auto" w:fill="auto"/>
            <w:noWrap/>
            <w:vAlign w:val="center"/>
            <w:hideMark/>
          </w:tcPr>
          <w:p w14:paraId="2B3DCDB4"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D093F57"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66CFDB59" w14:textId="77777777" w:rsidR="002A7474" w:rsidRPr="002A7474" w:rsidRDefault="002A7474" w:rsidP="002A7474">
            <w:pPr>
              <w:jc w:val="center"/>
              <w:rPr>
                <w:color w:val="000000"/>
                <w:sz w:val="18"/>
                <w:szCs w:val="22"/>
              </w:rPr>
            </w:pPr>
            <w:r w:rsidRPr="002A7474">
              <w:rPr>
                <w:color w:val="000000"/>
                <w:sz w:val="18"/>
                <w:szCs w:val="22"/>
              </w:rPr>
              <w:t>1,771</w:t>
            </w:r>
          </w:p>
        </w:tc>
        <w:tc>
          <w:tcPr>
            <w:tcW w:w="1315" w:type="dxa"/>
            <w:shd w:val="clear" w:color="auto" w:fill="auto"/>
            <w:noWrap/>
            <w:vAlign w:val="center"/>
            <w:hideMark/>
          </w:tcPr>
          <w:p w14:paraId="4F1ED12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C4AAD9E" w14:textId="77777777" w:rsidR="002A7474" w:rsidRPr="002A7474" w:rsidRDefault="002A7474" w:rsidP="002A7474">
            <w:pPr>
              <w:jc w:val="center"/>
              <w:rPr>
                <w:color w:val="000000"/>
                <w:sz w:val="18"/>
                <w:szCs w:val="22"/>
              </w:rPr>
            </w:pPr>
            <w:r w:rsidRPr="002A7474">
              <w:rPr>
                <w:color w:val="000000"/>
                <w:sz w:val="18"/>
                <w:szCs w:val="22"/>
              </w:rPr>
              <w:t>0,142</w:t>
            </w:r>
          </w:p>
        </w:tc>
        <w:tc>
          <w:tcPr>
            <w:tcW w:w="1315" w:type="dxa"/>
            <w:shd w:val="clear" w:color="auto" w:fill="auto"/>
            <w:noWrap/>
            <w:vAlign w:val="center"/>
            <w:hideMark/>
          </w:tcPr>
          <w:p w14:paraId="07F3682F" w14:textId="77777777" w:rsidR="002A7474" w:rsidRPr="002A7474" w:rsidRDefault="002A7474" w:rsidP="002A7474">
            <w:pPr>
              <w:jc w:val="center"/>
              <w:rPr>
                <w:color w:val="000000"/>
                <w:sz w:val="18"/>
                <w:szCs w:val="22"/>
              </w:rPr>
            </w:pPr>
            <w:r w:rsidRPr="002A7474">
              <w:rPr>
                <w:color w:val="000000"/>
                <w:sz w:val="18"/>
                <w:szCs w:val="22"/>
              </w:rPr>
              <w:t>0,341</w:t>
            </w:r>
          </w:p>
        </w:tc>
        <w:tc>
          <w:tcPr>
            <w:tcW w:w="1316" w:type="dxa"/>
            <w:shd w:val="clear" w:color="auto" w:fill="auto"/>
            <w:noWrap/>
            <w:vAlign w:val="center"/>
            <w:hideMark/>
          </w:tcPr>
          <w:p w14:paraId="1FF0883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9A5DE0C" w14:textId="77777777" w:rsidR="002A7474" w:rsidRPr="002A7474" w:rsidRDefault="002A7474" w:rsidP="002A7474">
            <w:pPr>
              <w:jc w:val="center"/>
              <w:rPr>
                <w:color w:val="000000"/>
                <w:sz w:val="18"/>
                <w:szCs w:val="22"/>
              </w:rPr>
            </w:pPr>
            <w:r w:rsidRPr="002A7474">
              <w:rPr>
                <w:color w:val="000000"/>
                <w:sz w:val="18"/>
                <w:szCs w:val="22"/>
              </w:rPr>
              <w:t>1,913</w:t>
            </w:r>
          </w:p>
        </w:tc>
        <w:tc>
          <w:tcPr>
            <w:tcW w:w="1316" w:type="dxa"/>
            <w:shd w:val="clear" w:color="auto" w:fill="auto"/>
            <w:noWrap/>
            <w:vAlign w:val="center"/>
            <w:hideMark/>
          </w:tcPr>
          <w:p w14:paraId="1B44642E" w14:textId="77777777" w:rsidR="002A7474" w:rsidRPr="002A7474" w:rsidRDefault="002A7474" w:rsidP="002A7474">
            <w:pPr>
              <w:jc w:val="center"/>
              <w:rPr>
                <w:color w:val="000000"/>
                <w:sz w:val="18"/>
                <w:szCs w:val="22"/>
              </w:rPr>
            </w:pPr>
            <w:r w:rsidRPr="002A7474">
              <w:rPr>
                <w:color w:val="000000"/>
                <w:sz w:val="18"/>
                <w:szCs w:val="22"/>
              </w:rPr>
              <w:t>2,112</w:t>
            </w:r>
          </w:p>
        </w:tc>
      </w:tr>
      <w:tr w:rsidR="002A7474" w:rsidRPr="002A7474" w14:paraId="0B164CA7" w14:textId="77777777" w:rsidTr="002A7474">
        <w:trPr>
          <w:trHeight w:val="20"/>
        </w:trPr>
        <w:tc>
          <w:tcPr>
            <w:tcW w:w="988" w:type="dxa"/>
            <w:shd w:val="clear" w:color="auto" w:fill="auto"/>
            <w:noWrap/>
            <w:vAlign w:val="center"/>
            <w:hideMark/>
          </w:tcPr>
          <w:p w14:paraId="0EAC3F6B" w14:textId="77777777" w:rsidR="002A7474" w:rsidRPr="002A7474" w:rsidRDefault="002A7474" w:rsidP="002A7474">
            <w:pPr>
              <w:jc w:val="center"/>
              <w:rPr>
                <w:color w:val="000000"/>
                <w:sz w:val="18"/>
                <w:szCs w:val="22"/>
              </w:rPr>
            </w:pPr>
            <w:r w:rsidRPr="002A7474">
              <w:rPr>
                <w:color w:val="000000"/>
                <w:sz w:val="18"/>
                <w:szCs w:val="22"/>
              </w:rPr>
              <w:t>226</w:t>
            </w:r>
          </w:p>
        </w:tc>
        <w:tc>
          <w:tcPr>
            <w:tcW w:w="5103" w:type="dxa"/>
            <w:shd w:val="clear" w:color="auto" w:fill="auto"/>
            <w:noWrap/>
            <w:vAlign w:val="center"/>
            <w:hideMark/>
          </w:tcPr>
          <w:p w14:paraId="01099649" w14:textId="77777777" w:rsidR="002A7474" w:rsidRPr="002A7474" w:rsidRDefault="002A7474" w:rsidP="002A7474">
            <w:pPr>
              <w:jc w:val="center"/>
              <w:rPr>
                <w:color w:val="000000"/>
                <w:sz w:val="18"/>
                <w:szCs w:val="22"/>
              </w:rPr>
            </w:pPr>
            <w:r w:rsidRPr="002A7474">
              <w:rPr>
                <w:color w:val="000000"/>
                <w:sz w:val="18"/>
                <w:szCs w:val="22"/>
              </w:rPr>
              <w:t>КРТ 272 квартал (3 этап)</w:t>
            </w:r>
          </w:p>
        </w:tc>
        <w:tc>
          <w:tcPr>
            <w:tcW w:w="4536" w:type="dxa"/>
            <w:shd w:val="clear" w:color="auto" w:fill="auto"/>
            <w:noWrap/>
            <w:vAlign w:val="center"/>
            <w:hideMark/>
          </w:tcPr>
          <w:p w14:paraId="67D71AA6" w14:textId="77777777" w:rsidR="002A7474" w:rsidRPr="002A7474" w:rsidRDefault="002A7474" w:rsidP="002A7474">
            <w:pPr>
              <w:jc w:val="center"/>
              <w:rPr>
                <w:color w:val="000000"/>
                <w:sz w:val="18"/>
                <w:szCs w:val="22"/>
              </w:rPr>
            </w:pPr>
            <w:r w:rsidRPr="002A7474">
              <w:rPr>
                <w:color w:val="000000"/>
                <w:sz w:val="18"/>
                <w:szCs w:val="22"/>
              </w:rPr>
              <w:t>272 квартал, ограниченный ул. Чернышевского - ул. Героев Хасана - ул. Василия Татищева - ул. Карла Модераха</w:t>
            </w:r>
          </w:p>
        </w:tc>
        <w:tc>
          <w:tcPr>
            <w:tcW w:w="1417" w:type="dxa"/>
            <w:shd w:val="clear" w:color="auto" w:fill="auto"/>
            <w:noWrap/>
            <w:vAlign w:val="center"/>
            <w:hideMark/>
          </w:tcPr>
          <w:p w14:paraId="422651FC"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53240344"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279E35ED" w14:textId="77777777" w:rsidR="002A7474" w:rsidRPr="002A7474" w:rsidRDefault="002A7474" w:rsidP="002A7474">
            <w:pPr>
              <w:jc w:val="center"/>
              <w:rPr>
                <w:color w:val="000000"/>
                <w:sz w:val="18"/>
                <w:szCs w:val="22"/>
              </w:rPr>
            </w:pPr>
            <w:r w:rsidRPr="002A7474">
              <w:rPr>
                <w:color w:val="000000"/>
                <w:sz w:val="18"/>
                <w:szCs w:val="22"/>
              </w:rPr>
              <w:t>1,326</w:t>
            </w:r>
          </w:p>
        </w:tc>
        <w:tc>
          <w:tcPr>
            <w:tcW w:w="1315" w:type="dxa"/>
            <w:shd w:val="clear" w:color="auto" w:fill="auto"/>
            <w:noWrap/>
            <w:vAlign w:val="center"/>
            <w:hideMark/>
          </w:tcPr>
          <w:p w14:paraId="7B877FF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8460446" w14:textId="77777777" w:rsidR="002A7474" w:rsidRPr="002A7474" w:rsidRDefault="002A7474" w:rsidP="002A7474">
            <w:pPr>
              <w:jc w:val="center"/>
              <w:rPr>
                <w:color w:val="000000"/>
                <w:sz w:val="18"/>
                <w:szCs w:val="22"/>
              </w:rPr>
            </w:pPr>
            <w:r w:rsidRPr="002A7474">
              <w:rPr>
                <w:color w:val="000000"/>
                <w:sz w:val="18"/>
                <w:szCs w:val="22"/>
              </w:rPr>
              <w:t>0,109</w:t>
            </w:r>
          </w:p>
        </w:tc>
        <w:tc>
          <w:tcPr>
            <w:tcW w:w="1315" w:type="dxa"/>
            <w:shd w:val="clear" w:color="auto" w:fill="auto"/>
            <w:noWrap/>
            <w:vAlign w:val="center"/>
            <w:hideMark/>
          </w:tcPr>
          <w:p w14:paraId="511EB28B" w14:textId="77777777" w:rsidR="002A7474" w:rsidRPr="002A7474" w:rsidRDefault="002A7474" w:rsidP="002A7474">
            <w:pPr>
              <w:jc w:val="center"/>
              <w:rPr>
                <w:color w:val="000000"/>
                <w:sz w:val="18"/>
                <w:szCs w:val="22"/>
              </w:rPr>
            </w:pPr>
            <w:r w:rsidRPr="002A7474">
              <w:rPr>
                <w:color w:val="000000"/>
                <w:sz w:val="18"/>
                <w:szCs w:val="22"/>
              </w:rPr>
              <w:t>0,262</w:t>
            </w:r>
          </w:p>
        </w:tc>
        <w:tc>
          <w:tcPr>
            <w:tcW w:w="1316" w:type="dxa"/>
            <w:shd w:val="clear" w:color="auto" w:fill="auto"/>
            <w:noWrap/>
            <w:vAlign w:val="center"/>
            <w:hideMark/>
          </w:tcPr>
          <w:p w14:paraId="21B4526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DCA9722" w14:textId="77777777" w:rsidR="002A7474" w:rsidRPr="002A7474" w:rsidRDefault="002A7474" w:rsidP="002A7474">
            <w:pPr>
              <w:jc w:val="center"/>
              <w:rPr>
                <w:color w:val="000000"/>
                <w:sz w:val="18"/>
                <w:szCs w:val="22"/>
              </w:rPr>
            </w:pPr>
            <w:r w:rsidRPr="002A7474">
              <w:rPr>
                <w:color w:val="000000"/>
                <w:sz w:val="18"/>
                <w:szCs w:val="22"/>
              </w:rPr>
              <w:t>1,435</w:t>
            </w:r>
          </w:p>
        </w:tc>
        <w:tc>
          <w:tcPr>
            <w:tcW w:w="1316" w:type="dxa"/>
            <w:shd w:val="clear" w:color="auto" w:fill="auto"/>
            <w:noWrap/>
            <w:vAlign w:val="center"/>
            <w:hideMark/>
          </w:tcPr>
          <w:p w14:paraId="0014B90A" w14:textId="77777777" w:rsidR="002A7474" w:rsidRPr="002A7474" w:rsidRDefault="002A7474" w:rsidP="002A7474">
            <w:pPr>
              <w:jc w:val="center"/>
              <w:rPr>
                <w:color w:val="000000"/>
                <w:sz w:val="18"/>
                <w:szCs w:val="22"/>
              </w:rPr>
            </w:pPr>
            <w:r w:rsidRPr="002A7474">
              <w:rPr>
                <w:color w:val="000000"/>
                <w:sz w:val="18"/>
                <w:szCs w:val="22"/>
              </w:rPr>
              <w:t>1,588</w:t>
            </w:r>
          </w:p>
        </w:tc>
      </w:tr>
      <w:tr w:rsidR="002A7474" w:rsidRPr="002A7474" w14:paraId="29B4E767" w14:textId="77777777" w:rsidTr="002A7474">
        <w:trPr>
          <w:trHeight w:val="20"/>
        </w:trPr>
        <w:tc>
          <w:tcPr>
            <w:tcW w:w="988" w:type="dxa"/>
            <w:shd w:val="clear" w:color="auto" w:fill="auto"/>
            <w:noWrap/>
            <w:vAlign w:val="center"/>
            <w:hideMark/>
          </w:tcPr>
          <w:p w14:paraId="718764FA" w14:textId="77777777" w:rsidR="002A7474" w:rsidRPr="002A7474" w:rsidRDefault="002A7474" w:rsidP="002A7474">
            <w:pPr>
              <w:jc w:val="center"/>
              <w:rPr>
                <w:color w:val="000000"/>
                <w:sz w:val="18"/>
                <w:szCs w:val="22"/>
              </w:rPr>
            </w:pPr>
            <w:r w:rsidRPr="002A7474">
              <w:rPr>
                <w:color w:val="000000"/>
                <w:sz w:val="18"/>
                <w:szCs w:val="22"/>
              </w:rPr>
              <w:t>227</w:t>
            </w:r>
          </w:p>
        </w:tc>
        <w:tc>
          <w:tcPr>
            <w:tcW w:w="5103" w:type="dxa"/>
            <w:shd w:val="clear" w:color="auto" w:fill="auto"/>
            <w:noWrap/>
            <w:vAlign w:val="center"/>
            <w:hideMark/>
          </w:tcPr>
          <w:p w14:paraId="7239C181" w14:textId="77777777" w:rsidR="002A7474" w:rsidRPr="002A7474" w:rsidRDefault="002A7474" w:rsidP="002A7474">
            <w:pPr>
              <w:jc w:val="center"/>
              <w:rPr>
                <w:color w:val="000000"/>
                <w:sz w:val="18"/>
                <w:szCs w:val="22"/>
              </w:rPr>
            </w:pPr>
            <w:r w:rsidRPr="002A7474">
              <w:rPr>
                <w:color w:val="000000"/>
                <w:sz w:val="18"/>
                <w:szCs w:val="22"/>
              </w:rPr>
              <w:t>КРТ 272 квартал (4 этап)</w:t>
            </w:r>
          </w:p>
        </w:tc>
        <w:tc>
          <w:tcPr>
            <w:tcW w:w="4536" w:type="dxa"/>
            <w:shd w:val="clear" w:color="auto" w:fill="auto"/>
            <w:noWrap/>
            <w:vAlign w:val="center"/>
            <w:hideMark/>
          </w:tcPr>
          <w:p w14:paraId="2CC16747" w14:textId="77777777" w:rsidR="002A7474" w:rsidRPr="002A7474" w:rsidRDefault="002A7474" w:rsidP="002A7474">
            <w:pPr>
              <w:jc w:val="center"/>
              <w:rPr>
                <w:color w:val="000000"/>
                <w:sz w:val="18"/>
                <w:szCs w:val="22"/>
              </w:rPr>
            </w:pPr>
            <w:r w:rsidRPr="002A7474">
              <w:rPr>
                <w:color w:val="000000"/>
                <w:sz w:val="18"/>
                <w:szCs w:val="22"/>
              </w:rPr>
              <w:t>272 квартал, ограниченный ул. Чернышевского - ул. Героев Хасана - ул. Василия Татищева - ул. Карла Модераха</w:t>
            </w:r>
          </w:p>
        </w:tc>
        <w:tc>
          <w:tcPr>
            <w:tcW w:w="1417" w:type="dxa"/>
            <w:shd w:val="clear" w:color="auto" w:fill="auto"/>
            <w:noWrap/>
            <w:vAlign w:val="center"/>
            <w:hideMark/>
          </w:tcPr>
          <w:p w14:paraId="12A3DA8C"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3303F8D6"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A6E0AA0" w14:textId="77777777" w:rsidR="002A7474" w:rsidRPr="002A7474" w:rsidRDefault="002A7474" w:rsidP="002A7474">
            <w:pPr>
              <w:jc w:val="center"/>
              <w:rPr>
                <w:color w:val="000000"/>
                <w:sz w:val="18"/>
                <w:szCs w:val="22"/>
              </w:rPr>
            </w:pPr>
            <w:r w:rsidRPr="002A7474">
              <w:rPr>
                <w:color w:val="000000"/>
                <w:sz w:val="18"/>
                <w:szCs w:val="22"/>
              </w:rPr>
              <w:t>1,306</w:t>
            </w:r>
          </w:p>
        </w:tc>
        <w:tc>
          <w:tcPr>
            <w:tcW w:w="1315" w:type="dxa"/>
            <w:shd w:val="clear" w:color="auto" w:fill="auto"/>
            <w:noWrap/>
            <w:vAlign w:val="center"/>
            <w:hideMark/>
          </w:tcPr>
          <w:p w14:paraId="2A9A70A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1E03F97" w14:textId="77777777" w:rsidR="002A7474" w:rsidRPr="002A7474" w:rsidRDefault="002A7474" w:rsidP="002A7474">
            <w:pPr>
              <w:jc w:val="center"/>
              <w:rPr>
                <w:color w:val="000000"/>
                <w:sz w:val="18"/>
                <w:szCs w:val="22"/>
              </w:rPr>
            </w:pPr>
            <w:r w:rsidRPr="002A7474">
              <w:rPr>
                <w:color w:val="000000"/>
                <w:sz w:val="18"/>
                <w:szCs w:val="22"/>
              </w:rPr>
              <w:t>0,108</w:t>
            </w:r>
          </w:p>
        </w:tc>
        <w:tc>
          <w:tcPr>
            <w:tcW w:w="1315" w:type="dxa"/>
            <w:shd w:val="clear" w:color="auto" w:fill="auto"/>
            <w:noWrap/>
            <w:vAlign w:val="center"/>
            <w:hideMark/>
          </w:tcPr>
          <w:p w14:paraId="12F42893" w14:textId="77777777" w:rsidR="002A7474" w:rsidRPr="002A7474" w:rsidRDefault="002A7474" w:rsidP="002A7474">
            <w:pPr>
              <w:jc w:val="center"/>
              <w:rPr>
                <w:color w:val="000000"/>
                <w:sz w:val="18"/>
                <w:szCs w:val="22"/>
              </w:rPr>
            </w:pPr>
            <w:r w:rsidRPr="002A7474">
              <w:rPr>
                <w:color w:val="000000"/>
                <w:sz w:val="18"/>
                <w:szCs w:val="22"/>
              </w:rPr>
              <w:t>0,259</w:t>
            </w:r>
          </w:p>
        </w:tc>
        <w:tc>
          <w:tcPr>
            <w:tcW w:w="1316" w:type="dxa"/>
            <w:shd w:val="clear" w:color="auto" w:fill="auto"/>
            <w:noWrap/>
            <w:vAlign w:val="center"/>
            <w:hideMark/>
          </w:tcPr>
          <w:p w14:paraId="3BC5430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A95A28" w14:textId="77777777" w:rsidR="002A7474" w:rsidRPr="002A7474" w:rsidRDefault="002A7474" w:rsidP="002A7474">
            <w:pPr>
              <w:jc w:val="center"/>
              <w:rPr>
                <w:color w:val="000000"/>
                <w:sz w:val="18"/>
                <w:szCs w:val="22"/>
              </w:rPr>
            </w:pPr>
            <w:r w:rsidRPr="002A7474">
              <w:rPr>
                <w:color w:val="000000"/>
                <w:sz w:val="18"/>
                <w:szCs w:val="22"/>
              </w:rPr>
              <w:t>1,414</w:t>
            </w:r>
          </w:p>
        </w:tc>
        <w:tc>
          <w:tcPr>
            <w:tcW w:w="1316" w:type="dxa"/>
            <w:shd w:val="clear" w:color="auto" w:fill="auto"/>
            <w:noWrap/>
            <w:vAlign w:val="center"/>
            <w:hideMark/>
          </w:tcPr>
          <w:p w14:paraId="10F4789E" w14:textId="77777777" w:rsidR="002A7474" w:rsidRPr="002A7474" w:rsidRDefault="002A7474" w:rsidP="002A7474">
            <w:pPr>
              <w:jc w:val="center"/>
              <w:rPr>
                <w:color w:val="000000"/>
                <w:sz w:val="18"/>
                <w:szCs w:val="22"/>
              </w:rPr>
            </w:pPr>
            <w:r w:rsidRPr="002A7474">
              <w:rPr>
                <w:color w:val="000000"/>
                <w:sz w:val="18"/>
                <w:szCs w:val="22"/>
              </w:rPr>
              <w:t>1,565</w:t>
            </w:r>
          </w:p>
        </w:tc>
      </w:tr>
      <w:tr w:rsidR="002A7474" w:rsidRPr="002A7474" w14:paraId="49F9DB93" w14:textId="77777777" w:rsidTr="002A7474">
        <w:trPr>
          <w:trHeight w:val="20"/>
        </w:trPr>
        <w:tc>
          <w:tcPr>
            <w:tcW w:w="988" w:type="dxa"/>
            <w:shd w:val="clear" w:color="auto" w:fill="auto"/>
            <w:noWrap/>
            <w:vAlign w:val="center"/>
            <w:hideMark/>
          </w:tcPr>
          <w:p w14:paraId="1C1E1CCF" w14:textId="77777777" w:rsidR="002A7474" w:rsidRPr="002A7474" w:rsidRDefault="002A7474" w:rsidP="002A7474">
            <w:pPr>
              <w:jc w:val="center"/>
              <w:rPr>
                <w:color w:val="000000"/>
                <w:sz w:val="18"/>
                <w:szCs w:val="22"/>
              </w:rPr>
            </w:pPr>
            <w:r w:rsidRPr="002A7474">
              <w:rPr>
                <w:color w:val="000000"/>
                <w:sz w:val="18"/>
                <w:szCs w:val="22"/>
              </w:rPr>
              <w:t>228</w:t>
            </w:r>
          </w:p>
        </w:tc>
        <w:tc>
          <w:tcPr>
            <w:tcW w:w="5103" w:type="dxa"/>
            <w:shd w:val="clear" w:color="auto" w:fill="auto"/>
            <w:noWrap/>
            <w:vAlign w:val="center"/>
            <w:hideMark/>
          </w:tcPr>
          <w:p w14:paraId="4A43E221" w14:textId="77777777" w:rsidR="002A7474" w:rsidRPr="002A7474" w:rsidRDefault="002A7474" w:rsidP="002A7474">
            <w:pPr>
              <w:jc w:val="center"/>
              <w:rPr>
                <w:color w:val="000000"/>
                <w:sz w:val="18"/>
                <w:szCs w:val="22"/>
              </w:rPr>
            </w:pPr>
            <w:r w:rsidRPr="002A7474">
              <w:rPr>
                <w:color w:val="000000"/>
                <w:sz w:val="18"/>
                <w:szCs w:val="22"/>
              </w:rPr>
              <w:t>КРТ 272 квартал (5 этап)</w:t>
            </w:r>
          </w:p>
        </w:tc>
        <w:tc>
          <w:tcPr>
            <w:tcW w:w="4536" w:type="dxa"/>
            <w:shd w:val="clear" w:color="auto" w:fill="auto"/>
            <w:noWrap/>
            <w:vAlign w:val="center"/>
            <w:hideMark/>
          </w:tcPr>
          <w:p w14:paraId="2946D6EB" w14:textId="77777777" w:rsidR="002A7474" w:rsidRPr="002A7474" w:rsidRDefault="002A7474" w:rsidP="002A7474">
            <w:pPr>
              <w:jc w:val="center"/>
              <w:rPr>
                <w:color w:val="000000"/>
                <w:sz w:val="18"/>
                <w:szCs w:val="22"/>
              </w:rPr>
            </w:pPr>
            <w:r w:rsidRPr="002A7474">
              <w:rPr>
                <w:color w:val="000000"/>
                <w:sz w:val="18"/>
                <w:szCs w:val="22"/>
              </w:rPr>
              <w:t>272 квартал, ограниченный ул. Чернышевского - ул. Героев Хасана - ул. Василия Татищева - ул. Карла Модераха</w:t>
            </w:r>
          </w:p>
        </w:tc>
        <w:tc>
          <w:tcPr>
            <w:tcW w:w="1417" w:type="dxa"/>
            <w:shd w:val="clear" w:color="auto" w:fill="auto"/>
            <w:noWrap/>
            <w:vAlign w:val="center"/>
            <w:hideMark/>
          </w:tcPr>
          <w:p w14:paraId="1DAFC16D"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7A9C3415"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55870064" w14:textId="77777777" w:rsidR="002A7474" w:rsidRPr="002A7474" w:rsidRDefault="002A7474" w:rsidP="002A7474">
            <w:pPr>
              <w:jc w:val="center"/>
              <w:rPr>
                <w:color w:val="000000"/>
                <w:sz w:val="18"/>
                <w:szCs w:val="22"/>
              </w:rPr>
            </w:pPr>
            <w:r w:rsidRPr="002A7474">
              <w:rPr>
                <w:color w:val="000000"/>
                <w:sz w:val="18"/>
                <w:szCs w:val="22"/>
              </w:rPr>
              <w:t>1,381</w:t>
            </w:r>
          </w:p>
        </w:tc>
        <w:tc>
          <w:tcPr>
            <w:tcW w:w="1315" w:type="dxa"/>
            <w:shd w:val="clear" w:color="auto" w:fill="auto"/>
            <w:noWrap/>
            <w:vAlign w:val="center"/>
            <w:hideMark/>
          </w:tcPr>
          <w:p w14:paraId="3726D26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76347C2" w14:textId="77777777" w:rsidR="002A7474" w:rsidRPr="002A7474" w:rsidRDefault="002A7474" w:rsidP="002A7474">
            <w:pPr>
              <w:jc w:val="center"/>
              <w:rPr>
                <w:color w:val="000000"/>
                <w:sz w:val="18"/>
                <w:szCs w:val="22"/>
              </w:rPr>
            </w:pPr>
            <w:r w:rsidRPr="002A7474">
              <w:rPr>
                <w:color w:val="000000"/>
                <w:sz w:val="18"/>
                <w:szCs w:val="22"/>
              </w:rPr>
              <w:t>0,112</w:t>
            </w:r>
          </w:p>
        </w:tc>
        <w:tc>
          <w:tcPr>
            <w:tcW w:w="1315" w:type="dxa"/>
            <w:shd w:val="clear" w:color="auto" w:fill="auto"/>
            <w:noWrap/>
            <w:vAlign w:val="center"/>
            <w:hideMark/>
          </w:tcPr>
          <w:p w14:paraId="66C4C51A" w14:textId="77777777" w:rsidR="002A7474" w:rsidRPr="002A7474" w:rsidRDefault="002A7474" w:rsidP="002A7474">
            <w:pPr>
              <w:jc w:val="center"/>
              <w:rPr>
                <w:color w:val="000000"/>
                <w:sz w:val="18"/>
                <w:szCs w:val="22"/>
              </w:rPr>
            </w:pPr>
            <w:r w:rsidRPr="002A7474">
              <w:rPr>
                <w:color w:val="000000"/>
                <w:sz w:val="18"/>
                <w:szCs w:val="22"/>
              </w:rPr>
              <w:t>0,269</w:t>
            </w:r>
          </w:p>
        </w:tc>
        <w:tc>
          <w:tcPr>
            <w:tcW w:w="1316" w:type="dxa"/>
            <w:shd w:val="clear" w:color="auto" w:fill="auto"/>
            <w:noWrap/>
            <w:vAlign w:val="center"/>
            <w:hideMark/>
          </w:tcPr>
          <w:p w14:paraId="25CA584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EAA645A" w14:textId="77777777" w:rsidR="002A7474" w:rsidRPr="002A7474" w:rsidRDefault="002A7474" w:rsidP="002A7474">
            <w:pPr>
              <w:jc w:val="center"/>
              <w:rPr>
                <w:color w:val="000000"/>
                <w:sz w:val="18"/>
                <w:szCs w:val="22"/>
              </w:rPr>
            </w:pPr>
            <w:r w:rsidRPr="002A7474">
              <w:rPr>
                <w:color w:val="000000"/>
                <w:sz w:val="18"/>
                <w:szCs w:val="22"/>
              </w:rPr>
              <w:t>1,493</w:t>
            </w:r>
          </w:p>
        </w:tc>
        <w:tc>
          <w:tcPr>
            <w:tcW w:w="1316" w:type="dxa"/>
            <w:shd w:val="clear" w:color="auto" w:fill="auto"/>
            <w:noWrap/>
            <w:vAlign w:val="center"/>
            <w:hideMark/>
          </w:tcPr>
          <w:p w14:paraId="49D8BD7E" w14:textId="77777777" w:rsidR="002A7474" w:rsidRPr="002A7474" w:rsidRDefault="002A7474" w:rsidP="002A7474">
            <w:pPr>
              <w:jc w:val="center"/>
              <w:rPr>
                <w:color w:val="000000"/>
                <w:sz w:val="18"/>
                <w:szCs w:val="22"/>
              </w:rPr>
            </w:pPr>
            <w:r w:rsidRPr="002A7474">
              <w:rPr>
                <w:color w:val="000000"/>
                <w:sz w:val="18"/>
                <w:szCs w:val="22"/>
              </w:rPr>
              <w:t>1,650</w:t>
            </w:r>
          </w:p>
        </w:tc>
      </w:tr>
      <w:tr w:rsidR="002A7474" w:rsidRPr="002A7474" w14:paraId="76DC8170" w14:textId="77777777" w:rsidTr="002A7474">
        <w:trPr>
          <w:trHeight w:val="20"/>
        </w:trPr>
        <w:tc>
          <w:tcPr>
            <w:tcW w:w="988" w:type="dxa"/>
            <w:shd w:val="clear" w:color="auto" w:fill="auto"/>
            <w:noWrap/>
            <w:vAlign w:val="center"/>
            <w:hideMark/>
          </w:tcPr>
          <w:p w14:paraId="11697FE8" w14:textId="77777777" w:rsidR="002A7474" w:rsidRPr="002A7474" w:rsidRDefault="002A7474" w:rsidP="002A7474">
            <w:pPr>
              <w:jc w:val="center"/>
              <w:rPr>
                <w:color w:val="000000"/>
                <w:sz w:val="18"/>
                <w:szCs w:val="22"/>
              </w:rPr>
            </w:pPr>
            <w:r w:rsidRPr="002A7474">
              <w:rPr>
                <w:color w:val="000000"/>
                <w:sz w:val="18"/>
                <w:szCs w:val="22"/>
              </w:rPr>
              <w:t>229</w:t>
            </w:r>
          </w:p>
        </w:tc>
        <w:tc>
          <w:tcPr>
            <w:tcW w:w="5103" w:type="dxa"/>
            <w:shd w:val="clear" w:color="auto" w:fill="auto"/>
            <w:noWrap/>
            <w:vAlign w:val="center"/>
            <w:hideMark/>
          </w:tcPr>
          <w:p w14:paraId="175C912B" w14:textId="77777777" w:rsidR="002A7474" w:rsidRPr="002A7474" w:rsidRDefault="002A7474" w:rsidP="002A7474">
            <w:pPr>
              <w:jc w:val="center"/>
              <w:rPr>
                <w:color w:val="000000"/>
                <w:sz w:val="18"/>
                <w:szCs w:val="22"/>
              </w:rPr>
            </w:pPr>
            <w:r w:rsidRPr="002A7474">
              <w:rPr>
                <w:color w:val="000000"/>
                <w:sz w:val="18"/>
                <w:szCs w:val="22"/>
              </w:rPr>
              <w:t>КРТ 272 квартал (6 этап)</w:t>
            </w:r>
          </w:p>
        </w:tc>
        <w:tc>
          <w:tcPr>
            <w:tcW w:w="4536" w:type="dxa"/>
            <w:shd w:val="clear" w:color="auto" w:fill="auto"/>
            <w:noWrap/>
            <w:vAlign w:val="center"/>
            <w:hideMark/>
          </w:tcPr>
          <w:p w14:paraId="5539E6B3" w14:textId="77777777" w:rsidR="002A7474" w:rsidRPr="002A7474" w:rsidRDefault="002A7474" w:rsidP="002A7474">
            <w:pPr>
              <w:jc w:val="center"/>
              <w:rPr>
                <w:color w:val="000000"/>
                <w:sz w:val="18"/>
                <w:szCs w:val="22"/>
              </w:rPr>
            </w:pPr>
            <w:r w:rsidRPr="002A7474">
              <w:rPr>
                <w:color w:val="000000"/>
                <w:sz w:val="18"/>
                <w:szCs w:val="22"/>
              </w:rPr>
              <w:t>272 квартал, ограниченный ул. Чернышевского - ул. Героев Хасана - ул. Василия Татищева - ул. Карла Модераха</w:t>
            </w:r>
          </w:p>
        </w:tc>
        <w:tc>
          <w:tcPr>
            <w:tcW w:w="1417" w:type="dxa"/>
            <w:shd w:val="clear" w:color="auto" w:fill="auto"/>
            <w:noWrap/>
            <w:vAlign w:val="center"/>
            <w:hideMark/>
          </w:tcPr>
          <w:p w14:paraId="29545731"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23A1B770"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0E0705DA" w14:textId="77777777" w:rsidR="002A7474" w:rsidRPr="002A7474" w:rsidRDefault="002A7474" w:rsidP="002A7474">
            <w:pPr>
              <w:jc w:val="center"/>
              <w:rPr>
                <w:color w:val="000000"/>
                <w:sz w:val="18"/>
                <w:szCs w:val="22"/>
              </w:rPr>
            </w:pPr>
            <w:r w:rsidRPr="002A7474">
              <w:rPr>
                <w:color w:val="000000"/>
                <w:sz w:val="18"/>
                <w:szCs w:val="22"/>
              </w:rPr>
              <w:t>1,475</w:t>
            </w:r>
          </w:p>
        </w:tc>
        <w:tc>
          <w:tcPr>
            <w:tcW w:w="1315" w:type="dxa"/>
            <w:shd w:val="clear" w:color="auto" w:fill="auto"/>
            <w:noWrap/>
            <w:vAlign w:val="center"/>
            <w:hideMark/>
          </w:tcPr>
          <w:p w14:paraId="3E783E9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605B16C" w14:textId="77777777" w:rsidR="002A7474" w:rsidRPr="002A7474" w:rsidRDefault="002A7474" w:rsidP="002A7474">
            <w:pPr>
              <w:jc w:val="center"/>
              <w:rPr>
                <w:color w:val="000000"/>
                <w:sz w:val="18"/>
                <w:szCs w:val="22"/>
              </w:rPr>
            </w:pPr>
            <w:r w:rsidRPr="002A7474">
              <w:rPr>
                <w:color w:val="000000"/>
                <w:sz w:val="18"/>
                <w:szCs w:val="22"/>
              </w:rPr>
              <w:t>0,123</w:t>
            </w:r>
          </w:p>
        </w:tc>
        <w:tc>
          <w:tcPr>
            <w:tcW w:w="1315" w:type="dxa"/>
            <w:shd w:val="clear" w:color="auto" w:fill="auto"/>
            <w:noWrap/>
            <w:vAlign w:val="center"/>
            <w:hideMark/>
          </w:tcPr>
          <w:p w14:paraId="4374472A" w14:textId="77777777" w:rsidR="002A7474" w:rsidRPr="002A7474" w:rsidRDefault="002A7474" w:rsidP="002A7474">
            <w:pPr>
              <w:jc w:val="center"/>
              <w:rPr>
                <w:color w:val="000000"/>
                <w:sz w:val="18"/>
                <w:szCs w:val="22"/>
              </w:rPr>
            </w:pPr>
            <w:r w:rsidRPr="002A7474">
              <w:rPr>
                <w:color w:val="000000"/>
                <w:sz w:val="18"/>
                <w:szCs w:val="22"/>
              </w:rPr>
              <w:t>0,295</w:t>
            </w:r>
          </w:p>
        </w:tc>
        <w:tc>
          <w:tcPr>
            <w:tcW w:w="1316" w:type="dxa"/>
            <w:shd w:val="clear" w:color="auto" w:fill="auto"/>
            <w:noWrap/>
            <w:vAlign w:val="center"/>
            <w:hideMark/>
          </w:tcPr>
          <w:p w14:paraId="5EDAE24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E28D88E" w14:textId="77777777" w:rsidR="002A7474" w:rsidRPr="002A7474" w:rsidRDefault="002A7474" w:rsidP="002A7474">
            <w:pPr>
              <w:jc w:val="center"/>
              <w:rPr>
                <w:color w:val="000000"/>
                <w:sz w:val="18"/>
                <w:szCs w:val="22"/>
              </w:rPr>
            </w:pPr>
            <w:r w:rsidRPr="002A7474">
              <w:rPr>
                <w:color w:val="000000"/>
                <w:sz w:val="18"/>
                <w:szCs w:val="22"/>
              </w:rPr>
              <w:t>1,598</w:t>
            </w:r>
          </w:p>
        </w:tc>
        <w:tc>
          <w:tcPr>
            <w:tcW w:w="1316" w:type="dxa"/>
            <w:shd w:val="clear" w:color="auto" w:fill="auto"/>
            <w:noWrap/>
            <w:vAlign w:val="center"/>
            <w:hideMark/>
          </w:tcPr>
          <w:p w14:paraId="5008699F" w14:textId="77777777" w:rsidR="002A7474" w:rsidRPr="002A7474" w:rsidRDefault="002A7474" w:rsidP="002A7474">
            <w:pPr>
              <w:jc w:val="center"/>
              <w:rPr>
                <w:color w:val="000000"/>
                <w:sz w:val="18"/>
                <w:szCs w:val="22"/>
              </w:rPr>
            </w:pPr>
            <w:r w:rsidRPr="002A7474">
              <w:rPr>
                <w:color w:val="000000"/>
                <w:sz w:val="18"/>
                <w:szCs w:val="22"/>
              </w:rPr>
              <w:t>1,770</w:t>
            </w:r>
          </w:p>
        </w:tc>
      </w:tr>
      <w:tr w:rsidR="002A7474" w:rsidRPr="002A7474" w14:paraId="3907B8C1" w14:textId="77777777" w:rsidTr="002A7474">
        <w:trPr>
          <w:trHeight w:val="20"/>
        </w:trPr>
        <w:tc>
          <w:tcPr>
            <w:tcW w:w="988" w:type="dxa"/>
            <w:shd w:val="clear" w:color="auto" w:fill="auto"/>
            <w:noWrap/>
            <w:vAlign w:val="center"/>
            <w:hideMark/>
          </w:tcPr>
          <w:p w14:paraId="045E8E24" w14:textId="77777777" w:rsidR="002A7474" w:rsidRPr="002A7474" w:rsidRDefault="002A7474" w:rsidP="002A7474">
            <w:pPr>
              <w:jc w:val="center"/>
              <w:rPr>
                <w:color w:val="000000"/>
                <w:sz w:val="18"/>
                <w:szCs w:val="22"/>
              </w:rPr>
            </w:pPr>
            <w:r w:rsidRPr="002A7474">
              <w:rPr>
                <w:color w:val="000000"/>
                <w:sz w:val="18"/>
                <w:szCs w:val="22"/>
              </w:rPr>
              <w:t>230</w:t>
            </w:r>
          </w:p>
        </w:tc>
        <w:tc>
          <w:tcPr>
            <w:tcW w:w="5103" w:type="dxa"/>
            <w:shd w:val="clear" w:color="auto" w:fill="auto"/>
            <w:noWrap/>
            <w:vAlign w:val="center"/>
            <w:hideMark/>
          </w:tcPr>
          <w:p w14:paraId="3A7FB6A6" w14:textId="77777777" w:rsidR="002A7474" w:rsidRPr="002A7474" w:rsidRDefault="002A7474" w:rsidP="002A7474">
            <w:pPr>
              <w:jc w:val="center"/>
              <w:rPr>
                <w:color w:val="000000"/>
                <w:sz w:val="18"/>
                <w:szCs w:val="22"/>
              </w:rPr>
            </w:pPr>
            <w:r w:rsidRPr="002A7474">
              <w:rPr>
                <w:color w:val="000000"/>
                <w:sz w:val="18"/>
                <w:szCs w:val="22"/>
              </w:rPr>
              <w:t>КРТ Пушкина, Куйбышева, Луначарского</w:t>
            </w:r>
          </w:p>
        </w:tc>
        <w:tc>
          <w:tcPr>
            <w:tcW w:w="4536" w:type="dxa"/>
            <w:shd w:val="clear" w:color="auto" w:fill="auto"/>
            <w:noWrap/>
            <w:vAlign w:val="center"/>
            <w:hideMark/>
          </w:tcPr>
          <w:p w14:paraId="508EC14A" w14:textId="77777777" w:rsidR="002A7474" w:rsidRPr="002A7474" w:rsidRDefault="002A7474" w:rsidP="002A7474">
            <w:pPr>
              <w:jc w:val="center"/>
              <w:rPr>
                <w:color w:val="000000"/>
                <w:sz w:val="18"/>
                <w:szCs w:val="22"/>
              </w:rPr>
            </w:pPr>
            <w:r w:rsidRPr="002A7474">
              <w:rPr>
                <w:color w:val="000000"/>
                <w:sz w:val="18"/>
                <w:szCs w:val="22"/>
              </w:rPr>
              <w:t>квартал №137 (ул. Пушкина, Куйбышева, Луначарского)</w:t>
            </w:r>
          </w:p>
        </w:tc>
        <w:tc>
          <w:tcPr>
            <w:tcW w:w="1417" w:type="dxa"/>
            <w:shd w:val="clear" w:color="auto" w:fill="auto"/>
            <w:noWrap/>
            <w:vAlign w:val="center"/>
            <w:hideMark/>
          </w:tcPr>
          <w:p w14:paraId="0F9A1C90"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26466A46"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7667CE7A" w14:textId="77777777" w:rsidR="002A7474" w:rsidRPr="002A7474" w:rsidRDefault="002A7474" w:rsidP="002A7474">
            <w:pPr>
              <w:jc w:val="center"/>
              <w:rPr>
                <w:color w:val="000000"/>
                <w:sz w:val="18"/>
                <w:szCs w:val="22"/>
              </w:rPr>
            </w:pPr>
            <w:r w:rsidRPr="002A7474">
              <w:rPr>
                <w:color w:val="000000"/>
                <w:sz w:val="18"/>
                <w:szCs w:val="22"/>
              </w:rPr>
              <w:t>2,203</w:t>
            </w:r>
          </w:p>
        </w:tc>
        <w:tc>
          <w:tcPr>
            <w:tcW w:w="1315" w:type="dxa"/>
            <w:shd w:val="clear" w:color="auto" w:fill="auto"/>
            <w:noWrap/>
            <w:vAlign w:val="center"/>
            <w:hideMark/>
          </w:tcPr>
          <w:p w14:paraId="0769105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4A584F1" w14:textId="77777777" w:rsidR="002A7474" w:rsidRPr="002A7474" w:rsidRDefault="002A7474" w:rsidP="002A7474">
            <w:pPr>
              <w:jc w:val="center"/>
              <w:rPr>
                <w:color w:val="000000"/>
                <w:sz w:val="18"/>
                <w:szCs w:val="22"/>
              </w:rPr>
            </w:pPr>
            <w:r w:rsidRPr="002A7474">
              <w:rPr>
                <w:color w:val="000000"/>
                <w:sz w:val="18"/>
                <w:szCs w:val="22"/>
              </w:rPr>
              <w:t>0,393</w:t>
            </w:r>
          </w:p>
        </w:tc>
        <w:tc>
          <w:tcPr>
            <w:tcW w:w="1315" w:type="dxa"/>
            <w:shd w:val="clear" w:color="auto" w:fill="auto"/>
            <w:noWrap/>
            <w:vAlign w:val="center"/>
            <w:hideMark/>
          </w:tcPr>
          <w:p w14:paraId="3CEA047E" w14:textId="77777777" w:rsidR="002A7474" w:rsidRPr="002A7474" w:rsidRDefault="002A7474" w:rsidP="002A7474">
            <w:pPr>
              <w:jc w:val="center"/>
              <w:rPr>
                <w:color w:val="000000"/>
                <w:sz w:val="18"/>
                <w:szCs w:val="22"/>
              </w:rPr>
            </w:pPr>
            <w:r w:rsidRPr="002A7474">
              <w:rPr>
                <w:color w:val="000000"/>
                <w:sz w:val="18"/>
                <w:szCs w:val="22"/>
              </w:rPr>
              <w:t>0,944</w:t>
            </w:r>
          </w:p>
        </w:tc>
        <w:tc>
          <w:tcPr>
            <w:tcW w:w="1316" w:type="dxa"/>
            <w:shd w:val="clear" w:color="auto" w:fill="auto"/>
            <w:noWrap/>
            <w:vAlign w:val="center"/>
            <w:hideMark/>
          </w:tcPr>
          <w:p w14:paraId="78BB21A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E07C3C3" w14:textId="77777777" w:rsidR="002A7474" w:rsidRPr="002A7474" w:rsidRDefault="002A7474" w:rsidP="002A7474">
            <w:pPr>
              <w:jc w:val="center"/>
              <w:rPr>
                <w:color w:val="000000"/>
                <w:sz w:val="18"/>
                <w:szCs w:val="22"/>
              </w:rPr>
            </w:pPr>
            <w:r w:rsidRPr="002A7474">
              <w:rPr>
                <w:color w:val="000000"/>
                <w:sz w:val="18"/>
                <w:szCs w:val="22"/>
              </w:rPr>
              <w:t>2,597</w:t>
            </w:r>
          </w:p>
        </w:tc>
        <w:tc>
          <w:tcPr>
            <w:tcW w:w="1316" w:type="dxa"/>
            <w:shd w:val="clear" w:color="auto" w:fill="auto"/>
            <w:noWrap/>
            <w:vAlign w:val="center"/>
            <w:hideMark/>
          </w:tcPr>
          <w:p w14:paraId="4AEDE87B" w14:textId="77777777" w:rsidR="002A7474" w:rsidRPr="002A7474" w:rsidRDefault="002A7474" w:rsidP="002A7474">
            <w:pPr>
              <w:jc w:val="center"/>
              <w:rPr>
                <w:color w:val="000000"/>
                <w:sz w:val="18"/>
                <w:szCs w:val="22"/>
              </w:rPr>
            </w:pPr>
            <w:r w:rsidRPr="002A7474">
              <w:rPr>
                <w:color w:val="000000"/>
                <w:sz w:val="18"/>
                <w:szCs w:val="22"/>
              </w:rPr>
              <w:t>3,148</w:t>
            </w:r>
          </w:p>
        </w:tc>
      </w:tr>
      <w:tr w:rsidR="002A7474" w:rsidRPr="002A7474" w14:paraId="54F79033" w14:textId="77777777" w:rsidTr="002A7474">
        <w:trPr>
          <w:trHeight w:val="20"/>
        </w:trPr>
        <w:tc>
          <w:tcPr>
            <w:tcW w:w="988" w:type="dxa"/>
            <w:shd w:val="clear" w:color="auto" w:fill="auto"/>
            <w:noWrap/>
            <w:vAlign w:val="center"/>
            <w:hideMark/>
          </w:tcPr>
          <w:p w14:paraId="7847A1D8" w14:textId="77777777" w:rsidR="002A7474" w:rsidRPr="002A7474" w:rsidRDefault="002A7474" w:rsidP="002A7474">
            <w:pPr>
              <w:jc w:val="center"/>
              <w:rPr>
                <w:color w:val="000000"/>
                <w:sz w:val="18"/>
                <w:szCs w:val="22"/>
              </w:rPr>
            </w:pPr>
            <w:r w:rsidRPr="002A7474">
              <w:rPr>
                <w:color w:val="000000"/>
                <w:sz w:val="18"/>
                <w:szCs w:val="22"/>
              </w:rPr>
              <w:t>399</w:t>
            </w:r>
          </w:p>
        </w:tc>
        <w:tc>
          <w:tcPr>
            <w:tcW w:w="5103" w:type="dxa"/>
            <w:shd w:val="clear" w:color="auto" w:fill="auto"/>
            <w:noWrap/>
            <w:vAlign w:val="center"/>
            <w:hideMark/>
          </w:tcPr>
          <w:p w14:paraId="6F18E496" w14:textId="77777777" w:rsidR="002A7474" w:rsidRPr="002A7474" w:rsidRDefault="002A7474" w:rsidP="002A7474">
            <w:pPr>
              <w:jc w:val="center"/>
              <w:rPr>
                <w:color w:val="000000"/>
                <w:sz w:val="18"/>
                <w:szCs w:val="22"/>
              </w:rPr>
            </w:pPr>
            <w:r w:rsidRPr="002A7474">
              <w:rPr>
                <w:color w:val="000000"/>
                <w:sz w:val="18"/>
                <w:szCs w:val="22"/>
              </w:rPr>
              <w:t>КРТ Пушкина, Куйбышева, Луначарского</w:t>
            </w:r>
          </w:p>
        </w:tc>
        <w:tc>
          <w:tcPr>
            <w:tcW w:w="4536" w:type="dxa"/>
            <w:shd w:val="clear" w:color="auto" w:fill="auto"/>
            <w:noWrap/>
            <w:vAlign w:val="center"/>
            <w:hideMark/>
          </w:tcPr>
          <w:p w14:paraId="290637EB" w14:textId="77777777" w:rsidR="002A7474" w:rsidRPr="002A7474" w:rsidRDefault="002A7474" w:rsidP="002A7474">
            <w:pPr>
              <w:jc w:val="center"/>
              <w:rPr>
                <w:color w:val="000000"/>
                <w:sz w:val="18"/>
                <w:szCs w:val="22"/>
              </w:rPr>
            </w:pPr>
            <w:r w:rsidRPr="002A7474">
              <w:rPr>
                <w:color w:val="000000"/>
                <w:sz w:val="18"/>
                <w:szCs w:val="22"/>
              </w:rPr>
              <w:t>квартал №137 (ул. Пушкина, Куйбышева, Луначарского)</w:t>
            </w:r>
          </w:p>
        </w:tc>
        <w:tc>
          <w:tcPr>
            <w:tcW w:w="1417" w:type="dxa"/>
            <w:shd w:val="clear" w:color="auto" w:fill="auto"/>
            <w:noWrap/>
            <w:vAlign w:val="center"/>
            <w:hideMark/>
          </w:tcPr>
          <w:p w14:paraId="6E9BFBB9"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7114E1BD"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4925017A" w14:textId="77777777" w:rsidR="002A7474" w:rsidRPr="002A7474" w:rsidRDefault="002A7474" w:rsidP="002A7474">
            <w:pPr>
              <w:jc w:val="center"/>
              <w:rPr>
                <w:color w:val="000000"/>
                <w:sz w:val="18"/>
                <w:szCs w:val="22"/>
              </w:rPr>
            </w:pPr>
            <w:r w:rsidRPr="002A7474">
              <w:rPr>
                <w:color w:val="000000"/>
                <w:sz w:val="18"/>
                <w:szCs w:val="22"/>
              </w:rPr>
              <w:t>2,203</w:t>
            </w:r>
          </w:p>
        </w:tc>
        <w:tc>
          <w:tcPr>
            <w:tcW w:w="1315" w:type="dxa"/>
            <w:shd w:val="clear" w:color="auto" w:fill="auto"/>
            <w:noWrap/>
            <w:vAlign w:val="center"/>
            <w:hideMark/>
          </w:tcPr>
          <w:p w14:paraId="2BB67BD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2BA9F43" w14:textId="77777777" w:rsidR="002A7474" w:rsidRPr="002A7474" w:rsidRDefault="002A7474" w:rsidP="002A7474">
            <w:pPr>
              <w:jc w:val="center"/>
              <w:rPr>
                <w:color w:val="000000"/>
                <w:sz w:val="18"/>
                <w:szCs w:val="22"/>
              </w:rPr>
            </w:pPr>
            <w:r w:rsidRPr="002A7474">
              <w:rPr>
                <w:color w:val="000000"/>
                <w:sz w:val="18"/>
                <w:szCs w:val="22"/>
              </w:rPr>
              <w:t>0,393</w:t>
            </w:r>
          </w:p>
        </w:tc>
        <w:tc>
          <w:tcPr>
            <w:tcW w:w="1315" w:type="dxa"/>
            <w:shd w:val="clear" w:color="auto" w:fill="auto"/>
            <w:noWrap/>
            <w:vAlign w:val="center"/>
            <w:hideMark/>
          </w:tcPr>
          <w:p w14:paraId="1C7C75E1" w14:textId="77777777" w:rsidR="002A7474" w:rsidRPr="002A7474" w:rsidRDefault="002A7474" w:rsidP="002A7474">
            <w:pPr>
              <w:jc w:val="center"/>
              <w:rPr>
                <w:color w:val="000000"/>
                <w:sz w:val="18"/>
                <w:szCs w:val="22"/>
              </w:rPr>
            </w:pPr>
            <w:r w:rsidRPr="002A7474">
              <w:rPr>
                <w:color w:val="000000"/>
                <w:sz w:val="18"/>
                <w:szCs w:val="22"/>
              </w:rPr>
              <w:t>0,944</w:t>
            </w:r>
          </w:p>
        </w:tc>
        <w:tc>
          <w:tcPr>
            <w:tcW w:w="1316" w:type="dxa"/>
            <w:shd w:val="clear" w:color="auto" w:fill="auto"/>
            <w:noWrap/>
            <w:vAlign w:val="center"/>
            <w:hideMark/>
          </w:tcPr>
          <w:p w14:paraId="6DC2F67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7699EF" w14:textId="77777777" w:rsidR="002A7474" w:rsidRPr="002A7474" w:rsidRDefault="002A7474" w:rsidP="002A7474">
            <w:pPr>
              <w:jc w:val="center"/>
              <w:rPr>
                <w:color w:val="000000"/>
                <w:sz w:val="18"/>
                <w:szCs w:val="22"/>
              </w:rPr>
            </w:pPr>
            <w:r w:rsidRPr="002A7474">
              <w:rPr>
                <w:color w:val="000000"/>
                <w:sz w:val="18"/>
                <w:szCs w:val="22"/>
              </w:rPr>
              <w:t>2,597</w:t>
            </w:r>
          </w:p>
        </w:tc>
        <w:tc>
          <w:tcPr>
            <w:tcW w:w="1316" w:type="dxa"/>
            <w:shd w:val="clear" w:color="auto" w:fill="auto"/>
            <w:noWrap/>
            <w:vAlign w:val="center"/>
            <w:hideMark/>
          </w:tcPr>
          <w:p w14:paraId="3FFC4A27" w14:textId="77777777" w:rsidR="002A7474" w:rsidRPr="002A7474" w:rsidRDefault="002A7474" w:rsidP="002A7474">
            <w:pPr>
              <w:jc w:val="center"/>
              <w:rPr>
                <w:color w:val="000000"/>
                <w:sz w:val="18"/>
                <w:szCs w:val="22"/>
              </w:rPr>
            </w:pPr>
            <w:r w:rsidRPr="002A7474">
              <w:rPr>
                <w:color w:val="000000"/>
                <w:sz w:val="18"/>
                <w:szCs w:val="22"/>
              </w:rPr>
              <w:t>3,148</w:t>
            </w:r>
          </w:p>
        </w:tc>
      </w:tr>
      <w:tr w:rsidR="002A7474" w:rsidRPr="002A7474" w14:paraId="28F35FEA" w14:textId="77777777" w:rsidTr="002A7474">
        <w:trPr>
          <w:trHeight w:val="20"/>
        </w:trPr>
        <w:tc>
          <w:tcPr>
            <w:tcW w:w="988" w:type="dxa"/>
            <w:shd w:val="clear" w:color="auto" w:fill="auto"/>
            <w:noWrap/>
            <w:vAlign w:val="center"/>
            <w:hideMark/>
          </w:tcPr>
          <w:p w14:paraId="3863C66D" w14:textId="77777777" w:rsidR="002A7474" w:rsidRPr="002A7474" w:rsidRDefault="002A7474" w:rsidP="002A7474">
            <w:pPr>
              <w:jc w:val="center"/>
              <w:rPr>
                <w:color w:val="000000"/>
                <w:sz w:val="18"/>
                <w:szCs w:val="22"/>
              </w:rPr>
            </w:pPr>
            <w:r w:rsidRPr="002A7474">
              <w:rPr>
                <w:color w:val="000000"/>
                <w:sz w:val="18"/>
                <w:szCs w:val="22"/>
              </w:rPr>
              <w:t>400</w:t>
            </w:r>
          </w:p>
        </w:tc>
        <w:tc>
          <w:tcPr>
            <w:tcW w:w="5103" w:type="dxa"/>
            <w:shd w:val="clear" w:color="auto" w:fill="auto"/>
            <w:noWrap/>
            <w:vAlign w:val="center"/>
            <w:hideMark/>
          </w:tcPr>
          <w:p w14:paraId="66C00B87" w14:textId="77777777" w:rsidR="002A7474" w:rsidRPr="002A7474" w:rsidRDefault="002A7474" w:rsidP="002A7474">
            <w:pPr>
              <w:jc w:val="center"/>
              <w:rPr>
                <w:color w:val="000000"/>
                <w:sz w:val="18"/>
                <w:szCs w:val="22"/>
              </w:rPr>
            </w:pPr>
            <w:r w:rsidRPr="002A7474">
              <w:rPr>
                <w:color w:val="000000"/>
                <w:sz w:val="18"/>
                <w:szCs w:val="22"/>
              </w:rPr>
              <w:t>КРТ Пушкина, Куйбышева, Луначарского</w:t>
            </w:r>
          </w:p>
        </w:tc>
        <w:tc>
          <w:tcPr>
            <w:tcW w:w="4536" w:type="dxa"/>
            <w:shd w:val="clear" w:color="auto" w:fill="auto"/>
            <w:noWrap/>
            <w:vAlign w:val="center"/>
            <w:hideMark/>
          </w:tcPr>
          <w:p w14:paraId="70872244" w14:textId="77777777" w:rsidR="002A7474" w:rsidRPr="002A7474" w:rsidRDefault="002A7474" w:rsidP="002A7474">
            <w:pPr>
              <w:jc w:val="center"/>
              <w:rPr>
                <w:color w:val="000000"/>
                <w:sz w:val="18"/>
                <w:szCs w:val="22"/>
              </w:rPr>
            </w:pPr>
            <w:r w:rsidRPr="002A7474">
              <w:rPr>
                <w:color w:val="000000"/>
                <w:sz w:val="18"/>
                <w:szCs w:val="22"/>
              </w:rPr>
              <w:t>квартал №137 (ул. Пушкина, Куйбышева, Луначарского)</w:t>
            </w:r>
          </w:p>
        </w:tc>
        <w:tc>
          <w:tcPr>
            <w:tcW w:w="1417" w:type="dxa"/>
            <w:shd w:val="clear" w:color="auto" w:fill="auto"/>
            <w:noWrap/>
            <w:vAlign w:val="center"/>
            <w:hideMark/>
          </w:tcPr>
          <w:p w14:paraId="0B3A7DF2"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5DFE6E7A"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04E115B1" w14:textId="77777777" w:rsidR="002A7474" w:rsidRPr="002A7474" w:rsidRDefault="002A7474" w:rsidP="002A7474">
            <w:pPr>
              <w:jc w:val="center"/>
              <w:rPr>
                <w:color w:val="000000"/>
                <w:sz w:val="18"/>
                <w:szCs w:val="22"/>
              </w:rPr>
            </w:pPr>
            <w:r w:rsidRPr="002A7474">
              <w:rPr>
                <w:color w:val="000000"/>
                <w:sz w:val="18"/>
                <w:szCs w:val="22"/>
              </w:rPr>
              <w:t>2,203</w:t>
            </w:r>
          </w:p>
        </w:tc>
        <w:tc>
          <w:tcPr>
            <w:tcW w:w="1315" w:type="dxa"/>
            <w:shd w:val="clear" w:color="auto" w:fill="auto"/>
            <w:noWrap/>
            <w:vAlign w:val="center"/>
            <w:hideMark/>
          </w:tcPr>
          <w:p w14:paraId="4A09D2D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5EA23AC" w14:textId="77777777" w:rsidR="002A7474" w:rsidRPr="002A7474" w:rsidRDefault="002A7474" w:rsidP="002A7474">
            <w:pPr>
              <w:jc w:val="center"/>
              <w:rPr>
                <w:color w:val="000000"/>
                <w:sz w:val="18"/>
                <w:szCs w:val="22"/>
              </w:rPr>
            </w:pPr>
            <w:r w:rsidRPr="002A7474">
              <w:rPr>
                <w:color w:val="000000"/>
                <w:sz w:val="18"/>
                <w:szCs w:val="22"/>
              </w:rPr>
              <w:t>0,393</w:t>
            </w:r>
          </w:p>
        </w:tc>
        <w:tc>
          <w:tcPr>
            <w:tcW w:w="1315" w:type="dxa"/>
            <w:shd w:val="clear" w:color="auto" w:fill="auto"/>
            <w:noWrap/>
            <w:vAlign w:val="center"/>
            <w:hideMark/>
          </w:tcPr>
          <w:p w14:paraId="326765B6" w14:textId="77777777" w:rsidR="002A7474" w:rsidRPr="002A7474" w:rsidRDefault="002A7474" w:rsidP="002A7474">
            <w:pPr>
              <w:jc w:val="center"/>
              <w:rPr>
                <w:color w:val="000000"/>
                <w:sz w:val="18"/>
                <w:szCs w:val="22"/>
              </w:rPr>
            </w:pPr>
            <w:r w:rsidRPr="002A7474">
              <w:rPr>
                <w:color w:val="000000"/>
                <w:sz w:val="18"/>
                <w:szCs w:val="22"/>
              </w:rPr>
              <w:t>0,944</w:t>
            </w:r>
          </w:p>
        </w:tc>
        <w:tc>
          <w:tcPr>
            <w:tcW w:w="1316" w:type="dxa"/>
            <w:shd w:val="clear" w:color="auto" w:fill="auto"/>
            <w:noWrap/>
            <w:vAlign w:val="center"/>
            <w:hideMark/>
          </w:tcPr>
          <w:p w14:paraId="43B5C41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F2FAEEC" w14:textId="77777777" w:rsidR="002A7474" w:rsidRPr="002A7474" w:rsidRDefault="002A7474" w:rsidP="002A7474">
            <w:pPr>
              <w:jc w:val="center"/>
              <w:rPr>
                <w:color w:val="000000"/>
                <w:sz w:val="18"/>
                <w:szCs w:val="22"/>
              </w:rPr>
            </w:pPr>
            <w:r w:rsidRPr="002A7474">
              <w:rPr>
                <w:color w:val="000000"/>
                <w:sz w:val="18"/>
                <w:szCs w:val="22"/>
              </w:rPr>
              <w:t>2,597</w:t>
            </w:r>
          </w:p>
        </w:tc>
        <w:tc>
          <w:tcPr>
            <w:tcW w:w="1316" w:type="dxa"/>
            <w:shd w:val="clear" w:color="auto" w:fill="auto"/>
            <w:noWrap/>
            <w:vAlign w:val="center"/>
            <w:hideMark/>
          </w:tcPr>
          <w:p w14:paraId="5356590B" w14:textId="77777777" w:rsidR="002A7474" w:rsidRPr="002A7474" w:rsidRDefault="002A7474" w:rsidP="002A7474">
            <w:pPr>
              <w:jc w:val="center"/>
              <w:rPr>
                <w:color w:val="000000"/>
                <w:sz w:val="18"/>
                <w:szCs w:val="22"/>
              </w:rPr>
            </w:pPr>
            <w:r w:rsidRPr="002A7474">
              <w:rPr>
                <w:color w:val="000000"/>
                <w:sz w:val="18"/>
                <w:szCs w:val="22"/>
              </w:rPr>
              <w:t>3,148</w:t>
            </w:r>
          </w:p>
        </w:tc>
      </w:tr>
      <w:tr w:rsidR="002A7474" w:rsidRPr="002A7474" w14:paraId="470019B6" w14:textId="77777777" w:rsidTr="002A7474">
        <w:trPr>
          <w:trHeight w:val="20"/>
        </w:trPr>
        <w:tc>
          <w:tcPr>
            <w:tcW w:w="988" w:type="dxa"/>
            <w:shd w:val="clear" w:color="auto" w:fill="auto"/>
            <w:noWrap/>
            <w:vAlign w:val="center"/>
            <w:hideMark/>
          </w:tcPr>
          <w:p w14:paraId="1BB3659B" w14:textId="77777777" w:rsidR="002A7474" w:rsidRPr="002A7474" w:rsidRDefault="002A7474" w:rsidP="002A7474">
            <w:pPr>
              <w:jc w:val="center"/>
              <w:rPr>
                <w:color w:val="000000"/>
                <w:sz w:val="18"/>
                <w:szCs w:val="22"/>
              </w:rPr>
            </w:pPr>
            <w:r w:rsidRPr="002A7474">
              <w:rPr>
                <w:color w:val="000000"/>
                <w:sz w:val="18"/>
                <w:szCs w:val="22"/>
              </w:rPr>
              <w:t>401</w:t>
            </w:r>
          </w:p>
        </w:tc>
        <w:tc>
          <w:tcPr>
            <w:tcW w:w="5103" w:type="dxa"/>
            <w:shd w:val="clear" w:color="auto" w:fill="auto"/>
            <w:noWrap/>
            <w:vAlign w:val="center"/>
            <w:hideMark/>
          </w:tcPr>
          <w:p w14:paraId="4C4DBDBB" w14:textId="77777777" w:rsidR="002A7474" w:rsidRPr="002A7474" w:rsidRDefault="002A7474" w:rsidP="002A7474">
            <w:pPr>
              <w:jc w:val="center"/>
              <w:rPr>
                <w:color w:val="000000"/>
                <w:sz w:val="18"/>
                <w:szCs w:val="22"/>
              </w:rPr>
            </w:pPr>
            <w:r w:rsidRPr="002A7474">
              <w:rPr>
                <w:color w:val="000000"/>
                <w:sz w:val="18"/>
                <w:szCs w:val="22"/>
              </w:rPr>
              <w:t>КРТ Пушкина, Куйбышева, Луначарского</w:t>
            </w:r>
          </w:p>
        </w:tc>
        <w:tc>
          <w:tcPr>
            <w:tcW w:w="4536" w:type="dxa"/>
            <w:shd w:val="clear" w:color="auto" w:fill="auto"/>
            <w:noWrap/>
            <w:vAlign w:val="center"/>
            <w:hideMark/>
          </w:tcPr>
          <w:p w14:paraId="5D748147" w14:textId="77777777" w:rsidR="002A7474" w:rsidRPr="002A7474" w:rsidRDefault="002A7474" w:rsidP="002A7474">
            <w:pPr>
              <w:jc w:val="center"/>
              <w:rPr>
                <w:color w:val="000000"/>
                <w:sz w:val="18"/>
                <w:szCs w:val="22"/>
              </w:rPr>
            </w:pPr>
            <w:r w:rsidRPr="002A7474">
              <w:rPr>
                <w:color w:val="000000"/>
                <w:sz w:val="18"/>
                <w:szCs w:val="22"/>
              </w:rPr>
              <w:t>квартал №137 (ул. Пушкина, Куйбышева, Луначарского)</w:t>
            </w:r>
          </w:p>
        </w:tc>
        <w:tc>
          <w:tcPr>
            <w:tcW w:w="1417" w:type="dxa"/>
            <w:shd w:val="clear" w:color="auto" w:fill="auto"/>
            <w:noWrap/>
            <w:vAlign w:val="center"/>
            <w:hideMark/>
          </w:tcPr>
          <w:p w14:paraId="59907288" w14:textId="77777777" w:rsidR="002A7474" w:rsidRPr="002A7474" w:rsidRDefault="002A7474" w:rsidP="002A7474">
            <w:pPr>
              <w:jc w:val="center"/>
              <w:rPr>
                <w:color w:val="000000"/>
                <w:sz w:val="18"/>
                <w:szCs w:val="22"/>
              </w:rPr>
            </w:pPr>
            <w:r w:rsidRPr="002A7474">
              <w:rPr>
                <w:color w:val="000000"/>
                <w:sz w:val="18"/>
                <w:szCs w:val="22"/>
              </w:rPr>
              <w:t>2039</w:t>
            </w:r>
          </w:p>
        </w:tc>
        <w:tc>
          <w:tcPr>
            <w:tcW w:w="1418" w:type="dxa"/>
            <w:shd w:val="clear" w:color="auto" w:fill="auto"/>
            <w:noWrap/>
            <w:vAlign w:val="center"/>
            <w:hideMark/>
          </w:tcPr>
          <w:p w14:paraId="1586C145"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6DB14330" w14:textId="77777777" w:rsidR="002A7474" w:rsidRPr="002A7474" w:rsidRDefault="002A7474" w:rsidP="002A7474">
            <w:pPr>
              <w:jc w:val="center"/>
              <w:rPr>
                <w:color w:val="000000"/>
                <w:sz w:val="18"/>
                <w:szCs w:val="22"/>
              </w:rPr>
            </w:pPr>
            <w:r w:rsidRPr="002A7474">
              <w:rPr>
                <w:color w:val="000000"/>
                <w:sz w:val="18"/>
                <w:szCs w:val="22"/>
              </w:rPr>
              <w:t>2,203</w:t>
            </w:r>
          </w:p>
        </w:tc>
        <w:tc>
          <w:tcPr>
            <w:tcW w:w="1315" w:type="dxa"/>
            <w:shd w:val="clear" w:color="auto" w:fill="auto"/>
            <w:noWrap/>
            <w:vAlign w:val="center"/>
            <w:hideMark/>
          </w:tcPr>
          <w:p w14:paraId="446B817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B51D9BD" w14:textId="77777777" w:rsidR="002A7474" w:rsidRPr="002A7474" w:rsidRDefault="002A7474" w:rsidP="002A7474">
            <w:pPr>
              <w:jc w:val="center"/>
              <w:rPr>
                <w:color w:val="000000"/>
                <w:sz w:val="18"/>
                <w:szCs w:val="22"/>
              </w:rPr>
            </w:pPr>
            <w:r w:rsidRPr="002A7474">
              <w:rPr>
                <w:color w:val="000000"/>
                <w:sz w:val="18"/>
                <w:szCs w:val="22"/>
              </w:rPr>
              <w:t>0,393</w:t>
            </w:r>
          </w:p>
        </w:tc>
        <w:tc>
          <w:tcPr>
            <w:tcW w:w="1315" w:type="dxa"/>
            <w:shd w:val="clear" w:color="auto" w:fill="auto"/>
            <w:noWrap/>
            <w:vAlign w:val="center"/>
            <w:hideMark/>
          </w:tcPr>
          <w:p w14:paraId="3E1B1402" w14:textId="77777777" w:rsidR="002A7474" w:rsidRPr="002A7474" w:rsidRDefault="002A7474" w:rsidP="002A7474">
            <w:pPr>
              <w:jc w:val="center"/>
              <w:rPr>
                <w:color w:val="000000"/>
                <w:sz w:val="18"/>
                <w:szCs w:val="22"/>
              </w:rPr>
            </w:pPr>
            <w:r w:rsidRPr="002A7474">
              <w:rPr>
                <w:color w:val="000000"/>
                <w:sz w:val="18"/>
                <w:szCs w:val="22"/>
              </w:rPr>
              <w:t>0,944</w:t>
            </w:r>
          </w:p>
        </w:tc>
        <w:tc>
          <w:tcPr>
            <w:tcW w:w="1316" w:type="dxa"/>
            <w:shd w:val="clear" w:color="auto" w:fill="auto"/>
            <w:noWrap/>
            <w:vAlign w:val="center"/>
            <w:hideMark/>
          </w:tcPr>
          <w:p w14:paraId="2FDB5D6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D9A251D" w14:textId="77777777" w:rsidR="002A7474" w:rsidRPr="002A7474" w:rsidRDefault="002A7474" w:rsidP="002A7474">
            <w:pPr>
              <w:jc w:val="center"/>
              <w:rPr>
                <w:color w:val="000000"/>
                <w:sz w:val="18"/>
                <w:szCs w:val="22"/>
              </w:rPr>
            </w:pPr>
            <w:r w:rsidRPr="002A7474">
              <w:rPr>
                <w:color w:val="000000"/>
                <w:sz w:val="18"/>
                <w:szCs w:val="22"/>
              </w:rPr>
              <w:t>2,597</w:t>
            </w:r>
          </w:p>
        </w:tc>
        <w:tc>
          <w:tcPr>
            <w:tcW w:w="1316" w:type="dxa"/>
            <w:shd w:val="clear" w:color="auto" w:fill="auto"/>
            <w:noWrap/>
            <w:vAlign w:val="center"/>
            <w:hideMark/>
          </w:tcPr>
          <w:p w14:paraId="6D8E78F6" w14:textId="77777777" w:rsidR="002A7474" w:rsidRPr="002A7474" w:rsidRDefault="002A7474" w:rsidP="002A7474">
            <w:pPr>
              <w:jc w:val="center"/>
              <w:rPr>
                <w:color w:val="000000"/>
                <w:sz w:val="18"/>
                <w:szCs w:val="22"/>
              </w:rPr>
            </w:pPr>
            <w:r w:rsidRPr="002A7474">
              <w:rPr>
                <w:color w:val="000000"/>
                <w:sz w:val="18"/>
                <w:szCs w:val="22"/>
              </w:rPr>
              <w:t>3,148</w:t>
            </w:r>
          </w:p>
        </w:tc>
      </w:tr>
      <w:tr w:rsidR="002A7474" w:rsidRPr="002A7474" w14:paraId="0EDD4651" w14:textId="77777777" w:rsidTr="002A7474">
        <w:trPr>
          <w:trHeight w:val="20"/>
        </w:trPr>
        <w:tc>
          <w:tcPr>
            <w:tcW w:w="988" w:type="dxa"/>
            <w:shd w:val="clear" w:color="auto" w:fill="auto"/>
            <w:noWrap/>
            <w:vAlign w:val="center"/>
            <w:hideMark/>
          </w:tcPr>
          <w:p w14:paraId="69E72538" w14:textId="77777777" w:rsidR="002A7474" w:rsidRPr="002A7474" w:rsidRDefault="002A7474" w:rsidP="002A7474">
            <w:pPr>
              <w:jc w:val="center"/>
              <w:rPr>
                <w:color w:val="000000"/>
                <w:sz w:val="18"/>
                <w:szCs w:val="22"/>
              </w:rPr>
            </w:pPr>
            <w:r w:rsidRPr="002A7474">
              <w:rPr>
                <w:color w:val="000000"/>
                <w:sz w:val="18"/>
                <w:szCs w:val="22"/>
              </w:rPr>
              <w:t>232</w:t>
            </w:r>
          </w:p>
        </w:tc>
        <w:tc>
          <w:tcPr>
            <w:tcW w:w="5103" w:type="dxa"/>
            <w:shd w:val="clear" w:color="auto" w:fill="auto"/>
            <w:noWrap/>
            <w:vAlign w:val="center"/>
            <w:hideMark/>
          </w:tcPr>
          <w:p w14:paraId="638BC7D5" w14:textId="77777777" w:rsidR="002A7474" w:rsidRPr="002A7474" w:rsidRDefault="002A7474" w:rsidP="002A7474">
            <w:pPr>
              <w:jc w:val="center"/>
              <w:rPr>
                <w:color w:val="000000"/>
                <w:sz w:val="18"/>
                <w:szCs w:val="22"/>
              </w:rPr>
            </w:pPr>
            <w:r w:rsidRPr="002A7474">
              <w:rPr>
                <w:color w:val="000000"/>
                <w:sz w:val="18"/>
                <w:szCs w:val="22"/>
              </w:rPr>
              <w:t>Административное здание</w:t>
            </w:r>
          </w:p>
        </w:tc>
        <w:tc>
          <w:tcPr>
            <w:tcW w:w="4536" w:type="dxa"/>
            <w:shd w:val="clear" w:color="auto" w:fill="auto"/>
            <w:noWrap/>
            <w:vAlign w:val="center"/>
            <w:hideMark/>
          </w:tcPr>
          <w:p w14:paraId="047E2534" w14:textId="77777777" w:rsidR="002A7474" w:rsidRPr="002A7474" w:rsidRDefault="002A7474" w:rsidP="002A7474">
            <w:pPr>
              <w:jc w:val="center"/>
              <w:rPr>
                <w:color w:val="000000"/>
                <w:sz w:val="18"/>
                <w:szCs w:val="22"/>
              </w:rPr>
            </w:pPr>
            <w:r w:rsidRPr="002A7474">
              <w:rPr>
                <w:color w:val="000000"/>
                <w:sz w:val="18"/>
                <w:szCs w:val="22"/>
              </w:rPr>
              <w:t>ул. Окулова, 79</w:t>
            </w:r>
          </w:p>
        </w:tc>
        <w:tc>
          <w:tcPr>
            <w:tcW w:w="1417" w:type="dxa"/>
            <w:shd w:val="clear" w:color="auto" w:fill="auto"/>
            <w:noWrap/>
            <w:vAlign w:val="center"/>
            <w:hideMark/>
          </w:tcPr>
          <w:p w14:paraId="7665E1CD"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D94723B"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2EF058C" w14:textId="77777777" w:rsidR="002A7474" w:rsidRPr="002A7474" w:rsidRDefault="002A7474" w:rsidP="002A7474">
            <w:pPr>
              <w:jc w:val="center"/>
              <w:rPr>
                <w:color w:val="000000"/>
                <w:sz w:val="18"/>
                <w:szCs w:val="22"/>
              </w:rPr>
            </w:pPr>
            <w:r w:rsidRPr="002A7474">
              <w:rPr>
                <w:color w:val="000000"/>
                <w:sz w:val="18"/>
                <w:szCs w:val="22"/>
              </w:rPr>
              <w:t>1,139</w:t>
            </w:r>
          </w:p>
        </w:tc>
        <w:tc>
          <w:tcPr>
            <w:tcW w:w="1315" w:type="dxa"/>
            <w:shd w:val="clear" w:color="auto" w:fill="auto"/>
            <w:noWrap/>
            <w:vAlign w:val="center"/>
            <w:hideMark/>
          </w:tcPr>
          <w:p w14:paraId="26B4839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629B08B" w14:textId="77777777" w:rsidR="002A7474" w:rsidRPr="002A7474" w:rsidRDefault="002A7474" w:rsidP="002A7474">
            <w:pPr>
              <w:jc w:val="center"/>
              <w:rPr>
                <w:color w:val="000000"/>
                <w:sz w:val="18"/>
                <w:szCs w:val="22"/>
              </w:rPr>
            </w:pPr>
            <w:r w:rsidRPr="002A7474">
              <w:rPr>
                <w:color w:val="000000"/>
                <w:sz w:val="18"/>
                <w:szCs w:val="22"/>
              </w:rPr>
              <w:t>0,066</w:t>
            </w:r>
          </w:p>
        </w:tc>
        <w:tc>
          <w:tcPr>
            <w:tcW w:w="1315" w:type="dxa"/>
            <w:shd w:val="clear" w:color="auto" w:fill="auto"/>
            <w:noWrap/>
            <w:vAlign w:val="center"/>
            <w:hideMark/>
          </w:tcPr>
          <w:p w14:paraId="3866B02B" w14:textId="77777777" w:rsidR="002A7474" w:rsidRPr="002A7474" w:rsidRDefault="002A7474" w:rsidP="002A7474">
            <w:pPr>
              <w:jc w:val="center"/>
              <w:rPr>
                <w:color w:val="000000"/>
                <w:sz w:val="18"/>
                <w:szCs w:val="22"/>
              </w:rPr>
            </w:pPr>
            <w:r w:rsidRPr="002A7474">
              <w:rPr>
                <w:color w:val="000000"/>
                <w:sz w:val="18"/>
                <w:szCs w:val="22"/>
              </w:rPr>
              <w:t>0,158</w:t>
            </w:r>
          </w:p>
        </w:tc>
        <w:tc>
          <w:tcPr>
            <w:tcW w:w="1316" w:type="dxa"/>
            <w:shd w:val="clear" w:color="auto" w:fill="auto"/>
            <w:noWrap/>
            <w:vAlign w:val="center"/>
            <w:hideMark/>
          </w:tcPr>
          <w:p w14:paraId="56813C3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6EFAE3F" w14:textId="77777777" w:rsidR="002A7474" w:rsidRPr="002A7474" w:rsidRDefault="002A7474" w:rsidP="002A7474">
            <w:pPr>
              <w:jc w:val="center"/>
              <w:rPr>
                <w:color w:val="000000"/>
                <w:sz w:val="18"/>
                <w:szCs w:val="22"/>
              </w:rPr>
            </w:pPr>
            <w:r w:rsidRPr="002A7474">
              <w:rPr>
                <w:color w:val="000000"/>
                <w:sz w:val="18"/>
                <w:szCs w:val="22"/>
              </w:rPr>
              <w:t>1,205</w:t>
            </w:r>
          </w:p>
        </w:tc>
        <w:tc>
          <w:tcPr>
            <w:tcW w:w="1316" w:type="dxa"/>
            <w:shd w:val="clear" w:color="auto" w:fill="auto"/>
            <w:noWrap/>
            <w:vAlign w:val="center"/>
            <w:hideMark/>
          </w:tcPr>
          <w:p w14:paraId="23FC7D6E" w14:textId="77777777" w:rsidR="002A7474" w:rsidRPr="002A7474" w:rsidRDefault="002A7474" w:rsidP="002A7474">
            <w:pPr>
              <w:jc w:val="center"/>
              <w:rPr>
                <w:color w:val="000000"/>
                <w:sz w:val="18"/>
                <w:szCs w:val="22"/>
              </w:rPr>
            </w:pPr>
            <w:r w:rsidRPr="002A7474">
              <w:rPr>
                <w:color w:val="000000"/>
                <w:sz w:val="18"/>
                <w:szCs w:val="22"/>
              </w:rPr>
              <w:t>1,297</w:t>
            </w:r>
          </w:p>
        </w:tc>
      </w:tr>
      <w:tr w:rsidR="002A7474" w:rsidRPr="002A7474" w14:paraId="492D1158" w14:textId="77777777" w:rsidTr="002A7474">
        <w:trPr>
          <w:trHeight w:val="20"/>
        </w:trPr>
        <w:tc>
          <w:tcPr>
            <w:tcW w:w="988" w:type="dxa"/>
            <w:shd w:val="clear" w:color="auto" w:fill="auto"/>
            <w:noWrap/>
            <w:vAlign w:val="center"/>
            <w:hideMark/>
          </w:tcPr>
          <w:p w14:paraId="59DF3850" w14:textId="77777777" w:rsidR="002A7474" w:rsidRPr="002A7474" w:rsidRDefault="002A7474" w:rsidP="002A7474">
            <w:pPr>
              <w:jc w:val="center"/>
              <w:rPr>
                <w:color w:val="000000"/>
                <w:sz w:val="18"/>
                <w:szCs w:val="22"/>
              </w:rPr>
            </w:pPr>
            <w:r w:rsidRPr="002A7474">
              <w:rPr>
                <w:color w:val="000000"/>
                <w:sz w:val="18"/>
                <w:szCs w:val="22"/>
              </w:rPr>
              <w:t>233</w:t>
            </w:r>
          </w:p>
        </w:tc>
        <w:tc>
          <w:tcPr>
            <w:tcW w:w="5103" w:type="dxa"/>
            <w:shd w:val="clear" w:color="auto" w:fill="auto"/>
            <w:noWrap/>
            <w:vAlign w:val="center"/>
            <w:hideMark/>
          </w:tcPr>
          <w:p w14:paraId="63803951" w14:textId="77777777" w:rsidR="002A7474" w:rsidRPr="002A7474" w:rsidRDefault="002A7474" w:rsidP="002A7474">
            <w:pPr>
              <w:jc w:val="center"/>
              <w:rPr>
                <w:color w:val="000000"/>
                <w:sz w:val="18"/>
                <w:szCs w:val="22"/>
              </w:rPr>
            </w:pPr>
            <w:r w:rsidRPr="002A7474">
              <w:rPr>
                <w:color w:val="000000"/>
                <w:sz w:val="18"/>
                <w:szCs w:val="22"/>
              </w:rPr>
              <w:t>КРТ, ограниченной ул. Парижской коммуны, Нечаевской, Механошина, шоссе Космонавтов (3 этап)</w:t>
            </w:r>
          </w:p>
        </w:tc>
        <w:tc>
          <w:tcPr>
            <w:tcW w:w="4536" w:type="dxa"/>
            <w:shd w:val="clear" w:color="auto" w:fill="auto"/>
            <w:noWrap/>
            <w:vAlign w:val="center"/>
            <w:hideMark/>
          </w:tcPr>
          <w:p w14:paraId="4923B39D" w14:textId="77777777" w:rsidR="002A7474" w:rsidRPr="002A7474" w:rsidRDefault="002A7474" w:rsidP="002A7474">
            <w:pPr>
              <w:jc w:val="center"/>
              <w:rPr>
                <w:color w:val="000000"/>
                <w:sz w:val="18"/>
                <w:szCs w:val="22"/>
              </w:rPr>
            </w:pPr>
            <w:r w:rsidRPr="002A7474">
              <w:rPr>
                <w:color w:val="000000"/>
                <w:sz w:val="18"/>
                <w:szCs w:val="22"/>
              </w:rPr>
              <w:t>Территория, ограниченная ул. Парижской коммуны, ул. Нечаевской, ул.Механошина, шоссе Космонавтов</w:t>
            </w:r>
          </w:p>
        </w:tc>
        <w:tc>
          <w:tcPr>
            <w:tcW w:w="1417" w:type="dxa"/>
            <w:shd w:val="clear" w:color="auto" w:fill="auto"/>
            <w:noWrap/>
            <w:vAlign w:val="center"/>
            <w:hideMark/>
          </w:tcPr>
          <w:p w14:paraId="79AE6A0B"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33272A4C"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008E7AA8" w14:textId="77777777" w:rsidR="002A7474" w:rsidRPr="002A7474" w:rsidRDefault="002A7474" w:rsidP="002A7474">
            <w:pPr>
              <w:jc w:val="center"/>
              <w:rPr>
                <w:color w:val="000000"/>
                <w:sz w:val="18"/>
                <w:szCs w:val="22"/>
              </w:rPr>
            </w:pPr>
            <w:r w:rsidRPr="002A7474">
              <w:rPr>
                <w:color w:val="000000"/>
                <w:sz w:val="18"/>
                <w:szCs w:val="22"/>
              </w:rPr>
              <w:t>3,262</w:t>
            </w:r>
          </w:p>
        </w:tc>
        <w:tc>
          <w:tcPr>
            <w:tcW w:w="1315" w:type="dxa"/>
            <w:shd w:val="clear" w:color="auto" w:fill="auto"/>
            <w:noWrap/>
            <w:vAlign w:val="center"/>
            <w:hideMark/>
          </w:tcPr>
          <w:p w14:paraId="750438B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E010C2A" w14:textId="77777777" w:rsidR="002A7474" w:rsidRPr="002A7474" w:rsidRDefault="002A7474" w:rsidP="002A7474">
            <w:pPr>
              <w:jc w:val="center"/>
              <w:rPr>
                <w:color w:val="000000"/>
                <w:sz w:val="18"/>
                <w:szCs w:val="22"/>
              </w:rPr>
            </w:pPr>
            <w:r w:rsidRPr="002A7474">
              <w:rPr>
                <w:color w:val="000000"/>
                <w:sz w:val="18"/>
                <w:szCs w:val="22"/>
              </w:rPr>
              <w:t>0,910</w:t>
            </w:r>
          </w:p>
        </w:tc>
        <w:tc>
          <w:tcPr>
            <w:tcW w:w="1315" w:type="dxa"/>
            <w:shd w:val="clear" w:color="auto" w:fill="auto"/>
            <w:noWrap/>
            <w:vAlign w:val="center"/>
            <w:hideMark/>
          </w:tcPr>
          <w:p w14:paraId="493C8F7C" w14:textId="77777777" w:rsidR="002A7474" w:rsidRPr="002A7474" w:rsidRDefault="002A7474" w:rsidP="002A7474">
            <w:pPr>
              <w:jc w:val="center"/>
              <w:rPr>
                <w:color w:val="000000"/>
                <w:sz w:val="18"/>
                <w:szCs w:val="22"/>
              </w:rPr>
            </w:pPr>
            <w:r w:rsidRPr="002A7474">
              <w:rPr>
                <w:color w:val="000000"/>
                <w:sz w:val="18"/>
                <w:szCs w:val="22"/>
              </w:rPr>
              <w:t>2,184</w:t>
            </w:r>
          </w:p>
        </w:tc>
        <w:tc>
          <w:tcPr>
            <w:tcW w:w="1316" w:type="dxa"/>
            <w:shd w:val="clear" w:color="auto" w:fill="auto"/>
            <w:noWrap/>
            <w:vAlign w:val="center"/>
            <w:hideMark/>
          </w:tcPr>
          <w:p w14:paraId="335954E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1BC984" w14:textId="77777777" w:rsidR="002A7474" w:rsidRPr="002A7474" w:rsidRDefault="002A7474" w:rsidP="002A7474">
            <w:pPr>
              <w:jc w:val="center"/>
              <w:rPr>
                <w:color w:val="000000"/>
                <w:sz w:val="18"/>
                <w:szCs w:val="22"/>
              </w:rPr>
            </w:pPr>
            <w:r w:rsidRPr="002A7474">
              <w:rPr>
                <w:color w:val="000000"/>
                <w:sz w:val="18"/>
                <w:szCs w:val="22"/>
              </w:rPr>
              <w:t>4,172</w:t>
            </w:r>
          </w:p>
        </w:tc>
        <w:tc>
          <w:tcPr>
            <w:tcW w:w="1316" w:type="dxa"/>
            <w:shd w:val="clear" w:color="auto" w:fill="auto"/>
            <w:noWrap/>
            <w:vAlign w:val="center"/>
            <w:hideMark/>
          </w:tcPr>
          <w:p w14:paraId="160E7006" w14:textId="77777777" w:rsidR="002A7474" w:rsidRPr="002A7474" w:rsidRDefault="002A7474" w:rsidP="002A7474">
            <w:pPr>
              <w:jc w:val="center"/>
              <w:rPr>
                <w:color w:val="000000"/>
                <w:sz w:val="18"/>
                <w:szCs w:val="22"/>
              </w:rPr>
            </w:pPr>
            <w:r w:rsidRPr="002A7474">
              <w:rPr>
                <w:color w:val="000000"/>
                <w:sz w:val="18"/>
                <w:szCs w:val="22"/>
              </w:rPr>
              <w:t>5,446</w:t>
            </w:r>
          </w:p>
        </w:tc>
      </w:tr>
      <w:tr w:rsidR="002A7474" w:rsidRPr="002A7474" w14:paraId="253310BA" w14:textId="77777777" w:rsidTr="002A7474">
        <w:trPr>
          <w:trHeight w:val="20"/>
        </w:trPr>
        <w:tc>
          <w:tcPr>
            <w:tcW w:w="988" w:type="dxa"/>
            <w:shd w:val="clear" w:color="auto" w:fill="auto"/>
            <w:noWrap/>
            <w:vAlign w:val="center"/>
            <w:hideMark/>
          </w:tcPr>
          <w:p w14:paraId="60FF2CC4" w14:textId="77777777" w:rsidR="002A7474" w:rsidRPr="002A7474" w:rsidRDefault="002A7474" w:rsidP="002A7474">
            <w:pPr>
              <w:jc w:val="center"/>
              <w:rPr>
                <w:color w:val="000000"/>
                <w:sz w:val="18"/>
                <w:szCs w:val="22"/>
              </w:rPr>
            </w:pPr>
            <w:r w:rsidRPr="002A7474">
              <w:rPr>
                <w:color w:val="000000"/>
                <w:sz w:val="18"/>
                <w:szCs w:val="22"/>
              </w:rPr>
              <w:t>234</w:t>
            </w:r>
          </w:p>
        </w:tc>
        <w:tc>
          <w:tcPr>
            <w:tcW w:w="5103" w:type="dxa"/>
            <w:shd w:val="clear" w:color="auto" w:fill="auto"/>
            <w:noWrap/>
            <w:vAlign w:val="center"/>
            <w:hideMark/>
          </w:tcPr>
          <w:p w14:paraId="38654634" w14:textId="77777777" w:rsidR="002A7474" w:rsidRPr="002A7474" w:rsidRDefault="002A7474" w:rsidP="002A7474">
            <w:pPr>
              <w:jc w:val="center"/>
              <w:rPr>
                <w:color w:val="000000"/>
                <w:sz w:val="18"/>
                <w:szCs w:val="22"/>
              </w:rPr>
            </w:pPr>
            <w:r w:rsidRPr="002A7474">
              <w:rPr>
                <w:color w:val="000000"/>
                <w:sz w:val="18"/>
                <w:szCs w:val="22"/>
              </w:rPr>
              <w:t>КРТ, ограниченной ул. Парижской коммуны, Нечаевской, Механошина, шоссе Космонавтов (2 этап)</w:t>
            </w:r>
          </w:p>
        </w:tc>
        <w:tc>
          <w:tcPr>
            <w:tcW w:w="4536" w:type="dxa"/>
            <w:shd w:val="clear" w:color="auto" w:fill="auto"/>
            <w:noWrap/>
            <w:vAlign w:val="center"/>
            <w:hideMark/>
          </w:tcPr>
          <w:p w14:paraId="2042FB0E" w14:textId="77777777" w:rsidR="002A7474" w:rsidRPr="002A7474" w:rsidRDefault="002A7474" w:rsidP="002A7474">
            <w:pPr>
              <w:jc w:val="center"/>
              <w:rPr>
                <w:color w:val="000000"/>
                <w:sz w:val="18"/>
                <w:szCs w:val="22"/>
              </w:rPr>
            </w:pPr>
            <w:r w:rsidRPr="002A7474">
              <w:rPr>
                <w:color w:val="000000"/>
                <w:sz w:val="18"/>
                <w:szCs w:val="22"/>
              </w:rPr>
              <w:t>Территория, ограниченная ул. Парижской коммуны, ул. Нечаевской, ул.Механошина, шоссе Космонавтов</w:t>
            </w:r>
          </w:p>
        </w:tc>
        <w:tc>
          <w:tcPr>
            <w:tcW w:w="1417" w:type="dxa"/>
            <w:shd w:val="clear" w:color="auto" w:fill="auto"/>
            <w:noWrap/>
            <w:vAlign w:val="center"/>
            <w:hideMark/>
          </w:tcPr>
          <w:p w14:paraId="44A60A79"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0EC9B40"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000CB12F" w14:textId="77777777" w:rsidR="002A7474" w:rsidRPr="002A7474" w:rsidRDefault="002A7474" w:rsidP="002A7474">
            <w:pPr>
              <w:jc w:val="center"/>
              <w:rPr>
                <w:color w:val="000000"/>
                <w:sz w:val="18"/>
                <w:szCs w:val="22"/>
              </w:rPr>
            </w:pPr>
            <w:r w:rsidRPr="002A7474">
              <w:rPr>
                <w:color w:val="000000"/>
                <w:sz w:val="18"/>
                <w:szCs w:val="22"/>
              </w:rPr>
              <w:t>2,855</w:t>
            </w:r>
          </w:p>
        </w:tc>
        <w:tc>
          <w:tcPr>
            <w:tcW w:w="1315" w:type="dxa"/>
            <w:shd w:val="clear" w:color="auto" w:fill="auto"/>
            <w:noWrap/>
            <w:vAlign w:val="center"/>
            <w:hideMark/>
          </w:tcPr>
          <w:p w14:paraId="01F5FDC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51509B1" w14:textId="77777777" w:rsidR="002A7474" w:rsidRPr="002A7474" w:rsidRDefault="002A7474" w:rsidP="002A7474">
            <w:pPr>
              <w:jc w:val="center"/>
              <w:rPr>
                <w:color w:val="000000"/>
                <w:sz w:val="18"/>
                <w:szCs w:val="22"/>
              </w:rPr>
            </w:pPr>
            <w:r w:rsidRPr="002A7474">
              <w:rPr>
                <w:color w:val="000000"/>
                <w:sz w:val="18"/>
                <w:szCs w:val="22"/>
              </w:rPr>
              <w:t>0,796</w:t>
            </w:r>
          </w:p>
        </w:tc>
        <w:tc>
          <w:tcPr>
            <w:tcW w:w="1315" w:type="dxa"/>
            <w:shd w:val="clear" w:color="auto" w:fill="auto"/>
            <w:noWrap/>
            <w:vAlign w:val="center"/>
            <w:hideMark/>
          </w:tcPr>
          <w:p w14:paraId="2321A95B" w14:textId="77777777" w:rsidR="002A7474" w:rsidRPr="002A7474" w:rsidRDefault="002A7474" w:rsidP="002A7474">
            <w:pPr>
              <w:jc w:val="center"/>
              <w:rPr>
                <w:color w:val="000000"/>
                <w:sz w:val="18"/>
                <w:szCs w:val="22"/>
              </w:rPr>
            </w:pPr>
            <w:r w:rsidRPr="002A7474">
              <w:rPr>
                <w:color w:val="000000"/>
                <w:sz w:val="18"/>
                <w:szCs w:val="22"/>
              </w:rPr>
              <w:t>1,911</w:t>
            </w:r>
          </w:p>
        </w:tc>
        <w:tc>
          <w:tcPr>
            <w:tcW w:w="1316" w:type="dxa"/>
            <w:shd w:val="clear" w:color="auto" w:fill="auto"/>
            <w:noWrap/>
            <w:vAlign w:val="center"/>
            <w:hideMark/>
          </w:tcPr>
          <w:p w14:paraId="5D6AD87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6FED685" w14:textId="77777777" w:rsidR="002A7474" w:rsidRPr="002A7474" w:rsidRDefault="002A7474" w:rsidP="002A7474">
            <w:pPr>
              <w:jc w:val="center"/>
              <w:rPr>
                <w:color w:val="000000"/>
                <w:sz w:val="18"/>
                <w:szCs w:val="22"/>
              </w:rPr>
            </w:pPr>
            <w:r w:rsidRPr="002A7474">
              <w:rPr>
                <w:color w:val="000000"/>
                <w:sz w:val="18"/>
                <w:szCs w:val="22"/>
              </w:rPr>
              <w:t>3,651</w:t>
            </w:r>
          </w:p>
        </w:tc>
        <w:tc>
          <w:tcPr>
            <w:tcW w:w="1316" w:type="dxa"/>
            <w:shd w:val="clear" w:color="auto" w:fill="auto"/>
            <w:noWrap/>
            <w:vAlign w:val="center"/>
            <w:hideMark/>
          </w:tcPr>
          <w:p w14:paraId="59789A3C" w14:textId="77777777" w:rsidR="002A7474" w:rsidRPr="002A7474" w:rsidRDefault="002A7474" w:rsidP="002A7474">
            <w:pPr>
              <w:jc w:val="center"/>
              <w:rPr>
                <w:color w:val="000000"/>
                <w:sz w:val="18"/>
                <w:szCs w:val="22"/>
              </w:rPr>
            </w:pPr>
            <w:r w:rsidRPr="002A7474">
              <w:rPr>
                <w:color w:val="000000"/>
                <w:sz w:val="18"/>
                <w:szCs w:val="22"/>
              </w:rPr>
              <w:t>4,766</w:t>
            </w:r>
          </w:p>
        </w:tc>
      </w:tr>
      <w:tr w:rsidR="002A7474" w:rsidRPr="002A7474" w14:paraId="051D17ED" w14:textId="77777777" w:rsidTr="002A7474">
        <w:trPr>
          <w:trHeight w:val="20"/>
        </w:trPr>
        <w:tc>
          <w:tcPr>
            <w:tcW w:w="988" w:type="dxa"/>
            <w:shd w:val="clear" w:color="auto" w:fill="auto"/>
            <w:noWrap/>
            <w:vAlign w:val="center"/>
            <w:hideMark/>
          </w:tcPr>
          <w:p w14:paraId="33157B40" w14:textId="77777777" w:rsidR="002A7474" w:rsidRPr="002A7474" w:rsidRDefault="002A7474" w:rsidP="002A7474">
            <w:pPr>
              <w:jc w:val="center"/>
              <w:rPr>
                <w:color w:val="000000"/>
                <w:sz w:val="18"/>
                <w:szCs w:val="22"/>
              </w:rPr>
            </w:pPr>
            <w:r w:rsidRPr="002A7474">
              <w:rPr>
                <w:color w:val="000000"/>
                <w:sz w:val="18"/>
                <w:szCs w:val="22"/>
              </w:rPr>
              <w:t>237</w:t>
            </w:r>
          </w:p>
        </w:tc>
        <w:tc>
          <w:tcPr>
            <w:tcW w:w="5103" w:type="dxa"/>
            <w:shd w:val="clear" w:color="auto" w:fill="auto"/>
            <w:noWrap/>
            <w:vAlign w:val="center"/>
            <w:hideMark/>
          </w:tcPr>
          <w:p w14:paraId="5A260B42" w14:textId="77777777" w:rsidR="002A7474" w:rsidRPr="002A7474" w:rsidRDefault="002A7474" w:rsidP="002A7474">
            <w:pPr>
              <w:jc w:val="center"/>
              <w:rPr>
                <w:color w:val="000000"/>
                <w:sz w:val="18"/>
                <w:szCs w:val="22"/>
              </w:rPr>
            </w:pPr>
            <w:r w:rsidRPr="002A7474">
              <w:rPr>
                <w:color w:val="000000"/>
                <w:sz w:val="18"/>
                <w:szCs w:val="22"/>
              </w:rPr>
              <w:t>КРТ ЛКЗ</w:t>
            </w:r>
          </w:p>
        </w:tc>
        <w:tc>
          <w:tcPr>
            <w:tcW w:w="4536" w:type="dxa"/>
            <w:shd w:val="clear" w:color="auto" w:fill="auto"/>
            <w:noWrap/>
            <w:vAlign w:val="center"/>
            <w:hideMark/>
          </w:tcPr>
          <w:p w14:paraId="008AC7FC" w14:textId="77777777" w:rsidR="002A7474" w:rsidRPr="002A7474" w:rsidRDefault="002A7474" w:rsidP="002A7474">
            <w:pPr>
              <w:jc w:val="center"/>
              <w:rPr>
                <w:color w:val="000000"/>
                <w:sz w:val="18"/>
                <w:szCs w:val="22"/>
              </w:rPr>
            </w:pPr>
            <w:r w:rsidRPr="002A7474">
              <w:rPr>
                <w:color w:val="000000"/>
                <w:sz w:val="18"/>
                <w:szCs w:val="22"/>
              </w:rPr>
              <w:t>Пермь, Левченко, 1, 59:01:4410231:879</w:t>
            </w:r>
          </w:p>
        </w:tc>
        <w:tc>
          <w:tcPr>
            <w:tcW w:w="1417" w:type="dxa"/>
            <w:shd w:val="clear" w:color="auto" w:fill="auto"/>
            <w:noWrap/>
            <w:vAlign w:val="center"/>
            <w:hideMark/>
          </w:tcPr>
          <w:p w14:paraId="6726BC53"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5413BBA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413ED5D" w14:textId="77777777" w:rsidR="002A7474" w:rsidRPr="002A7474" w:rsidRDefault="002A7474" w:rsidP="002A7474">
            <w:pPr>
              <w:jc w:val="center"/>
              <w:rPr>
                <w:color w:val="000000"/>
                <w:sz w:val="18"/>
                <w:szCs w:val="22"/>
              </w:rPr>
            </w:pPr>
            <w:r w:rsidRPr="002A7474">
              <w:rPr>
                <w:color w:val="000000"/>
                <w:sz w:val="18"/>
                <w:szCs w:val="22"/>
              </w:rPr>
              <w:t>1,825</w:t>
            </w:r>
          </w:p>
        </w:tc>
        <w:tc>
          <w:tcPr>
            <w:tcW w:w="1315" w:type="dxa"/>
            <w:shd w:val="clear" w:color="auto" w:fill="auto"/>
            <w:noWrap/>
            <w:vAlign w:val="center"/>
            <w:hideMark/>
          </w:tcPr>
          <w:p w14:paraId="5B85B28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31E78D3" w14:textId="77777777" w:rsidR="002A7474" w:rsidRPr="002A7474" w:rsidRDefault="002A7474" w:rsidP="002A7474">
            <w:pPr>
              <w:jc w:val="center"/>
              <w:rPr>
                <w:color w:val="000000"/>
                <w:sz w:val="18"/>
                <w:szCs w:val="22"/>
              </w:rPr>
            </w:pPr>
            <w:r w:rsidRPr="002A7474">
              <w:rPr>
                <w:color w:val="000000"/>
                <w:sz w:val="18"/>
                <w:szCs w:val="22"/>
              </w:rPr>
              <w:t>0,142</w:t>
            </w:r>
          </w:p>
        </w:tc>
        <w:tc>
          <w:tcPr>
            <w:tcW w:w="1315" w:type="dxa"/>
            <w:shd w:val="clear" w:color="auto" w:fill="auto"/>
            <w:noWrap/>
            <w:vAlign w:val="center"/>
            <w:hideMark/>
          </w:tcPr>
          <w:p w14:paraId="330E0EB2" w14:textId="77777777" w:rsidR="002A7474" w:rsidRPr="002A7474" w:rsidRDefault="002A7474" w:rsidP="002A7474">
            <w:pPr>
              <w:jc w:val="center"/>
              <w:rPr>
                <w:color w:val="000000"/>
                <w:sz w:val="18"/>
                <w:szCs w:val="22"/>
              </w:rPr>
            </w:pPr>
            <w:r w:rsidRPr="002A7474">
              <w:rPr>
                <w:color w:val="000000"/>
                <w:sz w:val="18"/>
                <w:szCs w:val="22"/>
              </w:rPr>
              <w:t>0,341</w:t>
            </w:r>
          </w:p>
        </w:tc>
        <w:tc>
          <w:tcPr>
            <w:tcW w:w="1316" w:type="dxa"/>
            <w:shd w:val="clear" w:color="auto" w:fill="auto"/>
            <w:noWrap/>
            <w:vAlign w:val="center"/>
            <w:hideMark/>
          </w:tcPr>
          <w:p w14:paraId="3D56868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B74986E" w14:textId="77777777" w:rsidR="002A7474" w:rsidRPr="002A7474" w:rsidRDefault="002A7474" w:rsidP="002A7474">
            <w:pPr>
              <w:jc w:val="center"/>
              <w:rPr>
                <w:color w:val="000000"/>
                <w:sz w:val="18"/>
                <w:szCs w:val="22"/>
              </w:rPr>
            </w:pPr>
            <w:r w:rsidRPr="002A7474">
              <w:rPr>
                <w:color w:val="000000"/>
                <w:sz w:val="18"/>
                <w:szCs w:val="22"/>
              </w:rPr>
              <w:t>1,967</w:t>
            </w:r>
          </w:p>
        </w:tc>
        <w:tc>
          <w:tcPr>
            <w:tcW w:w="1316" w:type="dxa"/>
            <w:shd w:val="clear" w:color="auto" w:fill="auto"/>
            <w:noWrap/>
            <w:vAlign w:val="center"/>
            <w:hideMark/>
          </w:tcPr>
          <w:p w14:paraId="03087933" w14:textId="77777777" w:rsidR="002A7474" w:rsidRPr="002A7474" w:rsidRDefault="002A7474" w:rsidP="002A7474">
            <w:pPr>
              <w:jc w:val="center"/>
              <w:rPr>
                <w:color w:val="000000"/>
                <w:sz w:val="18"/>
                <w:szCs w:val="22"/>
              </w:rPr>
            </w:pPr>
            <w:r w:rsidRPr="002A7474">
              <w:rPr>
                <w:color w:val="000000"/>
                <w:sz w:val="18"/>
                <w:szCs w:val="22"/>
              </w:rPr>
              <w:t>2,166</w:t>
            </w:r>
          </w:p>
        </w:tc>
      </w:tr>
      <w:tr w:rsidR="002A7474" w:rsidRPr="002A7474" w14:paraId="3C805CC1" w14:textId="77777777" w:rsidTr="002A7474">
        <w:trPr>
          <w:trHeight w:val="20"/>
        </w:trPr>
        <w:tc>
          <w:tcPr>
            <w:tcW w:w="988" w:type="dxa"/>
            <w:shd w:val="clear" w:color="auto" w:fill="auto"/>
            <w:noWrap/>
            <w:vAlign w:val="center"/>
            <w:hideMark/>
          </w:tcPr>
          <w:p w14:paraId="482B8BC1" w14:textId="77777777" w:rsidR="002A7474" w:rsidRPr="002A7474" w:rsidRDefault="002A7474" w:rsidP="002A7474">
            <w:pPr>
              <w:jc w:val="center"/>
              <w:rPr>
                <w:color w:val="000000"/>
                <w:sz w:val="18"/>
                <w:szCs w:val="22"/>
              </w:rPr>
            </w:pPr>
            <w:r w:rsidRPr="002A7474">
              <w:rPr>
                <w:color w:val="000000"/>
                <w:sz w:val="18"/>
                <w:szCs w:val="22"/>
              </w:rPr>
              <w:lastRenderedPageBreak/>
              <w:t>238</w:t>
            </w:r>
          </w:p>
        </w:tc>
        <w:tc>
          <w:tcPr>
            <w:tcW w:w="5103" w:type="dxa"/>
            <w:shd w:val="clear" w:color="auto" w:fill="auto"/>
            <w:noWrap/>
            <w:vAlign w:val="center"/>
            <w:hideMark/>
          </w:tcPr>
          <w:p w14:paraId="499D4ED8" w14:textId="77777777" w:rsidR="002A7474" w:rsidRPr="002A7474" w:rsidRDefault="002A7474" w:rsidP="002A7474">
            <w:pPr>
              <w:jc w:val="center"/>
              <w:rPr>
                <w:color w:val="000000"/>
                <w:sz w:val="18"/>
                <w:szCs w:val="22"/>
              </w:rPr>
            </w:pPr>
            <w:r w:rsidRPr="002A7474">
              <w:rPr>
                <w:color w:val="000000"/>
                <w:sz w:val="18"/>
                <w:szCs w:val="22"/>
              </w:rPr>
              <w:t>КРТ ЛКЗ</w:t>
            </w:r>
          </w:p>
        </w:tc>
        <w:tc>
          <w:tcPr>
            <w:tcW w:w="4536" w:type="dxa"/>
            <w:shd w:val="clear" w:color="auto" w:fill="auto"/>
            <w:noWrap/>
            <w:vAlign w:val="center"/>
            <w:hideMark/>
          </w:tcPr>
          <w:p w14:paraId="32E6853E" w14:textId="77777777" w:rsidR="002A7474" w:rsidRPr="002A7474" w:rsidRDefault="002A7474" w:rsidP="002A7474">
            <w:pPr>
              <w:jc w:val="center"/>
              <w:rPr>
                <w:color w:val="000000"/>
                <w:sz w:val="18"/>
                <w:szCs w:val="22"/>
              </w:rPr>
            </w:pPr>
            <w:r w:rsidRPr="002A7474">
              <w:rPr>
                <w:color w:val="000000"/>
                <w:sz w:val="18"/>
                <w:szCs w:val="22"/>
              </w:rPr>
              <w:t>ул. Левченко, 1</w:t>
            </w:r>
          </w:p>
        </w:tc>
        <w:tc>
          <w:tcPr>
            <w:tcW w:w="1417" w:type="dxa"/>
            <w:shd w:val="clear" w:color="auto" w:fill="auto"/>
            <w:noWrap/>
            <w:vAlign w:val="center"/>
            <w:hideMark/>
          </w:tcPr>
          <w:p w14:paraId="50926E05"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1C938F2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3E6D29B" w14:textId="77777777" w:rsidR="002A7474" w:rsidRPr="002A7474" w:rsidRDefault="002A7474" w:rsidP="002A7474">
            <w:pPr>
              <w:jc w:val="center"/>
              <w:rPr>
                <w:color w:val="000000"/>
                <w:sz w:val="18"/>
                <w:szCs w:val="22"/>
              </w:rPr>
            </w:pPr>
            <w:r w:rsidRPr="002A7474">
              <w:rPr>
                <w:color w:val="000000"/>
                <w:sz w:val="18"/>
                <w:szCs w:val="22"/>
              </w:rPr>
              <w:t>1,050</w:t>
            </w:r>
          </w:p>
        </w:tc>
        <w:tc>
          <w:tcPr>
            <w:tcW w:w="1315" w:type="dxa"/>
            <w:shd w:val="clear" w:color="auto" w:fill="auto"/>
            <w:noWrap/>
            <w:vAlign w:val="center"/>
            <w:hideMark/>
          </w:tcPr>
          <w:p w14:paraId="292A7A8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DAC1876" w14:textId="77777777" w:rsidR="002A7474" w:rsidRPr="002A7474" w:rsidRDefault="002A7474" w:rsidP="002A7474">
            <w:pPr>
              <w:jc w:val="center"/>
              <w:rPr>
                <w:color w:val="000000"/>
                <w:sz w:val="18"/>
                <w:szCs w:val="22"/>
              </w:rPr>
            </w:pPr>
            <w:r w:rsidRPr="002A7474">
              <w:rPr>
                <w:color w:val="000000"/>
                <w:sz w:val="18"/>
                <w:szCs w:val="22"/>
              </w:rPr>
              <w:t>0,188</w:t>
            </w:r>
          </w:p>
        </w:tc>
        <w:tc>
          <w:tcPr>
            <w:tcW w:w="1315" w:type="dxa"/>
            <w:shd w:val="clear" w:color="auto" w:fill="auto"/>
            <w:noWrap/>
            <w:vAlign w:val="center"/>
            <w:hideMark/>
          </w:tcPr>
          <w:p w14:paraId="2E334B46" w14:textId="77777777" w:rsidR="002A7474" w:rsidRPr="002A7474" w:rsidRDefault="002A7474" w:rsidP="002A7474">
            <w:pPr>
              <w:jc w:val="center"/>
              <w:rPr>
                <w:color w:val="000000"/>
                <w:sz w:val="18"/>
                <w:szCs w:val="22"/>
              </w:rPr>
            </w:pPr>
            <w:r w:rsidRPr="002A7474">
              <w:rPr>
                <w:color w:val="000000"/>
                <w:sz w:val="18"/>
                <w:szCs w:val="22"/>
              </w:rPr>
              <w:t>0,450</w:t>
            </w:r>
          </w:p>
        </w:tc>
        <w:tc>
          <w:tcPr>
            <w:tcW w:w="1316" w:type="dxa"/>
            <w:shd w:val="clear" w:color="auto" w:fill="auto"/>
            <w:noWrap/>
            <w:vAlign w:val="center"/>
            <w:hideMark/>
          </w:tcPr>
          <w:p w14:paraId="00DB7F3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FAB4E91" w14:textId="77777777" w:rsidR="002A7474" w:rsidRPr="002A7474" w:rsidRDefault="002A7474" w:rsidP="002A7474">
            <w:pPr>
              <w:jc w:val="center"/>
              <w:rPr>
                <w:color w:val="000000"/>
                <w:sz w:val="18"/>
                <w:szCs w:val="22"/>
              </w:rPr>
            </w:pPr>
            <w:r w:rsidRPr="002A7474">
              <w:rPr>
                <w:color w:val="000000"/>
                <w:sz w:val="18"/>
                <w:szCs w:val="22"/>
              </w:rPr>
              <w:t>1,238</w:t>
            </w:r>
          </w:p>
        </w:tc>
        <w:tc>
          <w:tcPr>
            <w:tcW w:w="1316" w:type="dxa"/>
            <w:shd w:val="clear" w:color="auto" w:fill="auto"/>
            <w:noWrap/>
            <w:vAlign w:val="center"/>
            <w:hideMark/>
          </w:tcPr>
          <w:p w14:paraId="69F213B9" w14:textId="77777777" w:rsidR="002A7474" w:rsidRPr="002A7474" w:rsidRDefault="002A7474" w:rsidP="002A7474">
            <w:pPr>
              <w:jc w:val="center"/>
              <w:rPr>
                <w:color w:val="000000"/>
                <w:sz w:val="18"/>
                <w:szCs w:val="22"/>
              </w:rPr>
            </w:pPr>
            <w:r w:rsidRPr="002A7474">
              <w:rPr>
                <w:color w:val="000000"/>
                <w:sz w:val="18"/>
                <w:szCs w:val="22"/>
              </w:rPr>
              <w:t>1,500</w:t>
            </w:r>
          </w:p>
        </w:tc>
      </w:tr>
      <w:tr w:rsidR="002A7474" w:rsidRPr="002A7474" w14:paraId="208A26D7" w14:textId="77777777" w:rsidTr="002A7474">
        <w:trPr>
          <w:trHeight w:val="20"/>
        </w:trPr>
        <w:tc>
          <w:tcPr>
            <w:tcW w:w="988" w:type="dxa"/>
            <w:shd w:val="clear" w:color="auto" w:fill="auto"/>
            <w:noWrap/>
            <w:vAlign w:val="center"/>
            <w:hideMark/>
          </w:tcPr>
          <w:p w14:paraId="237324D8" w14:textId="77777777" w:rsidR="002A7474" w:rsidRPr="002A7474" w:rsidRDefault="002A7474" w:rsidP="002A7474">
            <w:pPr>
              <w:jc w:val="center"/>
              <w:rPr>
                <w:color w:val="000000"/>
                <w:sz w:val="18"/>
                <w:szCs w:val="22"/>
              </w:rPr>
            </w:pPr>
            <w:r w:rsidRPr="002A7474">
              <w:rPr>
                <w:color w:val="000000"/>
                <w:sz w:val="18"/>
                <w:szCs w:val="22"/>
              </w:rPr>
              <w:t>239</w:t>
            </w:r>
          </w:p>
        </w:tc>
        <w:tc>
          <w:tcPr>
            <w:tcW w:w="5103" w:type="dxa"/>
            <w:shd w:val="clear" w:color="auto" w:fill="auto"/>
            <w:noWrap/>
            <w:vAlign w:val="center"/>
            <w:hideMark/>
          </w:tcPr>
          <w:p w14:paraId="135925F3" w14:textId="77777777" w:rsidR="002A7474" w:rsidRPr="002A7474" w:rsidRDefault="002A7474" w:rsidP="002A7474">
            <w:pPr>
              <w:jc w:val="center"/>
              <w:rPr>
                <w:color w:val="000000"/>
                <w:sz w:val="18"/>
                <w:szCs w:val="22"/>
              </w:rPr>
            </w:pPr>
            <w:r w:rsidRPr="002A7474">
              <w:rPr>
                <w:color w:val="000000"/>
                <w:sz w:val="18"/>
                <w:szCs w:val="22"/>
              </w:rPr>
              <w:t>КРТ ЛКЗ</w:t>
            </w:r>
          </w:p>
        </w:tc>
        <w:tc>
          <w:tcPr>
            <w:tcW w:w="4536" w:type="dxa"/>
            <w:shd w:val="clear" w:color="auto" w:fill="auto"/>
            <w:noWrap/>
            <w:vAlign w:val="center"/>
            <w:hideMark/>
          </w:tcPr>
          <w:p w14:paraId="5E118696" w14:textId="77777777" w:rsidR="002A7474" w:rsidRPr="002A7474" w:rsidRDefault="002A7474" w:rsidP="002A7474">
            <w:pPr>
              <w:jc w:val="center"/>
              <w:rPr>
                <w:color w:val="000000"/>
                <w:sz w:val="18"/>
                <w:szCs w:val="22"/>
              </w:rPr>
            </w:pPr>
            <w:r w:rsidRPr="002A7474">
              <w:rPr>
                <w:color w:val="000000"/>
                <w:sz w:val="18"/>
                <w:szCs w:val="22"/>
              </w:rPr>
              <w:t>ул. Левченко, 1</w:t>
            </w:r>
          </w:p>
        </w:tc>
        <w:tc>
          <w:tcPr>
            <w:tcW w:w="1417" w:type="dxa"/>
            <w:shd w:val="clear" w:color="auto" w:fill="auto"/>
            <w:noWrap/>
            <w:vAlign w:val="center"/>
            <w:hideMark/>
          </w:tcPr>
          <w:p w14:paraId="616501E1"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7B06095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1A0A745" w14:textId="77777777" w:rsidR="002A7474" w:rsidRPr="002A7474" w:rsidRDefault="002A7474" w:rsidP="002A7474">
            <w:pPr>
              <w:jc w:val="center"/>
              <w:rPr>
                <w:color w:val="000000"/>
                <w:sz w:val="18"/>
                <w:szCs w:val="22"/>
              </w:rPr>
            </w:pPr>
            <w:r w:rsidRPr="002A7474">
              <w:rPr>
                <w:color w:val="000000"/>
                <w:sz w:val="18"/>
                <w:szCs w:val="22"/>
              </w:rPr>
              <w:t>3,500</w:t>
            </w:r>
          </w:p>
        </w:tc>
        <w:tc>
          <w:tcPr>
            <w:tcW w:w="1315" w:type="dxa"/>
            <w:shd w:val="clear" w:color="auto" w:fill="auto"/>
            <w:noWrap/>
            <w:vAlign w:val="center"/>
            <w:hideMark/>
          </w:tcPr>
          <w:p w14:paraId="7B3DCE1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D193CC1" w14:textId="77777777" w:rsidR="002A7474" w:rsidRPr="002A7474" w:rsidRDefault="002A7474" w:rsidP="002A7474">
            <w:pPr>
              <w:jc w:val="center"/>
              <w:rPr>
                <w:color w:val="000000"/>
                <w:sz w:val="18"/>
                <w:szCs w:val="22"/>
              </w:rPr>
            </w:pPr>
            <w:r w:rsidRPr="002A7474">
              <w:rPr>
                <w:color w:val="000000"/>
                <w:sz w:val="18"/>
                <w:szCs w:val="22"/>
              </w:rPr>
              <w:t>0,625</w:t>
            </w:r>
          </w:p>
        </w:tc>
        <w:tc>
          <w:tcPr>
            <w:tcW w:w="1315" w:type="dxa"/>
            <w:shd w:val="clear" w:color="auto" w:fill="auto"/>
            <w:noWrap/>
            <w:vAlign w:val="center"/>
            <w:hideMark/>
          </w:tcPr>
          <w:p w14:paraId="1C3C624D" w14:textId="77777777" w:rsidR="002A7474" w:rsidRPr="002A7474" w:rsidRDefault="002A7474" w:rsidP="002A7474">
            <w:pPr>
              <w:jc w:val="center"/>
              <w:rPr>
                <w:color w:val="000000"/>
                <w:sz w:val="18"/>
                <w:szCs w:val="22"/>
              </w:rPr>
            </w:pPr>
            <w:r w:rsidRPr="002A7474">
              <w:rPr>
                <w:color w:val="000000"/>
                <w:sz w:val="18"/>
                <w:szCs w:val="22"/>
              </w:rPr>
              <w:t>1,500</w:t>
            </w:r>
          </w:p>
        </w:tc>
        <w:tc>
          <w:tcPr>
            <w:tcW w:w="1316" w:type="dxa"/>
            <w:shd w:val="clear" w:color="auto" w:fill="auto"/>
            <w:noWrap/>
            <w:vAlign w:val="center"/>
            <w:hideMark/>
          </w:tcPr>
          <w:p w14:paraId="5393E19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4136FD" w14:textId="77777777" w:rsidR="002A7474" w:rsidRPr="002A7474" w:rsidRDefault="002A7474" w:rsidP="002A7474">
            <w:pPr>
              <w:jc w:val="center"/>
              <w:rPr>
                <w:color w:val="000000"/>
                <w:sz w:val="18"/>
                <w:szCs w:val="22"/>
              </w:rPr>
            </w:pPr>
            <w:r w:rsidRPr="002A7474">
              <w:rPr>
                <w:color w:val="000000"/>
                <w:sz w:val="18"/>
                <w:szCs w:val="22"/>
              </w:rPr>
              <w:t>4,125</w:t>
            </w:r>
          </w:p>
        </w:tc>
        <w:tc>
          <w:tcPr>
            <w:tcW w:w="1316" w:type="dxa"/>
            <w:shd w:val="clear" w:color="auto" w:fill="auto"/>
            <w:noWrap/>
            <w:vAlign w:val="center"/>
            <w:hideMark/>
          </w:tcPr>
          <w:p w14:paraId="3FE77468" w14:textId="77777777" w:rsidR="002A7474" w:rsidRPr="002A7474" w:rsidRDefault="002A7474" w:rsidP="002A7474">
            <w:pPr>
              <w:jc w:val="center"/>
              <w:rPr>
                <w:color w:val="000000"/>
                <w:sz w:val="18"/>
                <w:szCs w:val="22"/>
              </w:rPr>
            </w:pPr>
            <w:r w:rsidRPr="002A7474">
              <w:rPr>
                <w:color w:val="000000"/>
                <w:sz w:val="18"/>
                <w:szCs w:val="22"/>
              </w:rPr>
              <w:t>5,000</w:t>
            </w:r>
          </w:p>
        </w:tc>
      </w:tr>
      <w:tr w:rsidR="002A7474" w:rsidRPr="002A7474" w14:paraId="1A77B2B9" w14:textId="77777777" w:rsidTr="002A7474">
        <w:trPr>
          <w:trHeight w:val="20"/>
        </w:trPr>
        <w:tc>
          <w:tcPr>
            <w:tcW w:w="988" w:type="dxa"/>
            <w:shd w:val="clear" w:color="auto" w:fill="auto"/>
            <w:noWrap/>
            <w:vAlign w:val="center"/>
            <w:hideMark/>
          </w:tcPr>
          <w:p w14:paraId="6F00D753" w14:textId="77777777" w:rsidR="002A7474" w:rsidRPr="002A7474" w:rsidRDefault="002A7474" w:rsidP="002A7474">
            <w:pPr>
              <w:jc w:val="center"/>
              <w:rPr>
                <w:color w:val="000000"/>
                <w:sz w:val="18"/>
                <w:szCs w:val="22"/>
              </w:rPr>
            </w:pPr>
            <w:r w:rsidRPr="002A7474">
              <w:rPr>
                <w:color w:val="000000"/>
                <w:sz w:val="18"/>
                <w:szCs w:val="22"/>
              </w:rPr>
              <w:t>240</w:t>
            </w:r>
          </w:p>
        </w:tc>
        <w:tc>
          <w:tcPr>
            <w:tcW w:w="5103" w:type="dxa"/>
            <w:shd w:val="clear" w:color="auto" w:fill="auto"/>
            <w:noWrap/>
            <w:vAlign w:val="center"/>
            <w:hideMark/>
          </w:tcPr>
          <w:p w14:paraId="0E518776" w14:textId="77777777" w:rsidR="002A7474" w:rsidRPr="002A7474" w:rsidRDefault="002A7474" w:rsidP="002A7474">
            <w:pPr>
              <w:jc w:val="center"/>
              <w:rPr>
                <w:color w:val="000000"/>
                <w:sz w:val="18"/>
                <w:szCs w:val="22"/>
              </w:rPr>
            </w:pPr>
            <w:r w:rsidRPr="002A7474">
              <w:rPr>
                <w:color w:val="000000"/>
                <w:sz w:val="18"/>
                <w:szCs w:val="22"/>
              </w:rPr>
              <w:t>Детский сад на 320 мест</w:t>
            </w:r>
          </w:p>
        </w:tc>
        <w:tc>
          <w:tcPr>
            <w:tcW w:w="4536" w:type="dxa"/>
            <w:shd w:val="clear" w:color="auto" w:fill="auto"/>
            <w:noWrap/>
            <w:vAlign w:val="center"/>
            <w:hideMark/>
          </w:tcPr>
          <w:p w14:paraId="68C67A87" w14:textId="77777777" w:rsidR="002A7474" w:rsidRPr="002A7474" w:rsidRDefault="002A7474" w:rsidP="002A7474">
            <w:pPr>
              <w:jc w:val="center"/>
              <w:rPr>
                <w:color w:val="000000"/>
                <w:sz w:val="18"/>
                <w:szCs w:val="22"/>
              </w:rPr>
            </w:pPr>
            <w:r w:rsidRPr="002A7474">
              <w:rPr>
                <w:color w:val="000000"/>
                <w:sz w:val="18"/>
                <w:szCs w:val="22"/>
              </w:rPr>
              <w:t>ул. Дзержинского, 31</w:t>
            </w:r>
          </w:p>
        </w:tc>
        <w:tc>
          <w:tcPr>
            <w:tcW w:w="1417" w:type="dxa"/>
            <w:shd w:val="clear" w:color="auto" w:fill="auto"/>
            <w:noWrap/>
            <w:vAlign w:val="center"/>
            <w:hideMark/>
          </w:tcPr>
          <w:p w14:paraId="215783E2"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356B2BBA"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6B794201" w14:textId="77777777" w:rsidR="002A7474" w:rsidRPr="002A7474" w:rsidRDefault="002A7474" w:rsidP="002A7474">
            <w:pPr>
              <w:jc w:val="center"/>
              <w:rPr>
                <w:color w:val="000000"/>
                <w:sz w:val="18"/>
                <w:szCs w:val="22"/>
              </w:rPr>
            </w:pPr>
            <w:r w:rsidRPr="002A7474">
              <w:rPr>
                <w:color w:val="000000"/>
                <w:sz w:val="18"/>
                <w:szCs w:val="22"/>
              </w:rPr>
              <w:t>0,402</w:t>
            </w:r>
          </w:p>
        </w:tc>
        <w:tc>
          <w:tcPr>
            <w:tcW w:w="1315" w:type="dxa"/>
            <w:shd w:val="clear" w:color="auto" w:fill="auto"/>
            <w:noWrap/>
            <w:vAlign w:val="center"/>
            <w:hideMark/>
          </w:tcPr>
          <w:p w14:paraId="25E60C7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579CF16" w14:textId="77777777" w:rsidR="002A7474" w:rsidRPr="002A7474" w:rsidRDefault="002A7474" w:rsidP="002A7474">
            <w:pPr>
              <w:jc w:val="center"/>
              <w:rPr>
                <w:color w:val="000000"/>
                <w:sz w:val="18"/>
                <w:szCs w:val="22"/>
              </w:rPr>
            </w:pPr>
            <w:r w:rsidRPr="002A7474">
              <w:rPr>
                <w:color w:val="000000"/>
                <w:sz w:val="18"/>
                <w:szCs w:val="22"/>
              </w:rPr>
              <w:t>0,021</w:t>
            </w:r>
          </w:p>
        </w:tc>
        <w:tc>
          <w:tcPr>
            <w:tcW w:w="1315" w:type="dxa"/>
            <w:shd w:val="clear" w:color="auto" w:fill="auto"/>
            <w:noWrap/>
            <w:vAlign w:val="center"/>
            <w:hideMark/>
          </w:tcPr>
          <w:p w14:paraId="2D0A30E5" w14:textId="77777777" w:rsidR="002A7474" w:rsidRPr="002A7474" w:rsidRDefault="002A7474" w:rsidP="002A7474">
            <w:pPr>
              <w:jc w:val="center"/>
              <w:rPr>
                <w:color w:val="000000"/>
                <w:sz w:val="18"/>
                <w:szCs w:val="22"/>
              </w:rPr>
            </w:pPr>
            <w:r w:rsidRPr="002A7474">
              <w:rPr>
                <w:color w:val="000000"/>
                <w:sz w:val="18"/>
                <w:szCs w:val="22"/>
              </w:rPr>
              <w:t>0,050</w:t>
            </w:r>
          </w:p>
        </w:tc>
        <w:tc>
          <w:tcPr>
            <w:tcW w:w="1316" w:type="dxa"/>
            <w:shd w:val="clear" w:color="auto" w:fill="auto"/>
            <w:noWrap/>
            <w:vAlign w:val="center"/>
            <w:hideMark/>
          </w:tcPr>
          <w:p w14:paraId="7B0299F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DDA1564" w14:textId="77777777" w:rsidR="002A7474" w:rsidRPr="002A7474" w:rsidRDefault="002A7474" w:rsidP="002A7474">
            <w:pPr>
              <w:jc w:val="center"/>
              <w:rPr>
                <w:color w:val="000000"/>
                <w:sz w:val="18"/>
                <w:szCs w:val="22"/>
              </w:rPr>
            </w:pPr>
            <w:r w:rsidRPr="002A7474">
              <w:rPr>
                <w:color w:val="000000"/>
                <w:sz w:val="18"/>
                <w:szCs w:val="22"/>
              </w:rPr>
              <w:t>0,423</w:t>
            </w:r>
          </w:p>
        </w:tc>
        <w:tc>
          <w:tcPr>
            <w:tcW w:w="1316" w:type="dxa"/>
            <w:shd w:val="clear" w:color="auto" w:fill="auto"/>
            <w:noWrap/>
            <w:vAlign w:val="center"/>
            <w:hideMark/>
          </w:tcPr>
          <w:p w14:paraId="227363B0" w14:textId="77777777" w:rsidR="002A7474" w:rsidRPr="002A7474" w:rsidRDefault="002A7474" w:rsidP="002A7474">
            <w:pPr>
              <w:jc w:val="center"/>
              <w:rPr>
                <w:color w:val="000000"/>
                <w:sz w:val="18"/>
                <w:szCs w:val="22"/>
              </w:rPr>
            </w:pPr>
            <w:r w:rsidRPr="002A7474">
              <w:rPr>
                <w:color w:val="000000"/>
                <w:sz w:val="18"/>
                <w:szCs w:val="22"/>
              </w:rPr>
              <w:t>0,452</w:t>
            </w:r>
          </w:p>
        </w:tc>
      </w:tr>
      <w:tr w:rsidR="002A7474" w:rsidRPr="002A7474" w14:paraId="77D2902D" w14:textId="77777777" w:rsidTr="002A7474">
        <w:trPr>
          <w:trHeight w:val="20"/>
        </w:trPr>
        <w:tc>
          <w:tcPr>
            <w:tcW w:w="988" w:type="dxa"/>
            <w:shd w:val="clear" w:color="auto" w:fill="auto"/>
            <w:noWrap/>
            <w:vAlign w:val="center"/>
            <w:hideMark/>
          </w:tcPr>
          <w:p w14:paraId="7D1029DC" w14:textId="77777777" w:rsidR="002A7474" w:rsidRPr="002A7474" w:rsidRDefault="002A7474" w:rsidP="002A7474">
            <w:pPr>
              <w:jc w:val="center"/>
              <w:rPr>
                <w:color w:val="000000"/>
                <w:sz w:val="18"/>
                <w:szCs w:val="22"/>
              </w:rPr>
            </w:pPr>
            <w:r w:rsidRPr="002A7474">
              <w:rPr>
                <w:color w:val="000000"/>
                <w:sz w:val="18"/>
                <w:szCs w:val="22"/>
              </w:rPr>
              <w:t>241</w:t>
            </w:r>
          </w:p>
        </w:tc>
        <w:tc>
          <w:tcPr>
            <w:tcW w:w="5103" w:type="dxa"/>
            <w:shd w:val="clear" w:color="auto" w:fill="auto"/>
            <w:noWrap/>
            <w:vAlign w:val="center"/>
            <w:hideMark/>
          </w:tcPr>
          <w:p w14:paraId="7022E823" w14:textId="77777777" w:rsidR="002A7474" w:rsidRPr="002A7474" w:rsidRDefault="002A7474" w:rsidP="002A7474">
            <w:pPr>
              <w:jc w:val="center"/>
              <w:rPr>
                <w:color w:val="000000"/>
                <w:sz w:val="18"/>
                <w:szCs w:val="22"/>
              </w:rPr>
            </w:pPr>
            <w:r w:rsidRPr="002A7474">
              <w:rPr>
                <w:color w:val="000000"/>
                <w:sz w:val="18"/>
                <w:szCs w:val="22"/>
              </w:rPr>
              <w:t>Жилой дом №5</w:t>
            </w:r>
          </w:p>
        </w:tc>
        <w:tc>
          <w:tcPr>
            <w:tcW w:w="4536" w:type="dxa"/>
            <w:shd w:val="clear" w:color="auto" w:fill="auto"/>
            <w:noWrap/>
            <w:vAlign w:val="center"/>
            <w:hideMark/>
          </w:tcPr>
          <w:p w14:paraId="06307371" w14:textId="77777777" w:rsidR="002A7474" w:rsidRPr="002A7474" w:rsidRDefault="002A7474" w:rsidP="002A7474">
            <w:pPr>
              <w:jc w:val="center"/>
              <w:rPr>
                <w:color w:val="000000"/>
                <w:sz w:val="18"/>
                <w:szCs w:val="22"/>
              </w:rPr>
            </w:pPr>
            <w:r w:rsidRPr="002A7474">
              <w:rPr>
                <w:color w:val="000000"/>
                <w:sz w:val="18"/>
                <w:szCs w:val="22"/>
              </w:rPr>
              <w:t>ул. Дзержинского, 31</w:t>
            </w:r>
          </w:p>
        </w:tc>
        <w:tc>
          <w:tcPr>
            <w:tcW w:w="1417" w:type="dxa"/>
            <w:shd w:val="clear" w:color="auto" w:fill="auto"/>
            <w:noWrap/>
            <w:vAlign w:val="center"/>
            <w:hideMark/>
          </w:tcPr>
          <w:p w14:paraId="0BC958BF"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465E4EAF"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2AFD6B5D" w14:textId="77777777" w:rsidR="002A7474" w:rsidRPr="002A7474" w:rsidRDefault="002A7474" w:rsidP="002A7474">
            <w:pPr>
              <w:jc w:val="center"/>
              <w:rPr>
                <w:color w:val="000000"/>
                <w:sz w:val="18"/>
                <w:szCs w:val="22"/>
              </w:rPr>
            </w:pPr>
            <w:r w:rsidRPr="002A7474">
              <w:rPr>
                <w:color w:val="000000"/>
                <w:sz w:val="18"/>
                <w:szCs w:val="22"/>
              </w:rPr>
              <w:t>1,572</w:t>
            </w:r>
          </w:p>
        </w:tc>
        <w:tc>
          <w:tcPr>
            <w:tcW w:w="1315" w:type="dxa"/>
            <w:shd w:val="clear" w:color="auto" w:fill="auto"/>
            <w:noWrap/>
            <w:vAlign w:val="center"/>
            <w:hideMark/>
          </w:tcPr>
          <w:p w14:paraId="570C95D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8DC5443" w14:textId="77777777" w:rsidR="002A7474" w:rsidRPr="002A7474" w:rsidRDefault="002A7474" w:rsidP="002A7474">
            <w:pPr>
              <w:jc w:val="center"/>
              <w:rPr>
                <w:color w:val="000000"/>
                <w:sz w:val="18"/>
                <w:szCs w:val="22"/>
              </w:rPr>
            </w:pPr>
            <w:r w:rsidRPr="002A7474">
              <w:rPr>
                <w:color w:val="000000"/>
                <w:sz w:val="18"/>
                <w:szCs w:val="22"/>
              </w:rPr>
              <w:t>0,639</w:t>
            </w:r>
          </w:p>
        </w:tc>
        <w:tc>
          <w:tcPr>
            <w:tcW w:w="1315" w:type="dxa"/>
            <w:shd w:val="clear" w:color="auto" w:fill="auto"/>
            <w:noWrap/>
            <w:vAlign w:val="center"/>
            <w:hideMark/>
          </w:tcPr>
          <w:p w14:paraId="57993FF1" w14:textId="77777777" w:rsidR="002A7474" w:rsidRPr="002A7474" w:rsidRDefault="002A7474" w:rsidP="002A7474">
            <w:pPr>
              <w:jc w:val="center"/>
              <w:rPr>
                <w:color w:val="000000"/>
                <w:sz w:val="18"/>
                <w:szCs w:val="22"/>
              </w:rPr>
            </w:pPr>
            <w:r w:rsidRPr="002A7474">
              <w:rPr>
                <w:color w:val="000000"/>
                <w:sz w:val="18"/>
                <w:szCs w:val="22"/>
              </w:rPr>
              <w:t>1,534</w:t>
            </w:r>
          </w:p>
        </w:tc>
        <w:tc>
          <w:tcPr>
            <w:tcW w:w="1316" w:type="dxa"/>
            <w:shd w:val="clear" w:color="auto" w:fill="auto"/>
            <w:noWrap/>
            <w:vAlign w:val="center"/>
            <w:hideMark/>
          </w:tcPr>
          <w:p w14:paraId="2D36E3D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DCF2FB5" w14:textId="77777777" w:rsidR="002A7474" w:rsidRPr="002A7474" w:rsidRDefault="002A7474" w:rsidP="002A7474">
            <w:pPr>
              <w:jc w:val="center"/>
              <w:rPr>
                <w:color w:val="000000"/>
                <w:sz w:val="18"/>
                <w:szCs w:val="22"/>
              </w:rPr>
            </w:pPr>
            <w:r w:rsidRPr="002A7474">
              <w:rPr>
                <w:color w:val="000000"/>
                <w:sz w:val="18"/>
                <w:szCs w:val="22"/>
              </w:rPr>
              <w:t>2,211</w:t>
            </w:r>
          </w:p>
        </w:tc>
        <w:tc>
          <w:tcPr>
            <w:tcW w:w="1316" w:type="dxa"/>
            <w:shd w:val="clear" w:color="auto" w:fill="auto"/>
            <w:noWrap/>
            <w:vAlign w:val="center"/>
            <w:hideMark/>
          </w:tcPr>
          <w:p w14:paraId="0065F79E" w14:textId="77777777" w:rsidR="002A7474" w:rsidRPr="002A7474" w:rsidRDefault="002A7474" w:rsidP="002A7474">
            <w:pPr>
              <w:jc w:val="center"/>
              <w:rPr>
                <w:color w:val="000000"/>
                <w:sz w:val="18"/>
                <w:szCs w:val="22"/>
              </w:rPr>
            </w:pPr>
            <w:r w:rsidRPr="002A7474">
              <w:rPr>
                <w:color w:val="000000"/>
                <w:sz w:val="18"/>
                <w:szCs w:val="22"/>
              </w:rPr>
              <w:t>3,106</w:t>
            </w:r>
          </w:p>
        </w:tc>
      </w:tr>
      <w:tr w:rsidR="002A7474" w:rsidRPr="002A7474" w14:paraId="0E5AF584" w14:textId="77777777" w:rsidTr="002A7474">
        <w:trPr>
          <w:trHeight w:val="20"/>
        </w:trPr>
        <w:tc>
          <w:tcPr>
            <w:tcW w:w="988" w:type="dxa"/>
            <w:shd w:val="clear" w:color="auto" w:fill="auto"/>
            <w:noWrap/>
            <w:vAlign w:val="center"/>
            <w:hideMark/>
          </w:tcPr>
          <w:p w14:paraId="63F216A4" w14:textId="77777777" w:rsidR="002A7474" w:rsidRPr="002A7474" w:rsidRDefault="002A7474" w:rsidP="002A7474">
            <w:pPr>
              <w:jc w:val="center"/>
              <w:rPr>
                <w:color w:val="000000"/>
                <w:sz w:val="18"/>
                <w:szCs w:val="22"/>
              </w:rPr>
            </w:pPr>
            <w:r w:rsidRPr="002A7474">
              <w:rPr>
                <w:color w:val="000000"/>
                <w:sz w:val="18"/>
                <w:szCs w:val="22"/>
              </w:rPr>
              <w:t>242</w:t>
            </w:r>
          </w:p>
        </w:tc>
        <w:tc>
          <w:tcPr>
            <w:tcW w:w="5103" w:type="dxa"/>
            <w:shd w:val="clear" w:color="auto" w:fill="auto"/>
            <w:noWrap/>
            <w:vAlign w:val="center"/>
            <w:hideMark/>
          </w:tcPr>
          <w:p w14:paraId="595B7B00" w14:textId="77777777" w:rsidR="002A7474" w:rsidRPr="002A7474" w:rsidRDefault="002A7474" w:rsidP="002A7474">
            <w:pPr>
              <w:jc w:val="center"/>
              <w:rPr>
                <w:color w:val="000000"/>
                <w:sz w:val="18"/>
                <w:szCs w:val="22"/>
              </w:rPr>
            </w:pPr>
            <w:r w:rsidRPr="002A7474">
              <w:rPr>
                <w:color w:val="000000"/>
                <w:sz w:val="18"/>
                <w:szCs w:val="22"/>
              </w:rPr>
              <w:t>Жилой дом №6</w:t>
            </w:r>
          </w:p>
        </w:tc>
        <w:tc>
          <w:tcPr>
            <w:tcW w:w="4536" w:type="dxa"/>
            <w:shd w:val="clear" w:color="auto" w:fill="auto"/>
            <w:noWrap/>
            <w:vAlign w:val="center"/>
            <w:hideMark/>
          </w:tcPr>
          <w:p w14:paraId="258A9EA5" w14:textId="77777777" w:rsidR="002A7474" w:rsidRPr="002A7474" w:rsidRDefault="002A7474" w:rsidP="002A7474">
            <w:pPr>
              <w:jc w:val="center"/>
              <w:rPr>
                <w:color w:val="000000"/>
                <w:sz w:val="18"/>
                <w:szCs w:val="22"/>
              </w:rPr>
            </w:pPr>
            <w:r w:rsidRPr="002A7474">
              <w:rPr>
                <w:color w:val="000000"/>
                <w:sz w:val="18"/>
                <w:szCs w:val="22"/>
              </w:rPr>
              <w:t>ул. Дзержинского, 31</w:t>
            </w:r>
          </w:p>
        </w:tc>
        <w:tc>
          <w:tcPr>
            <w:tcW w:w="1417" w:type="dxa"/>
            <w:shd w:val="clear" w:color="auto" w:fill="auto"/>
            <w:noWrap/>
            <w:vAlign w:val="center"/>
            <w:hideMark/>
          </w:tcPr>
          <w:p w14:paraId="51F4EC25"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3C1416DE"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69BE0ACD" w14:textId="77777777" w:rsidR="002A7474" w:rsidRPr="002A7474" w:rsidRDefault="002A7474" w:rsidP="002A7474">
            <w:pPr>
              <w:jc w:val="center"/>
              <w:rPr>
                <w:color w:val="000000"/>
                <w:sz w:val="18"/>
                <w:szCs w:val="22"/>
              </w:rPr>
            </w:pPr>
            <w:r w:rsidRPr="002A7474">
              <w:rPr>
                <w:color w:val="000000"/>
                <w:sz w:val="18"/>
                <w:szCs w:val="22"/>
              </w:rPr>
              <w:t>1,560</w:t>
            </w:r>
          </w:p>
        </w:tc>
        <w:tc>
          <w:tcPr>
            <w:tcW w:w="1315" w:type="dxa"/>
            <w:shd w:val="clear" w:color="auto" w:fill="auto"/>
            <w:noWrap/>
            <w:vAlign w:val="center"/>
            <w:hideMark/>
          </w:tcPr>
          <w:p w14:paraId="3AB1579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07A95D2" w14:textId="77777777" w:rsidR="002A7474" w:rsidRPr="002A7474" w:rsidRDefault="002A7474" w:rsidP="002A7474">
            <w:pPr>
              <w:jc w:val="center"/>
              <w:rPr>
                <w:color w:val="000000"/>
                <w:sz w:val="18"/>
                <w:szCs w:val="22"/>
              </w:rPr>
            </w:pPr>
            <w:r w:rsidRPr="002A7474">
              <w:rPr>
                <w:color w:val="000000"/>
                <w:sz w:val="18"/>
                <w:szCs w:val="22"/>
              </w:rPr>
              <w:t>0,761</w:t>
            </w:r>
          </w:p>
        </w:tc>
        <w:tc>
          <w:tcPr>
            <w:tcW w:w="1315" w:type="dxa"/>
            <w:shd w:val="clear" w:color="auto" w:fill="auto"/>
            <w:noWrap/>
            <w:vAlign w:val="center"/>
            <w:hideMark/>
          </w:tcPr>
          <w:p w14:paraId="39D28230" w14:textId="77777777" w:rsidR="002A7474" w:rsidRPr="002A7474" w:rsidRDefault="002A7474" w:rsidP="002A7474">
            <w:pPr>
              <w:jc w:val="center"/>
              <w:rPr>
                <w:color w:val="000000"/>
                <w:sz w:val="18"/>
                <w:szCs w:val="22"/>
              </w:rPr>
            </w:pPr>
            <w:r w:rsidRPr="002A7474">
              <w:rPr>
                <w:color w:val="000000"/>
                <w:sz w:val="18"/>
                <w:szCs w:val="22"/>
              </w:rPr>
              <w:t>1,827</w:t>
            </w:r>
          </w:p>
        </w:tc>
        <w:tc>
          <w:tcPr>
            <w:tcW w:w="1316" w:type="dxa"/>
            <w:shd w:val="clear" w:color="auto" w:fill="auto"/>
            <w:noWrap/>
            <w:vAlign w:val="center"/>
            <w:hideMark/>
          </w:tcPr>
          <w:p w14:paraId="5BD950A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AF872CF" w14:textId="77777777" w:rsidR="002A7474" w:rsidRPr="002A7474" w:rsidRDefault="002A7474" w:rsidP="002A7474">
            <w:pPr>
              <w:jc w:val="center"/>
              <w:rPr>
                <w:color w:val="000000"/>
                <w:sz w:val="18"/>
                <w:szCs w:val="22"/>
              </w:rPr>
            </w:pPr>
            <w:r w:rsidRPr="002A7474">
              <w:rPr>
                <w:color w:val="000000"/>
                <w:sz w:val="18"/>
                <w:szCs w:val="22"/>
              </w:rPr>
              <w:t>2,321</w:t>
            </w:r>
          </w:p>
        </w:tc>
        <w:tc>
          <w:tcPr>
            <w:tcW w:w="1316" w:type="dxa"/>
            <w:shd w:val="clear" w:color="auto" w:fill="auto"/>
            <w:noWrap/>
            <w:vAlign w:val="center"/>
            <w:hideMark/>
          </w:tcPr>
          <w:p w14:paraId="68593C00" w14:textId="77777777" w:rsidR="002A7474" w:rsidRPr="002A7474" w:rsidRDefault="002A7474" w:rsidP="002A7474">
            <w:pPr>
              <w:jc w:val="center"/>
              <w:rPr>
                <w:color w:val="000000"/>
                <w:sz w:val="18"/>
                <w:szCs w:val="22"/>
              </w:rPr>
            </w:pPr>
            <w:r w:rsidRPr="002A7474">
              <w:rPr>
                <w:color w:val="000000"/>
                <w:sz w:val="18"/>
                <w:szCs w:val="22"/>
              </w:rPr>
              <w:t>3,387</w:t>
            </w:r>
          </w:p>
        </w:tc>
      </w:tr>
      <w:tr w:rsidR="002A7474" w:rsidRPr="002A7474" w14:paraId="77A9E6B9" w14:textId="77777777" w:rsidTr="002A7474">
        <w:trPr>
          <w:trHeight w:val="20"/>
        </w:trPr>
        <w:tc>
          <w:tcPr>
            <w:tcW w:w="988" w:type="dxa"/>
            <w:shd w:val="clear" w:color="auto" w:fill="auto"/>
            <w:noWrap/>
            <w:vAlign w:val="center"/>
            <w:hideMark/>
          </w:tcPr>
          <w:p w14:paraId="528993CE" w14:textId="77777777" w:rsidR="002A7474" w:rsidRPr="002A7474" w:rsidRDefault="002A7474" w:rsidP="002A7474">
            <w:pPr>
              <w:jc w:val="center"/>
              <w:rPr>
                <w:color w:val="000000"/>
                <w:sz w:val="18"/>
                <w:szCs w:val="22"/>
              </w:rPr>
            </w:pPr>
            <w:r w:rsidRPr="002A7474">
              <w:rPr>
                <w:color w:val="000000"/>
                <w:sz w:val="18"/>
                <w:szCs w:val="22"/>
              </w:rPr>
              <w:t>243</w:t>
            </w:r>
          </w:p>
        </w:tc>
        <w:tc>
          <w:tcPr>
            <w:tcW w:w="5103" w:type="dxa"/>
            <w:shd w:val="clear" w:color="auto" w:fill="auto"/>
            <w:noWrap/>
            <w:vAlign w:val="center"/>
            <w:hideMark/>
          </w:tcPr>
          <w:p w14:paraId="02F8314A" w14:textId="77777777" w:rsidR="002A7474" w:rsidRPr="002A7474" w:rsidRDefault="002A7474" w:rsidP="002A7474">
            <w:pPr>
              <w:jc w:val="center"/>
              <w:rPr>
                <w:color w:val="000000"/>
                <w:sz w:val="18"/>
                <w:szCs w:val="22"/>
              </w:rPr>
            </w:pPr>
            <w:r w:rsidRPr="002A7474">
              <w:rPr>
                <w:color w:val="000000"/>
                <w:sz w:val="18"/>
                <w:szCs w:val="22"/>
              </w:rPr>
              <w:t>Жилой дом №4</w:t>
            </w:r>
          </w:p>
        </w:tc>
        <w:tc>
          <w:tcPr>
            <w:tcW w:w="4536" w:type="dxa"/>
            <w:shd w:val="clear" w:color="auto" w:fill="auto"/>
            <w:noWrap/>
            <w:vAlign w:val="center"/>
            <w:hideMark/>
          </w:tcPr>
          <w:p w14:paraId="06878322" w14:textId="77777777" w:rsidR="002A7474" w:rsidRPr="002A7474" w:rsidRDefault="002A7474" w:rsidP="002A7474">
            <w:pPr>
              <w:jc w:val="center"/>
              <w:rPr>
                <w:color w:val="000000"/>
                <w:sz w:val="18"/>
                <w:szCs w:val="22"/>
              </w:rPr>
            </w:pPr>
            <w:r w:rsidRPr="002A7474">
              <w:rPr>
                <w:color w:val="000000"/>
                <w:sz w:val="18"/>
                <w:szCs w:val="22"/>
              </w:rPr>
              <w:t>ул. Дзержинского, 31</w:t>
            </w:r>
          </w:p>
        </w:tc>
        <w:tc>
          <w:tcPr>
            <w:tcW w:w="1417" w:type="dxa"/>
            <w:shd w:val="clear" w:color="auto" w:fill="auto"/>
            <w:noWrap/>
            <w:vAlign w:val="center"/>
            <w:hideMark/>
          </w:tcPr>
          <w:p w14:paraId="17BE5904"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7C69B89F" w14:textId="77777777" w:rsidR="002A7474" w:rsidRPr="002A7474" w:rsidRDefault="002A7474" w:rsidP="002A7474">
            <w:pPr>
              <w:jc w:val="center"/>
              <w:rPr>
                <w:color w:val="000000"/>
                <w:sz w:val="18"/>
                <w:szCs w:val="22"/>
              </w:rPr>
            </w:pPr>
            <w:r w:rsidRPr="002A7474">
              <w:rPr>
                <w:color w:val="000000"/>
                <w:sz w:val="18"/>
                <w:szCs w:val="22"/>
              </w:rPr>
              <w:t>ВК «Камаполис»</w:t>
            </w:r>
          </w:p>
        </w:tc>
        <w:tc>
          <w:tcPr>
            <w:tcW w:w="1315" w:type="dxa"/>
            <w:shd w:val="clear" w:color="auto" w:fill="auto"/>
            <w:noWrap/>
            <w:vAlign w:val="center"/>
            <w:hideMark/>
          </w:tcPr>
          <w:p w14:paraId="7EDC95F8" w14:textId="77777777" w:rsidR="002A7474" w:rsidRPr="002A7474" w:rsidRDefault="002A7474" w:rsidP="002A7474">
            <w:pPr>
              <w:jc w:val="center"/>
              <w:rPr>
                <w:color w:val="000000"/>
                <w:sz w:val="18"/>
                <w:szCs w:val="22"/>
              </w:rPr>
            </w:pPr>
            <w:r w:rsidRPr="002A7474">
              <w:rPr>
                <w:color w:val="000000"/>
                <w:sz w:val="18"/>
                <w:szCs w:val="22"/>
              </w:rPr>
              <w:t>0,967</w:t>
            </w:r>
          </w:p>
        </w:tc>
        <w:tc>
          <w:tcPr>
            <w:tcW w:w="1315" w:type="dxa"/>
            <w:shd w:val="clear" w:color="auto" w:fill="auto"/>
            <w:noWrap/>
            <w:vAlign w:val="center"/>
            <w:hideMark/>
          </w:tcPr>
          <w:p w14:paraId="6F724A6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E9CF5E9" w14:textId="77777777" w:rsidR="002A7474" w:rsidRPr="002A7474" w:rsidRDefault="002A7474" w:rsidP="002A7474">
            <w:pPr>
              <w:jc w:val="center"/>
              <w:rPr>
                <w:color w:val="000000"/>
                <w:sz w:val="18"/>
                <w:szCs w:val="22"/>
              </w:rPr>
            </w:pPr>
            <w:r w:rsidRPr="002A7474">
              <w:rPr>
                <w:color w:val="000000"/>
                <w:sz w:val="18"/>
                <w:szCs w:val="22"/>
              </w:rPr>
              <w:t>0,393</w:t>
            </w:r>
          </w:p>
        </w:tc>
        <w:tc>
          <w:tcPr>
            <w:tcW w:w="1315" w:type="dxa"/>
            <w:shd w:val="clear" w:color="auto" w:fill="auto"/>
            <w:noWrap/>
            <w:vAlign w:val="center"/>
            <w:hideMark/>
          </w:tcPr>
          <w:p w14:paraId="3692B0CE" w14:textId="77777777" w:rsidR="002A7474" w:rsidRPr="002A7474" w:rsidRDefault="002A7474" w:rsidP="002A7474">
            <w:pPr>
              <w:jc w:val="center"/>
              <w:rPr>
                <w:color w:val="000000"/>
                <w:sz w:val="18"/>
                <w:szCs w:val="22"/>
              </w:rPr>
            </w:pPr>
            <w:r w:rsidRPr="002A7474">
              <w:rPr>
                <w:color w:val="000000"/>
                <w:sz w:val="18"/>
                <w:szCs w:val="22"/>
              </w:rPr>
              <w:t>0,943</w:t>
            </w:r>
          </w:p>
        </w:tc>
        <w:tc>
          <w:tcPr>
            <w:tcW w:w="1316" w:type="dxa"/>
            <w:shd w:val="clear" w:color="auto" w:fill="auto"/>
            <w:noWrap/>
            <w:vAlign w:val="center"/>
            <w:hideMark/>
          </w:tcPr>
          <w:p w14:paraId="34959B6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A77FD68" w14:textId="77777777" w:rsidR="002A7474" w:rsidRPr="002A7474" w:rsidRDefault="002A7474" w:rsidP="002A7474">
            <w:pPr>
              <w:jc w:val="center"/>
              <w:rPr>
                <w:color w:val="000000"/>
                <w:sz w:val="18"/>
                <w:szCs w:val="22"/>
              </w:rPr>
            </w:pPr>
            <w:r w:rsidRPr="002A7474">
              <w:rPr>
                <w:color w:val="000000"/>
                <w:sz w:val="18"/>
                <w:szCs w:val="22"/>
              </w:rPr>
              <w:t>1,360</w:t>
            </w:r>
          </w:p>
        </w:tc>
        <w:tc>
          <w:tcPr>
            <w:tcW w:w="1316" w:type="dxa"/>
            <w:shd w:val="clear" w:color="auto" w:fill="auto"/>
            <w:noWrap/>
            <w:vAlign w:val="center"/>
            <w:hideMark/>
          </w:tcPr>
          <w:p w14:paraId="18417F10" w14:textId="77777777" w:rsidR="002A7474" w:rsidRPr="002A7474" w:rsidRDefault="002A7474" w:rsidP="002A7474">
            <w:pPr>
              <w:jc w:val="center"/>
              <w:rPr>
                <w:color w:val="000000"/>
                <w:sz w:val="18"/>
                <w:szCs w:val="22"/>
              </w:rPr>
            </w:pPr>
            <w:r w:rsidRPr="002A7474">
              <w:rPr>
                <w:color w:val="000000"/>
                <w:sz w:val="18"/>
                <w:szCs w:val="22"/>
              </w:rPr>
              <w:t>1,910</w:t>
            </w:r>
          </w:p>
        </w:tc>
      </w:tr>
      <w:tr w:rsidR="002A7474" w:rsidRPr="002A7474" w14:paraId="45D6D1E0" w14:textId="77777777" w:rsidTr="002A7474">
        <w:trPr>
          <w:trHeight w:val="20"/>
        </w:trPr>
        <w:tc>
          <w:tcPr>
            <w:tcW w:w="988" w:type="dxa"/>
            <w:shd w:val="clear" w:color="auto" w:fill="auto"/>
            <w:noWrap/>
            <w:vAlign w:val="center"/>
            <w:hideMark/>
          </w:tcPr>
          <w:p w14:paraId="4C0535CD" w14:textId="77777777" w:rsidR="002A7474" w:rsidRPr="002A7474" w:rsidRDefault="002A7474" w:rsidP="002A7474">
            <w:pPr>
              <w:jc w:val="center"/>
              <w:rPr>
                <w:color w:val="000000"/>
                <w:sz w:val="18"/>
                <w:szCs w:val="22"/>
              </w:rPr>
            </w:pPr>
            <w:r w:rsidRPr="002A7474">
              <w:rPr>
                <w:color w:val="000000"/>
                <w:sz w:val="18"/>
                <w:szCs w:val="22"/>
              </w:rPr>
              <w:t>244</w:t>
            </w:r>
          </w:p>
        </w:tc>
        <w:tc>
          <w:tcPr>
            <w:tcW w:w="5103" w:type="dxa"/>
            <w:shd w:val="clear" w:color="auto" w:fill="auto"/>
            <w:noWrap/>
            <w:vAlign w:val="center"/>
            <w:hideMark/>
          </w:tcPr>
          <w:p w14:paraId="7EEDD734" w14:textId="77777777" w:rsidR="002A7474" w:rsidRPr="002A7474" w:rsidRDefault="002A7474" w:rsidP="002A7474">
            <w:pPr>
              <w:jc w:val="center"/>
              <w:rPr>
                <w:color w:val="000000"/>
                <w:sz w:val="18"/>
                <w:szCs w:val="22"/>
              </w:rPr>
            </w:pPr>
            <w:r w:rsidRPr="002A7474">
              <w:rPr>
                <w:color w:val="000000"/>
                <w:sz w:val="18"/>
                <w:szCs w:val="22"/>
              </w:rPr>
              <w:t>КРТ Трудовые резервы</w:t>
            </w:r>
          </w:p>
        </w:tc>
        <w:tc>
          <w:tcPr>
            <w:tcW w:w="4536" w:type="dxa"/>
            <w:shd w:val="clear" w:color="auto" w:fill="auto"/>
            <w:noWrap/>
            <w:vAlign w:val="center"/>
            <w:hideMark/>
          </w:tcPr>
          <w:p w14:paraId="0565EF03" w14:textId="77777777" w:rsidR="002A7474" w:rsidRPr="002A7474" w:rsidRDefault="002A7474" w:rsidP="002A7474">
            <w:pPr>
              <w:jc w:val="center"/>
              <w:rPr>
                <w:color w:val="000000"/>
                <w:sz w:val="18"/>
                <w:szCs w:val="22"/>
              </w:rPr>
            </w:pPr>
            <w:r w:rsidRPr="002A7474">
              <w:rPr>
                <w:color w:val="000000"/>
                <w:sz w:val="18"/>
                <w:szCs w:val="22"/>
              </w:rPr>
              <w:t>ул. Патриса Лумумбы, 2</w:t>
            </w:r>
          </w:p>
        </w:tc>
        <w:tc>
          <w:tcPr>
            <w:tcW w:w="1417" w:type="dxa"/>
            <w:shd w:val="clear" w:color="auto" w:fill="auto"/>
            <w:noWrap/>
            <w:vAlign w:val="center"/>
            <w:hideMark/>
          </w:tcPr>
          <w:p w14:paraId="328F0927"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345EE673"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37BB95FB" w14:textId="77777777" w:rsidR="002A7474" w:rsidRPr="002A7474" w:rsidRDefault="002A7474" w:rsidP="002A7474">
            <w:pPr>
              <w:jc w:val="center"/>
              <w:rPr>
                <w:color w:val="000000"/>
                <w:sz w:val="18"/>
                <w:szCs w:val="22"/>
              </w:rPr>
            </w:pPr>
            <w:r w:rsidRPr="002A7474">
              <w:rPr>
                <w:color w:val="000000"/>
                <w:sz w:val="18"/>
                <w:szCs w:val="22"/>
              </w:rPr>
              <w:t>4,039</w:t>
            </w:r>
          </w:p>
        </w:tc>
        <w:tc>
          <w:tcPr>
            <w:tcW w:w="1315" w:type="dxa"/>
            <w:shd w:val="clear" w:color="auto" w:fill="auto"/>
            <w:noWrap/>
            <w:vAlign w:val="center"/>
            <w:hideMark/>
          </w:tcPr>
          <w:p w14:paraId="32758D9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2C661D3" w14:textId="77777777" w:rsidR="002A7474" w:rsidRPr="002A7474" w:rsidRDefault="002A7474" w:rsidP="002A7474">
            <w:pPr>
              <w:jc w:val="center"/>
              <w:rPr>
                <w:color w:val="000000"/>
                <w:sz w:val="18"/>
                <w:szCs w:val="22"/>
              </w:rPr>
            </w:pPr>
            <w:r w:rsidRPr="002A7474">
              <w:rPr>
                <w:color w:val="000000"/>
                <w:sz w:val="18"/>
                <w:szCs w:val="22"/>
              </w:rPr>
              <w:t>0,721</w:t>
            </w:r>
          </w:p>
        </w:tc>
        <w:tc>
          <w:tcPr>
            <w:tcW w:w="1315" w:type="dxa"/>
            <w:shd w:val="clear" w:color="auto" w:fill="auto"/>
            <w:noWrap/>
            <w:vAlign w:val="center"/>
            <w:hideMark/>
          </w:tcPr>
          <w:p w14:paraId="6FA3D8C8" w14:textId="77777777" w:rsidR="002A7474" w:rsidRPr="002A7474" w:rsidRDefault="002A7474" w:rsidP="002A7474">
            <w:pPr>
              <w:jc w:val="center"/>
              <w:rPr>
                <w:color w:val="000000"/>
                <w:sz w:val="18"/>
                <w:szCs w:val="22"/>
              </w:rPr>
            </w:pPr>
            <w:r w:rsidRPr="002A7474">
              <w:rPr>
                <w:color w:val="000000"/>
                <w:sz w:val="18"/>
                <w:szCs w:val="22"/>
              </w:rPr>
              <w:t>1,731</w:t>
            </w:r>
          </w:p>
        </w:tc>
        <w:tc>
          <w:tcPr>
            <w:tcW w:w="1316" w:type="dxa"/>
            <w:shd w:val="clear" w:color="auto" w:fill="auto"/>
            <w:noWrap/>
            <w:vAlign w:val="center"/>
            <w:hideMark/>
          </w:tcPr>
          <w:p w14:paraId="7BC0578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CEAE562" w14:textId="77777777" w:rsidR="002A7474" w:rsidRPr="002A7474" w:rsidRDefault="002A7474" w:rsidP="002A7474">
            <w:pPr>
              <w:jc w:val="center"/>
              <w:rPr>
                <w:color w:val="000000"/>
                <w:sz w:val="18"/>
                <w:szCs w:val="22"/>
              </w:rPr>
            </w:pPr>
            <w:r w:rsidRPr="002A7474">
              <w:rPr>
                <w:color w:val="000000"/>
                <w:sz w:val="18"/>
                <w:szCs w:val="22"/>
              </w:rPr>
              <w:t>4,760</w:t>
            </w:r>
          </w:p>
        </w:tc>
        <w:tc>
          <w:tcPr>
            <w:tcW w:w="1316" w:type="dxa"/>
            <w:shd w:val="clear" w:color="auto" w:fill="auto"/>
            <w:noWrap/>
            <w:vAlign w:val="center"/>
            <w:hideMark/>
          </w:tcPr>
          <w:p w14:paraId="7A6EA682" w14:textId="77777777" w:rsidR="002A7474" w:rsidRPr="002A7474" w:rsidRDefault="002A7474" w:rsidP="002A7474">
            <w:pPr>
              <w:jc w:val="center"/>
              <w:rPr>
                <w:color w:val="000000"/>
                <w:sz w:val="18"/>
                <w:szCs w:val="22"/>
              </w:rPr>
            </w:pPr>
            <w:r w:rsidRPr="002A7474">
              <w:rPr>
                <w:color w:val="000000"/>
                <w:sz w:val="18"/>
                <w:szCs w:val="22"/>
              </w:rPr>
              <w:t>5,770</w:t>
            </w:r>
          </w:p>
        </w:tc>
      </w:tr>
      <w:tr w:rsidR="002A7474" w:rsidRPr="002A7474" w14:paraId="76665426" w14:textId="77777777" w:rsidTr="002A7474">
        <w:trPr>
          <w:trHeight w:val="20"/>
        </w:trPr>
        <w:tc>
          <w:tcPr>
            <w:tcW w:w="988" w:type="dxa"/>
            <w:shd w:val="clear" w:color="auto" w:fill="auto"/>
            <w:noWrap/>
            <w:vAlign w:val="center"/>
            <w:hideMark/>
          </w:tcPr>
          <w:p w14:paraId="5D3E4AE0" w14:textId="77777777" w:rsidR="002A7474" w:rsidRPr="002A7474" w:rsidRDefault="002A7474" w:rsidP="002A7474">
            <w:pPr>
              <w:jc w:val="center"/>
              <w:rPr>
                <w:color w:val="000000"/>
                <w:sz w:val="18"/>
                <w:szCs w:val="22"/>
              </w:rPr>
            </w:pPr>
            <w:r w:rsidRPr="002A7474">
              <w:rPr>
                <w:color w:val="000000"/>
                <w:sz w:val="18"/>
                <w:szCs w:val="22"/>
              </w:rPr>
              <w:t>245</w:t>
            </w:r>
          </w:p>
        </w:tc>
        <w:tc>
          <w:tcPr>
            <w:tcW w:w="5103" w:type="dxa"/>
            <w:shd w:val="clear" w:color="auto" w:fill="auto"/>
            <w:noWrap/>
            <w:vAlign w:val="center"/>
            <w:hideMark/>
          </w:tcPr>
          <w:p w14:paraId="39CB5EAC" w14:textId="77777777" w:rsidR="002A7474" w:rsidRPr="002A7474" w:rsidRDefault="002A7474" w:rsidP="002A7474">
            <w:pPr>
              <w:jc w:val="center"/>
              <w:rPr>
                <w:color w:val="000000"/>
                <w:sz w:val="18"/>
                <w:szCs w:val="22"/>
              </w:rPr>
            </w:pPr>
            <w:r w:rsidRPr="002A7474">
              <w:rPr>
                <w:color w:val="000000"/>
                <w:sz w:val="18"/>
                <w:szCs w:val="22"/>
              </w:rPr>
              <w:t>КРТ «Маргариновый завод»</w:t>
            </w:r>
          </w:p>
        </w:tc>
        <w:tc>
          <w:tcPr>
            <w:tcW w:w="4536" w:type="dxa"/>
            <w:shd w:val="clear" w:color="auto" w:fill="auto"/>
            <w:noWrap/>
            <w:vAlign w:val="center"/>
            <w:hideMark/>
          </w:tcPr>
          <w:p w14:paraId="49FBCA85" w14:textId="77777777" w:rsidR="002A7474" w:rsidRPr="002A7474" w:rsidRDefault="002A7474" w:rsidP="002A7474">
            <w:pPr>
              <w:jc w:val="center"/>
              <w:rPr>
                <w:color w:val="000000"/>
                <w:sz w:val="18"/>
                <w:szCs w:val="22"/>
              </w:rPr>
            </w:pPr>
            <w:r w:rsidRPr="002A7474">
              <w:rPr>
                <w:color w:val="000000"/>
                <w:sz w:val="18"/>
                <w:szCs w:val="22"/>
              </w:rPr>
              <w:t>ул. Трамвайная, 27</w:t>
            </w:r>
          </w:p>
        </w:tc>
        <w:tc>
          <w:tcPr>
            <w:tcW w:w="1417" w:type="dxa"/>
            <w:shd w:val="clear" w:color="auto" w:fill="auto"/>
            <w:noWrap/>
            <w:vAlign w:val="center"/>
            <w:hideMark/>
          </w:tcPr>
          <w:p w14:paraId="5B952895"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0442B4EC"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E237E94" w14:textId="77777777" w:rsidR="002A7474" w:rsidRPr="002A7474" w:rsidRDefault="002A7474" w:rsidP="002A7474">
            <w:pPr>
              <w:jc w:val="center"/>
              <w:rPr>
                <w:color w:val="000000"/>
                <w:sz w:val="18"/>
                <w:szCs w:val="22"/>
              </w:rPr>
            </w:pPr>
            <w:r w:rsidRPr="002A7474">
              <w:rPr>
                <w:color w:val="000000"/>
                <w:sz w:val="18"/>
                <w:szCs w:val="22"/>
              </w:rPr>
              <w:t>2,014</w:t>
            </w:r>
          </w:p>
        </w:tc>
        <w:tc>
          <w:tcPr>
            <w:tcW w:w="1315" w:type="dxa"/>
            <w:shd w:val="clear" w:color="auto" w:fill="auto"/>
            <w:noWrap/>
            <w:vAlign w:val="center"/>
            <w:hideMark/>
          </w:tcPr>
          <w:p w14:paraId="02BBBA2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6E0269A" w14:textId="77777777" w:rsidR="002A7474" w:rsidRPr="002A7474" w:rsidRDefault="002A7474" w:rsidP="002A7474">
            <w:pPr>
              <w:jc w:val="center"/>
              <w:rPr>
                <w:color w:val="000000"/>
                <w:sz w:val="18"/>
                <w:szCs w:val="22"/>
              </w:rPr>
            </w:pPr>
            <w:r w:rsidRPr="002A7474">
              <w:rPr>
                <w:color w:val="000000"/>
                <w:sz w:val="18"/>
                <w:szCs w:val="22"/>
              </w:rPr>
              <w:t>0,360</w:t>
            </w:r>
          </w:p>
        </w:tc>
        <w:tc>
          <w:tcPr>
            <w:tcW w:w="1315" w:type="dxa"/>
            <w:shd w:val="clear" w:color="auto" w:fill="auto"/>
            <w:noWrap/>
            <w:vAlign w:val="center"/>
            <w:hideMark/>
          </w:tcPr>
          <w:p w14:paraId="1035DF02" w14:textId="77777777" w:rsidR="002A7474" w:rsidRPr="002A7474" w:rsidRDefault="002A7474" w:rsidP="002A7474">
            <w:pPr>
              <w:jc w:val="center"/>
              <w:rPr>
                <w:color w:val="000000"/>
                <w:sz w:val="18"/>
                <w:szCs w:val="22"/>
              </w:rPr>
            </w:pPr>
            <w:r w:rsidRPr="002A7474">
              <w:rPr>
                <w:color w:val="000000"/>
                <w:sz w:val="18"/>
                <w:szCs w:val="22"/>
              </w:rPr>
              <w:t>0,863</w:t>
            </w:r>
          </w:p>
        </w:tc>
        <w:tc>
          <w:tcPr>
            <w:tcW w:w="1316" w:type="dxa"/>
            <w:shd w:val="clear" w:color="auto" w:fill="auto"/>
            <w:noWrap/>
            <w:vAlign w:val="center"/>
            <w:hideMark/>
          </w:tcPr>
          <w:p w14:paraId="7DB8F9E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C584399" w14:textId="77777777" w:rsidR="002A7474" w:rsidRPr="002A7474" w:rsidRDefault="002A7474" w:rsidP="002A7474">
            <w:pPr>
              <w:jc w:val="center"/>
              <w:rPr>
                <w:color w:val="000000"/>
                <w:sz w:val="18"/>
                <w:szCs w:val="22"/>
              </w:rPr>
            </w:pPr>
            <w:r w:rsidRPr="002A7474">
              <w:rPr>
                <w:color w:val="000000"/>
                <w:sz w:val="18"/>
                <w:szCs w:val="22"/>
              </w:rPr>
              <w:t>2,373</w:t>
            </w:r>
          </w:p>
        </w:tc>
        <w:tc>
          <w:tcPr>
            <w:tcW w:w="1316" w:type="dxa"/>
            <w:shd w:val="clear" w:color="auto" w:fill="auto"/>
            <w:noWrap/>
            <w:vAlign w:val="center"/>
            <w:hideMark/>
          </w:tcPr>
          <w:p w14:paraId="21262A69" w14:textId="77777777" w:rsidR="002A7474" w:rsidRPr="002A7474" w:rsidRDefault="002A7474" w:rsidP="002A7474">
            <w:pPr>
              <w:jc w:val="center"/>
              <w:rPr>
                <w:color w:val="000000"/>
                <w:sz w:val="18"/>
                <w:szCs w:val="22"/>
              </w:rPr>
            </w:pPr>
            <w:r w:rsidRPr="002A7474">
              <w:rPr>
                <w:color w:val="000000"/>
                <w:sz w:val="18"/>
                <w:szCs w:val="22"/>
              </w:rPr>
              <w:t>2,877</w:t>
            </w:r>
          </w:p>
        </w:tc>
      </w:tr>
      <w:tr w:rsidR="002A7474" w:rsidRPr="002A7474" w14:paraId="30B25D33" w14:textId="77777777" w:rsidTr="002A7474">
        <w:trPr>
          <w:trHeight w:val="20"/>
        </w:trPr>
        <w:tc>
          <w:tcPr>
            <w:tcW w:w="988" w:type="dxa"/>
            <w:shd w:val="clear" w:color="auto" w:fill="auto"/>
            <w:noWrap/>
            <w:vAlign w:val="center"/>
            <w:hideMark/>
          </w:tcPr>
          <w:p w14:paraId="4EB733E9" w14:textId="77777777" w:rsidR="002A7474" w:rsidRPr="002A7474" w:rsidRDefault="002A7474" w:rsidP="002A7474">
            <w:pPr>
              <w:jc w:val="center"/>
              <w:rPr>
                <w:color w:val="000000"/>
                <w:sz w:val="18"/>
                <w:szCs w:val="22"/>
              </w:rPr>
            </w:pPr>
            <w:r w:rsidRPr="002A7474">
              <w:rPr>
                <w:color w:val="000000"/>
                <w:sz w:val="18"/>
                <w:szCs w:val="22"/>
              </w:rPr>
              <w:t>402</w:t>
            </w:r>
          </w:p>
        </w:tc>
        <w:tc>
          <w:tcPr>
            <w:tcW w:w="5103" w:type="dxa"/>
            <w:shd w:val="clear" w:color="auto" w:fill="auto"/>
            <w:noWrap/>
            <w:vAlign w:val="center"/>
            <w:hideMark/>
          </w:tcPr>
          <w:p w14:paraId="654F4018" w14:textId="77777777" w:rsidR="002A7474" w:rsidRPr="002A7474" w:rsidRDefault="002A7474" w:rsidP="002A7474">
            <w:pPr>
              <w:jc w:val="center"/>
              <w:rPr>
                <w:color w:val="000000"/>
                <w:sz w:val="18"/>
                <w:szCs w:val="22"/>
              </w:rPr>
            </w:pPr>
            <w:r w:rsidRPr="002A7474">
              <w:rPr>
                <w:color w:val="000000"/>
                <w:sz w:val="18"/>
                <w:szCs w:val="22"/>
              </w:rPr>
              <w:t>КРТ «Маргариновый завод»</w:t>
            </w:r>
          </w:p>
        </w:tc>
        <w:tc>
          <w:tcPr>
            <w:tcW w:w="4536" w:type="dxa"/>
            <w:shd w:val="clear" w:color="auto" w:fill="auto"/>
            <w:noWrap/>
            <w:vAlign w:val="center"/>
            <w:hideMark/>
          </w:tcPr>
          <w:p w14:paraId="2C5AB961" w14:textId="77777777" w:rsidR="002A7474" w:rsidRPr="002A7474" w:rsidRDefault="002A7474" w:rsidP="002A7474">
            <w:pPr>
              <w:jc w:val="center"/>
              <w:rPr>
                <w:color w:val="000000"/>
                <w:sz w:val="18"/>
                <w:szCs w:val="22"/>
              </w:rPr>
            </w:pPr>
            <w:r w:rsidRPr="002A7474">
              <w:rPr>
                <w:color w:val="000000"/>
                <w:sz w:val="18"/>
                <w:szCs w:val="22"/>
              </w:rPr>
              <w:t>ул. Трамвайная, 27</w:t>
            </w:r>
          </w:p>
        </w:tc>
        <w:tc>
          <w:tcPr>
            <w:tcW w:w="1417" w:type="dxa"/>
            <w:shd w:val="clear" w:color="auto" w:fill="auto"/>
            <w:noWrap/>
            <w:vAlign w:val="center"/>
            <w:hideMark/>
          </w:tcPr>
          <w:p w14:paraId="2F867DDB"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5596F63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B6FF2D9" w14:textId="77777777" w:rsidR="002A7474" w:rsidRPr="002A7474" w:rsidRDefault="002A7474" w:rsidP="002A7474">
            <w:pPr>
              <w:jc w:val="center"/>
              <w:rPr>
                <w:color w:val="000000"/>
                <w:sz w:val="18"/>
                <w:szCs w:val="22"/>
              </w:rPr>
            </w:pPr>
            <w:r w:rsidRPr="002A7474">
              <w:rPr>
                <w:color w:val="000000"/>
                <w:sz w:val="18"/>
                <w:szCs w:val="22"/>
              </w:rPr>
              <w:t>2,014</w:t>
            </w:r>
          </w:p>
        </w:tc>
        <w:tc>
          <w:tcPr>
            <w:tcW w:w="1315" w:type="dxa"/>
            <w:shd w:val="clear" w:color="auto" w:fill="auto"/>
            <w:noWrap/>
            <w:vAlign w:val="center"/>
            <w:hideMark/>
          </w:tcPr>
          <w:p w14:paraId="30C42D0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000FE0" w14:textId="77777777" w:rsidR="002A7474" w:rsidRPr="002A7474" w:rsidRDefault="002A7474" w:rsidP="002A7474">
            <w:pPr>
              <w:jc w:val="center"/>
              <w:rPr>
                <w:color w:val="000000"/>
                <w:sz w:val="18"/>
                <w:szCs w:val="22"/>
              </w:rPr>
            </w:pPr>
            <w:r w:rsidRPr="002A7474">
              <w:rPr>
                <w:color w:val="000000"/>
                <w:sz w:val="18"/>
                <w:szCs w:val="22"/>
              </w:rPr>
              <w:t>0,360</w:t>
            </w:r>
          </w:p>
        </w:tc>
        <w:tc>
          <w:tcPr>
            <w:tcW w:w="1315" w:type="dxa"/>
            <w:shd w:val="clear" w:color="auto" w:fill="auto"/>
            <w:noWrap/>
            <w:vAlign w:val="center"/>
            <w:hideMark/>
          </w:tcPr>
          <w:p w14:paraId="2A6DF645" w14:textId="77777777" w:rsidR="002A7474" w:rsidRPr="002A7474" w:rsidRDefault="002A7474" w:rsidP="002A7474">
            <w:pPr>
              <w:jc w:val="center"/>
              <w:rPr>
                <w:color w:val="000000"/>
                <w:sz w:val="18"/>
                <w:szCs w:val="22"/>
              </w:rPr>
            </w:pPr>
            <w:r w:rsidRPr="002A7474">
              <w:rPr>
                <w:color w:val="000000"/>
                <w:sz w:val="18"/>
                <w:szCs w:val="22"/>
              </w:rPr>
              <w:t>0,863</w:t>
            </w:r>
          </w:p>
        </w:tc>
        <w:tc>
          <w:tcPr>
            <w:tcW w:w="1316" w:type="dxa"/>
            <w:shd w:val="clear" w:color="auto" w:fill="auto"/>
            <w:noWrap/>
            <w:vAlign w:val="center"/>
            <w:hideMark/>
          </w:tcPr>
          <w:p w14:paraId="578D6C2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77A67F5" w14:textId="77777777" w:rsidR="002A7474" w:rsidRPr="002A7474" w:rsidRDefault="002A7474" w:rsidP="002A7474">
            <w:pPr>
              <w:jc w:val="center"/>
              <w:rPr>
                <w:color w:val="000000"/>
                <w:sz w:val="18"/>
                <w:szCs w:val="22"/>
              </w:rPr>
            </w:pPr>
            <w:r w:rsidRPr="002A7474">
              <w:rPr>
                <w:color w:val="000000"/>
                <w:sz w:val="18"/>
                <w:szCs w:val="22"/>
              </w:rPr>
              <w:t>2,373</w:t>
            </w:r>
          </w:p>
        </w:tc>
        <w:tc>
          <w:tcPr>
            <w:tcW w:w="1316" w:type="dxa"/>
            <w:shd w:val="clear" w:color="auto" w:fill="auto"/>
            <w:noWrap/>
            <w:vAlign w:val="center"/>
            <w:hideMark/>
          </w:tcPr>
          <w:p w14:paraId="5DF31BC3" w14:textId="77777777" w:rsidR="002A7474" w:rsidRPr="002A7474" w:rsidRDefault="002A7474" w:rsidP="002A7474">
            <w:pPr>
              <w:jc w:val="center"/>
              <w:rPr>
                <w:color w:val="000000"/>
                <w:sz w:val="18"/>
                <w:szCs w:val="22"/>
              </w:rPr>
            </w:pPr>
            <w:r w:rsidRPr="002A7474">
              <w:rPr>
                <w:color w:val="000000"/>
                <w:sz w:val="18"/>
                <w:szCs w:val="22"/>
              </w:rPr>
              <w:t>2,877</w:t>
            </w:r>
          </w:p>
        </w:tc>
      </w:tr>
      <w:tr w:rsidR="002A7474" w:rsidRPr="002A7474" w14:paraId="182E80F9" w14:textId="77777777" w:rsidTr="002A7474">
        <w:trPr>
          <w:trHeight w:val="20"/>
        </w:trPr>
        <w:tc>
          <w:tcPr>
            <w:tcW w:w="988" w:type="dxa"/>
            <w:shd w:val="clear" w:color="auto" w:fill="auto"/>
            <w:noWrap/>
            <w:vAlign w:val="center"/>
            <w:hideMark/>
          </w:tcPr>
          <w:p w14:paraId="45AE353C" w14:textId="77777777" w:rsidR="002A7474" w:rsidRPr="002A7474" w:rsidRDefault="002A7474" w:rsidP="002A7474">
            <w:pPr>
              <w:jc w:val="center"/>
              <w:rPr>
                <w:color w:val="000000"/>
                <w:sz w:val="18"/>
                <w:szCs w:val="22"/>
              </w:rPr>
            </w:pPr>
            <w:r w:rsidRPr="002A7474">
              <w:rPr>
                <w:color w:val="000000"/>
                <w:sz w:val="18"/>
                <w:szCs w:val="22"/>
              </w:rPr>
              <w:t>403</w:t>
            </w:r>
          </w:p>
        </w:tc>
        <w:tc>
          <w:tcPr>
            <w:tcW w:w="5103" w:type="dxa"/>
            <w:shd w:val="clear" w:color="auto" w:fill="auto"/>
            <w:noWrap/>
            <w:vAlign w:val="center"/>
            <w:hideMark/>
          </w:tcPr>
          <w:p w14:paraId="473D121E" w14:textId="77777777" w:rsidR="002A7474" w:rsidRPr="002A7474" w:rsidRDefault="002A7474" w:rsidP="002A7474">
            <w:pPr>
              <w:jc w:val="center"/>
              <w:rPr>
                <w:color w:val="000000"/>
                <w:sz w:val="18"/>
                <w:szCs w:val="22"/>
              </w:rPr>
            </w:pPr>
            <w:r w:rsidRPr="002A7474">
              <w:rPr>
                <w:color w:val="000000"/>
                <w:sz w:val="18"/>
                <w:szCs w:val="22"/>
              </w:rPr>
              <w:t>КРТ «Маргариновый завод»</w:t>
            </w:r>
          </w:p>
        </w:tc>
        <w:tc>
          <w:tcPr>
            <w:tcW w:w="4536" w:type="dxa"/>
            <w:shd w:val="clear" w:color="auto" w:fill="auto"/>
            <w:noWrap/>
            <w:vAlign w:val="center"/>
            <w:hideMark/>
          </w:tcPr>
          <w:p w14:paraId="0CECE224" w14:textId="77777777" w:rsidR="002A7474" w:rsidRPr="002A7474" w:rsidRDefault="002A7474" w:rsidP="002A7474">
            <w:pPr>
              <w:jc w:val="center"/>
              <w:rPr>
                <w:color w:val="000000"/>
                <w:sz w:val="18"/>
                <w:szCs w:val="22"/>
              </w:rPr>
            </w:pPr>
            <w:r w:rsidRPr="002A7474">
              <w:rPr>
                <w:color w:val="000000"/>
                <w:sz w:val="18"/>
                <w:szCs w:val="22"/>
              </w:rPr>
              <w:t>ул. Трамвайная, 27</w:t>
            </w:r>
          </w:p>
        </w:tc>
        <w:tc>
          <w:tcPr>
            <w:tcW w:w="1417" w:type="dxa"/>
            <w:shd w:val="clear" w:color="auto" w:fill="auto"/>
            <w:noWrap/>
            <w:vAlign w:val="center"/>
            <w:hideMark/>
          </w:tcPr>
          <w:p w14:paraId="76AC3F5D"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4907CD2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B55CFBE" w14:textId="77777777" w:rsidR="002A7474" w:rsidRPr="002A7474" w:rsidRDefault="002A7474" w:rsidP="002A7474">
            <w:pPr>
              <w:jc w:val="center"/>
              <w:rPr>
                <w:color w:val="000000"/>
                <w:sz w:val="18"/>
                <w:szCs w:val="22"/>
              </w:rPr>
            </w:pPr>
            <w:r w:rsidRPr="002A7474">
              <w:rPr>
                <w:color w:val="000000"/>
                <w:sz w:val="18"/>
                <w:szCs w:val="22"/>
              </w:rPr>
              <w:t>2,014</w:t>
            </w:r>
          </w:p>
        </w:tc>
        <w:tc>
          <w:tcPr>
            <w:tcW w:w="1315" w:type="dxa"/>
            <w:shd w:val="clear" w:color="auto" w:fill="auto"/>
            <w:noWrap/>
            <w:vAlign w:val="center"/>
            <w:hideMark/>
          </w:tcPr>
          <w:p w14:paraId="360F9AE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FB6FC9F" w14:textId="77777777" w:rsidR="002A7474" w:rsidRPr="002A7474" w:rsidRDefault="002A7474" w:rsidP="002A7474">
            <w:pPr>
              <w:jc w:val="center"/>
              <w:rPr>
                <w:color w:val="000000"/>
                <w:sz w:val="18"/>
                <w:szCs w:val="22"/>
              </w:rPr>
            </w:pPr>
            <w:r w:rsidRPr="002A7474">
              <w:rPr>
                <w:color w:val="000000"/>
                <w:sz w:val="18"/>
                <w:szCs w:val="22"/>
              </w:rPr>
              <w:t>0,360</w:t>
            </w:r>
          </w:p>
        </w:tc>
        <w:tc>
          <w:tcPr>
            <w:tcW w:w="1315" w:type="dxa"/>
            <w:shd w:val="clear" w:color="auto" w:fill="auto"/>
            <w:noWrap/>
            <w:vAlign w:val="center"/>
            <w:hideMark/>
          </w:tcPr>
          <w:p w14:paraId="7A060BAB" w14:textId="77777777" w:rsidR="002A7474" w:rsidRPr="002A7474" w:rsidRDefault="002A7474" w:rsidP="002A7474">
            <w:pPr>
              <w:jc w:val="center"/>
              <w:rPr>
                <w:color w:val="000000"/>
                <w:sz w:val="18"/>
                <w:szCs w:val="22"/>
              </w:rPr>
            </w:pPr>
            <w:r w:rsidRPr="002A7474">
              <w:rPr>
                <w:color w:val="000000"/>
                <w:sz w:val="18"/>
                <w:szCs w:val="22"/>
              </w:rPr>
              <w:t>0,863</w:t>
            </w:r>
          </w:p>
        </w:tc>
        <w:tc>
          <w:tcPr>
            <w:tcW w:w="1316" w:type="dxa"/>
            <w:shd w:val="clear" w:color="auto" w:fill="auto"/>
            <w:noWrap/>
            <w:vAlign w:val="center"/>
            <w:hideMark/>
          </w:tcPr>
          <w:p w14:paraId="54FA89E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88E9E3" w14:textId="77777777" w:rsidR="002A7474" w:rsidRPr="002A7474" w:rsidRDefault="002A7474" w:rsidP="002A7474">
            <w:pPr>
              <w:jc w:val="center"/>
              <w:rPr>
                <w:color w:val="000000"/>
                <w:sz w:val="18"/>
                <w:szCs w:val="22"/>
              </w:rPr>
            </w:pPr>
            <w:r w:rsidRPr="002A7474">
              <w:rPr>
                <w:color w:val="000000"/>
                <w:sz w:val="18"/>
                <w:szCs w:val="22"/>
              </w:rPr>
              <w:t>2,373</w:t>
            </w:r>
          </w:p>
        </w:tc>
        <w:tc>
          <w:tcPr>
            <w:tcW w:w="1316" w:type="dxa"/>
            <w:shd w:val="clear" w:color="auto" w:fill="auto"/>
            <w:noWrap/>
            <w:vAlign w:val="center"/>
            <w:hideMark/>
          </w:tcPr>
          <w:p w14:paraId="61817F2E" w14:textId="77777777" w:rsidR="002A7474" w:rsidRPr="002A7474" w:rsidRDefault="002A7474" w:rsidP="002A7474">
            <w:pPr>
              <w:jc w:val="center"/>
              <w:rPr>
                <w:color w:val="000000"/>
                <w:sz w:val="18"/>
                <w:szCs w:val="22"/>
              </w:rPr>
            </w:pPr>
            <w:r w:rsidRPr="002A7474">
              <w:rPr>
                <w:color w:val="000000"/>
                <w:sz w:val="18"/>
                <w:szCs w:val="22"/>
              </w:rPr>
              <w:t>2,877</w:t>
            </w:r>
          </w:p>
        </w:tc>
      </w:tr>
      <w:tr w:rsidR="002A7474" w:rsidRPr="002A7474" w14:paraId="143C4CF9" w14:textId="77777777" w:rsidTr="002A7474">
        <w:trPr>
          <w:trHeight w:val="20"/>
        </w:trPr>
        <w:tc>
          <w:tcPr>
            <w:tcW w:w="988" w:type="dxa"/>
            <w:shd w:val="clear" w:color="auto" w:fill="auto"/>
            <w:noWrap/>
            <w:vAlign w:val="center"/>
            <w:hideMark/>
          </w:tcPr>
          <w:p w14:paraId="4B169E15" w14:textId="77777777" w:rsidR="002A7474" w:rsidRPr="002A7474" w:rsidRDefault="002A7474" w:rsidP="002A7474">
            <w:pPr>
              <w:jc w:val="center"/>
              <w:rPr>
                <w:color w:val="000000"/>
                <w:sz w:val="18"/>
                <w:szCs w:val="22"/>
              </w:rPr>
            </w:pPr>
            <w:r w:rsidRPr="002A7474">
              <w:rPr>
                <w:color w:val="000000"/>
                <w:sz w:val="18"/>
                <w:szCs w:val="22"/>
              </w:rPr>
              <w:t>404</w:t>
            </w:r>
          </w:p>
        </w:tc>
        <w:tc>
          <w:tcPr>
            <w:tcW w:w="5103" w:type="dxa"/>
            <w:shd w:val="clear" w:color="auto" w:fill="auto"/>
            <w:noWrap/>
            <w:vAlign w:val="center"/>
            <w:hideMark/>
          </w:tcPr>
          <w:p w14:paraId="3DBB6C5D" w14:textId="77777777" w:rsidR="002A7474" w:rsidRPr="002A7474" w:rsidRDefault="002A7474" w:rsidP="002A7474">
            <w:pPr>
              <w:jc w:val="center"/>
              <w:rPr>
                <w:color w:val="000000"/>
                <w:sz w:val="18"/>
                <w:szCs w:val="22"/>
              </w:rPr>
            </w:pPr>
            <w:r w:rsidRPr="002A7474">
              <w:rPr>
                <w:color w:val="000000"/>
                <w:sz w:val="18"/>
                <w:szCs w:val="22"/>
              </w:rPr>
              <w:t>КРТ «Маргариновый завод»</w:t>
            </w:r>
          </w:p>
        </w:tc>
        <w:tc>
          <w:tcPr>
            <w:tcW w:w="4536" w:type="dxa"/>
            <w:shd w:val="clear" w:color="auto" w:fill="auto"/>
            <w:noWrap/>
            <w:vAlign w:val="center"/>
            <w:hideMark/>
          </w:tcPr>
          <w:p w14:paraId="5A38F25E" w14:textId="77777777" w:rsidR="002A7474" w:rsidRPr="002A7474" w:rsidRDefault="002A7474" w:rsidP="002A7474">
            <w:pPr>
              <w:jc w:val="center"/>
              <w:rPr>
                <w:color w:val="000000"/>
                <w:sz w:val="18"/>
                <w:szCs w:val="22"/>
              </w:rPr>
            </w:pPr>
            <w:r w:rsidRPr="002A7474">
              <w:rPr>
                <w:color w:val="000000"/>
                <w:sz w:val="18"/>
                <w:szCs w:val="22"/>
              </w:rPr>
              <w:t>ул. Трамвайная, 27</w:t>
            </w:r>
          </w:p>
        </w:tc>
        <w:tc>
          <w:tcPr>
            <w:tcW w:w="1417" w:type="dxa"/>
            <w:shd w:val="clear" w:color="auto" w:fill="auto"/>
            <w:noWrap/>
            <w:vAlign w:val="center"/>
            <w:hideMark/>
          </w:tcPr>
          <w:p w14:paraId="55B6DE08" w14:textId="77777777" w:rsidR="002A7474" w:rsidRPr="002A7474" w:rsidRDefault="002A7474" w:rsidP="002A7474">
            <w:pPr>
              <w:jc w:val="center"/>
              <w:rPr>
                <w:color w:val="000000"/>
                <w:sz w:val="18"/>
                <w:szCs w:val="22"/>
              </w:rPr>
            </w:pPr>
            <w:r w:rsidRPr="002A7474">
              <w:rPr>
                <w:color w:val="000000"/>
                <w:sz w:val="18"/>
                <w:szCs w:val="22"/>
              </w:rPr>
              <w:t>2040</w:t>
            </w:r>
          </w:p>
        </w:tc>
        <w:tc>
          <w:tcPr>
            <w:tcW w:w="1418" w:type="dxa"/>
            <w:shd w:val="clear" w:color="auto" w:fill="auto"/>
            <w:noWrap/>
            <w:vAlign w:val="center"/>
            <w:hideMark/>
          </w:tcPr>
          <w:p w14:paraId="6370C99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8F2D39C" w14:textId="77777777" w:rsidR="002A7474" w:rsidRPr="002A7474" w:rsidRDefault="002A7474" w:rsidP="002A7474">
            <w:pPr>
              <w:jc w:val="center"/>
              <w:rPr>
                <w:color w:val="000000"/>
                <w:sz w:val="18"/>
                <w:szCs w:val="22"/>
              </w:rPr>
            </w:pPr>
            <w:r w:rsidRPr="002A7474">
              <w:rPr>
                <w:color w:val="000000"/>
                <w:sz w:val="18"/>
                <w:szCs w:val="22"/>
              </w:rPr>
              <w:t>2,014</w:t>
            </w:r>
          </w:p>
        </w:tc>
        <w:tc>
          <w:tcPr>
            <w:tcW w:w="1315" w:type="dxa"/>
            <w:shd w:val="clear" w:color="auto" w:fill="auto"/>
            <w:noWrap/>
            <w:vAlign w:val="center"/>
            <w:hideMark/>
          </w:tcPr>
          <w:p w14:paraId="16AD107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85E7F54" w14:textId="77777777" w:rsidR="002A7474" w:rsidRPr="002A7474" w:rsidRDefault="002A7474" w:rsidP="002A7474">
            <w:pPr>
              <w:jc w:val="center"/>
              <w:rPr>
                <w:color w:val="000000"/>
                <w:sz w:val="18"/>
                <w:szCs w:val="22"/>
              </w:rPr>
            </w:pPr>
            <w:r w:rsidRPr="002A7474">
              <w:rPr>
                <w:color w:val="000000"/>
                <w:sz w:val="18"/>
                <w:szCs w:val="22"/>
              </w:rPr>
              <w:t>0,360</w:t>
            </w:r>
          </w:p>
        </w:tc>
        <w:tc>
          <w:tcPr>
            <w:tcW w:w="1315" w:type="dxa"/>
            <w:shd w:val="clear" w:color="auto" w:fill="auto"/>
            <w:noWrap/>
            <w:vAlign w:val="center"/>
            <w:hideMark/>
          </w:tcPr>
          <w:p w14:paraId="2C476CEB" w14:textId="77777777" w:rsidR="002A7474" w:rsidRPr="002A7474" w:rsidRDefault="002A7474" w:rsidP="002A7474">
            <w:pPr>
              <w:jc w:val="center"/>
              <w:rPr>
                <w:color w:val="000000"/>
                <w:sz w:val="18"/>
                <w:szCs w:val="22"/>
              </w:rPr>
            </w:pPr>
            <w:r w:rsidRPr="002A7474">
              <w:rPr>
                <w:color w:val="000000"/>
                <w:sz w:val="18"/>
                <w:szCs w:val="22"/>
              </w:rPr>
              <w:t>0,863</w:t>
            </w:r>
          </w:p>
        </w:tc>
        <w:tc>
          <w:tcPr>
            <w:tcW w:w="1316" w:type="dxa"/>
            <w:shd w:val="clear" w:color="auto" w:fill="auto"/>
            <w:noWrap/>
            <w:vAlign w:val="center"/>
            <w:hideMark/>
          </w:tcPr>
          <w:p w14:paraId="4B2A3E1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E9C3C6A" w14:textId="77777777" w:rsidR="002A7474" w:rsidRPr="002A7474" w:rsidRDefault="002A7474" w:rsidP="002A7474">
            <w:pPr>
              <w:jc w:val="center"/>
              <w:rPr>
                <w:color w:val="000000"/>
                <w:sz w:val="18"/>
                <w:szCs w:val="22"/>
              </w:rPr>
            </w:pPr>
            <w:r w:rsidRPr="002A7474">
              <w:rPr>
                <w:color w:val="000000"/>
                <w:sz w:val="18"/>
                <w:szCs w:val="22"/>
              </w:rPr>
              <w:t>2,373</w:t>
            </w:r>
          </w:p>
        </w:tc>
        <w:tc>
          <w:tcPr>
            <w:tcW w:w="1316" w:type="dxa"/>
            <w:shd w:val="clear" w:color="auto" w:fill="auto"/>
            <w:noWrap/>
            <w:vAlign w:val="center"/>
            <w:hideMark/>
          </w:tcPr>
          <w:p w14:paraId="3AC67C5C" w14:textId="77777777" w:rsidR="002A7474" w:rsidRPr="002A7474" w:rsidRDefault="002A7474" w:rsidP="002A7474">
            <w:pPr>
              <w:jc w:val="center"/>
              <w:rPr>
                <w:color w:val="000000"/>
                <w:sz w:val="18"/>
                <w:szCs w:val="22"/>
              </w:rPr>
            </w:pPr>
            <w:r w:rsidRPr="002A7474">
              <w:rPr>
                <w:color w:val="000000"/>
                <w:sz w:val="18"/>
                <w:szCs w:val="22"/>
              </w:rPr>
              <w:t>2,877</w:t>
            </w:r>
          </w:p>
        </w:tc>
      </w:tr>
      <w:tr w:rsidR="002A7474" w:rsidRPr="002A7474" w14:paraId="7579ADD3" w14:textId="77777777" w:rsidTr="002A7474">
        <w:trPr>
          <w:trHeight w:val="20"/>
        </w:trPr>
        <w:tc>
          <w:tcPr>
            <w:tcW w:w="988" w:type="dxa"/>
            <w:shd w:val="clear" w:color="auto" w:fill="auto"/>
            <w:noWrap/>
            <w:vAlign w:val="center"/>
            <w:hideMark/>
          </w:tcPr>
          <w:p w14:paraId="6861B330" w14:textId="77777777" w:rsidR="002A7474" w:rsidRPr="002A7474" w:rsidRDefault="002A7474" w:rsidP="002A7474">
            <w:pPr>
              <w:jc w:val="center"/>
              <w:rPr>
                <w:color w:val="000000"/>
                <w:sz w:val="18"/>
                <w:szCs w:val="22"/>
              </w:rPr>
            </w:pPr>
            <w:r w:rsidRPr="002A7474">
              <w:rPr>
                <w:color w:val="000000"/>
                <w:sz w:val="18"/>
                <w:szCs w:val="22"/>
              </w:rPr>
              <w:t>246</w:t>
            </w:r>
          </w:p>
        </w:tc>
        <w:tc>
          <w:tcPr>
            <w:tcW w:w="5103" w:type="dxa"/>
            <w:shd w:val="clear" w:color="auto" w:fill="auto"/>
            <w:noWrap/>
            <w:vAlign w:val="center"/>
            <w:hideMark/>
          </w:tcPr>
          <w:p w14:paraId="07242443" w14:textId="77777777" w:rsidR="002A7474" w:rsidRPr="002A7474" w:rsidRDefault="002A7474" w:rsidP="002A7474">
            <w:pPr>
              <w:jc w:val="center"/>
              <w:rPr>
                <w:color w:val="000000"/>
                <w:sz w:val="18"/>
                <w:szCs w:val="22"/>
              </w:rPr>
            </w:pPr>
            <w:r w:rsidRPr="002A7474">
              <w:rPr>
                <w:color w:val="000000"/>
                <w:sz w:val="18"/>
                <w:szCs w:val="22"/>
              </w:rPr>
              <w:t>Жилой комплекс</w:t>
            </w:r>
          </w:p>
        </w:tc>
        <w:tc>
          <w:tcPr>
            <w:tcW w:w="4536" w:type="dxa"/>
            <w:shd w:val="clear" w:color="auto" w:fill="auto"/>
            <w:noWrap/>
            <w:vAlign w:val="center"/>
            <w:hideMark/>
          </w:tcPr>
          <w:p w14:paraId="108FE06E" w14:textId="77777777" w:rsidR="002A7474" w:rsidRPr="002A7474" w:rsidRDefault="002A7474" w:rsidP="002A7474">
            <w:pPr>
              <w:jc w:val="center"/>
              <w:rPr>
                <w:color w:val="000000"/>
                <w:sz w:val="18"/>
                <w:szCs w:val="22"/>
              </w:rPr>
            </w:pPr>
            <w:r w:rsidRPr="002A7474">
              <w:rPr>
                <w:color w:val="000000"/>
                <w:sz w:val="18"/>
                <w:szCs w:val="22"/>
              </w:rPr>
              <w:t>ул. Боровая - Гатчинская</w:t>
            </w:r>
          </w:p>
        </w:tc>
        <w:tc>
          <w:tcPr>
            <w:tcW w:w="1417" w:type="dxa"/>
            <w:shd w:val="clear" w:color="auto" w:fill="auto"/>
            <w:noWrap/>
            <w:vAlign w:val="center"/>
            <w:hideMark/>
          </w:tcPr>
          <w:p w14:paraId="7AA19760" w14:textId="77777777" w:rsidR="002A7474" w:rsidRPr="002A7474" w:rsidRDefault="002A7474" w:rsidP="002A7474">
            <w:pPr>
              <w:jc w:val="center"/>
              <w:rPr>
                <w:color w:val="000000"/>
                <w:sz w:val="18"/>
                <w:szCs w:val="22"/>
              </w:rPr>
            </w:pPr>
            <w:r w:rsidRPr="002A7474">
              <w:rPr>
                <w:color w:val="000000"/>
                <w:sz w:val="18"/>
                <w:szCs w:val="22"/>
              </w:rPr>
              <w:t>2041</w:t>
            </w:r>
          </w:p>
        </w:tc>
        <w:tc>
          <w:tcPr>
            <w:tcW w:w="1418" w:type="dxa"/>
            <w:shd w:val="clear" w:color="auto" w:fill="auto"/>
            <w:noWrap/>
            <w:vAlign w:val="center"/>
            <w:hideMark/>
          </w:tcPr>
          <w:p w14:paraId="24393FA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34BB439" w14:textId="77777777" w:rsidR="002A7474" w:rsidRPr="002A7474" w:rsidRDefault="002A7474" w:rsidP="002A7474">
            <w:pPr>
              <w:jc w:val="center"/>
              <w:rPr>
                <w:color w:val="000000"/>
                <w:sz w:val="18"/>
                <w:szCs w:val="22"/>
              </w:rPr>
            </w:pPr>
            <w:r w:rsidRPr="002A7474">
              <w:rPr>
                <w:color w:val="000000"/>
                <w:sz w:val="18"/>
                <w:szCs w:val="22"/>
              </w:rPr>
              <w:t>1,988</w:t>
            </w:r>
          </w:p>
        </w:tc>
        <w:tc>
          <w:tcPr>
            <w:tcW w:w="1315" w:type="dxa"/>
            <w:shd w:val="clear" w:color="auto" w:fill="auto"/>
            <w:noWrap/>
            <w:vAlign w:val="center"/>
            <w:hideMark/>
          </w:tcPr>
          <w:p w14:paraId="4A4DBE4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389A640" w14:textId="77777777" w:rsidR="002A7474" w:rsidRPr="002A7474" w:rsidRDefault="002A7474" w:rsidP="002A7474">
            <w:pPr>
              <w:jc w:val="center"/>
              <w:rPr>
                <w:color w:val="000000"/>
                <w:sz w:val="18"/>
                <w:szCs w:val="22"/>
              </w:rPr>
            </w:pPr>
            <w:r w:rsidRPr="002A7474">
              <w:rPr>
                <w:color w:val="000000"/>
                <w:sz w:val="18"/>
                <w:szCs w:val="22"/>
              </w:rPr>
              <w:t>0,355</w:t>
            </w:r>
          </w:p>
        </w:tc>
        <w:tc>
          <w:tcPr>
            <w:tcW w:w="1315" w:type="dxa"/>
            <w:shd w:val="clear" w:color="auto" w:fill="auto"/>
            <w:noWrap/>
            <w:vAlign w:val="center"/>
            <w:hideMark/>
          </w:tcPr>
          <w:p w14:paraId="72BBB3C6" w14:textId="77777777" w:rsidR="002A7474" w:rsidRPr="002A7474" w:rsidRDefault="002A7474" w:rsidP="002A7474">
            <w:pPr>
              <w:jc w:val="center"/>
              <w:rPr>
                <w:color w:val="000000"/>
                <w:sz w:val="18"/>
                <w:szCs w:val="22"/>
              </w:rPr>
            </w:pPr>
            <w:r w:rsidRPr="002A7474">
              <w:rPr>
                <w:color w:val="000000"/>
                <w:sz w:val="18"/>
                <w:szCs w:val="22"/>
              </w:rPr>
              <w:t>0,852</w:t>
            </w:r>
          </w:p>
        </w:tc>
        <w:tc>
          <w:tcPr>
            <w:tcW w:w="1316" w:type="dxa"/>
            <w:shd w:val="clear" w:color="auto" w:fill="auto"/>
            <w:noWrap/>
            <w:vAlign w:val="center"/>
            <w:hideMark/>
          </w:tcPr>
          <w:p w14:paraId="25EC9A8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0F21B85" w14:textId="77777777" w:rsidR="002A7474" w:rsidRPr="002A7474" w:rsidRDefault="002A7474" w:rsidP="002A7474">
            <w:pPr>
              <w:jc w:val="center"/>
              <w:rPr>
                <w:color w:val="000000"/>
                <w:sz w:val="18"/>
                <w:szCs w:val="22"/>
              </w:rPr>
            </w:pPr>
            <w:r w:rsidRPr="002A7474">
              <w:rPr>
                <w:color w:val="000000"/>
                <w:sz w:val="18"/>
                <w:szCs w:val="22"/>
              </w:rPr>
              <w:t>2,343</w:t>
            </w:r>
          </w:p>
        </w:tc>
        <w:tc>
          <w:tcPr>
            <w:tcW w:w="1316" w:type="dxa"/>
            <w:shd w:val="clear" w:color="auto" w:fill="auto"/>
            <w:noWrap/>
            <w:vAlign w:val="center"/>
            <w:hideMark/>
          </w:tcPr>
          <w:p w14:paraId="6316804D" w14:textId="77777777" w:rsidR="002A7474" w:rsidRPr="002A7474" w:rsidRDefault="002A7474" w:rsidP="002A7474">
            <w:pPr>
              <w:jc w:val="center"/>
              <w:rPr>
                <w:color w:val="000000"/>
                <w:sz w:val="18"/>
                <w:szCs w:val="22"/>
              </w:rPr>
            </w:pPr>
            <w:r w:rsidRPr="002A7474">
              <w:rPr>
                <w:color w:val="000000"/>
                <w:sz w:val="18"/>
                <w:szCs w:val="22"/>
              </w:rPr>
              <w:t>2,840</w:t>
            </w:r>
          </w:p>
        </w:tc>
      </w:tr>
      <w:tr w:rsidR="002A7474" w:rsidRPr="002A7474" w14:paraId="5F10D831" w14:textId="77777777" w:rsidTr="002A7474">
        <w:trPr>
          <w:trHeight w:val="20"/>
        </w:trPr>
        <w:tc>
          <w:tcPr>
            <w:tcW w:w="988" w:type="dxa"/>
            <w:shd w:val="clear" w:color="auto" w:fill="auto"/>
            <w:noWrap/>
            <w:vAlign w:val="center"/>
            <w:hideMark/>
          </w:tcPr>
          <w:p w14:paraId="580E6007" w14:textId="77777777" w:rsidR="002A7474" w:rsidRPr="002A7474" w:rsidRDefault="002A7474" w:rsidP="002A7474">
            <w:pPr>
              <w:jc w:val="center"/>
              <w:rPr>
                <w:color w:val="000000"/>
                <w:sz w:val="18"/>
                <w:szCs w:val="22"/>
              </w:rPr>
            </w:pPr>
            <w:r w:rsidRPr="002A7474">
              <w:rPr>
                <w:color w:val="000000"/>
                <w:sz w:val="18"/>
                <w:szCs w:val="22"/>
              </w:rPr>
              <w:t>247</w:t>
            </w:r>
          </w:p>
        </w:tc>
        <w:tc>
          <w:tcPr>
            <w:tcW w:w="5103" w:type="dxa"/>
            <w:shd w:val="clear" w:color="auto" w:fill="auto"/>
            <w:noWrap/>
            <w:vAlign w:val="center"/>
            <w:hideMark/>
          </w:tcPr>
          <w:p w14:paraId="3A86C76F" w14:textId="77777777" w:rsidR="002A7474" w:rsidRPr="002A7474" w:rsidRDefault="002A7474" w:rsidP="002A7474">
            <w:pPr>
              <w:jc w:val="center"/>
              <w:rPr>
                <w:color w:val="000000"/>
                <w:sz w:val="18"/>
                <w:szCs w:val="22"/>
              </w:rPr>
            </w:pPr>
            <w:r w:rsidRPr="002A7474">
              <w:rPr>
                <w:color w:val="000000"/>
                <w:sz w:val="18"/>
                <w:szCs w:val="22"/>
              </w:rPr>
              <w:t>КРТ Шпальный</w:t>
            </w:r>
          </w:p>
        </w:tc>
        <w:tc>
          <w:tcPr>
            <w:tcW w:w="4536" w:type="dxa"/>
            <w:shd w:val="clear" w:color="auto" w:fill="auto"/>
            <w:noWrap/>
            <w:vAlign w:val="center"/>
            <w:hideMark/>
          </w:tcPr>
          <w:p w14:paraId="5F9DAD76" w14:textId="77777777" w:rsidR="002A7474" w:rsidRPr="002A7474" w:rsidRDefault="002A7474" w:rsidP="002A7474">
            <w:pPr>
              <w:jc w:val="center"/>
              <w:rPr>
                <w:color w:val="000000"/>
                <w:sz w:val="18"/>
                <w:szCs w:val="22"/>
              </w:rPr>
            </w:pPr>
            <w:r w:rsidRPr="002A7474">
              <w:rPr>
                <w:color w:val="000000"/>
                <w:sz w:val="18"/>
                <w:szCs w:val="22"/>
              </w:rPr>
              <w:t>ул. Шпальная, 2</w:t>
            </w:r>
          </w:p>
        </w:tc>
        <w:tc>
          <w:tcPr>
            <w:tcW w:w="1417" w:type="dxa"/>
            <w:shd w:val="clear" w:color="auto" w:fill="auto"/>
            <w:noWrap/>
            <w:vAlign w:val="center"/>
            <w:hideMark/>
          </w:tcPr>
          <w:p w14:paraId="3F14744A"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0EBE0E5B"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C3979E0" w14:textId="77777777" w:rsidR="002A7474" w:rsidRPr="002A7474" w:rsidRDefault="002A7474" w:rsidP="002A7474">
            <w:pPr>
              <w:jc w:val="center"/>
              <w:rPr>
                <w:color w:val="000000"/>
                <w:sz w:val="18"/>
                <w:szCs w:val="22"/>
              </w:rPr>
            </w:pPr>
            <w:r w:rsidRPr="002A7474">
              <w:rPr>
                <w:color w:val="000000"/>
                <w:sz w:val="18"/>
                <w:szCs w:val="22"/>
              </w:rPr>
              <w:t>1,680</w:t>
            </w:r>
          </w:p>
        </w:tc>
        <w:tc>
          <w:tcPr>
            <w:tcW w:w="1315" w:type="dxa"/>
            <w:shd w:val="clear" w:color="auto" w:fill="auto"/>
            <w:noWrap/>
            <w:vAlign w:val="center"/>
            <w:hideMark/>
          </w:tcPr>
          <w:p w14:paraId="34053E6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83889FA" w14:textId="77777777" w:rsidR="002A7474" w:rsidRPr="002A7474" w:rsidRDefault="002A7474" w:rsidP="002A7474">
            <w:pPr>
              <w:jc w:val="center"/>
              <w:rPr>
                <w:color w:val="000000"/>
                <w:sz w:val="18"/>
                <w:szCs w:val="22"/>
              </w:rPr>
            </w:pPr>
            <w:r w:rsidRPr="002A7474">
              <w:rPr>
                <w:color w:val="000000"/>
                <w:sz w:val="18"/>
                <w:szCs w:val="22"/>
              </w:rPr>
              <w:t>0,300</w:t>
            </w:r>
          </w:p>
        </w:tc>
        <w:tc>
          <w:tcPr>
            <w:tcW w:w="1315" w:type="dxa"/>
            <w:shd w:val="clear" w:color="auto" w:fill="auto"/>
            <w:noWrap/>
            <w:vAlign w:val="center"/>
            <w:hideMark/>
          </w:tcPr>
          <w:p w14:paraId="3C12265E" w14:textId="77777777" w:rsidR="002A7474" w:rsidRPr="002A7474" w:rsidRDefault="002A7474" w:rsidP="002A7474">
            <w:pPr>
              <w:jc w:val="center"/>
              <w:rPr>
                <w:color w:val="000000"/>
                <w:sz w:val="18"/>
                <w:szCs w:val="22"/>
              </w:rPr>
            </w:pPr>
            <w:r w:rsidRPr="002A7474">
              <w:rPr>
                <w:color w:val="000000"/>
                <w:sz w:val="18"/>
                <w:szCs w:val="22"/>
              </w:rPr>
              <w:t>0,720</w:t>
            </w:r>
          </w:p>
        </w:tc>
        <w:tc>
          <w:tcPr>
            <w:tcW w:w="1316" w:type="dxa"/>
            <w:shd w:val="clear" w:color="auto" w:fill="auto"/>
            <w:noWrap/>
            <w:vAlign w:val="center"/>
            <w:hideMark/>
          </w:tcPr>
          <w:p w14:paraId="1F56C93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F72912E" w14:textId="77777777" w:rsidR="002A7474" w:rsidRPr="002A7474" w:rsidRDefault="002A7474" w:rsidP="002A7474">
            <w:pPr>
              <w:jc w:val="center"/>
              <w:rPr>
                <w:color w:val="000000"/>
                <w:sz w:val="18"/>
                <w:szCs w:val="22"/>
              </w:rPr>
            </w:pPr>
            <w:r w:rsidRPr="002A7474">
              <w:rPr>
                <w:color w:val="000000"/>
                <w:sz w:val="18"/>
                <w:szCs w:val="22"/>
              </w:rPr>
              <w:t>1,980</w:t>
            </w:r>
          </w:p>
        </w:tc>
        <w:tc>
          <w:tcPr>
            <w:tcW w:w="1316" w:type="dxa"/>
            <w:shd w:val="clear" w:color="auto" w:fill="auto"/>
            <w:noWrap/>
            <w:vAlign w:val="center"/>
            <w:hideMark/>
          </w:tcPr>
          <w:p w14:paraId="49388D1E" w14:textId="77777777" w:rsidR="002A7474" w:rsidRPr="002A7474" w:rsidRDefault="002A7474" w:rsidP="002A7474">
            <w:pPr>
              <w:jc w:val="center"/>
              <w:rPr>
                <w:color w:val="000000"/>
                <w:sz w:val="18"/>
                <w:szCs w:val="22"/>
              </w:rPr>
            </w:pPr>
            <w:r w:rsidRPr="002A7474">
              <w:rPr>
                <w:color w:val="000000"/>
                <w:sz w:val="18"/>
                <w:szCs w:val="22"/>
              </w:rPr>
              <w:t>2,400</w:t>
            </w:r>
          </w:p>
        </w:tc>
      </w:tr>
      <w:tr w:rsidR="002A7474" w:rsidRPr="002A7474" w14:paraId="6CBCB287" w14:textId="77777777" w:rsidTr="002A7474">
        <w:trPr>
          <w:trHeight w:val="20"/>
        </w:trPr>
        <w:tc>
          <w:tcPr>
            <w:tcW w:w="988" w:type="dxa"/>
            <w:shd w:val="clear" w:color="auto" w:fill="auto"/>
            <w:noWrap/>
            <w:vAlign w:val="center"/>
            <w:hideMark/>
          </w:tcPr>
          <w:p w14:paraId="2442BD20" w14:textId="77777777" w:rsidR="002A7474" w:rsidRPr="002A7474" w:rsidRDefault="002A7474" w:rsidP="002A7474">
            <w:pPr>
              <w:jc w:val="center"/>
              <w:rPr>
                <w:color w:val="000000"/>
                <w:sz w:val="18"/>
                <w:szCs w:val="22"/>
              </w:rPr>
            </w:pPr>
            <w:r w:rsidRPr="002A7474">
              <w:rPr>
                <w:color w:val="000000"/>
                <w:sz w:val="18"/>
                <w:szCs w:val="22"/>
              </w:rPr>
              <w:t>248</w:t>
            </w:r>
          </w:p>
        </w:tc>
        <w:tc>
          <w:tcPr>
            <w:tcW w:w="5103" w:type="dxa"/>
            <w:shd w:val="clear" w:color="auto" w:fill="auto"/>
            <w:noWrap/>
            <w:vAlign w:val="center"/>
            <w:hideMark/>
          </w:tcPr>
          <w:p w14:paraId="2F5E28A0" w14:textId="77777777" w:rsidR="002A7474" w:rsidRPr="002A7474" w:rsidRDefault="002A7474" w:rsidP="002A7474">
            <w:pPr>
              <w:jc w:val="center"/>
              <w:rPr>
                <w:color w:val="000000"/>
                <w:sz w:val="18"/>
                <w:szCs w:val="22"/>
              </w:rPr>
            </w:pPr>
            <w:r w:rsidRPr="002A7474">
              <w:rPr>
                <w:color w:val="000000"/>
                <w:sz w:val="18"/>
                <w:szCs w:val="22"/>
              </w:rPr>
              <w:t>КРТ Шпальный</w:t>
            </w:r>
          </w:p>
        </w:tc>
        <w:tc>
          <w:tcPr>
            <w:tcW w:w="4536" w:type="dxa"/>
            <w:shd w:val="clear" w:color="auto" w:fill="auto"/>
            <w:noWrap/>
            <w:vAlign w:val="center"/>
            <w:hideMark/>
          </w:tcPr>
          <w:p w14:paraId="4A495E36" w14:textId="77777777" w:rsidR="002A7474" w:rsidRPr="002A7474" w:rsidRDefault="002A7474" w:rsidP="002A7474">
            <w:pPr>
              <w:jc w:val="center"/>
              <w:rPr>
                <w:color w:val="000000"/>
                <w:sz w:val="18"/>
                <w:szCs w:val="22"/>
              </w:rPr>
            </w:pPr>
            <w:r w:rsidRPr="002A7474">
              <w:rPr>
                <w:color w:val="000000"/>
                <w:sz w:val="18"/>
                <w:szCs w:val="22"/>
              </w:rPr>
              <w:t>ул. Шпальная, 2</w:t>
            </w:r>
          </w:p>
        </w:tc>
        <w:tc>
          <w:tcPr>
            <w:tcW w:w="1417" w:type="dxa"/>
            <w:shd w:val="clear" w:color="auto" w:fill="auto"/>
            <w:noWrap/>
            <w:vAlign w:val="center"/>
            <w:hideMark/>
          </w:tcPr>
          <w:p w14:paraId="7BB02085"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EDC858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CFB6595" w14:textId="77777777" w:rsidR="002A7474" w:rsidRPr="002A7474" w:rsidRDefault="002A7474" w:rsidP="002A7474">
            <w:pPr>
              <w:jc w:val="center"/>
              <w:rPr>
                <w:color w:val="000000"/>
                <w:sz w:val="18"/>
                <w:szCs w:val="22"/>
              </w:rPr>
            </w:pPr>
            <w:r w:rsidRPr="002A7474">
              <w:rPr>
                <w:color w:val="000000"/>
                <w:sz w:val="18"/>
                <w:szCs w:val="22"/>
              </w:rPr>
              <w:t>1,120</w:t>
            </w:r>
          </w:p>
        </w:tc>
        <w:tc>
          <w:tcPr>
            <w:tcW w:w="1315" w:type="dxa"/>
            <w:shd w:val="clear" w:color="auto" w:fill="auto"/>
            <w:noWrap/>
            <w:vAlign w:val="center"/>
            <w:hideMark/>
          </w:tcPr>
          <w:p w14:paraId="3374E14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5F3BDC2" w14:textId="77777777" w:rsidR="002A7474" w:rsidRPr="002A7474" w:rsidRDefault="002A7474" w:rsidP="002A7474">
            <w:pPr>
              <w:jc w:val="center"/>
              <w:rPr>
                <w:color w:val="000000"/>
                <w:sz w:val="18"/>
                <w:szCs w:val="22"/>
              </w:rPr>
            </w:pPr>
            <w:r w:rsidRPr="002A7474">
              <w:rPr>
                <w:color w:val="000000"/>
                <w:sz w:val="18"/>
                <w:szCs w:val="22"/>
              </w:rPr>
              <w:t>0,200</w:t>
            </w:r>
          </w:p>
        </w:tc>
        <w:tc>
          <w:tcPr>
            <w:tcW w:w="1315" w:type="dxa"/>
            <w:shd w:val="clear" w:color="auto" w:fill="auto"/>
            <w:noWrap/>
            <w:vAlign w:val="center"/>
            <w:hideMark/>
          </w:tcPr>
          <w:p w14:paraId="12C38835" w14:textId="77777777" w:rsidR="002A7474" w:rsidRPr="002A7474" w:rsidRDefault="002A7474" w:rsidP="002A7474">
            <w:pPr>
              <w:jc w:val="center"/>
              <w:rPr>
                <w:color w:val="000000"/>
                <w:sz w:val="18"/>
                <w:szCs w:val="22"/>
              </w:rPr>
            </w:pPr>
            <w:r w:rsidRPr="002A7474">
              <w:rPr>
                <w:color w:val="000000"/>
                <w:sz w:val="18"/>
                <w:szCs w:val="22"/>
              </w:rPr>
              <w:t>0,480</w:t>
            </w:r>
          </w:p>
        </w:tc>
        <w:tc>
          <w:tcPr>
            <w:tcW w:w="1316" w:type="dxa"/>
            <w:shd w:val="clear" w:color="auto" w:fill="auto"/>
            <w:noWrap/>
            <w:vAlign w:val="center"/>
            <w:hideMark/>
          </w:tcPr>
          <w:p w14:paraId="724D0CB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0EE339C" w14:textId="77777777" w:rsidR="002A7474" w:rsidRPr="002A7474" w:rsidRDefault="002A7474" w:rsidP="002A7474">
            <w:pPr>
              <w:jc w:val="center"/>
              <w:rPr>
                <w:color w:val="000000"/>
                <w:sz w:val="18"/>
                <w:szCs w:val="22"/>
              </w:rPr>
            </w:pPr>
            <w:r w:rsidRPr="002A7474">
              <w:rPr>
                <w:color w:val="000000"/>
                <w:sz w:val="18"/>
                <w:szCs w:val="22"/>
              </w:rPr>
              <w:t>1,320</w:t>
            </w:r>
          </w:p>
        </w:tc>
        <w:tc>
          <w:tcPr>
            <w:tcW w:w="1316" w:type="dxa"/>
            <w:shd w:val="clear" w:color="auto" w:fill="auto"/>
            <w:noWrap/>
            <w:vAlign w:val="center"/>
            <w:hideMark/>
          </w:tcPr>
          <w:p w14:paraId="1D3E9ADA" w14:textId="77777777" w:rsidR="002A7474" w:rsidRPr="002A7474" w:rsidRDefault="002A7474" w:rsidP="002A7474">
            <w:pPr>
              <w:jc w:val="center"/>
              <w:rPr>
                <w:color w:val="000000"/>
                <w:sz w:val="18"/>
                <w:szCs w:val="22"/>
              </w:rPr>
            </w:pPr>
            <w:r w:rsidRPr="002A7474">
              <w:rPr>
                <w:color w:val="000000"/>
                <w:sz w:val="18"/>
                <w:szCs w:val="22"/>
              </w:rPr>
              <w:t>1,600</w:t>
            </w:r>
          </w:p>
        </w:tc>
      </w:tr>
      <w:tr w:rsidR="002A7474" w:rsidRPr="002A7474" w14:paraId="57C0A917" w14:textId="77777777" w:rsidTr="002A7474">
        <w:trPr>
          <w:trHeight w:val="20"/>
        </w:trPr>
        <w:tc>
          <w:tcPr>
            <w:tcW w:w="988" w:type="dxa"/>
            <w:shd w:val="clear" w:color="auto" w:fill="auto"/>
            <w:noWrap/>
            <w:vAlign w:val="center"/>
            <w:hideMark/>
          </w:tcPr>
          <w:p w14:paraId="1E19E53F" w14:textId="77777777" w:rsidR="002A7474" w:rsidRPr="002A7474" w:rsidRDefault="002A7474" w:rsidP="002A7474">
            <w:pPr>
              <w:jc w:val="center"/>
              <w:rPr>
                <w:color w:val="000000"/>
                <w:sz w:val="18"/>
                <w:szCs w:val="22"/>
              </w:rPr>
            </w:pPr>
            <w:r w:rsidRPr="002A7474">
              <w:rPr>
                <w:color w:val="000000"/>
                <w:sz w:val="18"/>
                <w:szCs w:val="22"/>
              </w:rPr>
              <w:t>249</w:t>
            </w:r>
          </w:p>
        </w:tc>
        <w:tc>
          <w:tcPr>
            <w:tcW w:w="5103" w:type="dxa"/>
            <w:shd w:val="clear" w:color="auto" w:fill="auto"/>
            <w:noWrap/>
            <w:vAlign w:val="center"/>
            <w:hideMark/>
          </w:tcPr>
          <w:p w14:paraId="627C73A2" w14:textId="77777777" w:rsidR="002A7474" w:rsidRPr="002A7474" w:rsidRDefault="002A7474" w:rsidP="002A7474">
            <w:pPr>
              <w:jc w:val="center"/>
              <w:rPr>
                <w:color w:val="000000"/>
                <w:sz w:val="18"/>
                <w:szCs w:val="22"/>
              </w:rPr>
            </w:pPr>
            <w:r w:rsidRPr="002A7474">
              <w:rPr>
                <w:color w:val="000000"/>
                <w:sz w:val="18"/>
                <w:szCs w:val="22"/>
              </w:rPr>
              <w:t>КРТ Заостровка</w:t>
            </w:r>
          </w:p>
        </w:tc>
        <w:tc>
          <w:tcPr>
            <w:tcW w:w="4536" w:type="dxa"/>
            <w:shd w:val="clear" w:color="auto" w:fill="auto"/>
            <w:noWrap/>
            <w:vAlign w:val="center"/>
            <w:hideMark/>
          </w:tcPr>
          <w:p w14:paraId="5B6CEE35" w14:textId="77777777" w:rsidR="002A7474" w:rsidRPr="002A7474" w:rsidRDefault="002A7474" w:rsidP="002A7474">
            <w:pPr>
              <w:jc w:val="center"/>
              <w:rPr>
                <w:color w:val="000000"/>
                <w:sz w:val="18"/>
                <w:szCs w:val="22"/>
              </w:rPr>
            </w:pPr>
            <w:r w:rsidRPr="002A7474">
              <w:rPr>
                <w:color w:val="000000"/>
                <w:sz w:val="18"/>
                <w:szCs w:val="22"/>
              </w:rPr>
              <w:t>м/р Заостровка</w:t>
            </w:r>
          </w:p>
        </w:tc>
        <w:tc>
          <w:tcPr>
            <w:tcW w:w="1417" w:type="dxa"/>
            <w:shd w:val="clear" w:color="auto" w:fill="auto"/>
            <w:noWrap/>
            <w:vAlign w:val="center"/>
            <w:hideMark/>
          </w:tcPr>
          <w:p w14:paraId="7CFB57B8"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5161205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6224BB3" w14:textId="77777777" w:rsidR="002A7474" w:rsidRPr="002A7474" w:rsidRDefault="002A7474" w:rsidP="002A7474">
            <w:pPr>
              <w:jc w:val="center"/>
              <w:rPr>
                <w:color w:val="000000"/>
                <w:sz w:val="18"/>
                <w:szCs w:val="22"/>
              </w:rPr>
            </w:pPr>
            <w:r w:rsidRPr="002A7474">
              <w:rPr>
                <w:color w:val="000000"/>
                <w:sz w:val="18"/>
                <w:szCs w:val="22"/>
              </w:rPr>
              <w:t>4,374</w:t>
            </w:r>
          </w:p>
        </w:tc>
        <w:tc>
          <w:tcPr>
            <w:tcW w:w="1315" w:type="dxa"/>
            <w:shd w:val="clear" w:color="auto" w:fill="auto"/>
            <w:noWrap/>
            <w:vAlign w:val="center"/>
            <w:hideMark/>
          </w:tcPr>
          <w:p w14:paraId="3CBEDE4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1632CBB" w14:textId="77777777" w:rsidR="002A7474" w:rsidRPr="002A7474" w:rsidRDefault="002A7474" w:rsidP="002A7474">
            <w:pPr>
              <w:jc w:val="center"/>
              <w:rPr>
                <w:color w:val="000000"/>
                <w:sz w:val="18"/>
                <w:szCs w:val="22"/>
              </w:rPr>
            </w:pPr>
            <w:r w:rsidRPr="002A7474">
              <w:rPr>
                <w:color w:val="000000"/>
                <w:sz w:val="18"/>
                <w:szCs w:val="22"/>
              </w:rPr>
              <w:t>2,029</w:t>
            </w:r>
          </w:p>
        </w:tc>
        <w:tc>
          <w:tcPr>
            <w:tcW w:w="1315" w:type="dxa"/>
            <w:shd w:val="clear" w:color="auto" w:fill="auto"/>
            <w:noWrap/>
            <w:vAlign w:val="center"/>
            <w:hideMark/>
          </w:tcPr>
          <w:p w14:paraId="54B7C5F8" w14:textId="77777777" w:rsidR="002A7474" w:rsidRPr="002A7474" w:rsidRDefault="002A7474" w:rsidP="002A7474">
            <w:pPr>
              <w:jc w:val="center"/>
              <w:rPr>
                <w:color w:val="000000"/>
                <w:sz w:val="18"/>
                <w:szCs w:val="22"/>
              </w:rPr>
            </w:pPr>
            <w:r w:rsidRPr="002A7474">
              <w:rPr>
                <w:color w:val="000000"/>
                <w:sz w:val="18"/>
                <w:szCs w:val="22"/>
              </w:rPr>
              <w:t>4,870</w:t>
            </w:r>
          </w:p>
        </w:tc>
        <w:tc>
          <w:tcPr>
            <w:tcW w:w="1316" w:type="dxa"/>
            <w:shd w:val="clear" w:color="auto" w:fill="auto"/>
            <w:noWrap/>
            <w:vAlign w:val="center"/>
            <w:hideMark/>
          </w:tcPr>
          <w:p w14:paraId="2932923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420F69E" w14:textId="77777777" w:rsidR="002A7474" w:rsidRPr="002A7474" w:rsidRDefault="002A7474" w:rsidP="002A7474">
            <w:pPr>
              <w:jc w:val="center"/>
              <w:rPr>
                <w:color w:val="000000"/>
                <w:sz w:val="18"/>
                <w:szCs w:val="22"/>
              </w:rPr>
            </w:pPr>
            <w:r w:rsidRPr="002A7474">
              <w:rPr>
                <w:color w:val="000000"/>
                <w:sz w:val="18"/>
                <w:szCs w:val="22"/>
              </w:rPr>
              <w:t>6,403</w:t>
            </w:r>
          </w:p>
        </w:tc>
        <w:tc>
          <w:tcPr>
            <w:tcW w:w="1316" w:type="dxa"/>
            <w:shd w:val="clear" w:color="auto" w:fill="auto"/>
            <w:noWrap/>
            <w:vAlign w:val="center"/>
            <w:hideMark/>
          </w:tcPr>
          <w:p w14:paraId="4FA1D7AD" w14:textId="77777777" w:rsidR="002A7474" w:rsidRPr="002A7474" w:rsidRDefault="002A7474" w:rsidP="002A7474">
            <w:pPr>
              <w:jc w:val="center"/>
              <w:rPr>
                <w:color w:val="000000"/>
                <w:sz w:val="18"/>
                <w:szCs w:val="22"/>
              </w:rPr>
            </w:pPr>
            <w:r w:rsidRPr="002A7474">
              <w:rPr>
                <w:color w:val="000000"/>
                <w:sz w:val="18"/>
                <w:szCs w:val="22"/>
              </w:rPr>
              <w:t>9,244</w:t>
            </w:r>
          </w:p>
        </w:tc>
      </w:tr>
      <w:tr w:rsidR="002A7474" w:rsidRPr="002A7474" w14:paraId="087D7BCA" w14:textId="77777777" w:rsidTr="002A7474">
        <w:trPr>
          <w:trHeight w:val="20"/>
        </w:trPr>
        <w:tc>
          <w:tcPr>
            <w:tcW w:w="988" w:type="dxa"/>
            <w:shd w:val="clear" w:color="auto" w:fill="auto"/>
            <w:noWrap/>
            <w:vAlign w:val="center"/>
            <w:hideMark/>
          </w:tcPr>
          <w:p w14:paraId="1523BAB7" w14:textId="77777777" w:rsidR="002A7474" w:rsidRPr="002A7474" w:rsidRDefault="002A7474" w:rsidP="002A7474">
            <w:pPr>
              <w:jc w:val="center"/>
              <w:rPr>
                <w:color w:val="000000"/>
                <w:sz w:val="18"/>
                <w:szCs w:val="22"/>
              </w:rPr>
            </w:pPr>
            <w:r w:rsidRPr="002A7474">
              <w:rPr>
                <w:color w:val="000000"/>
                <w:sz w:val="18"/>
                <w:szCs w:val="22"/>
              </w:rPr>
              <w:t>250</w:t>
            </w:r>
          </w:p>
        </w:tc>
        <w:tc>
          <w:tcPr>
            <w:tcW w:w="5103" w:type="dxa"/>
            <w:shd w:val="clear" w:color="auto" w:fill="auto"/>
            <w:noWrap/>
            <w:vAlign w:val="center"/>
            <w:hideMark/>
          </w:tcPr>
          <w:p w14:paraId="16BEAC6A" w14:textId="77777777" w:rsidR="002A7474" w:rsidRPr="002A7474" w:rsidRDefault="002A7474" w:rsidP="002A7474">
            <w:pPr>
              <w:jc w:val="center"/>
              <w:rPr>
                <w:color w:val="000000"/>
                <w:sz w:val="18"/>
                <w:szCs w:val="22"/>
              </w:rPr>
            </w:pPr>
            <w:r w:rsidRPr="002A7474">
              <w:rPr>
                <w:color w:val="000000"/>
                <w:sz w:val="18"/>
                <w:szCs w:val="22"/>
              </w:rPr>
              <w:t>КРТ Ераничи</w:t>
            </w:r>
          </w:p>
        </w:tc>
        <w:tc>
          <w:tcPr>
            <w:tcW w:w="4536" w:type="dxa"/>
            <w:shd w:val="clear" w:color="auto" w:fill="auto"/>
            <w:noWrap/>
            <w:vAlign w:val="center"/>
            <w:hideMark/>
          </w:tcPr>
          <w:p w14:paraId="2BE91F3F" w14:textId="77777777" w:rsidR="002A7474" w:rsidRPr="002A7474" w:rsidRDefault="002A7474" w:rsidP="002A7474">
            <w:pPr>
              <w:jc w:val="center"/>
              <w:rPr>
                <w:color w:val="000000"/>
                <w:sz w:val="18"/>
                <w:szCs w:val="22"/>
              </w:rPr>
            </w:pPr>
            <w:r w:rsidRPr="002A7474">
              <w:rPr>
                <w:color w:val="000000"/>
                <w:sz w:val="18"/>
                <w:szCs w:val="22"/>
              </w:rPr>
              <w:t>ул. Советской Армии, 96</w:t>
            </w:r>
          </w:p>
        </w:tc>
        <w:tc>
          <w:tcPr>
            <w:tcW w:w="1417" w:type="dxa"/>
            <w:shd w:val="clear" w:color="auto" w:fill="auto"/>
            <w:noWrap/>
            <w:vAlign w:val="center"/>
            <w:hideMark/>
          </w:tcPr>
          <w:p w14:paraId="29608B54"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77CDEE6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23EE96A" w14:textId="77777777" w:rsidR="002A7474" w:rsidRPr="002A7474" w:rsidRDefault="002A7474" w:rsidP="002A7474">
            <w:pPr>
              <w:jc w:val="center"/>
              <w:rPr>
                <w:color w:val="000000"/>
                <w:sz w:val="18"/>
                <w:szCs w:val="22"/>
              </w:rPr>
            </w:pPr>
            <w:r w:rsidRPr="002A7474">
              <w:rPr>
                <w:color w:val="000000"/>
                <w:sz w:val="18"/>
                <w:szCs w:val="22"/>
              </w:rPr>
              <w:t>0,525</w:t>
            </w:r>
          </w:p>
        </w:tc>
        <w:tc>
          <w:tcPr>
            <w:tcW w:w="1315" w:type="dxa"/>
            <w:shd w:val="clear" w:color="auto" w:fill="auto"/>
            <w:noWrap/>
            <w:vAlign w:val="center"/>
            <w:hideMark/>
          </w:tcPr>
          <w:p w14:paraId="328D49D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55CD9C" w14:textId="77777777" w:rsidR="002A7474" w:rsidRPr="002A7474" w:rsidRDefault="002A7474" w:rsidP="002A7474">
            <w:pPr>
              <w:jc w:val="center"/>
              <w:rPr>
                <w:color w:val="000000"/>
                <w:sz w:val="18"/>
                <w:szCs w:val="22"/>
              </w:rPr>
            </w:pPr>
            <w:r w:rsidRPr="002A7474">
              <w:rPr>
                <w:color w:val="000000"/>
                <w:sz w:val="18"/>
                <w:szCs w:val="22"/>
              </w:rPr>
              <w:t>0,094</w:t>
            </w:r>
          </w:p>
        </w:tc>
        <w:tc>
          <w:tcPr>
            <w:tcW w:w="1315" w:type="dxa"/>
            <w:shd w:val="clear" w:color="auto" w:fill="auto"/>
            <w:noWrap/>
            <w:vAlign w:val="center"/>
            <w:hideMark/>
          </w:tcPr>
          <w:p w14:paraId="03BDCF17" w14:textId="77777777" w:rsidR="002A7474" w:rsidRPr="002A7474" w:rsidRDefault="002A7474" w:rsidP="002A7474">
            <w:pPr>
              <w:jc w:val="center"/>
              <w:rPr>
                <w:color w:val="000000"/>
                <w:sz w:val="18"/>
                <w:szCs w:val="22"/>
              </w:rPr>
            </w:pPr>
            <w:r w:rsidRPr="002A7474">
              <w:rPr>
                <w:color w:val="000000"/>
                <w:sz w:val="18"/>
                <w:szCs w:val="22"/>
              </w:rPr>
              <w:t>0,225</w:t>
            </w:r>
          </w:p>
        </w:tc>
        <w:tc>
          <w:tcPr>
            <w:tcW w:w="1316" w:type="dxa"/>
            <w:shd w:val="clear" w:color="auto" w:fill="auto"/>
            <w:noWrap/>
            <w:vAlign w:val="center"/>
            <w:hideMark/>
          </w:tcPr>
          <w:p w14:paraId="23BE4AB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6464D5D" w14:textId="77777777" w:rsidR="002A7474" w:rsidRPr="002A7474" w:rsidRDefault="002A7474" w:rsidP="002A7474">
            <w:pPr>
              <w:jc w:val="center"/>
              <w:rPr>
                <w:color w:val="000000"/>
                <w:sz w:val="18"/>
                <w:szCs w:val="22"/>
              </w:rPr>
            </w:pPr>
            <w:r w:rsidRPr="002A7474">
              <w:rPr>
                <w:color w:val="000000"/>
                <w:sz w:val="18"/>
                <w:szCs w:val="22"/>
              </w:rPr>
              <w:t>0,619</w:t>
            </w:r>
          </w:p>
        </w:tc>
        <w:tc>
          <w:tcPr>
            <w:tcW w:w="1316" w:type="dxa"/>
            <w:shd w:val="clear" w:color="auto" w:fill="auto"/>
            <w:noWrap/>
            <w:vAlign w:val="center"/>
            <w:hideMark/>
          </w:tcPr>
          <w:p w14:paraId="6212C9AA" w14:textId="77777777" w:rsidR="002A7474" w:rsidRPr="002A7474" w:rsidRDefault="002A7474" w:rsidP="002A7474">
            <w:pPr>
              <w:jc w:val="center"/>
              <w:rPr>
                <w:color w:val="000000"/>
                <w:sz w:val="18"/>
                <w:szCs w:val="22"/>
              </w:rPr>
            </w:pPr>
            <w:r w:rsidRPr="002A7474">
              <w:rPr>
                <w:color w:val="000000"/>
                <w:sz w:val="18"/>
                <w:szCs w:val="22"/>
              </w:rPr>
              <w:t>0,750</w:t>
            </w:r>
          </w:p>
        </w:tc>
      </w:tr>
      <w:tr w:rsidR="002A7474" w:rsidRPr="002A7474" w14:paraId="0E1F88D4" w14:textId="77777777" w:rsidTr="002A7474">
        <w:trPr>
          <w:trHeight w:val="20"/>
        </w:trPr>
        <w:tc>
          <w:tcPr>
            <w:tcW w:w="988" w:type="dxa"/>
            <w:shd w:val="clear" w:color="auto" w:fill="auto"/>
            <w:noWrap/>
            <w:vAlign w:val="center"/>
            <w:hideMark/>
          </w:tcPr>
          <w:p w14:paraId="5102A802" w14:textId="77777777" w:rsidR="002A7474" w:rsidRPr="002A7474" w:rsidRDefault="002A7474" w:rsidP="002A7474">
            <w:pPr>
              <w:jc w:val="center"/>
              <w:rPr>
                <w:color w:val="000000"/>
                <w:sz w:val="18"/>
                <w:szCs w:val="22"/>
              </w:rPr>
            </w:pPr>
            <w:r w:rsidRPr="002A7474">
              <w:rPr>
                <w:color w:val="000000"/>
                <w:sz w:val="18"/>
                <w:szCs w:val="22"/>
              </w:rPr>
              <w:t>251</w:t>
            </w:r>
          </w:p>
        </w:tc>
        <w:tc>
          <w:tcPr>
            <w:tcW w:w="5103" w:type="dxa"/>
            <w:shd w:val="clear" w:color="auto" w:fill="auto"/>
            <w:noWrap/>
            <w:vAlign w:val="center"/>
            <w:hideMark/>
          </w:tcPr>
          <w:p w14:paraId="6DF43455" w14:textId="77777777" w:rsidR="002A7474" w:rsidRPr="002A7474" w:rsidRDefault="002A7474" w:rsidP="002A7474">
            <w:pPr>
              <w:jc w:val="center"/>
              <w:rPr>
                <w:color w:val="000000"/>
                <w:sz w:val="18"/>
                <w:szCs w:val="22"/>
              </w:rPr>
            </w:pPr>
            <w:r w:rsidRPr="002A7474">
              <w:rPr>
                <w:color w:val="000000"/>
                <w:sz w:val="18"/>
                <w:szCs w:val="22"/>
              </w:rPr>
              <w:t>КРТ Плеханова</w:t>
            </w:r>
          </w:p>
        </w:tc>
        <w:tc>
          <w:tcPr>
            <w:tcW w:w="4536" w:type="dxa"/>
            <w:shd w:val="clear" w:color="auto" w:fill="auto"/>
            <w:noWrap/>
            <w:vAlign w:val="center"/>
            <w:hideMark/>
          </w:tcPr>
          <w:p w14:paraId="4C889864" w14:textId="77777777" w:rsidR="002A7474" w:rsidRPr="002A7474" w:rsidRDefault="002A7474" w:rsidP="002A7474">
            <w:pPr>
              <w:jc w:val="center"/>
              <w:rPr>
                <w:color w:val="000000"/>
                <w:sz w:val="18"/>
                <w:szCs w:val="22"/>
              </w:rPr>
            </w:pPr>
            <w:r w:rsidRPr="002A7474">
              <w:rPr>
                <w:color w:val="000000"/>
                <w:sz w:val="18"/>
                <w:szCs w:val="22"/>
              </w:rPr>
              <w:t>ул. Плеханова, 51-55</w:t>
            </w:r>
          </w:p>
        </w:tc>
        <w:tc>
          <w:tcPr>
            <w:tcW w:w="1417" w:type="dxa"/>
            <w:shd w:val="clear" w:color="auto" w:fill="auto"/>
            <w:noWrap/>
            <w:vAlign w:val="center"/>
            <w:hideMark/>
          </w:tcPr>
          <w:p w14:paraId="2F4B0361"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6BCD6BE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42B1DB61" w14:textId="77777777" w:rsidR="002A7474" w:rsidRPr="002A7474" w:rsidRDefault="002A7474" w:rsidP="002A7474">
            <w:pPr>
              <w:jc w:val="center"/>
              <w:rPr>
                <w:color w:val="000000"/>
                <w:sz w:val="18"/>
                <w:szCs w:val="22"/>
              </w:rPr>
            </w:pPr>
            <w:r w:rsidRPr="002A7474">
              <w:rPr>
                <w:color w:val="000000"/>
                <w:sz w:val="18"/>
                <w:szCs w:val="22"/>
              </w:rPr>
              <w:t>0,759</w:t>
            </w:r>
          </w:p>
        </w:tc>
        <w:tc>
          <w:tcPr>
            <w:tcW w:w="1315" w:type="dxa"/>
            <w:shd w:val="clear" w:color="auto" w:fill="auto"/>
            <w:noWrap/>
            <w:vAlign w:val="center"/>
            <w:hideMark/>
          </w:tcPr>
          <w:p w14:paraId="3C39FD5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7B7E78B" w14:textId="77777777" w:rsidR="002A7474" w:rsidRPr="002A7474" w:rsidRDefault="002A7474" w:rsidP="002A7474">
            <w:pPr>
              <w:jc w:val="center"/>
              <w:rPr>
                <w:color w:val="000000"/>
                <w:sz w:val="18"/>
                <w:szCs w:val="22"/>
              </w:rPr>
            </w:pPr>
            <w:r w:rsidRPr="002A7474">
              <w:rPr>
                <w:color w:val="000000"/>
                <w:sz w:val="18"/>
                <w:szCs w:val="22"/>
              </w:rPr>
              <w:t>0,136</w:t>
            </w:r>
          </w:p>
        </w:tc>
        <w:tc>
          <w:tcPr>
            <w:tcW w:w="1315" w:type="dxa"/>
            <w:shd w:val="clear" w:color="auto" w:fill="auto"/>
            <w:noWrap/>
            <w:vAlign w:val="center"/>
            <w:hideMark/>
          </w:tcPr>
          <w:p w14:paraId="053A6E2E" w14:textId="77777777" w:rsidR="002A7474" w:rsidRPr="002A7474" w:rsidRDefault="002A7474" w:rsidP="002A7474">
            <w:pPr>
              <w:jc w:val="center"/>
              <w:rPr>
                <w:color w:val="000000"/>
                <w:sz w:val="18"/>
                <w:szCs w:val="22"/>
              </w:rPr>
            </w:pPr>
            <w:r w:rsidRPr="002A7474">
              <w:rPr>
                <w:color w:val="000000"/>
                <w:sz w:val="18"/>
                <w:szCs w:val="22"/>
              </w:rPr>
              <w:t>0,325</w:t>
            </w:r>
          </w:p>
        </w:tc>
        <w:tc>
          <w:tcPr>
            <w:tcW w:w="1316" w:type="dxa"/>
            <w:shd w:val="clear" w:color="auto" w:fill="auto"/>
            <w:noWrap/>
            <w:vAlign w:val="center"/>
            <w:hideMark/>
          </w:tcPr>
          <w:p w14:paraId="2DA1946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C72E60" w14:textId="77777777" w:rsidR="002A7474" w:rsidRPr="002A7474" w:rsidRDefault="002A7474" w:rsidP="002A7474">
            <w:pPr>
              <w:jc w:val="center"/>
              <w:rPr>
                <w:color w:val="000000"/>
                <w:sz w:val="18"/>
                <w:szCs w:val="22"/>
              </w:rPr>
            </w:pPr>
            <w:r w:rsidRPr="002A7474">
              <w:rPr>
                <w:color w:val="000000"/>
                <w:sz w:val="18"/>
                <w:szCs w:val="22"/>
              </w:rPr>
              <w:t>0,894</w:t>
            </w:r>
          </w:p>
        </w:tc>
        <w:tc>
          <w:tcPr>
            <w:tcW w:w="1316" w:type="dxa"/>
            <w:shd w:val="clear" w:color="auto" w:fill="auto"/>
            <w:noWrap/>
            <w:vAlign w:val="center"/>
            <w:hideMark/>
          </w:tcPr>
          <w:p w14:paraId="364AF57D" w14:textId="77777777" w:rsidR="002A7474" w:rsidRPr="002A7474" w:rsidRDefault="002A7474" w:rsidP="002A7474">
            <w:pPr>
              <w:jc w:val="center"/>
              <w:rPr>
                <w:color w:val="000000"/>
                <w:sz w:val="18"/>
                <w:szCs w:val="22"/>
              </w:rPr>
            </w:pPr>
            <w:r w:rsidRPr="002A7474">
              <w:rPr>
                <w:color w:val="000000"/>
                <w:sz w:val="18"/>
                <w:szCs w:val="22"/>
              </w:rPr>
              <w:t>1,084</w:t>
            </w:r>
          </w:p>
        </w:tc>
      </w:tr>
      <w:tr w:rsidR="002A7474" w:rsidRPr="002A7474" w14:paraId="5DD695BE" w14:textId="77777777" w:rsidTr="002A7474">
        <w:trPr>
          <w:trHeight w:val="20"/>
        </w:trPr>
        <w:tc>
          <w:tcPr>
            <w:tcW w:w="988" w:type="dxa"/>
            <w:shd w:val="clear" w:color="auto" w:fill="auto"/>
            <w:noWrap/>
            <w:vAlign w:val="center"/>
            <w:hideMark/>
          </w:tcPr>
          <w:p w14:paraId="6AD0F77E" w14:textId="77777777" w:rsidR="002A7474" w:rsidRPr="002A7474" w:rsidRDefault="002A7474" w:rsidP="002A7474">
            <w:pPr>
              <w:jc w:val="center"/>
              <w:rPr>
                <w:color w:val="000000"/>
                <w:sz w:val="18"/>
                <w:szCs w:val="22"/>
              </w:rPr>
            </w:pPr>
            <w:r w:rsidRPr="002A7474">
              <w:rPr>
                <w:color w:val="000000"/>
                <w:sz w:val="18"/>
                <w:szCs w:val="22"/>
              </w:rPr>
              <w:t>252</w:t>
            </w:r>
          </w:p>
        </w:tc>
        <w:tc>
          <w:tcPr>
            <w:tcW w:w="5103" w:type="dxa"/>
            <w:shd w:val="clear" w:color="auto" w:fill="auto"/>
            <w:noWrap/>
            <w:vAlign w:val="center"/>
            <w:hideMark/>
          </w:tcPr>
          <w:p w14:paraId="6DB38BBD" w14:textId="77777777" w:rsidR="002A7474" w:rsidRPr="002A7474" w:rsidRDefault="002A7474" w:rsidP="002A7474">
            <w:pPr>
              <w:jc w:val="center"/>
              <w:rPr>
                <w:color w:val="000000"/>
                <w:sz w:val="18"/>
                <w:szCs w:val="22"/>
              </w:rPr>
            </w:pPr>
            <w:r w:rsidRPr="002A7474">
              <w:rPr>
                <w:color w:val="000000"/>
                <w:sz w:val="18"/>
                <w:szCs w:val="22"/>
              </w:rPr>
              <w:t>КРТ ограниченная ул. Трамвайная, ул. Желябова, ул. Интернациональная, ул. 9 января</w:t>
            </w:r>
          </w:p>
        </w:tc>
        <w:tc>
          <w:tcPr>
            <w:tcW w:w="4536" w:type="dxa"/>
            <w:shd w:val="clear" w:color="auto" w:fill="auto"/>
            <w:noWrap/>
            <w:vAlign w:val="center"/>
            <w:hideMark/>
          </w:tcPr>
          <w:p w14:paraId="1C04D251" w14:textId="77777777" w:rsidR="002A7474" w:rsidRPr="002A7474" w:rsidRDefault="002A7474" w:rsidP="002A7474">
            <w:pPr>
              <w:jc w:val="center"/>
              <w:rPr>
                <w:color w:val="000000"/>
                <w:sz w:val="18"/>
                <w:szCs w:val="22"/>
              </w:rPr>
            </w:pPr>
            <w:r w:rsidRPr="002A7474">
              <w:rPr>
                <w:color w:val="000000"/>
                <w:sz w:val="18"/>
                <w:szCs w:val="22"/>
              </w:rPr>
              <w:t>ограниченная ул. Трамвайная, ул. Желябова, ул. Интернациональная, ул. 9 января</w:t>
            </w:r>
          </w:p>
        </w:tc>
        <w:tc>
          <w:tcPr>
            <w:tcW w:w="1417" w:type="dxa"/>
            <w:shd w:val="clear" w:color="auto" w:fill="auto"/>
            <w:noWrap/>
            <w:vAlign w:val="center"/>
            <w:hideMark/>
          </w:tcPr>
          <w:p w14:paraId="00051C43"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5F19D79B"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D714806" w14:textId="77777777" w:rsidR="002A7474" w:rsidRPr="002A7474" w:rsidRDefault="002A7474" w:rsidP="002A7474">
            <w:pPr>
              <w:jc w:val="center"/>
              <w:rPr>
                <w:color w:val="000000"/>
                <w:sz w:val="18"/>
                <w:szCs w:val="22"/>
              </w:rPr>
            </w:pPr>
            <w:r w:rsidRPr="002A7474">
              <w:rPr>
                <w:color w:val="000000"/>
                <w:sz w:val="18"/>
                <w:szCs w:val="22"/>
              </w:rPr>
              <w:t>3,187</w:t>
            </w:r>
          </w:p>
        </w:tc>
        <w:tc>
          <w:tcPr>
            <w:tcW w:w="1315" w:type="dxa"/>
            <w:shd w:val="clear" w:color="auto" w:fill="auto"/>
            <w:noWrap/>
            <w:vAlign w:val="center"/>
            <w:hideMark/>
          </w:tcPr>
          <w:p w14:paraId="7DE4F96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440BB8F" w14:textId="77777777" w:rsidR="002A7474" w:rsidRPr="002A7474" w:rsidRDefault="002A7474" w:rsidP="002A7474">
            <w:pPr>
              <w:jc w:val="center"/>
              <w:rPr>
                <w:color w:val="000000"/>
                <w:sz w:val="18"/>
                <w:szCs w:val="22"/>
              </w:rPr>
            </w:pPr>
            <w:r w:rsidRPr="002A7474">
              <w:rPr>
                <w:color w:val="000000"/>
                <w:sz w:val="18"/>
                <w:szCs w:val="22"/>
              </w:rPr>
              <w:t>0,569</w:t>
            </w:r>
          </w:p>
        </w:tc>
        <w:tc>
          <w:tcPr>
            <w:tcW w:w="1315" w:type="dxa"/>
            <w:shd w:val="clear" w:color="auto" w:fill="auto"/>
            <w:noWrap/>
            <w:vAlign w:val="center"/>
            <w:hideMark/>
          </w:tcPr>
          <w:p w14:paraId="52684061" w14:textId="77777777" w:rsidR="002A7474" w:rsidRPr="002A7474" w:rsidRDefault="002A7474" w:rsidP="002A7474">
            <w:pPr>
              <w:jc w:val="center"/>
              <w:rPr>
                <w:color w:val="000000"/>
                <w:sz w:val="18"/>
                <w:szCs w:val="22"/>
              </w:rPr>
            </w:pPr>
            <w:r w:rsidRPr="002A7474">
              <w:rPr>
                <w:color w:val="000000"/>
                <w:sz w:val="18"/>
                <w:szCs w:val="22"/>
              </w:rPr>
              <w:t>1,366</w:t>
            </w:r>
          </w:p>
        </w:tc>
        <w:tc>
          <w:tcPr>
            <w:tcW w:w="1316" w:type="dxa"/>
            <w:shd w:val="clear" w:color="auto" w:fill="auto"/>
            <w:noWrap/>
            <w:vAlign w:val="center"/>
            <w:hideMark/>
          </w:tcPr>
          <w:p w14:paraId="047AA48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005A57A" w14:textId="77777777" w:rsidR="002A7474" w:rsidRPr="002A7474" w:rsidRDefault="002A7474" w:rsidP="002A7474">
            <w:pPr>
              <w:jc w:val="center"/>
              <w:rPr>
                <w:color w:val="000000"/>
                <w:sz w:val="18"/>
                <w:szCs w:val="22"/>
              </w:rPr>
            </w:pPr>
            <w:r w:rsidRPr="002A7474">
              <w:rPr>
                <w:color w:val="000000"/>
                <w:sz w:val="18"/>
                <w:szCs w:val="22"/>
              </w:rPr>
              <w:t>3,756</w:t>
            </w:r>
          </w:p>
        </w:tc>
        <w:tc>
          <w:tcPr>
            <w:tcW w:w="1316" w:type="dxa"/>
            <w:shd w:val="clear" w:color="auto" w:fill="auto"/>
            <w:noWrap/>
            <w:vAlign w:val="center"/>
            <w:hideMark/>
          </w:tcPr>
          <w:p w14:paraId="23AA3780" w14:textId="77777777" w:rsidR="002A7474" w:rsidRPr="002A7474" w:rsidRDefault="002A7474" w:rsidP="002A7474">
            <w:pPr>
              <w:jc w:val="center"/>
              <w:rPr>
                <w:color w:val="000000"/>
                <w:sz w:val="18"/>
                <w:szCs w:val="22"/>
              </w:rPr>
            </w:pPr>
            <w:r w:rsidRPr="002A7474">
              <w:rPr>
                <w:color w:val="000000"/>
                <w:sz w:val="18"/>
                <w:szCs w:val="22"/>
              </w:rPr>
              <w:t>4,553</w:t>
            </w:r>
          </w:p>
        </w:tc>
      </w:tr>
      <w:tr w:rsidR="002A7474" w:rsidRPr="002A7474" w14:paraId="339FC5C5" w14:textId="77777777" w:rsidTr="002A7474">
        <w:trPr>
          <w:trHeight w:val="20"/>
        </w:trPr>
        <w:tc>
          <w:tcPr>
            <w:tcW w:w="988" w:type="dxa"/>
            <w:shd w:val="clear" w:color="auto" w:fill="auto"/>
            <w:noWrap/>
            <w:vAlign w:val="center"/>
            <w:hideMark/>
          </w:tcPr>
          <w:p w14:paraId="0C3B7823" w14:textId="77777777" w:rsidR="002A7474" w:rsidRPr="002A7474" w:rsidRDefault="002A7474" w:rsidP="002A7474">
            <w:pPr>
              <w:jc w:val="center"/>
              <w:rPr>
                <w:color w:val="000000"/>
                <w:sz w:val="18"/>
                <w:szCs w:val="22"/>
              </w:rPr>
            </w:pPr>
            <w:r w:rsidRPr="002A7474">
              <w:rPr>
                <w:color w:val="000000"/>
                <w:sz w:val="18"/>
                <w:szCs w:val="22"/>
              </w:rPr>
              <w:t>405</w:t>
            </w:r>
          </w:p>
        </w:tc>
        <w:tc>
          <w:tcPr>
            <w:tcW w:w="5103" w:type="dxa"/>
            <w:shd w:val="clear" w:color="auto" w:fill="auto"/>
            <w:noWrap/>
            <w:vAlign w:val="center"/>
            <w:hideMark/>
          </w:tcPr>
          <w:p w14:paraId="607C8F95" w14:textId="77777777" w:rsidR="002A7474" w:rsidRPr="002A7474" w:rsidRDefault="002A7474" w:rsidP="002A7474">
            <w:pPr>
              <w:jc w:val="center"/>
              <w:rPr>
                <w:color w:val="000000"/>
                <w:sz w:val="18"/>
                <w:szCs w:val="22"/>
              </w:rPr>
            </w:pPr>
            <w:r w:rsidRPr="002A7474">
              <w:rPr>
                <w:color w:val="000000"/>
                <w:sz w:val="18"/>
                <w:szCs w:val="22"/>
              </w:rPr>
              <w:t>КРТ ограниченная ул. Трамвайная, ул. Желябова, ул. Интернациональная, ул. 9 января</w:t>
            </w:r>
          </w:p>
        </w:tc>
        <w:tc>
          <w:tcPr>
            <w:tcW w:w="4536" w:type="dxa"/>
            <w:shd w:val="clear" w:color="auto" w:fill="auto"/>
            <w:noWrap/>
            <w:vAlign w:val="center"/>
            <w:hideMark/>
          </w:tcPr>
          <w:p w14:paraId="259D422A" w14:textId="77777777" w:rsidR="002A7474" w:rsidRPr="002A7474" w:rsidRDefault="002A7474" w:rsidP="002A7474">
            <w:pPr>
              <w:jc w:val="center"/>
              <w:rPr>
                <w:color w:val="000000"/>
                <w:sz w:val="18"/>
                <w:szCs w:val="22"/>
              </w:rPr>
            </w:pPr>
            <w:r w:rsidRPr="002A7474">
              <w:rPr>
                <w:color w:val="000000"/>
                <w:sz w:val="18"/>
                <w:szCs w:val="22"/>
              </w:rPr>
              <w:t>ограниченная ул. Трамвайная, ул. Желябова, ул. Интернациональная, ул. 9 января</w:t>
            </w:r>
          </w:p>
        </w:tc>
        <w:tc>
          <w:tcPr>
            <w:tcW w:w="1417" w:type="dxa"/>
            <w:shd w:val="clear" w:color="auto" w:fill="auto"/>
            <w:noWrap/>
            <w:vAlign w:val="center"/>
            <w:hideMark/>
          </w:tcPr>
          <w:p w14:paraId="1D00027A"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246BC52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5776A45" w14:textId="77777777" w:rsidR="002A7474" w:rsidRPr="002A7474" w:rsidRDefault="002A7474" w:rsidP="002A7474">
            <w:pPr>
              <w:jc w:val="center"/>
              <w:rPr>
                <w:color w:val="000000"/>
                <w:sz w:val="18"/>
                <w:szCs w:val="22"/>
              </w:rPr>
            </w:pPr>
            <w:r w:rsidRPr="002A7474">
              <w:rPr>
                <w:color w:val="000000"/>
                <w:sz w:val="18"/>
                <w:szCs w:val="22"/>
              </w:rPr>
              <w:t>3,187</w:t>
            </w:r>
          </w:p>
        </w:tc>
        <w:tc>
          <w:tcPr>
            <w:tcW w:w="1315" w:type="dxa"/>
            <w:shd w:val="clear" w:color="auto" w:fill="auto"/>
            <w:noWrap/>
            <w:vAlign w:val="center"/>
            <w:hideMark/>
          </w:tcPr>
          <w:p w14:paraId="6134B1A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D8F6227" w14:textId="77777777" w:rsidR="002A7474" w:rsidRPr="002A7474" w:rsidRDefault="002A7474" w:rsidP="002A7474">
            <w:pPr>
              <w:jc w:val="center"/>
              <w:rPr>
                <w:color w:val="000000"/>
                <w:sz w:val="18"/>
                <w:szCs w:val="22"/>
              </w:rPr>
            </w:pPr>
            <w:r w:rsidRPr="002A7474">
              <w:rPr>
                <w:color w:val="000000"/>
                <w:sz w:val="18"/>
                <w:szCs w:val="22"/>
              </w:rPr>
              <w:t>0,569</w:t>
            </w:r>
          </w:p>
        </w:tc>
        <w:tc>
          <w:tcPr>
            <w:tcW w:w="1315" w:type="dxa"/>
            <w:shd w:val="clear" w:color="auto" w:fill="auto"/>
            <w:noWrap/>
            <w:vAlign w:val="center"/>
            <w:hideMark/>
          </w:tcPr>
          <w:p w14:paraId="40B544E4" w14:textId="77777777" w:rsidR="002A7474" w:rsidRPr="002A7474" w:rsidRDefault="002A7474" w:rsidP="002A7474">
            <w:pPr>
              <w:jc w:val="center"/>
              <w:rPr>
                <w:color w:val="000000"/>
                <w:sz w:val="18"/>
                <w:szCs w:val="22"/>
              </w:rPr>
            </w:pPr>
            <w:r w:rsidRPr="002A7474">
              <w:rPr>
                <w:color w:val="000000"/>
                <w:sz w:val="18"/>
                <w:szCs w:val="22"/>
              </w:rPr>
              <w:t>1,366</w:t>
            </w:r>
          </w:p>
        </w:tc>
        <w:tc>
          <w:tcPr>
            <w:tcW w:w="1316" w:type="dxa"/>
            <w:shd w:val="clear" w:color="auto" w:fill="auto"/>
            <w:noWrap/>
            <w:vAlign w:val="center"/>
            <w:hideMark/>
          </w:tcPr>
          <w:p w14:paraId="0520A6B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0A768D5" w14:textId="77777777" w:rsidR="002A7474" w:rsidRPr="002A7474" w:rsidRDefault="002A7474" w:rsidP="002A7474">
            <w:pPr>
              <w:jc w:val="center"/>
              <w:rPr>
                <w:color w:val="000000"/>
                <w:sz w:val="18"/>
                <w:szCs w:val="22"/>
              </w:rPr>
            </w:pPr>
            <w:r w:rsidRPr="002A7474">
              <w:rPr>
                <w:color w:val="000000"/>
                <w:sz w:val="18"/>
                <w:szCs w:val="22"/>
              </w:rPr>
              <w:t>3,756</w:t>
            </w:r>
          </w:p>
        </w:tc>
        <w:tc>
          <w:tcPr>
            <w:tcW w:w="1316" w:type="dxa"/>
            <w:shd w:val="clear" w:color="auto" w:fill="auto"/>
            <w:noWrap/>
            <w:vAlign w:val="center"/>
            <w:hideMark/>
          </w:tcPr>
          <w:p w14:paraId="416D8460" w14:textId="77777777" w:rsidR="002A7474" w:rsidRPr="002A7474" w:rsidRDefault="002A7474" w:rsidP="002A7474">
            <w:pPr>
              <w:jc w:val="center"/>
              <w:rPr>
                <w:color w:val="000000"/>
                <w:sz w:val="18"/>
                <w:szCs w:val="22"/>
              </w:rPr>
            </w:pPr>
            <w:r w:rsidRPr="002A7474">
              <w:rPr>
                <w:color w:val="000000"/>
                <w:sz w:val="18"/>
                <w:szCs w:val="22"/>
              </w:rPr>
              <w:t>4,553</w:t>
            </w:r>
          </w:p>
        </w:tc>
      </w:tr>
      <w:tr w:rsidR="002A7474" w:rsidRPr="002A7474" w14:paraId="6A73910A" w14:textId="77777777" w:rsidTr="002A7474">
        <w:trPr>
          <w:trHeight w:val="20"/>
        </w:trPr>
        <w:tc>
          <w:tcPr>
            <w:tcW w:w="988" w:type="dxa"/>
            <w:shd w:val="clear" w:color="auto" w:fill="auto"/>
            <w:noWrap/>
            <w:vAlign w:val="center"/>
            <w:hideMark/>
          </w:tcPr>
          <w:p w14:paraId="1372DBE1" w14:textId="77777777" w:rsidR="002A7474" w:rsidRPr="002A7474" w:rsidRDefault="002A7474" w:rsidP="002A7474">
            <w:pPr>
              <w:jc w:val="center"/>
              <w:rPr>
                <w:color w:val="000000"/>
                <w:sz w:val="18"/>
                <w:szCs w:val="22"/>
              </w:rPr>
            </w:pPr>
            <w:r w:rsidRPr="002A7474">
              <w:rPr>
                <w:color w:val="000000"/>
                <w:sz w:val="18"/>
                <w:szCs w:val="22"/>
              </w:rPr>
              <w:t>406</w:t>
            </w:r>
          </w:p>
        </w:tc>
        <w:tc>
          <w:tcPr>
            <w:tcW w:w="5103" w:type="dxa"/>
            <w:shd w:val="clear" w:color="auto" w:fill="auto"/>
            <w:noWrap/>
            <w:vAlign w:val="center"/>
            <w:hideMark/>
          </w:tcPr>
          <w:p w14:paraId="3869FAE4" w14:textId="77777777" w:rsidR="002A7474" w:rsidRPr="002A7474" w:rsidRDefault="002A7474" w:rsidP="002A7474">
            <w:pPr>
              <w:jc w:val="center"/>
              <w:rPr>
                <w:color w:val="000000"/>
                <w:sz w:val="18"/>
                <w:szCs w:val="22"/>
              </w:rPr>
            </w:pPr>
            <w:r w:rsidRPr="002A7474">
              <w:rPr>
                <w:color w:val="000000"/>
                <w:sz w:val="18"/>
                <w:szCs w:val="22"/>
              </w:rPr>
              <w:t>КРТ ограниченная ул. Трамвайная, ул. Желябова, ул. Интернациональная, ул. 9 января</w:t>
            </w:r>
          </w:p>
        </w:tc>
        <w:tc>
          <w:tcPr>
            <w:tcW w:w="4536" w:type="dxa"/>
            <w:shd w:val="clear" w:color="auto" w:fill="auto"/>
            <w:noWrap/>
            <w:vAlign w:val="center"/>
            <w:hideMark/>
          </w:tcPr>
          <w:p w14:paraId="54CAC07D" w14:textId="77777777" w:rsidR="002A7474" w:rsidRPr="002A7474" w:rsidRDefault="002A7474" w:rsidP="002A7474">
            <w:pPr>
              <w:jc w:val="center"/>
              <w:rPr>
                <w:color w:val="000000"/>
                <w:sz w:val="18"/>
                <w:szCs w:val="22"/>
              </w:rPr>
            </w:pPr>
            <w:r w:rsidRPr="002A7474">
              <w:rPr>
                <w:color w:val="000000"/>
                <w:sz w:val="18"/>
                <w:szCs w:val="22"/>
              </w:rPr>
              <w:t>ограниченная ул. Трамвайная, ул. Желябова, ул. Интернациональная, ул. 9 января</w:t>
            </w:r>
          </w:p>
        </w:tc>
        <w:tc>
          <w:tcPr>
            <w:tcW w:w="1417" w:type="dxa"/>
            <w:shd w:val="clear" w:color="auto" w:fill="auto"/>
            <w:noWrap/>
            <w:vAlign w:val="center"/>
            <w:hideMark/>
          </w:tcPr>
          <w:p w14:paraId="01475614"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28BDE88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88D48ED" w14:textId="77777777" w:rsidR="002A7474" w:rsidRPr="002A7474" w:rsidRDefault="002A7474" w:rsidP="002A7474">
            <w:pPr>
              <w:jc w:val="center"/>
              <w:rPr>
                <w:color w:val="000000"/>
                <w:sz w:val="18"/>
                <w:szCs w:val="22"/>
              </w:rPr>
            </w:pPr>
            <w:r w:rsidRPr="002A7474">
              <w:rPr>
                <w:color w:val="000000"/>
                <w:sz w:val="18"/>
                <w:szCs w:val="22"/>
              </w:rPr>
              <w:t>3,187</w:t>
            </w:r>
          </w:p>
        </w:tc>
        <w:tc>
          <w:tcPr>
            <w:tcW w:w="1315" w:type="dxa"/>
            <w:shd w:val="clear" w:color="auto" w:fill="auto"/>
            <w:noWrap/>
            <w:vAlign w:val="center"/>
            <w:hideMark/>
          </w:tcPr>
          <w:p w14:paraId="7F33639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802527" w14:textId="77777777" w:rsidR="002A7474" w:rsidRPr="002A7474" w:rsidRDefault="002A7474" w:rsidP="002A7474">
            <w:pPr>
              <w:jc w:val="center"/>
              <w:rPr>
                <w:color w:val="000000"/>
                <w:sz w:val="18"/>
                <w:szCs w:val="22"/>
              </w:rPr>
            </w:pPr>
            <w:r w:rsidRPr="002A7474">
              <w:rPr>
                <w:color w:val="000000"/>
                <w:sz w:val="18"/>
                <w:szCs w:val="22"/>
              </w:rPr>
              <w:t>0,569</w:t>
            </w:r>
          </w:p>
        </w:tc>
        <w:tc>
          <w:tcPr>
            <w:tcW w:w="1315" w:type="dxa"/>
            <w:shd w:val="clear" w:color="auto" w:fill="auto"/>
            <w:noWrap/>
            <w:vAlign w:val="center"/>
            <w:hideMark/>
          </w:tcPr>
          <w:p w14:paraId="5C1E3F7A" w14:textId="77777777" w:rsidR="002A7474" w:rsidRPr="002A7474" w:rsidRDefault="002A7474" w:rsidP="002A7474">
            <w:pPr>
              <w:jc w:val="center"/>
              <w:rPr>
                <w:color w:val="000000"/>
                <w:sz w:val="18"/>
                <w:szCs w:val="22"/>
              </w:rPr>
            </w:pPr>
            <w:r w:rsidRPr="002A7474">
              <w:rPr>
                <w:color w:val="000000"/>
                <w:sz w:val="18"/>
                <w:szCs w:val="22"/>
              </w:rPr>
              <w:t>1,366</w:t>
            </w:r>
          </w:p>
        </w:tc>
        <w:tc>
          <w:tcPr>
            <w:tcW w:w="1316" w:type="dxa"/>
            <w:shd w:val="clear" w:color="auto" w:fill="auto"/>
            <w:noWrap/>
            <w:vAlign w:val="center"/>
            <w:hideMark/>
          </w:tcPr>
          <w:p w14:paraId="0F76245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5C91C4" w14:textId="77777777" w:rsidR="002A7474" w:rsidRPr="002A7474" w:rsidRDefault="002A7474" w:rsidP="002A7474">
            <w:pPr>
              <w:jc w:val="center"/>
              <w:rPr>
                <w:color w:val="000000"/>
                <w:sz w:val="18"/>
                <w:szCs w:val="22"/>
              </w:rPr>
            </w:pPr>
            <w:r w:rsidRPr="002A7474">
              <w:rPr>
                <w:color w:val="000000"/>
                <w:sz w:val="18"/>
                <w:szCs w:val="22"/>
              </w:rPr>
              <w:t>3,756</w:t>
            </w:r>
          </w:p>
        </w:tc>
        <w:tc>
          <w:tcPr>
            <w:tcW w:w="1316" w:type="dxa"/>
            <w:shd w:val="clear" w:color="auto" w:fill="auto"/>
            <w:noWrap/>
            <w:vAlign w:val="center"/>
            <w:hideMark/>
          </w:tcPr>
          <w:p w14:paraId="7450F194" w14:textId="77777777" w:rsidR="002A7474" w:rsidRPr="002A7474" w:rsidRDefault="002A7474" w:rsidP="002A7474">
            <w:pPr>
              <w:jc w:val="center"/>
              <w:rPr>
                <w:color w:val="000000"/>
                <w:sz w:val="18"/>
                <w:szCs w:val="22"/>
              </w:rPr>
            </w:pPr>
            <w:r w:rsidRPr="002A7474">
              <w:rPr>
                <w:color w:val="000000"/>
                <w:sz w:val="18"/>
                <w:szCs w:val="22"/>
              </w:rPr>
              <w:t>4,553</w:t>
            </w:r>
          </w:p>
        </w:tc>
      </w:tr>
      <w:tr w:rsidR="002A7474" w:rsidRPr="002A7474" w14:paraId="3A1DE807" w14:textId="77777777" w:rsidTr="002A7474">
        <w:trPr>
          <w:trHeight w:val="20"/>
        </w:trPr>
        <w:tc>
          <w:tcPr>
            <w:tcW w:w="988" w:type="dxa"/>
            <w:shd w:val="clear" w:color="auto" w:fill="auto"/>
            <w:noWrap/>
            <w:vAlign w:val="center"/>
            <w:hideMark/>
          </w:tcPr>
          <w:p w14:paraId="6E901980" w14:textId="77777777" w:rsidR="002A7474" w:rsidRPr="002A7474" w:rsidRDefault="002A7474" w:rsidP="002A7474">
            <w:pPr>
              <w:jc w:val="center"/>
              <w:rPr>
                <w:color w:val="000000"/>
                <w:sz w:val="18"/>
                <w:szCs w:val="22"/>
              </w:rPr>
            </w:pPr>
            <w:r w:rsidRPr="002A7474">
              <w:rPr>
                <w:color w:val="000000"/>
                <w:sz w:val="18"/>
                <w:szCs w:val="22"/>
              </w:rPr>
              <w:t>407</w:t>
            </w:r>
          </w:p>
        </w:tc>
        <w:tc>
          <w:tcPr>
            <w:tcW w:w="5103" w:type="dxa"/>
            <w:shd w:val="clear" w:color="auto" w:fill="auto"/>
            <w:noWrap/>
            <w:vAlign w:val="center"/>
            <w:hideMark/>
          </w:tcPr>
          <w:p w14:paraId="292F40C8" w14:textId="77777777" w:rsidR="002A7474" w:rsidRPr="002A7474" w:rsidRDefault="002A7474" w:rsidP="002A7474">
            <w:pPr>
              <w:jc w:val="center"/>
              <w:rPr>
                <w:color w:val="000000"/>
                <w:sz w:val="18"/>
                <w:szCs w:val="22"/>
              </w:rPr>
            </w:pPr>
            <w:r w:rsidRPr="002A7474">
              <w:rPr>
                <w:color w:val="000000"/>
                <w:sz w:val="18"/>
                <w:szCs w:val="22"/>
              </w:rPr>
              <w:t>КРТ ограниченная ул. Трамвайная, ул. Желябова, ул. Интернациональная, ул. 9 января</w:t>
            </w:r>
          </w:p>
        </w:tc>
        <w:tc>
          <w:tcPr>
            <w:tcW w:w="4536" w:type="dxa"/>
            <w:shd w:val="clear" w:color="auto" w:fill="auto"/>
            <w:noWrap/>
            <w:vAlign w:val="center"/>
            <w:hideMark/>
          </w:tcPr>
          <w:p w14:paraId="14D5071C" w14:textId="77777777" w:rsidR="002A7474" w:rsidRPr="002A7474" w:rsidRDefault="002A7474" w:rsidP="002A7474">
            <w:pPr>
              <w:jc w:val="center"/>
              <w:rPr>
                <w:color w:val="000000"/>
                <w:sz w:val="18"/>
                <w:szCs w:val="22"/>
              </w:rPr>
            </w:pPr>
            <w:r w:rsidRPr="002A7474">
              <w:rPr>
                <w:color w:val="000000"/>
                <w:sz w:val="18"/>
                <w:szCs w:val="22"/>
              </w:rPr>
              <w:t>ограниченная ул. Трамвайная, ул. Желябова, ул. Интернациональная, ул. 9 января</w:t>
            </w:r>
          </w:p>
        </w:tc>
        <w:tc>
          <w:tcPr>
            <w:tcW w:w="1417" w:type="dxa"/>
            <w:shd w:val="clear" w:color="auto" w:fill="auto"/>
            <w:noWrap/>
            <w:vAlign w:val="center"/>
            <w:hideMark/>
          </w:tcPr>
          <w:p w14:paraId="4B7E7777" w14:textId="77777777" w:rsidR="002A7474" w:rsidRPr="002A7474" w:rsidRDefault="002A7474" w:rsidP="002A7474">
            <w:pPr>
              <w:jc w:val="center"/>
              <w:rPr>
                <w:color w:val="000000"/>
                <w:sz w:val="18"/>
                <w:szCs w:val="22"/>
              </w:rPr>
            </w:pPr>
            <w:r w:rsidRPr="002A7474">
              <w:rPr>
                <w:color w:val="000000"/>
                <w:sz w:val="18"/>
                <w:szCs w:val="22"/>
              </w:rPr>
              <w:t>2040</w:t>
            </w:r>
          </w:p>
        </w:tc>
        <w:tc>
          <w:tcPr>
            <w:tcW w:w="1418" w:type="dxa"/>
            <w:shd w:val="clear" w:color="auto" w:fill="auto"/>
            <w:noWrap/>
            <w:vAlign w:val="center"/>
            <w:hideMark/>
          </w:tcPr>
          <w:p w14:paraId="4DB9F63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2273142" w14:textId="77777777" w:rsidR="002A7474" w:rsidRPr="002A7474" w:rsidRDefault="002A7474" w:rsidP="002A7474">
            <w:pPr>
              <w:jc w:val="center"/>
              <w:rPr>
                <w:color w:val="000000"/>
                <w:sz w:val="18"/>
                <w:szCs w:val="22"/>
              </w:rPr>
            </w:pPr>
            <w:r w:rsidRPr="002A7474">
              <w:rPr>
                <w:color w:val="000000"/>
                <w:sz w:val="18"/>
                <w:szCs w:val="22"/>
              </w:rPr>
              <w:t>3,187</w:t>
            </w:r>
          </w:p>
        </w:tc>
        <w:tc>
          <w:tcPr>
            <w:tcW w:w="1315" w:type="dxa"/>
            <w:shd w:val="clear" w:color="auto" w:fill="auto"/>
            <w:noWrap/>
            <w:vAlign w:val="center"/>
            <w:hideMark/>
          </w:tcPr>
          <w:p w14:paraId="6499A14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4CD9EDF" w14:textId="77777777" w:rsidR="002A7474" w:rsidRPr="002A7474" w:rsidRDefault="002A7474" w:rsidP="002A7474">
            <w:pPr>
              <w:jc w:val="center"/>
              <w:rPr>
                <w:color w:val="000000"/>
                <w:sz w:val="18"/>
                <w:szCs w:val="22"/>
              </w:rPr>
            </w:pPr>
            <w:r w:rsidRPr="002A7474">
              <w:rPr>
                <w:color w:val="000000"/>
                <w:sz w:val="18"/>
                <w:szCs w:val="22"/>
              </w:rPr>
              <w:t>0,569</w:t>
            </w:r>
          </w:p>
        </w:tc>
        <w:tc>
          <w:tcPr>
            <w:tcW w:w="1315" w:type="dxa"/>
            <w:shd w:val="clear" w:color="auto" w:fill="auto"/>
            <w:noWrap/>
            <w:vAlign w:val="center"/>
            <w:hideMark/>
          </w:tcPr>
          <w:p w14:paraId="0F54CF0B" w14:textId="77777777" w:rsidR="002A7474" w:rsidRPr="002A7474" w:rsidRDefault="002A7474" w:rsidP="002A7474">
            <w:pPr>
              <w:jc w:val="center"/>
              <w:rPr>
                <w:color w:val="000000"/>
                <w:sz w:val="18"/>
                <w:szCs w:val="22"/>
              </w:rPr>
            </w:pPr>
            <w:r w:rsidRPr="002A7474">
              <w:rPr>
                <w:color w:val="000000"/>
                <w:sz w:val="18"/>
                <w:szCs w:val="22"/>
              </w:rPr>
              <w:t>1,366</w:t>
            </w:r>
          </w:p>
        </w:tc>
        <w:tc>
          <w:tcPr>
            <w:tcW w:w="1316" w:type="dxa"/>
            <w:shd w:val="clear" w:color="auto" w:fill="auto"/>
            <w:noWrap/>
            <w:vAlign w:val="center"/>
            <w:hideMark/>
          </w:tcPr>
          <w:p w14:paraId="4397A08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F72CF9" w14:textId="77777777" w:rsidR="002A7474" w:rsidRPr="002A7474" w:rsidRDefault="002A7474" w:rsidP="002A7474">
            <w:pPr>
              <w:jc w:val="center"/>
              <w:rPr>
                <w:color w:val="000000"/>
                <w:sz w:val="18"/>
                <w:szCs w:val="22"/>
              </w:rPr>
            </w:pPr>
            <w:r w:rsidRPr="002A7474">
              <w:rPr>
                <w:color w:val="000000"/>
                <w:sz w:val="18"/>
                <w:szCs w:val="22"/>
              </w:rPr>
              <w:t>3,756</w:t>
            </w:r>
          </w:p>
        </w:tc>
        <w:tc>
          <w:tcPr>
            <w:tcW w:w="1316" w:type="dxa"/>
            <w:shd w:val="clear" w:color="auto" w:fill="auto"/>
            <w:noWrap/>
            <w:vAlign w:val="center"/>
            <w:hideMark/>
          </w:tcPr>
          <w:p w14:paraId="67850793" w14:textId="77777777" w:rsidR="002A7474" w:rsidRPr="002A7474" w:rsidRDefault="002A7474" w:rsidP="002A7474">
            <w:pPr>
              <w:jc w:val="center"/>
              <w:rPr>
                <w:color w:val="000000"/>
                <w:sz w:val="18"/>
                <w:szCs w:val="22"/>
              </w:rPr>
            </w:pPr>
            <w:r w:rsidRPr="002A7474">
              <w:rPr>
                <w:color w:val="000000"/>
                <w:sz w:val="18"/>
                <w:szCs w:val="22"/>
              </w:rPr>
              <w:t>4,553</w:t>
            </w:r>
          </w:p>
        </w:tc>
      </w:tr>
      <w:tr w:rsidR="002A7474" w:rsidRPr="002A7474" w14:paraId="5B9EF589" w14:textId="77777777" w:rsidTr="002A7474">
        <w:trPr>
          <w:trHeight w:val="20"/>
        </w:trPr>
        <w:tc>
          <w:tcPr>
            <w:tcW w:w="988" w:type="dxa"/>
            <w:shd w:val="clear" w:color="auto" w:fill="auto"/>
            <w:noWrap/>
            <w:vAlign w:val="center"/>
            <w:hideMark/>
          </w:tcPr>
          <w:p w14:paraId="285B1954" w14:textId="77777777" w:rsidR="002A7474" w:rsidRPr="002A7474" w:rsidRDefault="002A7474" w:rsidP="002A7474">
            <w:pPr>
              <w:jc w:val="center"/>
              <w:rPr>
                <w:color w:val="000000"/>
                <w:sz w:val="18"/>
                <w:szCs w:val="22"/>
              </w:rPr>
            </w:pPr>
            <w:r w:rsidRPr="002A7474">
              <w:rPr>
                <w:color w:val="000000"/>
                <w:sz w:val="18"/>
                <w:szCs w:val="22"/>
              </w:rPr>
              <w:t>253</w:t>
            </w:r>
          </w:p>
        </w:tc>
        <w:tc>
          <w:tcPr>
            <w:tcW w:w="5103" w:type="dxa"/>
            <w:shd w:val="clear" w:color="auto" w:fill="auto"/>
            <w:noWrap/>
            <w:vAlign w:val="center"/>
            <w:hideMark/>
          </w:tcPr>
          <w:p w14:paraId="49E77B9D" w14:textId="77777777" w:rsidR="002A7474" w:rsidRPr="002A7474" w:rsidRDefault="002A7474" w:rsidP="002A7474">
            <w:pPr>
              <w:jc w:val="center"/>
              <w:rPr>
                <w:color w:val="000000"/>
                <w:sz w:val="18"/>
                <w:szCs w:val="22"/>
              </w:rPr>
            </w:pPr>
            <w:r w:rsidRPr="002A7474">
              <w:rPr>
                <w:color w:val="000000"/>
                <w:sz w:val="18"/>
                <w:szCs w:val="22"/>
              </w:rPr>
              <w:t>КРТ Разгуляй</w:t>
            </w:r>
          </w:p>
        </w:tc>
        <w:tc>
          <w:tcPr>
            <w:tcW w:w="4536" w:type="dxa"/>
            <w:shd w:val="clear" w:color="auto" w:fill="auto"/>
            <w:noWrap/>
            <w:vAlign w:val="center"/>
            <w:hideMark/>
          </w:tcPr>
          <w:p w14:paraId="507E168B" w14:textId="77777777" w:rsidR="002A7474" w:rsidRPr="002A7474" w:rsidRDefault="002A7474" w:rsidP="002A7474">
            <w:pPr>
              <w:jc w:val="center"/>
              <w:rPr>
                <w:color w:val="000000"/>
                <w:sz w:val="18"/>
                <w:szCs w:val="22"/>
              </w:rPr>
            </w:pPr>
            <w:r w:rsidRPr="002A7474">
              <w:rPr>
                <w:color w:val="000000"/>
                <w:sz w:val="18"/>
                <w:szCs w:val="22"/>
              </w:rPr>
              <w:t>мкр. Разгуляй</w:t>
            </w:r>
          </w:p>
        </w:tc>
        <w:tc>
          <w:tcPr>
            <w:tcW w:w="1417" w:type="dxa"/>
            <w:shd w:val="clear" w:color="auto" w:fill="auto"/>
            <w:noWrap/>
            <w:vAlign w:val="center"/>
            <w:hideMark/>
          </w:tcPr>
          <w:p w14:paraId="1033AA8A"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29223405"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20326D06" w14:textId="77777777" w:rsidR="002A7474" w:rsidRPr="002A7474" w:rsidRDefault="002A7474" w:rsidP="002A7474">
            <w:pPr>
              <w:jc w:val="center"/>
              <w:rPr>
                <w:color w:val="000000"/>
                <w:sz w:val="18"/>
                <w:szCs w:val="22"/>
              </w:rPr>
            </w:pPr>
            <w:r w:rsidRPr="002A7474">
              <w:rPr>
                <w:color w:val="000000"/>
                <w:sz w:val="18"/>
                <w:szCs w:val="22"/>
              </w:rPr>
              <w:t>2,450</w:t>
            </w:r>
          </w:p>
        </w:tc>
        <w:tc>
          <w:tcPr>
            <w:tcW w:w="1315" w:type="dxa"/>
            <w:shd w:val="clear" w:color="auto" w:fill="auto"/>
            <w:noWrap/>
            <w:vAlign w:val="center"/>
            <w:hideMark/>
          </w:tcPr>
          <w:p w14:paraId="498D446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866A0D" w14:textId="77777777" w:rsidR="002A7474" w:rsidRPr="002A7474" w:rsidRDefault="002A7474" w:rsidP="002A7474">
            <w:pPr>
              <w:jc w:val="center"/>
              <w:rPr>
                <w:color w:val="000000"/>
                <w:sz w:val="18"/>
                <w:szCs w:val="22"/>
              </w:rPr>
            </w:pPr>
            <w:r w:rsidRPr="002A7474">
              <w:rPr>
                <w:color w:val="000000"/>
                <w:sz w:val="18"/>
                <w:szCs w:val="22"/>
              </w:rPr>
              <w:t>0,438</w:t>
            </w:r>
          </w:p>
        </w:tc>
        <w:tc>
          <w:tcPr>
            <w:tcW w:w="1315" w:type="dxa"/>
            <w:shd w:val="clear" w:color="auto" w:fill="auto"/>
            <w:noWrap/>
            <w:vAlign w:val="center"/>
            <w:hideMark/>
          </w:tcPr>
          <w:p w14:paraId="7E9F62DD" w14:textId="77777777" w:rsidR="002A7474" w:rsidRPr="002A7474" w:rsidRDefault="002A7474" w:rsidP="002A7474">
            <w:pPr>
              <w:jc w:val="center"/>
              <w:rPr>
                <w:color w:val="000000"/>
                <w:sz w:val="18"/>
                <w:szCs w:val="22"/>
              </w:rPr>
            </w:pPr>
            <w:r w:rsidRPr="002A7474">
              <w:rPr>
                <w:color w:val="000000"/>
                <w:sz w:val="18"/>
                <w:szCs w:val="22"/>
              </w:rPr>
              <w:t>1,050</w:t>
            </w:r>
          </w:p>
        </w:tc>
        <w:tc>
          <w:tcPr>
            <w:tcW w:w="1316" w:type="dxa"/>
            <w:shd w:val="clear" w:color="auto" w:fill="auto"/>
            <w:noWrap/>
            <w:vAlign w:val="center"/>
            <w:hideMark/>
          </w:tcPr>
          <w:p w14:paraId="43A0B8F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7E3A462" w14:textId="77777777" w:rsidR="002A7474" w:rsidRPr="002A7474" w:rsidRDefault="002A7474" w:rsidP="002A7474">
            <w:pPr>
              <w:jc w:val="center"/>
              <w:rPr>
                <w:color w:val="000000"/>
                <w:sz w:val="18"/>
                <w:szCs w:val="22"/>
              </w:rPr>
            </w:pPr>
            <w:r w:rsidRPr="002A7474">
              <w:rPr>
                <w:color w:val="000000"/>
                <w:sz w:val="18"/>
                <w:szCs w:val="22"/>
              </w:rPr>
              <w:t>2,888</w:t>
            </w:r>
          </w:p>
        </w:tc>
        <w:tc>
          <w:tcPr>
            <w:tcW w:w="1316" w:type="dxa"/>
            <w:shd w:val="clear" w:color="auto" w:fill="auto"/>
            <w:noWrap/>
            <w:vAlign w:val="center"/>
            <w:hideMark/>
          </w:tcPr>
          <w:p w14:paraId="43260B3C" w14:textId="77777777" w:rsidR="002A7474" w:rsidRPr="002A7474" w:rsidRDefault="002A7474" w:rsidP="002A7474">
            <w:pPr>
              <w:jc w:val="center"/>
              <w:rPr>
                <w:color w:val="000000"/>
                <w:sz w:val="18"/>
                <w:szCs w:val="22"/>
              </w:rPr>
            </w:pPr>
            <w:r w:rsidRPr="002A7474">
              <w:rPr>
                <w:color w:val="000000"/>
                <w:sz w:val="18"/>
                <w:szCs w:val="22"/>
              </w:rPr>
              <w:t>3,500</w:t>
            </w:r>
          </w:p>
        </w:tc>
      </w:tr>
      <w:tr w:rsidR="002A7474" w:rsidRPr="002A7474" w14:paraId="40113527" w14:textId="77777777" w:rsidTr="002A7474">
        <w:trPr>
          <w:trHeight w:val="20"/>
        </w:trPr>
        <w:tc>
          <w:tcPr>
            <w:tcW w:w="988" w:type="dxa"/>
            <w:shd w:val="clear" w:color="auto" w:fill="auto"/>
            <w:noWrap/>
            <w:vAlign w:val="center"/>
            <w:hideMark/>
          </w:tcPr>
          <w:p w14:paraId="7C3E6048" w14:textId="77777777" w:rsidR="002A7474" w:rsidRPr="002A7474" w:rsidRDefault="002A7474" w:rsidP="002A7474">
            <w:pPr>
              <w:jc w:val="center"/>
              <w:rPr>
                <w:color w:val="000000"/>
                <w:sz w:val="18"/>
                <w:szCs w:val="22"/>
              </w:rPr>
            </w:pPr>
            <w:r w:rsidRPr="002A7474">
              <w:rPr>
                <w:color w:val="000000"/>
                <w:sz w:val="18"/>
                <w:szCs w:val="22"/>
              </w:rPr>
              <w:t>254</w:t>
            </w:r>
          </w:p>
        </w:tc>
        <w:tc>
          <w:tcPr>
            <w:tcW w:w="5103" w:type="dxa"/>
            <w:shd w:val="clear" w:color="auto" w:fill="auto"/>
            <w:noWrap/>
            <w:vAlign w:val="center"/>
            <w:hideMark/>
          </w:tcPr>
          <w:p w14:paraId="0000B05B"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Куйбышева, ул. Чкалова, ул. Коминтерна</w:t>
            </w:r>
          </w:p>
        </w:tc>
        <w:tc>
          <w:tcPr>
            <w:tcW w:w="4536" w:type="dxa"/>
            <w:shd w:val="clear" w:color="auto" w:fill="auto"/>
            <w:noWrap/>
            <w:vAlign w:val="center"/>
            <w:hideMark/>
          </w:tcPr>
          <w:p w14:paraId="357A52D3" w14:textId="77777777" w:rsidR="002A7474" w:rsidRPr="002A7474" w:rsidRDefault="002A7474" w:rsidP="002A7474">
            <w:pPr>
              <w:jc w:val="center"/>
              <w:rPr>
                <w:color w:val="000000"/>
                <w:sz w:val="18"/>
                <w:szCs w:val="22"/>
              </w:rPr>
            </w:pPr>
            <w:r w:rsidRPr="002A7474">
              <w:rPr>
                <w:color w:val="000000"/>
                <w:sz w:val="18"/>
                <w:szCs w:val="22"/>
              </w:rPr>
              <w:t>ул. Куйбышева, ул. Чкалова, ул. Коминтерна</w:t>
            </w:r>
          </w:p>
        </w:tc>
        <w:tc>
          <w:tcPr>
            <w:tcW w:w="1417" w:type="dxa"/>
            <w:shd w:val="clear" w:color="auto" w:fill="auto"/>
            <w:noWrap/>
            <w:vAlign w:val="center"/>
            <w:hideMark/>
          </w:tcPr>
          <w:p w14:paraId="30C8323C"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0B3BF74D"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168AEDBD" w14:textId="77777777" w:rsidR="002A7474" w:rsidRPr="002A7474" w:rsidRDefault="002A7474" w:rsidP="002A7474">
            <w:pPr>
              <w:jc w:val="center"/>
              <w:rPr>
                <w:color w:val="000000"/>
                <w:sz w:val="18"/>
                <w:szCs w:val="22"/>
              </w:rPr>
            </w:pPr>
            <w:r w:rsidRPr="002A7474">
              <w:rPr>
                <w:color w:val="000000"/>
                <w:sz w:val="18"/>
                <w:szCs w:val="22"/>
              </w:rPr>
              <w:t>1,199</w:t>
            </w:r>
          </w:p>
        </w:tc>
        <w:tc>
          <w:tcPr>
            <w:tcW w:w="1315" w:type="dxa"/>
            <w:shd w:val="clear" w:color="auto" w:fill="auto"/>
            <w:noWrap/>
            <w:vAlign w:val="center"/>
            <w:hideMark/>
          </w:tcPr>
          <w:p w14:paraId="6ACF17F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5D65FCE" w14:textId="77777777" w:rsidR="002A7474" w:rsidRPr="002A7474" w:rsidRDefault="002A7474" w:rsidP="002A7474">
            <w:pPr>
              <w:jc w:val="center"/>
              <w:rPr>
                <w:color w:val="000000"/>
                <w:sz w:val="18"/>
                <w:szCs w:val="22"/>
              </w:rPr>
            </w:pPr>
            <w:r w:rsidRPr="002A7474">
              <w:rPr>
                <w:color w:val="000000"/>
                <w:sz w:val="18"/>
                <w:szCs w:val="22"/>
              </w:rPr>
              <w:t>0,214</w:t>
            </w:r>
          </w:p>
        </w:tc>
        <w:tc>
          <w:tcPr>
            <w:tcW w:w="1315" w:type="dxa"/>
            <w:shd w:val="clear" w:color="auto" w:fill="auto"/>
            <w:noWrap/>
            <w:vAlign w:val="center"/>
            <w:hideMark/>
          </w:tcPr>
          <w:p w14:paraId="2C262101" w14:textId="77777777" w:rsidR="002A7474" w:rsidRPr="002A7474" w:rsidRDefault="002A7474" w:rsidP="002A7474">
            <w:pPr>
              <w:jc w:val="center"/>
              <w:rPr>
                <w:color w:val="000000"/>
                <w:sz w:val="18"/>
                <w:szCs w:val="22"/>
              </w:rPr>
            </w:pPr>
            <w:r w:rsidRPr="002A7474">
              <w:rPr>
                <w:color w:val="000000"/>
                <w:sz w:val="18"/>
                <w:szCs w:val="22"/>
              </w:rPr>
              <w:t>0,514</w:t>
            </w:r>
          </w:p>
        </w:tc>
        <w:tc>
          <w:tcPr>
            <w:tcW w:w="1316" w:type="dxa"/>
            <w:shd w:val="clear" w:color="auto" w:fill="auto"/>
            <w:noWrap/>
            <w:vAlign w:val="center"/>
            <w:hideMark/>
          </w:tcPr>
          <w:p w14:paraId="4DCCDB8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70FDFA1" w14:textId="77777777" w:rsidR="002A7474" w:rsidRPr="002A7474" w:rsidRDefault="002A7474" w:rsidP="002A7474">
            <w:pPr>
              <w:jc w:val="center"/>
              <w:rPr>
                <w:color w:val="000000"/>
                <w:sz w:val="18"/>
                <w:szCs w:val="22"/>
              </w:rPr>
            </w:pPr>
            <w:r w:rsidRPr="002A7474">
              <w:rPr>
                <w:color w:val="000000"/>
                <w:sz w:val="18"/>
                <w:szCs w:val="22"/>
              </w:rPr>
              <w:t>1,413</w:t>
            </w:r>
          </w:p>
        </w:tc>
        <w:tc>
          <w:tcPr>
            <w:tcW w:w="1316" w:type="dxa"/>
            <w:shd w:val="clear" w:color="auto" w:fill="auto"/>
            <w:noWrap/>
            <w:vAlign w:val="center"/>
            <w:hideMark/>
          </w:tcPr>
          <w:p w14:paraId="470305CB" w14:textId="77777777" w:rsidR="002A7474" w:rsidRPr="002A7474" w:rsidRDefault="002A7474" w:rsidP="002A7474">
            <w:pPr>
              <w:jc w:val="center"/>
              <w:rPr>
                <w:color w:val="000000"/>
                <w:sz w:val="18"/>
                <w:szCs w:val="22"/>
              </w:rPr>
            </w:pPr>
            <w:r w:rsidRPr="002A7474">
              <w:rPr>
                <w:color w:val="000000"/>
                <w:sz w:val="18"/>
                <w:szCs w:val="22"/>
              </w:rPr>
              <w:t>1,712</w:t>
            </w:r>
          </w:p>
        </w:tc>
      </w:tr>
      <w:tr w:rsidR="002A7474" w:rsidRPr="002A7474" w14:paraId="4F9F94A6" w14:textId="77777777" w:rsidTr="002A7474">
        <w:trPr>
          <w:trHeight w:val="20"/>
        </w:trPr>
        <w:tc>
          <w:tcPr>
            <w:tcW w:w="988" w:type="dxa"/>
            <w:shd w:val="clear" w:color="auto" w:fill="auto"/>
            <w:noWrap/>
            <w:vAlign w:val="center"/>
            <w:hideMark/>
          </w:tcPr>
          <w:p w14:paraId="6F30FCF8" w14:textId="77777777" w:rsidR="002A7474" w:rsidRPr="002A7474" w:rsidRDefault="002A7474" w:rsidP="002A7474">
            <w:pPr>
              <w:jc w:val="center"/>
              <w:rPr>
                <w:color w:val="000000"/>
                <w:sz w:val="18"/>
                <w:szCs w:val="22"/>
              </w:rPr>
            </w:pPr>
            <w:r w:rsidRPr="002A7474">
              <w:rPr>
                <w:color w:val="000000"/>
                <w:sz w:val="18"/>
                <w:szCs w:val="22"/>
              </w:rPr>
              <w:t>255</w:t>
            </w:r>
          </w:p>
        </w:tc>
        <w:tc>
          <w:tcPr>
            <w:tcW w:w="5103" w:type="dxa"/>
            <w:shd w:val="clear" w:color="auto" w:fill="auto"/>
            <w:noWrap/>
            <w:vAlign w:val="center"/>
            <w:hideMark/>
          </w:tcPr>
          <w:p w14:paraId="4565B433"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Куйбышева, ул. Чкалова, ул. Коминтерна</w:t>
            </w:r>
          </w:p>
        </w:tc>
        <w:tc>
          <w:tcPr>
            <w:tcW w:w="4536" w:type="dxa"/>
            <w:shd w:val="clear" w:color="auto" w:fill="auto"/>
            <w:noWrap/>
            <w:vAlign w:val="center"/>
            <w:hideMark/>
          </w:tcPr>
          <w:p w14:paraId="69BED6FA" w14:textId="77777777" w:rsidR="002A7474" w:rsidRPr="002A7474" w:rsidRDefault="002A7474" w:rsidP="002A7474">
            <w:pPr>
              <w:jc w:val="center"/>
              <w:rPr>
                <w:color w:val="000000"/>
                <w:sz w:val="18"/>
                <w:szCs w:val="22"/>
              </w:rPr>
            </w:pPr>
            <w:r w:rsidRPr="002A7474">
              <w:rPr>
                <w:color w:val="000000"/>
                <w:sz w:val="18"/>
                <w:szCs w:val="22"/>
              </w:rPr>
              <w:t>ул. Куйбышева, ул. Чкалова, ул. Коминтерна</w:t>
            </w:r>
          </w:p>
        </w:tc>
        <w:tc>
          <w:tcPr>
            <w:tcW w:w="1417" w:type="dxa"/>
            <w:shd w:val="clear" w:color="auto" w:fill="auto"/>
            <w:noWrap/>
            <w:vAlign w:val="center"/>
            <w:hideMark/>
          </w:tcPr>
          <w:p w14:paraId="594A157A"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0A26CF4D"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0DEB789E" w14:textId="77777777" w:rsidR="002A7474" w:rsidRPr="002A7474" w:rsidRDefault="002A7474" w:rsidP="002A7474">
            <w:pPr>
              <w:jc w:val="center"/>
              <w:rPr>
                <w:color w:val="000000"/>
                <w:sz w:val="18"/>
                <w:szCs w:val="22"/>
              </w:rPr>
            </w:pPr>
            <w:r w:rsidRPr="002A7474">
              <w:rPr>
                <w:color w:val="000000"/>
                <w:sz w:val="18"/>
                <w:szCs w:val="22"/>
              </w:rPr>
              <w:t>3,281</w:t>
            </w:r>
          </w:p>
        </w:tc>
        <w:tc>
          <w:tcPr>
            <w:tcW w:w="1315" w:type="dxa"/>
            <w:shd w:val="clear" w:color="auto" w:fill="auto"/>
            <w:noWrap/>
            <w:vAlign w:val="center"/>
            <w:hideMark/>
          </w:tcPr>
          <w:p w14:paraId="1D7F0F5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7CD440" w14:textId="77777777" w:rsidR="002A7474" w:rsidRPr="002A7474" w:rsidRDefault="002A7474" w:rsidP="002A7474">
            <w:pPr>
              <w:jc w:val="center"/>
              <w:rPr>
                <w:color w:val="000000"/>
                <w:sz w:val="18"/>
                <w:szCs w:val="22"/>
              </w:rPr>
            </w:pPr>
            <w:r w:rsidRPr="002A7474">
              <w:rPr>
                <w:color w:val="000000"/>
                <w:sz w:val="18"/>
                <w:szCs w:val="22"/>
              </w:rPr>
              <w:t>0,586</w:t>
            </w:r>
          </w:p>
        </w:tc>
        <w:tc>
          <w:tcPr>
            <w:tcW w:w="1315" w:type="dxa"/>
            <w:shd w:val="clear" w:color="auto" w:fill="auto"/>
            <w:noWrap/>
            <w:vAlign w:val="center"/>
            <w:hideMark/>
          </w:tcPr>
          <w:p w14:paraId="05E76BF4" w14:textId="77777777" w:rsidR="002A7474" w:rsidRPr="002A7474" w:rsidRDefault="002A7474" w:rsidP="002A7474">
            <w:pPr>
              <w:jc w:val="center"/>
              <w:rPr>
                <w:color w:val="000000"/>
                <w:sz w:val="18"/>
                <w:szCs w:val="22"/>
              </w:rPr>
            </w:pPr>
            <w:r w:rsidRPr="002A7474">
              <w:rPr>
                <w:color w:val="000000"/>
                <w:sz w:val="18"/>
                <w:szCs w:val="22"/>
              </w:rPr>
              <w:t>1,406</w:t>
            </w:r>
          </w:p>
        </w:tc>
        <w:tc>
          <w:tcPr>
            <w:tcW w:w="1316" w:type="dxa"/>
            <w:shd w:val="clear" w:color="auto" w:fill="auto"/>
            <w:noWrap/>
            <w:vAlign w:val="center"/>
            <w:hideMark/>
          </w:tcPr>
          <w:p w14:paraId="1A2514C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B9C0046" w14:textId="77777777" w:rsidR="002A7474" w:rsidRPr="002A7474" w:rsidRDefault="002A7474" w:rsidP="002A7474">
            <w:pPr>
              <w:jc w:val="center"/>
              <w:rPr>
                <w:color w:val="000000"/>
                <w:sz w:val="18"/>
                <w:szCs w:val="22"/>
              </w:rPr>
            </w:pPr>
            <w:r w:rsidRPr="002A7474">
              <w:rPr>
                <w:color w:val="000000"/>
                <w:sz w:val="18"/>
                <w:szCs w:val="22"/>
              </w:rPr>
              <w:t>3,867</w:t>
            </w:r>
          </w:p>
        </w:tc>
        <w:tc>
          <w:tcPr>
            <w:tcW w:w="1316" w:type="dxa"/>
            <w:shd w:val="clear" w:color="auto" w:fill="auto"/>
            <w:noWrap/>
            <w:vAlign w:val="center"/>
            <w:hideMark/>
          </w:tcPr>
          <w:p w14:paraId="4AC34450" w14:textId="77777777" w:rsidR="002A7474" w:rsidRPr="002A7474" w:rsidRDefault="002A7474" w:rsidP="002A7474">
            <w:pPr>
              <w:jc w:val="center"/>
              <w:rPr>
                <w:color w:val="000000"/>
                <w:sz w:val="18"/>
                <w:szCs w:val="22"/>
              </w:rPr>
            </w:pPr>
            <w:r w:rsidRPr="002A7474">
              <w:rPr>
                <w:color w:val="000000"/>
                <w:sz w:val="18"/>
                <w:szCs w:val="22"/>
              </w:rPr>
              <w:t>4,688</w:t>
            </w:r>
          </w:p>
        </w:tc>
      </w:tr>
      <w:tr w:rsidR="002A7474" w:rsidRPr="002A7474" w14:paraId="010EFC84" w14:textId="77777777" w:rsidTr="002A7474">
        <w:trPr>
          <w:trHeight w:val="20"/>
        </w:trPr>
        <w:tc>
          <w:tcPr>
            <w:tcW w:w="988" w:type="dxa"/>
            <w:shd w:val="clear" w:color="auto" w:fill="auto"/>
            <w:noWrap/>
            <w:vAlign w:val="center"/>
            <w:hideMark/>
          </w:tcPr>
          <w:p w14:paraId="381678AD" w14:textId="77777777" w:rsidR="002A7474" w:rsidRPr="002A7474" w:rsidRDefault="002A7474" w:rsidP="002A7474">
            <w:pPr>
              <w:jc w:val="center"/>
              <w:rPr>
                <w:color w:val="000000"/>
                <w:sz w:val="18"/>
                <w:szCs w:val="22"/>
              </w:rPr>
            </w:pPr>
            <w:r w:rsidRPr="002A7474">
              <w:rPr>
                <w:color w:val="000000"/>
                <w:sz w:val="18"/>
                <w:szCs w:val="22"/>
              </w:rPr>
              <w:t>256</w:t>
            </w:r>
          </w:p>
        </w:tc>
        <w:tc>
          <w:tcPr>
            <w:tcW w:w="5103" w:type="dxa"/>
            <w:shd w:val="clear" w:color="auto" w:fill="auto"/>
            <w:noWrap/>
            <w:vAlign w:val="center"/>
            <w:hideMark/>
          </w:tcPr>
          <w:p w14:paraId="51204C8E" w14:textId="77777777" w:rsidR="002A7474" w:rsidRPr="002A7474" w:rsidRDefault="002A7474" w:rsidP="002A7474">
            <w:pPr>
              <w:jc w:val="center"/>
              <w:rPr>
                <w:color w:val="000000"/>
                <w:sz w:val="18"/>
                <w:szCs w:val="22"/>
              </w:rPr>
            </w:pPr>
            <w:r w:rsidRPr="002A7474">
              <w:rPr>
                <w:color w:val="000000"/>
                <w:sz w:val="18"/>
                <w:szCs w:val="22"/>
              </w:rPr>
              <w:t>КРТ жилой застройки ул. Фрезеровщиков</w:t>
            </w:r>
          </w:p>
        </w:tc>
        <w:tc>
          <w:tcPr>
            <w:tcW w:w="4536" w:type="dxa"/>
            <w:shd w:val="clear" w:color="auto" w:fill="auto"/>
            <w:noWrap/>
            <w:vAlign w:val="center"/>
            <w:hideMark/>
          </w:tcPr>
          <w:p w14:paraId="5F25B6E8" w14:textId="77777777" w:rsidR="002A7474" w:rsidRPr="002A7474" w:rsidRDefault="002A7474" w:rsidP="002A7474">
            <w:pPr>
              <w:jc w:val="center"/>
              <w:rPr>
                <w:color w:val="000000"/>
                <w:sz w:val="18"/>
                <w:szCs w:val="22"/>
              </w:rPr>
            </w:pPr>
            <w:r w:rsidRPr="002A7474">
              <w:rPr>
                <w:color w:val="000000"/>
                <w:sz w:val="18"/>
                <w:szCs w:val="22"/>
              </w:rPr>
              <w:t>ул. Фрезеровщиков</w:t>
            </w:r>
          </w:p>
        </w:tc>
        <w:tc>
          <w:tcPr>
            <w:tcW w:w="1417" w:type="dxa"/>
            <w:shd w:val="clear" w:color="auto" w:fill="auto"/>
            <w:noWrap/>
            <w:vAlign w:val="center"/>
            <w:hideMark/>
          </w:tcPr>
          <w:p w14:paraId="44E6BB85"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62B4C3F7"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BCED517" w14:textId="77777777" w:rsidR="002A7474" w:rsidRPr="002A7474" w:rsidRDefault="002A7474" w:rsidP="002A7474">
            <w:pPr>
              <w:jc w:val="center"/>
              <w:rPr>
                <w:color w:val="000000"/>
                <w:sz w:val="18"/>
                <w:szCs w:val="22"/>
              </w:rPr>
            </w:pPr>
            <w:r w:rsidRPr="002A7474">
              <w:rPr>
                <w:color w:val="000000"/>
                <w:sz w:val="18"/>
                <w:szCs w:val="22"/>
              </w:rPr>
              <w:t>4,200</w:t>
            </w:r>
          </w:p>
        </w:tc>
        <w:tc>
          <w:tcPr>
            <w:tcW w:w="1315" w:type="dxa"/>
            <w:shd w:val="clear" w:color="auto" w:fill="auto"/>
            <w:noWrap/>
            <w:vAlign w:val="center"/>
            <w:hideMark/>
          </w:tcPr>
          <w:p w14:paraId="58D19E9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CBDA20D" w14:textId="77777777" w:rsidR="002A7474" w:rsidRPr="002A7474" w:rsidRDefault="002A7474" w:rsidP="002A7474">
            <w:pPr>
              <w:jc w:val="center"/>
              <w:rPr>
                <w:color w:val="000000"/>
                <w:sz w:val="18"/>
                <w:szCs w:val="22"/>
              </w:rPr>
            </w:pPr>
            <w:r w:rsidRPr="002A7474">
              <w:rPr>
                <w:color w:val="000000"/>
                <w:sz w:val="18"/>
                <w:szCs w:val="22"/>
              </w:rPr>
              <w:t>0,750</w:t>
            </w:r>
          </w:p>
        </w:tc>
        <w:tc>
          <w:tcPr>
            <w:tcW w:w="1315" w:type="dxa"/>
            <w:shd w:val="clear" w:color="auto" w:fill="auto"/>
            <w:noWrap/>
            <w:vAlign w:val="center"/>
            <w:hideMark/>
          </w:tcPr>
          <w:p w14:paraId="11FECA75" w14:textId="77777777" w:rsidR="002A7474" w:rsidRPr="002A7474" w:rsidRDefault="002A7474" w:rsidP="002A7474">
            <w:pPr>
              <w:jc w:val="center"/>
              <w:rPr>
                <w:color w:val="000000"/>
                <w:sz w:val="18"/>
                <w:szCs w:val="22"/>
              </w:rPr>
            </w:pPr>
            <w:r w:rsidRPr="002A7474">
              <w:rPr>
                <w:color w:val="000000"/>
                <w:sz w:val="18"/>
                <w:szCs w:val="22"/>
              </w:rPr>
              <w:t>1,800</w:t>
            </w:r>
          </w:p>
        </w:tc>
        <w:tc>
          <w:tcPr>
            <w:tcW w:w="1316" w:type="dxa"/>
            <w:shd w:val="clear" w:color="auto" w:fill="auto"/>
            <w:noWrap/>
            <w:vAlign w:val="center"/>
            <w:hideMark/>
          </w:tcPr>
          <w:p w14:paraId="76A9962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2F3854E" w14:textId="77777777" w:rsidR="002A7474" w:rsidRPr="002A7474" w:rsidRDefault="002A7474" w:rsidP="002A7474">
            <w:pPr>
              <w:jc w:val="center"/>
              <w:rPr>
                <w:color w:val="000000"/>
                <w:sz w:val="18"/>
                <w:szCs w:val="22"/>
              </w:rPr>
            </w:pPr>
            <w:r w:rsidRPr="002A7474">
              <w:rPr>
                <w:color w:val="000000"/>
                <w:sz w:val="18"/>
                <w:szCs w:val="22"/>
              </w:rPr>
              <w:t>4,950</w:t>
            </w:r>
          </w:p>
        </w:tc>
        <w:tc>
          <w:tcPr>
            <w:tcW w:w="1316" w:type="dxa"/>
            <w:shd w:val="clear" w:color="auto" w:fill="auto"/>
            <w:noWrap/>
            <w:vAlign w:val="center"/>
            <w:hideMark/>
          </w:tcPr>
          <w:p w14:paraId="334DE178" w14:textId="77777777" w:rsidR="002A7474" w:rsidRPr="002A7474" w:rsidRDefault="002A7474" w:rsidP="002A7474">
            <w:pPr>
              <w:jc w:val="center"/>
              <w:rPr>
                <w:color w:val="000000"/>
                <w:sz w:val="18"/>
                <w:szCs w:val="22"/>
              </w:rPr>
            </w:pPr>
            <w:r w:rsidRPr="002A7474">
              <w:rPr>
                <w:color w:val="000000"/>
                <w:sz w:val="18"/>
                <w:szCs w:val="22"/>
              </w:rPr>
              <w:t>6,000</w:t>
            </w:r>
          </w:p>
        </w:tc>
      </w:tr>
      <w:tr w:rsidR="002A7474" w:rsidRPr="002A7474" w14:paraId="6FAFE55F" w14:textId="77777777" w:rsidTr="002A7474">
        <w:trPr>
          <w:trHeight w:val="20"/>
        </w:trPr>
        <w:tc>
          <w:tcPr>
            <w:tcW w:w="988" w:type="dxa"/>
            <w:shd w:val="clear" w:color="auto" w:fill="auto"/>
            <w:noWrap/>
            <w:vAlign w:val="center"/>
            <w:hideMark/>
          </w:tcPr>
          <w:p w14:paraId="36FA046F" w14:textId="77777777" w:rsidR="002A7474" w:rsidRPr="002A7474" w:rsidRDefault="002A7474" w:rsidP="002A7474">
            <w:pPr>
              <w:jc w:val="center"/>
              <w:rPr>
                <w:color w:val="000000"/>
                <w:sz w:val="18"/>
                <w:szCs w:val="22"/>
              </w:rPr>
            </w:pPr>
            <w:r w:rsidRPr="002A7474">
              <w:rPr>
                <w:color w:val="000000"/>
                <w:sz w:val="18"/>
                <w:szCs w:val="22"/>
              </w:rPr>
              <w:t>258</w:t>
            </w:r>
          </w:p>
        </w:tc>
        <w:tc>
          <w:tcPr>
            <w:tcW w:w="5103" w:type="dxa"/>
            <w:shd w:val="clear" w:color="auto" w:fill="auto"/>
            <w:noWrap/>
            <w:vAlign w:val="center"/>
            <w:hideMark/>
          </w:tcPr>
          <w:p w14:paraId="3088DDCF"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0DB21815" w14:textId="77777777" w:rsidR="002A7474" w:rsidRPr="002A7474" w:rsidRDefault="002A7474" w:rsidP="002A7474">
            <w:pPr>
              <w:jc w:val="center"/>
              <w:rPr>
                <w:color w:val="000000"/>
                <w:sz w:val="18"/>
                <w:szCs w:val="22"/>
              </w:rPr>
            </w:pPr>
            <w:r w:rsidRPr="002A7474">
              <w:rPr>
                <w:color w:val="000000"/>
                <w:sz w:val="18"/>
                <w:szCs w:val="22"/>
              </w:rPr>
              <w:t xml:space="preserve">Пермь, Сокольская, 10б </w:t>
            </w:r>
          </w:p>
        </w:tc>
        <w:tc>
          <w:tcPr>
            <w:tcW w:w="1417" w:type="dxa"/>
            <w:shd w:val="clear" w:color="auto" w:fill="auto"/>
            <w:noWrap/>
            <w:vAlign w:val="center"/>
            <w:hideMark/>
          </w:tcPr>
          <w:p w14:paraId="045294DB"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F254403"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03AF189C" w14:textId="77777777" w:rsidR="002A7474" w:rsidRPr="002A7474" w:rsidRDefault="002A7474" w:rsidP="002A7474">
            <w:pPr>
              <w:jc w:val="center"/>
              <w:rPr>
                <w:color w:val="000000"/>
                <w:sz w:val="18"/>
                <w:szCs w:val="22"/>
              </w:rPr>
            </w:pPr>
            <w:r w:rsidRPr="002A7474">
              <w:rPr>
                <w:color w:val="000000"/>
                <w:sz w:val="18"/>
                <w:szCs w:val="22"/>
              </w:rPr>
              <w:t>0,888</w:t>
            </w:r>
          </w:p>
        </w:tc>
        <w:tc>
          <w:tcPr>
            <w:tcW w:w="1315" w:type="dxa"/>
            <w:shd w:val="clear" w:color="auto" w:fill="auto"/>
            <w:noWrap/>
            <w:vAlign w:val="center"/>
            <w:hideMark/>
          </w:tcPr>
          <w:p w14:paraId="6F4FD35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46B930F" w14:textId="77777777" w:rsidR="002A7474" w:rsidRPr="002A7474" w:rsidRDefault="002A7474" w:rsidP="002A7474">
            <w:pPr>
              <w:jc w:val="center"/>
              <w:rPr>
                <w:color w:val="000000"/>
                <w:sz w:val="18"/>
                <w:szCs w:val="22"/>
              </w:rPr>
            </w:pPr>
            <w:r w:rsidRPr="002A7474">
              <w:rPr>
                <w:color w:val="000000"/>
                <w:sz w:val="18"/>
                <w:szCs w:val="22"/>
              </w:rPr>
              <w:t>0,047</w:t>
            </w:r>
          </w:p>
        </w:tc>
        <w:tc>
          <w:tcPr>
            <w:tcW w:w="1315" w:type="dxa"/>
            <w:shd w:val="clear" w:color="auto" w:fill="auto"/>
            <w:noWrap/>
            <w:vAlign w:val="center"/>
            <w:hideMark/>
          </w:tcPr>
          <w:p w14:paraId="0DF59A5E" w14:textId="77777777" w:rsidR="002A7474" w:rsidRPr="002A7474" w:rsidRDefault="002A7474" w:rsidP="002A7474">
            <w:pPr>
              <w:jc w:val="center"/>
              <w:rPr>
                <w:color w:val="000000"/>
                <w:sz w:val="18"/>
                <w:szCs w:val="22"/>
              </w:rPr>
            </w:pPr>
            <w:r w:rsidRPr="002A7474">
              <w:rPr>
                <w:color w:val="000000"/>
                <w:sz w:val="18"/>
                <w:szCs w:val="22"/>
              </w:rPr>
              <w:t>0,113</w:t>
            </w:r>
          </w:p>
        </w:tc>
        <w:tc>
          <w:tcPr>
            <w:tcW w:w="1316" w:type="dxa"/>
            <w:shd w:val="clear" w:color="auto" w:fill="auto"/>
            <w:noWrap/>
            <w:vAlign w:val="center"/>
            <w:hideMark/>
          </w:tcPr>
          <w:p w14:paraId="222FBB8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C3ADAEE" w14:textId="77777777" w:rsidR="002A7474" w:rsidRPr="002A7474" w:rsidRDefault="002A7474" w:rsidP="002A7474">
            <w:pPr>
              <w:jc w:val="center"/>
              <w:rPr>
                <w:color w:val="000000"/>
                <w:sz w:val="18"/>
                <w:szCs w:val="22"/>
              </w:rPr>
            </w:pPr>
            <w:r w:rsidRPr="002A7474">
              <w:rPr>
                <w:color w:val="000000"/>
                <w:sz w:val="18"/>
                <w:szCs w:val="22"/>
              </w:rPr>
              <w:t>0,935</w:t>
            </w:r>
          </w:p>
        </w:tc>
        <w:tc>
          <w:tcPr>
            <w:tcW w:w="1316" w:type="dxa"/>
            <w:shd w:val="clear" w:color="auto" w:fill="auto"/>
            <w:noWrap/>
            <w:vAlign w:val="center"/>
            <w:hideMark/>
          </w:tcPr>
          <w:p w14:paraId="18ED939C" w14:textId="77777777" w:rsidR="002A7474" w:rsidRPr="002A7474" w:rsidRDefault="002A7474" w:rsidP="002A7474">
            <w:pPr>
              <w:jc w:val="center"/>
              <w:rPr>
                <w:color w:val="000000"/>
                <w:sz w:val="18"/>
                <w:szCs w:val="22"/>
              </w:rPr>
            </w:pPr>
            <w:r w:rsidRPr="002A7474">
              <w:rPr>
                <w:color w:val="000000"/>
                <w:sz w:val="18"/>
                <w:szCs w:val="22"/>
              </w:rPr>
              <w:t>1,001</w:t>
            </w:r>
          </w:p>
        </w:tc>
      </w:tr>
      <w:tr w:rsidR="002A7474" w:rsidRPr="002A7474" w14:paraId="41831E52" w14:textId="77777777" w:rsidTr="002A7474">
        <w:trPr>
          <w:trHeight w:val="20"/>
        </w:trPr>
        <w:tc>
          <w:tcPr>
            <w:tcW w:w="988" w:type="dxa"/>
            <w:shd w:val="clear" w:color="auto" w:fill="auto"/>
            <w:noWrap/>
            <w:vAlign w:val="center"/>
            <w:hideMark/>
          </w:tcPr>
          <w:p w14:paraId="49FF5A88" w14:textId="77777777" w:rsidR="002A7474" w:rsidRPr="002A7474" w:rsidRDefault="002A7474" w:rsidP="002A7474">
            <w:pPr>
              <w:jc w:val="center"/>
              <w:rPr>
                <w:color w:val="000000"/>
                <w:sz w:val="18"/>
                <w:szCs w:val="22"/>
              </w:rPr>
            </w:pPr>
            <w:r w:rsidRPr="002A7474">
              <w:rPr>
                <w:color w:val="000000"/>
                <w:sz w:val="18"/>
                <w:szCs w:val="22"/>
              </w:rPr>
              <w:t>259</w:t>
            </w:r>
          </w:p>
        </w:tc>
        <w:tc>
          <w:tcPr>
            <w:tcW w:w="5103" w:type="dxa"/>
            <w:shd w:val="clear" w:color="auto" w:fill="auto"/>
            <w:noWrap/>
            <w:vAlign w:val="center"/>
            <w:hideMark/>
          </w:tcPr>
          <w:p w14:paraId="6440F855" w14:textId="77777777" w:rsidR="002A7474" w:rsidRPr="002A7474" w:rsidRDefault="002A7474" w:rsidP="002A7474">
            <w:pPr>
              <w:jc w:val="center"/>
              <w:rPr>
                <w:color w:val="000000"/>
                <w:sz w:val="18"/>
                <w:szCs w:val="22"/>
              </w:rPr>
            </w:pPr>
            <w:r w:rsidRPr="002A7474">
              <w:rPr>
                <w:color w:val="000000"/>
                <w:sz w:val="18"/>
                <w:szCs w:val="22"/>
              </w:rPr>
              <w:t>Школьный спортивный зал</w:t>
            </w:r>
          </w:p>
        </w:tc>
        <w:tc>
          <w:tcPr>
            <w:tcW w:w="4536" w:type="dxa"/>
            <w:shd w:val="clear" w:color="auto" w:fill="auto"/>
            <w:noWrap/>
            <w:vAlign w:val="center"/>
            <w:hideMark/>
          </w:tcPr>
          <w:p w14:paraId="2B83C86B" w14:textId="77777777" w:rsidR="002A7474" w:rsidRPr="002A7474" w:rsidRDefault="002A7474" w:rsidP="002A7474">
            <w:pPr>
              <w:jc w:val="center"/>
              <w:rPr>
                <w:color w:val="000000"/>
                <w:sz w:val="18"/>
                <w:szCs w:val="22"/>
              </w:rPr>
            </w:pPr>
            <w:r w:rsidRPr="002A7474">
              <w:rPr>
                <w:color w:val="000000"/>
                <w:sz w:val="18"/>
                <w:szCs w:val="22"/>
              </w:rPr>
              <w:t xml:space="preserve">Пермь, К.Цеткин, 10 </w:t>
            </w:r>
          </w:p>
        </w:tc>
        <w:tc>
          <w:tcPr>
            <w:tcW w:w="1417" w:type="dxa"/>
            <w:shd w:val="clear" w:color="auto" w:fill="auto"/>
            <w:noWrap/>
            <w:vAlign w:val="center"/>
            <w:hideMark/>
          </w:tcPr>
          <w:p w14:paraId="79AC8E2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BD673D6"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1D26DABF" w14:textId="77777777" w:rsidR="002A7474" w:rsidRPr="002A7474" w:rsidRDefault="002A7474" w:rsidP="002A7474">
            <w:pPr>
              <w:jc w:val="center"/>
              <w:rPr>
                <w:color w:val="000000"/>
                <w:sz w:val="18"/>
                <w:szCs w:val="22"/>
              </w:rPr>
            </w:pPr>
            <w:r w:rsidRPr="002A7474">
              <w:rPr>
                <w:color w:val="000000"/>
                <w:sz w:val="18"/>
                <w:szCs w:val="22"/>
              </w:rPr>
              <w:t>0,353</w:t>
            </w:r>
          </w:p>
        </w:tc>
        <w:tc>
          <w:tcPr>
            <w:tcW w:w="1315" w:type="dxa"/>
            <w:shd w:val="clear" w:color="auto" w:fill="auto"/>
            <w:noWrap/>
            <w:vAlign w:val="center"/>
            <w:hideMark/>
          </w:tcPr>
          <w:p w14:paraId="76A28A8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4AA5A21" w14:textId="77777777" w:rsidR="002A7474" w:rsidRPr="002A7474" w:rsidRDefault="002A7474" w:rsidP="002A7474">
            <w:pPr>
              <w:jc w:val="center"/>
              <w:rPr>
                <w:color w:val="000000"/>
                <w:sz w:val="18"/>
                <w:szCs w:val="22"/>
              </w:rPr>
            </w:pPr>
            <w:r w:rsidRPr="002A7474">
              <w:rPr>
                <w:color w:val="000000"/>
                <w:sz w:val="18"/>
                <w:szCs w:val="22"/>
              </w:rPr>
              <w:t>0,008</w:t>
            </w:r>
          </w:p>
        </w:tc>
        <w:tc>
          <w:tcPr>
            <w:tcW w:w="1315" w:type="dxa"/>
            <w:shd w:val="clear" w:color="auto" w:fill="auto"/>
            <w:noWrap/>
            <w:vAlign w:val="center"/>
            <w:hideMark/>
          </w:tcPr>
          <w:p w14:paraId="2650773C" w14:textId="77777777" w:rsidR="002A7474" w:rsidRPr="002A7474" w:rsidRDefault="002A7474" w:rsidP="002A7474">
            <w:pPr>
              <w:jc w:val="center"/>
              <w:rPr>
                <w:color w:val="000000"/>
                <w:sz w:val="18"/>
                <w:szCs w:val="22"/>
              </w:rPr>
            </w:pPr>
            <w:r w:rsidRPr="002A7474">
              <w:rPr>
                <w:color w:val="000000"/>
                <w:sz w:val="18"/>
                <w:szCs w:val="22"/>
              </w:rPr>
              <w:t>0,018</w:t>
            </w:r>
          </w:p>
        </w:tc>
        <w:tc>
          <w:tcPr>
            <w:tcW w:w="1316" w:type="dxa"/>
            <w:shd w:val="clear" w:color="auto" w:fill="auto"/>
            <w:noWrap/>
            <w:vAlign w:val="center"/>
            <w:hideMark/>
          </w:tcPr>
          <w:p w14:paraId="77FB0B1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4E475F2" w14:textId="77777777" w:rsidR="002A7474" w:rsidRPr="002A7474" w:rsidRDefault="002A7474" w:rsidP="002A7474">
            <w:pPr>
              <w:jc w:val="center"/>
              <w:rPr>
                <w:color w:val="000000"/>
                <w:sz w:val="18"/>
                <w:szCs w:val="22"/>
              </w:rPr>
            </w:pPr>
            <w:r w:rsidRPr="002A7474">
              <w:rPr>
                <w:color w:val="000000"/>
                <w:sz w:val="18"/>
                <w:szCs w:val="22"/>
              </w:rPr>
              <w:t>0,361</w:t>
            </w:r>
          </w:p>
        </w:tc>
        <w:tc>
          <w:tcPr>
            <w:tcW w:w="1316" w:type="dxa"/>
            <w:shd w:val="clear" w:color="auto" w:fill="auto"/>
            <w:noWrap/>
            <w:vAlign w:val="center"/>
            <w:hideMark/>
          </w:tcPr>
          <w:p w14:paraId="7B8DBEF8" w14:textId="77777777" w:rsidR="002A7474" w:rsidRPr="002A7474" w:rsidRDefault="002A7474" w:rsidP="002A7474">
            <w:pPr>
              <w:jc w:val="center"/>
              <w:rPr>
                <w:color w:val="000000"/>
                <w:sz w:val="18"/>
                <w:szCs w:val="22"/>
              </w:rPr>
            </w:pPr>
            <w:r w:rsidRPr="002A7474">
              <w:rPr>
                <w:color w:val="000000"/>
                <w:sz w:val="18"/>
                <w:szCs w:val="22"/>
              </w:rPr>
              <w:t>0,371</w:t>
            </w:r>
          </w:p>
        </w:tc>
      </w:tr>
      <w:tr w:rsidR="002A7474" w:rsidRPr="002A7474" w14:paraId="19239ABD" w14:textId="77777777" w:rsidTr="002A7474">
        <w:trPr>
          <w:trHeight w:val="20"/>
        </w:trPr>
        <w:tc>
          <w:tcPr>
            <w:tcW w:w="988" w:type="dxa"/>
            <w:shd w:val="clear" w:color="auto" w:fill="auto"/>
            <w:noWrap/>
            <w:vAlign w:val="center"/>
            <w:hideMark/>
          </w:tcPr>
          <w:p w14:paraId="5E2F0C06" w14:textId="77777777" w:rsidR="002A7474" w:rsidRPr="002A7474" w:rsidRDefault="002A7474" w:rsidP="002A7474">
            <w:pPr>
              <w:jc w:val="center"/>
              <w:rPr>
                <w:color w:val="000000"/>
                <w:sz w:val="18"/>
                <w:szCs w:val="22"/>
              </w:rPr>
            </w:pPr>
            <w:r w:rsidRPr="002A7474">
              <w:rPr>
                <w:color w:val="000000"/>
                <w:sz w:val="18"/>
                <w:szCs w:val="22"/>
              </w:rPr>
              <w:t>260</w:t>
            </w:r>
          </w:p>
        </w:tc>
        <w:tc>
          <w:tcPr>
            <w:tcW w:w="5103" w:type="dxa"/>
            <w:shd w:val="clear" w:color="auto" w:fill="auto"/>
            <w:noWrap/>
            <w:vAlign w:val="center"/>
            <w:hideMark/>
          </w:tcPr>
          <w:p w14:paraId="4DED3305" w14:textId="77777777" w:rsidR="002A7474" w:rsidRPr="002A7474" w:rsidRDefault="002A7474" w:rsidP="002A7474">
            <w:pPr>
              <w:jc w:val="center"/>
              <w:rPr>
                <w:color w:val="000000"/>
                <w:sz w:val="18"/>
                <w:szCs w:val="22"/>
              </w:rPr>
            </w:pPr>
            <w:r w:rsidRPr="002A7474">
              <w:rPr>
                <w:color w:val="000000"/>
                <w:sz w:val="18"/>
                <w:szCs w:val="22"/>
              </w:rPr>
              <w:t>Нежилое здание</w:t>
            </w:r>
          </w:p>
        </w:tc>
        <w:tc>
          <w:tcPr>
            <w:tcW w:w="4536" w:type="dxa"/>
            <w:shd w:val="clear" w:color="auto" w:fill="auto"/>
            <w:noWrap/>
            <w:vAlign w:val="center"/>
            <w:hideMark/>
          </w:tcPr>
          <w:p w14:paraId="1FCB35CA" w14:textId="77777777" w:rsidR="002A7474" w:rsidRPr="002A7474" w:rsidRDefault="002A7474" w:rsidP="002A7474">
            <w:pPr>
              <w:jc w:val="center"/>
              <w:rPr>
                <w:color w:val="000000"/>
                <w:sz w:val="18"/>
                <w:szCs w:val="22"/>
              </w:rPr>
            </w:pPr>
            <w:r w:rsidRPr="002A7474">
              <w:rPr>
                <w:color w:val="000000"/>
                <w:sz w:val="18"/>
                <w:szCs w:val="22"/>
              </w:rPr>
              <w:t xml:space="preserve">Пермь, Островского, 22 </w:t>
            </w:r>
          </w:p>
        </w:tc>
        <w:tc>
          <w:tcPr>
            <w:tcW w:w="1417" w:type="dxa"/>
            <w:shd w:val="clear" w:color="auto" w:fill="auto"/>
            <w:noWrap/>
            <w:vAlign w:val="center"/>
            <w:hideMark/>
          </w:tcPr>
          <w:p w14:paraId="51DB3A3C"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255DDF2"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13307811" w14:textId="77777777" w:rsidR="002A7474" w:rsidRPr="002A7474" w:rsidRDefault="002A7474" w:rsidP="002A7474">
            <w:pPr>
              <w:jc w:val="center"/>
              <w:rPr>
                <w:color w:val="000000"/>
                <w:sz w:val="18"/>
                <w:szCs w:val="22"/>
              </w:rPr>
            </w:pPr>
            <w:r w:rsidRPr="002A7474">
              <w:rPr>
                <w:color w:val="000000"/>
                <w:sz w:val="18"/>
                <w:szCs w:val="22"/>
              </w:rPr>
              <w:t>0,090</w:t>
            </w:r>
          </w:p>
        </w:tc>
        <w:tc>
          <w:tcPr>
            <w:tcW w:w="1315" w:type="dxa"/>
            <w:shd w:val="clear" w:color="auto" w:fill="auto"/>
            <w:noWrap/>
            <w:vAlign w:val="center"/>
            <w:hideMark/>
          </w:tcPr>
          <w:p w14:paraId="457ACDE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33A442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D55643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FF22F8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9153111" w14:textId="77777777" w:rsidR="002A7474" w:rsidRPr="002A7474" w:rsidRDefault="002A7474" w:rsidP="002A7474">
            <w:pPr>
              <w:jc w:val="center"/>
              <w:rPr>
                <w:color w:val="000000"/>
                <w:sz w:val="18"/>
                <w:szCs w:val="22"/>
              </w:rPr>
            </w:pPr>
            <w:r w:rsidRPr="002A7474">
              <w:rPr>
                <w:color w:val="000000"/>
                <w:sz w:val="18"/>
                <w:szCs w:val="22"/>
              </w:rPr>
              <w:t>0,090</w:t>
            </w:r>
          </w:p>
        </w:tc>
        <w:tc>
          <w:tcPr>
            <w:tcW w:w="1316" w:type="dxa"/>
            <w:shd w:val="clear" w:color="auto" w:fill="auto"/>
            <w:noWrap/>
            <w:vAlign w:val="center"/>
            <w:hideMark/>
          </w:tcPr>
          <w:p w14:paraId="1D0844C6" w14:textId="77777777" w:rsidR="002A7474" w:rsidRPr="002A7474" w:rsidRDefault="002A7474" w:rsidP="002A7474">
            <w:pPr>
              <w:jc w:val="center"/>
              <w:rPr>
                <w:color w:val="000000"/>
                <w:sz w:val="18"/>
                <w:szCs w:val="22"/>
              </w:rPr>
            </w:pPr>
            <w:r w:rsidRPr="002A7474">
              <w:rPr>
                <w:color w:val="000000"/>
                <w:sz w:val="18"/>
                <w:szCs w:val="22"/>
              </w:rPr>
              <w:t>0,090</w:t>
            </w:r>
          </w:p>
        </w:tc>
      </w:tr>
      <w:tr w:rsidR="002A7474" w:rsidRPr="002A7474" w14:paraId="5348CDC0" w14:textId="77777777" w:rsidTr="002A7474">
        <w:trPr>
          <w:trHeight w:val="20"/>
        </w:trPr>
        <w:tc>
          <w:tcPr>
            <w:tcW w:w="988" w:type="dxa"/>
            <w:shd w:val="clear" w:color="auto" w:fill="auto"/>
            <w:noWrap/>
            <w:vAlign w:val="center"/>
            <w:hideMark/>
          </w:tcPr>
          <w:p w14:paraId="05F3F36B" w14:textId="77777777" w:rsidR="002A7474" w:rsidRPr="002A7474" w:rsidRDefault="002A7474" w:rsidP="002A7474">
            <w:pPr>
              <w:jc w:val="center"/>
              <w:rPr>
                <w:color w:val="000000"/>
                <w:sz w:val="18"/>
                <w:szCs w:val="22"/>
              </w:rPr>
            </w:pPr>
            <w:r w:rsidRPr="002A7474">
              <w:rPr>
                <w:color w:val="000000"/>
                <w:sz w:val="18"/>
                <w:szCs w:val="22"/>
              </w:rPr>
              <w:t>261</w:t>
            </w:r>
          </w:p>
        </w:tc>
        <w:tc>
          <w:tcPr>
            <w:tcW w:w="5103" w:type="dxa"/>
            <w:shd w:val="clear" w:color="auto" w:fill="auto"/>
            <w:noWrap/>
            <w:vAlign w:val="center"/>
            <w:hideMark/>
          </w:tcPr>
          <w:p w14:paraId="7ACE1088"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4E5D283E" w14:textId="77777777" w:rsidR="002A7474" w:rsidRPr="002A7474" w:rsidRDefault="002A7474" w:rsidP="002A7474">
            <w:pPr>
              <w:jc w:val="center"/>
              <w:rPr>
                <w:color w:val="000000"/>
                <w:sz w:val="18"/>
                <w:szCs w:val="22"/>
              </w:rPr>
            </w:pPr>
            <w:r w:rsidRPr="002A7474">
              <w:rPr>
                <w:color w:val="000000"/>
                <w:sz w:val="18"/>
                <w:szCs w:val="22"/>
              </w:rPr>
              <w:t>Пермь, Татищева, 3 (кад. 59:01:4410269:13047)</w:t>
            </w:r>
          </w:p>
        </w:tc>
        <w:tc>
          <w:tcPr>
            <w:tcW w:w="1417" w:type="dxa"/>
            <w:shd w:val="clear" w:color="auto" w:fill="auto"/>
            <w:noWrap/>
            <w:vAlign w:val="center"/>
            <w:hideMark/>
          </w:tcPr>
          <w:p w14:paraId="66DDAFA8"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61A8B7C4"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209EBE16" w14:textId="77777777" w:rsidR="002A7474" w:rsidRPr="002A7474" w:rsidRDefault="002A7474" w:rsidP="002A7474">
            <w:pPr>
              <w:jc w:val="center"/>
              <w:rPr>
                <w:color w:val="000000"/>
                <w:sz w:val="18"/>
                <w:szCs w:val="22"/>
              </w:rPr>
            </w:pPr>
            <w:r w:rsidRPr="002A7474">
              <w:rPr>
                <w:color w:val="000000"/>
                <w:sz w:val="18"/>
                <w:szCs w:val="22"/>
              </w:rPr>
              <w:t>0,500</w:t>
            </w:r>
          </w:p>
        </w:tc>
        <w:tc>
          <w:tcPr>
            <w:tcW w:w="1315" w:type="dxa"/>
            <w:shd w:val="clear" w:color="auto" w:fill="auto"/>
            <w:noWrap/>
            <w:vAlign w:val="center"/>
            <w:hideMark/>
          </w:tcPr>
          <w:p w14:paraId="04EF0A5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16C75D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8F252F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366742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C81BCA7" w14:textId="77777777" w:rsidR="002A7474" w:rsidRPr="002A7474" w:rsidRDefault="002A7474" w:rsidP="002A7474">
            <w:pPr>
              <w:jc w:val="center"/>
              <w:rPr>
                <w:color w:val="000000"/>
                <w:sz w:val="18"/>
                <w:szCs w:val="22"/>
              </w:rPr>
            </w:pPr>
            <w:r w:rsidRPr="002A7474">
              <w:rPr>
                <w:color w:val="000000"/>
                <w:sz w:val="18"/>
                <w:szCs w:val="22"/>
              </w:rPr>
              <w:t>0,500</w:t>
            </w:r>
          </w:p>
        </w:tc>
        <w:tc>
          <w:tcPr>
            <w:tcW w:w="1316" w:type="dxa"/>
            <w:shd w:val="clear" w:color="auto" w:fill="auto"/>
            <w:noWrap/>
            <w:vAlign w:val="center"/>
            <w:hideMark/>
          </w:tcPr>
          <w:p w14:paraId="082F2205" w14:textId="77777777" w:rsidR="002A7474" w:rsidRPr="002A7474" w:rsidRDefault="002A7474" w:rsidP="002A7474">
            <w:pPr>
              <w:jc w:val="center"/>
              <w:rPr>
                <w:color w:val="000000"/>
                <w:sz w:val="18"/>
                <w:szCs w:val="22"/>
              </w:rPr>
            </w:pPr>
            <w:r w:rsidRPr="002A7474">
              <w:rPr>
                <w:color w:val="000000"/>
                <w:sz w:val="18"/>
                <w:szCs w:val="22"/>
              </w:rPr>
              <w:t>0,500</w:t>
            </w:r>
          </w:p>
        </w:tc>
      </w:tr>
      <w:tr w:rsidR="002A7474" w:rsidRPr="002A7474" w14:paraId="3BCA4445" w14:textId="77777777" w:rsidTr="002A7474">
        <w:trPr>
          <w:trHeight w:val="20"/>
        </w:trPr>
        <w:tc>
          <w:tcPr>
            <w:tcW w:w="988" w:type="dxa"/>
            <w:shd w:val="clear" w:color="auto" w:fill="auto"/>
            <w:noWrap/>
            <w:vAlign w:val="center"/>
            <w:hideMark/>
          </w:tcPr>
          <w:p w14:paraId="2B0A2B2C" w14:textId="77777777" w:rsidR="002A7474" w:rsidRPr="002A7474" w:rsidRDefault="002A7474" w:rsidP="002A7474">
            <w:pPr>
              <w:jc w:val="center"/>
              <w:rPr>
                <w:color w:val="000000"/>
                <w:sz w:val="18"/>
                <w:szCs w:val="22"/>
              </w:rPr>
            </w:pPr>
            <w:r w:rsidRPr="002A7474">
              <w:rPr>
                <w:color w:val="000000"/>
                <w:sz w:val="18"/>
                <w:szCs w:val="22"/>
              </w:rPr>
              <w:t>262</w:t>
            </w:r>
          </w:p>
        </w:tc>
        <w:tc>
          <w:tcPr>
            <w:tcW w:w="5103" w:type="dxa"/>
            <w:shd w:val="clear" w:color="auto" w:fill="auto"/>
            <w:noWrap/>
            <w:vAlign w:val="center"/>
            <w:hideMark/>
          </w:tcPr>
          <w:p w14:paraId="40270A74" w14:textId="77777777" w:rsidR="002A7474" w:rsidRPr="002A7474" w:rsidRDefault="002A7474" w:rsidP="002A7474">
            <w:pPr>
              <w:jc w:val="center"/>
              <w:rPr>
                <w:color w:val="000000"/>
                <w:sz w:val="18"/>
                <w:szCs w:val="22"/>
              </w:rPr>
            </w:pPr>
            <w:r w:rsidRPr="002A7474">
              <w:rPr>
                <w:color w:val="000000"/>
                <w:sz w:val="18"/>
                <w:szCs w:val="22"/>
              </w:rPr>
              <w:t>Гостиница</w:t>
            </w:r>
          </w:p>
        </w:tc>
        <w:tc>
          <w:tcPr>
            <w:tcW w:w="4536" w:type="dxa"/>
            <w:shd w:val="clear" w:color="auto" w:fill="auto"/>
            <w:noWrap/>
            <w:vAlign w:val="center"/>
            <w:hideMark/>
          </w:tcPr>
          <w:p w14:paraId="34C8EB51" w14:textId="77777777" w:rsidR="002A7474" w:rsidRPr="002A7474" w:rsidRDefault="002A7474" w:rsidP="002A7474">
            <w:pPr>
              <w:jc w:val="center"/>
              <w:rPr>
                <w:color w:val="000000"/>
                <w:sz w:val="18"/>
                <w:szCs w:val="22"/>
              </w:rPr>
            </w:pPr>
            <w:r w:rsidRPr="002A7474">
              <w:rPr>
                <w:color w:val="000000"/>
                <w:sz w:val="18"/>
                <w:szCs w:val="22"/>
              </w:rPr>
              <w:t xml:space="preserve">Пермь, Окулова, 14 </w:t>
            </w:r>
          </w:p>
        </w:tc>
        <w:tc>
          <w:tcPr>
            <w:tcW w:w="1417" w:type="dxa"/>
            <w:shd w:val="clear" w:color="auto" w:fill="auto"/>
            <w:noWrap/>
            <w:vAlign w:val="center"/>
            <w:hideMark/>
          </w:tcPr>
          <w:p w14:paraId="1AF860D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5A7C67C"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0766D98" w14:textId="77777777" w:rsidR="002A7474" w:rsidRPr="002A7474" w:rsidRDefault="002A7474" w:rsidP="002A7474">
            <w:pPr>
              <w:jc w:val="center"/>
              <w:rPr>
                <w:color w:val="000000"/>
                <w:sz w:val="18"/>
                <w:szCs w:val="22"/>
              </w:rPr>
            </w:pPr>
            <w:r w:rsidRPr="002A7474">
              <w:rPr>
                <w:color w:val="000000"/>
                <w:sz w:val="18"/>
                <w:szCs w:val="22"/>
              </w:rPr>
              <w:t>1,432</w:t>
            </w:r>
          </w:p>
        </w:tc>
        <w:tc>
          <w:tcPr>
            <w:tcW w:w="1315" w:type="dxa"/>
            <w:shd w:val="clear" w:color="auto" w:fill="auto"/>
            <w:noWrap/>
            <w:vAlign w:val="center"/>
            <w:hideMark/>
          </w:tcPr>
          <w:p w14:paraId="6A57454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10A4FB9" w14:textId="77777777" w:rsidR="002A7474" w:rsidRPr="002A7474" w:rsidRDefault="002A7474" w:rsidP="002A7474">
            <w:pPr>
              <w:jc w:val="center"/>
              <w:rPr>
                <w:color w:val="000000"/>
                <w:sz w:val="18"/>
                <w:szCs w:val="22"/>
              </w:rPr>
            </w:pPr>
            <w:r w:rsidRPr="002A7474">
              <w:rPr>
                <w:color w:val="000000"/>
                <w:sz w:val="18"/>
                <w:szCs w:val="22"/>
              </w:rPr>
              <w:t>0,662</w:t>
            </w:r>
          </w:p>
        </w:tc>
        <w:tc>
          <w:tcPr>
            <w:tcW w:w="1315" w:type="dxa"/>
            <w:shd w:val="clear" w:color="auto" w:fill="auto"/>
            <w:noWrap/>
            <w:vAlign w:val="center"/>
            <w:hideMark/>
          </w:tcPr>
          <w:p w14:paraId="73A1413F" w14:textId="77777777" w:rsidR="002A7474" w:rsidRPr="002A7474" w:rsidRDefault="002A7474" w:rsidP="002A7474">
            <w:pPr>
              <w:jc w:val="center"/>
              <w:rPr>
                <w:color w:val="000000"/>
                <w:sz w:val="18"/>
                <w:szCs w:val="22"/>
              </w:rPr>
            </w:pPr>
            <w:r w:rsidRPr="002A7474">
              <w:rPr>
                <w:color w:val="000000"/>
                <w:sz w:val="18"/>
                <w:szCs w:val="22"/>
              </w:rPr>
              <w:t>1,589</w:t>
            </w:r>
          </w:p>
        </w:tc>
        <w:tc>
          <w:tcPr>
            <w:tcW w:w="1316" w:type="dxa"/>
            <w:shd w:val="clear" w:color="auto" w:fill="auto"/>
            <w:noWrap/>
            <w:vAlign w:val="center"/>
            <w:hideMark/>
          </w:tcPr>
          <w:p w14:paraId="0C51145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D84EF72" w14:textId="77777777" w:rsidR="002A7474" w:rsidRPr="002A7474" w:rsidRDefault="002A7474" w:rsidP="002A7474">
            <w:pPr>
              <w:jc w:val="center"/>
              <w:rPr>
                <w:color w:val="000000"/>
                <w:sz w:val="18"/>
                <w:szCs w:val="22"/>
              </w:rPr>
            </w:pPr>
            <w:r w:rsidRPr="002A7474">
              <w:rPr>
                <w:color w:val="000000"/>
                <w:sz w:val="18"/>
                <w:szCs w:val="22"/>
              </w:rPr>
              <w:t>2,094</w:t>
            </w:r>
          </w:p>
        </w:tc>
        <w:tc>
          <w:tcPr>
            <w:tcW w:w="1316" w:type="dxa"/>
            <w:shd w:val="clear" w:color="auto" w:fill="auto"/>
            <w:noWrap/>
            <w:vAlign w:val="center"/>
            <w:hideMark/>
          </w:tcPr>
          <w:p w14:paraId="0FE2AC9A" w14:textId="77777777" w:rsidR="002A7474" w:rsidRPr="002A7474" w:rsidRDefault="002A7474" w:rsidP="002A7474">
            <w:pPr>
              <w:jc w:val="center"/>
              <w:rPr>
                <w:color w:val="000000"/>
                <w:sz w:val="18"/>
                <w:szCs w:val="22"/>
              </w:rPr>
            </w:pPr>
            <w:r w:rsidRPr="002A7474">
              <w:rPr>
                <w:color w:val="000000"/>
                <w:sz w:val="18"/>
                <w:szCs w:val="22"/>
              </w:rPr>
              <w:t>3,022</w:t>
            </w:r>
          </w:p>
        </w:tc>
      </w:tr>
      <w:tr w:rsidR="002A7474" w:rsidRPr="002A7474" w14:paraId="34E91A65" w14:textId="77777777" w:rsidTr="002A7474">
        <w:trPr>
          <w:trHeight w:val="20"/>
        </w:trPr>
        <w:tc>
          <w:tcPr>
            <w:tcW w:w="988" w:type="dxa"/>
            <w:shd w:val="clear" w:color="auto" w:fill="auto"/>
            <w:noWrap/>
            <w:vAlign w:val="center"/>
            <w:hideMark/>
          </w:tcPr>
          <w:p w14:paraId="59A9EB33" w14:textId="77777777" w:rsidR="002A7474" w:rsidRPr="002A7474" w:rsidRDefault="002A7474" w:rsidP="002A7474">
            <w:pPr>
              <w:jc w:val="center"/>
              <w:rPr>
                <w:color w:val="000000"/>
                <w:sz w:val="18"/>
                <w:szCs w:val="22"/>
              </w:rPr>
            </w:pPr>
            <w:r w:rsidRPr="002A7474">
              <w:rPr>
                <w:color w:val="000000"/>
                <w:sz w:val="18"/>
                <w:szCs w:val="22"/>
              </w:rPr>
              <w:t>263</w:t>
            </w:r>
          </w:p>
        </w:tc>
        <w:tc>
          <w:tcPr>
            <w:tcW w:w="5103" w:type="dxa"/>
            <w:shd w:val="clear" w:color="auto" w:fill="auto"/>
            <w:noWrap/>
            <w:vAlign w:val="center"/>
            <w:hideMark/>
          </w:tcPr>
          <w:p w14:paraId="66B0DF16"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2A6B4DD9" w14:textId="77777777" w:rsidR="002A7474" w:rsidRPr="002A7474" w:rsidRDefault="002A7474" w:rsidP="002A7474">
            <w:pPr>
              <w:jc w:val="center"/>
              <w:rPr>
                <w:color w:val="000000"/>
                <w:sz w:val="18"/>
                <w:szCs w:val="22"/>
              </w:rPr>
            </w:pPr>
            <w:r w:rsidRPr="002A7474">
              <w:rPr>
                <w:color w:val="000000"/>
                <w:sz w:val="18"/>
                <w:szCs w:val="22"/>
              </w:rPr>
              <w:t xml:space="preserve">Пермь, Кронштадская, 37б </w:t>
            </w:r>
          </w:p>
        </w:tc>
        <w:tc>
          <w:tcPr>
            <w:tcW w:w="1417" w:type="dxa"/>
            <w:shd w:val="clear" w:color="auto" w:fill="auto"/>
            <w:noWrap/>
            <w:vAlign w:val="center"/>
            <w:hideMark/>
          </w:tcPr>
          <w:p w14:paraId="71964529"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2CE8331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2FD3400" w14:textId="77777777" w:rsidR="002A7474" w:rsidRPr="002A7474" w:rsidRDefault="002A7474" w:rsidP="002A7474">
            <w:pPr>
              <w:jc w:val="center"/>
              <w:rPr>
                <w:color w:val="000000"/>
                <w:sz w:val="18"/>
                <w:szCs w:val="22"/>
              </w:rPr>
            </w:pPr>
            <w:r w:rsidRPr="002A7474">
              <w:rPr>
                <w:color w:val="000000"/>
                <w:sz w:val="18"/>
                <w:szCs w:val="22"/>
              </w:rPr>
              <w:t>0,446</w:t>
            </w:r>
          </w:p>
        </w:tc>
        <w:tc>
          <w:tcPr>
            <w:tcW w:w="1315" w:type="dxa"/>
            <w:shd w:val="clear" w:color="auto" w:fill="auto"/>
            <w:noWrap/>
            <w:vAlign w:val="center"/>
            <w:hideMark/>
          </w:tcPr>
          <w:p w14:paraId="26C0CFC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DEEB3DE" w14:textId="77777777" w:rsidR="002A7474" w:rsidRPr="002A7474" w:rsidRDefault="002A7474" w:rsidP="002A7474">
            <w:pPr>
              <w:jc w:val="center"/>
              <w:rPr>
                <w:color w:val="000000"/>
                <w:sz w:val="18"/>
                <w:szCs w:val="22"/>
              </w:rPr>
            </w:pPr>
            <w:r w:rsidRPr="002A7474">
              <w:rPr>
                <w:color w:val="000000"/>
                <w:sz w:val="18"/>
                <w:szCs w:val="22"/>
              </w:rPr>
              <w:t>0,116</w:t>
            </w:r>
          </w:p>
        </w:tc>
        <w:tc>
          <w:tcPr>
            <w:tcW w:w="1315" w:type="dxa"/>
            <w:shd w:val="clear" w:color="auto" w:fill="auto"/>
            <w:noWrap/>
            <w:vAlign w:val="center"/>
            <w:hideMark/>
          </w:tcPr>
          <w:p w14:paraId="5977318D" w14:textId="77777777" w:rsidR="002A7474" w:rsidRPr="002A7474" w:rsidRDefault="002A7474" w:rsidP="002A7474">
            <w:pPr>
              <w:jc w:val="center"/>
              <w:rPr>
                <w:color w:val="000000"/>
                <w:sz w:val="18"/>
                <w:szCs w:val="22"/>
              </w:rPr>
            </w:pPr>
            <w:r w:rsidRPr="002A7474">
              <w:rPr>
                <w:color w:val="000000"/>
                <w:sz w:val="18"/>
                <w:szCs w:val="22"/>
              </w:rPr>
              <w:t>0,279</w:t>
            </w:r>
          </w:p>
        </w:tc>
        <w:tc>
          <w:tcPr>
            <w:tcW w:w="1316" w:type="dxa"/>
            <w:shd w:val="clear" w:color="auto" w:fill="auto"/>
            <w:noWrap/>
            <w:vAlign w:val="center"/>
            <w:hideMark/>
          </w:tcPr>
          <w:p w14:paraId="4CB4C94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E99DD6A" w14:textId="77777777" w:rsidR="002A7474" w:rsidRPr="002A7474" w:rsidRDefault="002A7474" w:rsidP="002A7474">
            <w:pPr>
              <w:jc w:val="center"/>
              <w:rPr>
                <w:color w:val="000000"/>
                <w:sz w:val="18"/>
                <w:szCs w:val="22"/>
              </w:rPr>
            </w:pPr>
            <w:r w:rsidRPr="002A7474">
              <w:rPr>
                <w:color w:val="000000"/>
                <w:sz w:val="18"/>
                <w:szCs w:val="22"/>
              </w:rPr>
              <w:t>0,562</w:t>
            </w:r>
          </w:p>
        </w:tc>
        <w:tc>
          <w:tcPr>
            <w:tcW w:w="1316" w:type="dxa"/>
            <w:shd w:val="clear" w:color="auto" w:fill="auto"/>
            <w:noWrap/>
            <w:vAlign w:val="center"/>
            <w:hideMark/>
          </w:tcPr>
          <w:p w14:paraId="7FD00FAF" w14:textId="77777777" w:rsidR="002A7474" w:rsidRPr="002A7474" w:rsidRDefault="002A7474" w:rsidP="002A7474">
            <w:pPr>
              <w:jc w:val="center"/>
              <w:rPr>
                <w:color w:val="000000"/>
                <w:sz w:val="18"/>
                <w:szCs w:val="22"/>
              </w:rPr>
            </w:pPr>
            <w:r w:rsidRPr="002A7474">
              <w:rPr>
                <w:color w:val="000000"/>
                <w:sz w:val="18"/>
                <w:szCs w:val="22"/>
              </w:rPr>
              <w:t>0,725</w:t>
            </w:r>
          </w:p>
        </w:tc>
      </w:tr>
      <w:tr w:rsidR="002A7474" w:rsidRPr="002A7474" w14:paraId="4B312DCF" w14:textId="77777777" w:rsidTr="002A7474">
        <w:trPr>
          <w:trHeight w:val="20"/>
        </w:trPr>
        <w:tc>
          <w:tcPr>
            <w:tcW w:w="988" w:type="dxa"/>
            <w:shd w:val="clear" w:color="auto" w:fill="auto"/>
            <w:noWrap/>
            <w:vAlign w:val="center"/>
            <w:hideMark/>
          </w:tcPr>
          <w:p w14:paraId="6DA67439" w14:textId="77777777" w:rsidR="002A7474" w:rsidRPr="002A7474" w:rsidRDefault="002A7474" w:rsidP="002A7474">
            <w:pPr>
              <w:jc w:val="center"/>
              <w:rPr>
                <w:color w:val="000000"/>
                <w:sz w:val="18"/>
                <w:szCs w:val="22"/>
              </w:rPr>
            </w:pPr>
            <w:r w:rsidRPr="002A7474">
              <w:rPr>
                <w:color w:val="000000"/>
                <w:sz w:val="18"/>
                <w:szCs w:val="22"/>
              </w:rPr>
              <w:t>264</w:t>
            </w:r>
          </w:p>
        </w:tc>
        <w:tc>
          <w:tcPr>
            <w:tcW w:w="5103" w:type="dxa"/>
            <w:shd w:val="clear" w:color="auto" w:fill="auto"/>
            <w:noWrap/>
            <w:vAlign w:val="center"/>
            <w:hideMark/>
          </w:tcPr>
          <w:p w14:paraId="25C59F40"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297B2D7F" w14:textId="77777777" w:rsidR="002A7474" w:rsidRPr="002A7474" w:rsidRDefault="002A7474" w:rsidP="002A7474">
            <w:pPr>
              <w:jc w:val="center"/>
              <w:rPr>
                <w:color w:val="000000"/>
                <w:sz w:val="18"/>
                <w:szCs w:val="22"/>
              </w:rPr>
            </w:pPr>
            <w:r w:rsidRPr="002A7474">
              <w:rPr>
                <w:color w:val="000000"/>
                <w:sz w:val="18"/>
                <w:szCs w:val="22"/>
              </w:rPr>
              <w:t xml:space="preserve">Пермь, Куйбышева, 135 </w:t>
            </w:r>
          </w:p>
        </w:tc>
        <w:tc>
          <w:tcPr>
            <w:tcW w:w="1417" w:type="dxa"/>
            <w:shd w:val="clear" w:color="auto" w:fill="auto"/>
            <w:noWrap/>
            <w:vAlign w:val="center"/>
            <w:hideMark/>
          </w:tcPr>
          <w:p w14:paraId="758D3368"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44FA078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4700A648" w14:textId="77777777" w:rsidR="002A7474" w:rsidRPr="002A7474" w:rsidRDefault="002A7474" w:rsidP="002A7474">
            <w:pPr>
              <w:jc w:val="center"/>
              <w:rPr>
                <w:color w:val="000000"/>
                <w:sz w:val="18"/>
                <w:szCs w:val="22"/>
              </w:rPr>
            </w:pPr>
            <w:r w:rsidRPr="002A7474">
              <w:rPr>
                <w:color w:val="000000"/>
                <w:sz w:val="18"/>
                <w:szCs w:val="22"/>
              </w:rPr>
              <w:t>0,538</w:t>
            </w:r>
          </w:p>
        </w:tc>
        <w:tc>
          <w:tcPr>
            <w:tcW w:w="1315" w:type="dxa"/>
            <w:shd w:val="clear" w:color="auto" w:fill="auto"/>
            <w:noWrap/>
            <w:vAlign w:val="center"/>
            <w:hideMark/>
          </w:tcPr>
          <w:p w14:paraId="7EF7EDD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86D7C6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4B112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DED24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4369DA1" w14:textId="77777777" w:rsidR="002A7474" w:rsidRPr="002A7474" w:rsidRDefault="002A7474" w:rsidP="002A7474">
            <w:pPr>
              <w:jc w:val="center"/>
              <w:rPr>
                <w:color w:val="000000"/>
                <w:sz w:val="18"/>
                <w:szCs w:val="22"/>
              </w:rPr>
            </w:pPr>
            <w:r w:rsidRPr="002A7474">
              <w:rPr>
                <w:color w:val="000000"/>
                <w:sz w:val="18"/>
                <w:szCs w:val="22"/>
              </w:rPr>
              <w:t>0,538</w:t>
            </w:r>
          </w:p>
        </w:tc>
        <w:tc>
          <w:tcPr>
            <w:tcW w:w="1316" w:type="dxa"/>
            <w:shd w:val="clear" w:color="auto" w:fill="auto"/>
            <w:noWrap/>
            <w:vAlign w:val="center"/>
            <w:hideMark/>
          </w:tcPr>
          <w:p w14:paraId="2E49F22C" w14:textId="77777777" w:rsidR="002A7474" w:rsidRPr="002A7474" w:rsidRDefault="002A7474" w:rsidP="002A7474">
            <w:pPr>
              <w:jc w:val="center"/>
              <w:rPr>
                <w:color w:val="000000"/>
                <w:sz w:val="18"/>
                <w:szCs w:val="22"/>
              </w:rPr>
            </w:pPr>
            <w:r w:rsidRPr="002A7474">
              <w:rPr>
                <w:color w:val="000000"/>
                <w:sz w:val="18"/>
                <w:szCs w:val="22"/>
              </w:rPr>
              <w:t>0,538</w:t>
            </w:r>
          </w:p>
        </w:tc>
      </w:tr>
      <w:tr w:rsidR="002A7474" w:rsidRPr="002A7474" w14:paraId="7E2104DC" w14:textId="77777777" w:rsidTr="002A7474">
        <w:trPr>
          <w:trHeight w:val="20"/>
        </w:trPr>
        <w:tc>
          <w:tcPr>
            <w:tcW w:w="988" w:type="dxa"/>
            <w:shd w:val="clear" w:color="auto" w:fill="auto"/>
            <w:noWrap/>
            <w:vAlign w:val="center"/>
            <w:hideMark/>
          </w:tcPr>
          <w:p w14:paraId="38B72AC7" w14:textId="77777777" w:rsidR="002A7474" w:rsidRPr="002A7474" w:rsidRDefault="002A7474" w:rsidP="002A7474">
            <w:pPr>
              <w:jc w:val="center"/>
              <w:rPr>
                <w:color w:val="000000"/>
                <w:sz w:val="18"/>
                <w:szCs w:val="22"/>
              </w:rPr>
            </w:pPr>
            <w:r w:rsidRPr="002A7474">
              <w:rPr>
                <w:color w:val="000000"/>
                <w:sz w:val="18"/>
                <w:szCs w:val="22"/>
              </w:rPr>
              <w:t>265</w:t>
            </w:r>
          </w:p>
        </w:tc>
        <w:tc>
          <w:tcPr>
            <w:tcW w:w="5103" w:type="dxa"/>
            <w:shd w:val="clear" w:color="auto" w:fill="auto"/>
            <w:noWrap/>
            <w:vAlign w:val="center"/>
            <w:hideMark/>
          </w:tcPr>
          <w:p w14:paraId="65F0E031" w14:textId="77777777" w:rsidR="002A7474" w:rsidRPr="002A7474" w:rsidRDefault="002A7474" w:rsidP="002A7474">
            <w:pPr>
              <w:jc w:val="center"/>
              <w:rPr>
                <w:color w:val="000000"/>
                <w:sz w:val="18"/>
                <w:szCs w:val="22"/>
              </w:rPr>
            </w:pPr>
            <w:r w:rsidRPr="002A7474">
              <w:rPr>
                <w:color w:val="000000"/>
                <w:sz w:val="18"/>
                <w:szCs w:val="22"/>
              </w:rPr>
              <w:t>Административное здание</w:t>
            </w:r>
          </w:p>
        </w:tc>
        <w:tc>
          <w:tcPr>
            <w:tcW w:w="4536" w:type="dxa"/>
            <w:shd w:val="clear" w:color="auto" w:fill="auto"/>
            <w:noWrap/>
            <w:vAlign w:val="center"/>
            <w:hideMark/>
          </w:tcPr>
          <w:p w14:paraId="64D5B813" w14:textId="77777777" w:rsidR="002A7474" w:rsidRPr="002A7474" w:rsidRDefault="002A7474" w:rsidP="002A7474">
            <w:pPr>
              <w:jc w:val="center"/>
              <w:rPr>
                <w:color w:val="000000"/>
                <w:sz w:val="18"/>
                <w:szCs w:val="22"/>
              </w:rPr>
            </w:pPr>
            <w:r w:rsidRPr="002A7474">
              <w:rPr>
                <w:color w:val="000000"/>
                <w:sz w:val="18"/>
                <w:szCs w:val="22"/>
              </w:rPr>
              <w:t xml:space="preserve">Пермь, Крисанова,59 </w:t>
            </w:r>
          </w:p>
        </w:tc>
        <w:tc>
          <w:tcPr>
            <w:tcW w:w="1417" w:type="dxa"/>
            <w:shd w:val="clear" w:color="auto" w:fill="auto"/>
            <w:noWrap/>
            <w:vAlign w:val="center"/>
            <w:hideMark/>
          </w:tcPr>
          <w:p w14:paraId="7603AFE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6802C8E"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E39EBF8" w14:textId="77777777" w:rsidR="002A7474" w:rsidRPr="002A7474" w:rsidRDefault="002A7474" w:rsidP="002A7474">
            <w:pPr>
              <w:jc w:val="center"/>
              <w:rPr>
                <w:color w:val="000000"/>
                <w:sz w:val="18"/>
                <w:szCs w:val="22"/>
              </w:rPr>
            </w:pPr>
            <w:r w:rsidRPr="002A7474">
              <w:rPr>
                <w:color w:val="000000"/>
                <w:sz w:val="18"/>
                <w:szCs w:val="22"/>
              </w:rPr>
              <w:t>0,095</w:t>
            </w:r>
          </w:p>
        </w:tc>
        <w:tc>
          <w:tcPr>
            <w:tcW w:w="1315" w:type="dxa"/>
            <w:shd w:val="clear" w:color="auto" w:fill="auto"/>
            <w:noWrap/>
            <w:vAlign w:val="center"/>
            <w:hideMark/>
          </w:tcPr>
          <w:p w14:paraId="0F1E85A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0F920C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06AF0A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9EC3E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2CF6111" w14:textId="77777777" w:rsidR="002A7474" w:rsidRPr="002A7474" w:rsidRDefault="002A7474" w:rsidP="002A7474">
            <w:pPr>
              <w:jc w:val="center"/>
              <w:rPr>
                <w:color w:val="000000"/>
                <w:sz w:val="18"/>
                <w:szCs w:val="22"/>
              </w:rPr>
            </w:pPr>
            <w:r w:rsidRPr="002A7474">
              <w:rPr>
                <w:color w:val="000000"/>
                <w:sz w:val="18"/>
                <w:szCs w:val="22"/>
              </w:rPr>
              <w:t>0,095</w:t>
            </w:r>
          </w:p>
        </w:tc>
        <w:tc>
          <w:tcPr>
            <w:tcW w:w="1316" w:type="dxa"/>
            <w:shd w:val="clear" w:color="auto" w:fill="auto"/>
            <w:noWrap/>
            <w:vAlign w:val="center"/>
            <w:hideMark/>
          </w:tcPr>
          <w:p w14:paraId="18CBC0B0" w14:textId="77777777" w:rsidR="002A7474" w:rsidRPr="002A7474" w:rsidRDefault="002A7474" w:rsidP="002A7474">
            <w:pPr>
              <w:jc w:val="center"/>
              <w:rPr>
                <w:color w:val="000000"/>
                <w:sz w:val="18"/>
                <w:szCs w:val="22"/>
              </w:rPr>
            </w:pPr>
            <w:r w:rsidRPr="002A7474">
              <w:rPr>
                <w:color w:val="000000"/>
                <w:sz w:val="18"/>
                <w:szCs w:val="22"/>
              </w:rPr>
              <w:t>0,095</w:t>
            </w:r>
          </w:p>
        </w:tc>
      </w:tr>
      <w:tr w:rsidR="002A7474" w:rsidRPr="002A7474" w14:paraId="10651118" w14:textId="77777777" w:rsidTr="002A7474">
        <w:trPr>
          <w:trHeight w:val="20"/>
        </w:trPr>
        <w:tc>
          <w:tcPr>
            <w:tcW w:w="988" w:type="dxa"/>
            <w:shd w:val="clear" w:color="auto" w:fill="auto"/>
            <w:noWrap/>
            <w:vAlign w:val="center"/>
            <w:hideMark/>
          </w:tcPr>
          <w:p w14:paraId="53C4775D" w14:textId="77777777" w:rsidR="002A7474" w:rsidRPr="002A7474" w:rsidRDefault="002A7474" w:rsidP="002A7474">
            <w:pPr>
              <w:jc w:val="center"/>
              <w:rPr>
                <w:color w:val="000000"/>
                <w:sz w:val="18"/>
                <w:szCs w:val="22"/>
              </w:rPr>
            </w:pPr>
            <w:r w:rsidRPr="002A7474">
              <w:rPr>
                <w:color w:val="000000"/>
                <w:sz w:val="18"/>
                <w:szCs w:val="22"/>
              </w:rPr>
              <w:t>266</w:t>
            </w:r>
          </w:p>
        </w:tc>
        <w:tc>
          <w:tcPr>
            <w:tcW w:w="5103" w:type="dxa"/>
            <w:shd w:val="clear" w:color="auto" w:fill="auto"/>
            <w:noWrap/>
            <w:vAlign w:val="center"/>
            <w:hideMark/>
          </w:tcPr>
          <w:p w14:paraId="332405F9" w14:textId="77777777" w:rsidR="002A7474" w:rsidRPr="002A7474" w:rsidRDefault="002A7474" w:rsidP="002A7474">
            <w:pPr>
              <w:jc w:val="center"/>
              <w:rPr>
                <w:color w:val="000000"/>
                <w:sz w:val="18"/>
                <w:szCs w:val="22"/>
              </w:rPr>
            </w:pPr>
            <w:r w:rsidRPr="002A7474">
              <w:rPr>
                <w:color w:val="000000"/>
                <w:sz w:val="18"/>
                <w:szCs w:val="22"/>
              </w:rPr>
              <w:t>Спортивный зал</w:t>
            </w:r>
          </w:p>
        </w:tc>
        <w:tc>
          <w:tcPr>
            <w:tcW w:w="4536" w:type="dxa"/>
            <w:shd w:val="clear" w:color="auto" w:fill="auto"/>
            <w:noWrap/>
            <w:vAlign w:val="center"/>
            <w:hideMark/>
          </w:tcPr>
          <w:p w14:paraId="0805FD79" w14:textId="77777777" w:rsidR="002A7474" w:rsidRPr="002A7474" w:rsidRDefault="002A7474" w:rsidP="002A7474">
            <w:pPr>
              <w:jc w:val="center"/>
              <w:rPr>
                <w:color w:val="000000"/>
                <w:sz w:val="18"/>
                <w:szCs w:val="22"/>
              </w:rPr>
            </w:pPr>
            <w:r w:rsidRPr="002A7474">
              <w:rPr>
                <w:color w:val="000000"/>
                <w:sz w:val="18"/>
                <w:szCs w:val="22"/>
              </w:rPr>
              <w:t xml:space="preserve">Пермь, Куйбышева, 119А </w:t>
            </w:r>
          </w:p>
        </w:tc>
        <w:tc>
          <w:tcPr>
            <w:tcW w:w="1417" w:type="dxa"/>
            <w:shd w:val="clear" w:color="auto" w:fill="auto"/>
            <w:noWrap/>
            <w:vAlign w:val="center"/>
            <w:hideMark/>
          </w:tcPr>
          <w:p w14:paraId="68D9C087" w14:textId="77777777" w:rsidR="002A7474" w:rsidRPr="002A7474" w:rsidRDefault="002A7474" w:rsidP="002A7474">
            <w:pPr>
              <w:jc w:val="center"/>
              <w:rPr>
                <w:color w:val="000000"/>
                <w:sz w:val="18"/>
                <w:szCs w:val="22"/>
              </w:rPr>
            </w:pPr>
            <w:r w:rsidRPr="002A7474">
              <w:rPr>
                <w:color w:val="000000"/>
                <w:sz w:val="18"/>
                <w:szCs w:val="22"/>
              </w:rPr>
              <w:t>2024</w:t>
            </w:r>
          </w:p>
        </w:tc>
        <w:tc>
          <w:tcPr>
            <w:tcW w:w="1418" w:type="dxa"/>
            <w:shd w:val="clear" w:color="auto" w:fill="auto"/>
            <w:noWrap/>
            <w:vAlign w:val="center"/>
            <w:hideMark/>
          </w:tcPr>
          <w:p w14:paraId="04BBF66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9E799F7" w14:textId="77777777" w:rsidR="002A7474" w:rsidRPr="002A7474" w:rsidRDefault="002A7474" w:rsidP="002A7474">
            <w:pPr>
              <w:jc w:val="center"/>
              <w:rPr>
                <w:color w:val="000000"/>
                <w:sz w:val="18"/>
                <w:szCs w:val="22"/>
              </w:rPr>
            </w:pPr>
            <w:r w:rsidRPr="002A7474">
              <w:rPr>
                <w:color w:val="000000"/>
                <w:sz w:val="18"/>
                <w:szCs w:val="22"/>
              </w:rPr>
              <w:t>0,056</w:t>
            </w:r>
          </w:p>
        </w:tc>
        <w:tc>
          <w:tcPr>
            <w:tcW w:w="1315" w:type="dxa"/>
            <w:shd w:val="clear" w:color="auto" w:fill="auto"/>
            <w:noWrap/>
            <w:vAlign w:val="center"/>
            <w:hideMark/>
          </w:tcPr>
          <w:p w14:paraId="050A717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CAEFEA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06C172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DC0D59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9CDB719" w14:textId="77777777" w:rsidR="002A7474" w:rsidRPr="002A7474" w:rsidRDefault="002A7474" w:rsidP="002A7474">
            <w:pPr>
              <w:jc w:val="center"/>
              <w:rPr>
                <w:color w:val="000000"/>
                <w:sz w:val="18"/>
                <w:szCs w:val="22"/>
              </w:rPr>
            </w:pPr>
            <w:r w:rsidRPr="002A7474">
              <w:rPr>
                <w:color w:val="000000"/>
                <w:sz w:val="18"/>
                <w:szCs w:val="22"/>
              </w:rPr>
              <w:t>0,056</w:t>
            </w:r>
          </w:p>
        </w:tc>
        <w:tc>
          <w:tcPr>
            <w:tcW w:w="1316" w:type="dxa"/>
            <w:shd w:val="clear" w:color="auto" w:fill="auto"/>
            <w:noWrap/>
            <w:vAlign w:val="center"/>
            <w:hideMark/>
          </w:tcPr>
          <w:p w14:paraId="43F6265A" w14:textId="77777777" w:rsidR="002A7474" w:rsidRPr="002A7474" w:rsidRDefault="002A7474" w:rsidP="002A7474">
            <w:pPr>
              <w:jc w:val="center"/>
              <w:rPr>
                <w:color w:val="000000"/>
                <w:sz w:val="18"/>
                <w:szCs w:val="22"/>
              </w:rPr>
            </w:pPr>
            <w:r w:rsidRPr="002A7474">
              <w:rPr>
                <w:color w:val="000000"/>
                <w:sz w:val="18"/>
                <w:szCs w:val="22"/>
              </w:rPr>
              <w:t>0,056</w:t>
            </w:r>
          </w:p>
        </w:tc>
      </w:tr>
      <w:tr w:rsidR="002A7474" w:rsidRPr="002A7474" w14:paraId="60BC8A1D" w14:textId="77777777" w:rsidTr="002A7474">
        <w:trPr>
          <w:trHeight w:val="20"/>
        </w:trPr>
        <w:tc>
          <w:tcPr>
            <w:tcW w:w="988" w:type="dxa"/>
            <w:shd w:val="clear" w:color="auto" w:fill="auto"/>
            <w:noWrap/>
            <w:vAlign w:val="center"/>
            <w:hideMark/>
          </w:tcPr>
          <w:p w14:paraId="104D7B25" w14:textId="77777777" w:rsidR="002A7474" w:rsidRPr="002A7474" w:rsidRDefault="002A7474" w:rsidP="002A7474">
            <w:pPr>
              <w:jc w:val="center"/>
              <w:rPr>
                <w:color w:val="000000"/>
                <w:sz w:val="18"/>
                <w:szCs w:val="22"/>
              </w:rPr>
            </w:pPr>
            <w:r w:rsidRPr="002A7474">
              <w:rPr>
                <w:color w:val="000000"/>
                <w:sz w:val="18"/>
                <w:szCs w:val="22"/>
              </w:rPr>
              <w:t>267</w:t>
            </w:r>
          </w:p>
        </w:tc>
        <w:tc>
          <w:tcPr>
            <w:tcW w:w="5103" w:type="dxa"/>
            <w:shd w:val="clear" w:color="auto" w:fill="auto"/>
            <w:noWrap/>
            <w:vAlign w:val="center"/>
            <w:hideMark/>
          </w:tcPr>
          <w:p w14:paraId="077A017A"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6E976049" w14:textId="77777777" w:rsidR="002A7474" w:rsidRPr="002A7474" w:rsidRDefault="002A7474" w:rsidP="002A7474">
            <w:pPr>
              <w:jc w:val="center"/>
              <w:rPr>
                <w:color w:val="000000"/>
                <w:sz w:val="18"/>
                <w:szCs w:val="22"/>
              </w:rPr>
            </w:pPr>
            <w:r w:rsidRPr="002A7474">
              <w:rPr>
                <w:color w:val="000000"/>
                <w:sz w:val="18"/>
                <w:szCs w:val="22"/>
              </w:rPr>
              <w:t>Кондратово, 10 квартал, кад. 52:32:3410001:511</w:t>
            </w:r>
          </w:p>
        </w:tc>
        <w:tc>
          <w:tcPr>
            <w:tcW w:w="1417" w:type="dxa"/>
            <w:shd w:val="clear" w:color="auto" w:fill="auto"/>
            <w:noWrap/>
            <w:vAlign w:val="center"/>
            <w:hideMark/>
          </w:tcPr>
          <w:p w14:paraId="4055CED9"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6ED3E4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67A6B9A" w14:textId="77777777" w:rsidR="002A7474" w:rsidRPr="002A7474" w:rsidRDefault="002A7474" w:rsidP="002A7474">
            <w:pPr>
              <w:jc w:val="center"/>
              <w:rPr>
                <w:color w:val="000000"/>
                <w:sz w:val="18"/>
                <w:szCs w:val="22"/>
              </w:rPr>
            </w:pPr>
            <w:r w:rsidRPr="002A7474">
              <w:rPr>
                <w:color w:val="000000"/>
                <w:sz w:val="18"/>
                <w:szCs w:val="22"/>
              </w:rPr>
              <w:t>1,407</w:t>
            </w:r>
          </w:p>
        </w:tc>
        <w:tc>
          <w:tcPr>
            <w:tcW w:w="1315" w:type="dxa"/>
            <w:shd w:val="clear" w:color="auto" w:fill="auto"/>
            <w:noWrap/>
            <w:vAlign w:val="center"/>
            <w:hideMark/>
          </w:tcPr>
          <w:p w14:paraId="617ED5E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9E1BCEA" w14:textId="77777777" w:rsidR="002A7474" w:rsidRPr="002A7474" w:rsidRDefault="002A7474" w:rsidP="002A7474">
            <w:pPr>
              <w:jc w:val="center"/>
              <w:rPr>
                <w:color w:val="000000"/>
                <w:sz w:val="18"/>
                <w:szCs w:val="22"/>
              </w:rPr>
            </w:pPr>
            <w:r w:rsidRPr="002A7474">
              <w:rPr>
                <w:color w:val="000000"/>
                <w:sz w:val="18"/>
                <w:szCs w:val="22"/>
              </w:rPr>
              <w:t>0,109</w:t>
            </w:r>
          </w:p>
        </w:tc>
        <w:tc>
          <w:tcPr>
            <w:tcW w:w="1315" w:type="dxa"/>
            <w:shd w:val="clear" w:color="auto" w:fill="auto"/>
            <w:noWrap/>
            <w:vAlign w:val="center"/>
            <w:hideMark/>
          </w:tcPr>
          <w:p w14:paraId="4419325A" w14:textId="77777777" w:rsidR="002A7474" w:rsidRPr="002A7474" w:rsidRDefault="002A7474" w:rsidP="002A7474">
            <w:pPr>
              <w:jc w:val="center"/>
              <w:rPr>
                <w:color w:val="000000"/>
                <w:sz w:val="18"/>
                <w:szCs w:val="22"/>
              </w:rPr>
            </w:pPr>
            <w:r w:rsidRPr="002A7474">
              <w:rPr>
                <w:color w:val="000000"/>
                <w:sz w:val="18"/>
                <w:szCs w:val="22"/>
              </w:rPr>
              <w:t>0,260</w:t>
            </w:r>
          </w:p>
        </w:tc>
        <w:tc>
          <w:tcPr>
            <w:tcW w:w="1316" w:type="dxa"/>
            <w:shd w:val="clear" w:color="auto" w:fill="auto"/>
            <w:noWrap/>
            <w:vAlign w:val="center"/>
            <w:hideMark/>
          </w:tcPr>
          <w:p w14:paraId="15AD7C4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B8500D0" w14:textId="77777777" w:rsidR="002A7474" w:rsidRPr="002A7474" w:rsidRDefault="002A7474" w:rsidP="002A7474">
            <w:pPr>
              <w:jc w:val="center"/>
              <w:rPr>
                <w:color w:val="000000"/>
                <w:sz w:val="18"/>
                <w:szCs w:val="22"/>
              </w:rPr>
            </w:pPr>
            <w:r w:rsidRPr="002A7474">
              <w:rPr>
                <w:color w:val="000000"/>
                <w:sz w:val="18"/>
                <w:szCs w:val="22"/>
              </w:rPr>
              <w:t>1,516</w:t>
            </w:r>
          </w:p>
        </w:tc>
        <w:tc>
          <w:tcPr>
            <w:tcW w:w="1316" w:type="dxa"/>
            <w:shd w:val="clear" w:color="auto" w:fill="auto"/>
            <w:noWrap/>
            <w:vAlign w:val="center"/>
            <w:hideMark/>
          </w:tcPr>
          <w:p w14:paraId="787D09AB" w14:textId="77777777" w:rsidR="002A7474" w:rsidRPr="002A7474" w:rsidRDefault="002A7474" w:rsidP="002A7474">
            <w:pPr>
              <w:jc w:val="center"/>
              <w:rPr>
                <w:color w:val="000000"/>
                <w:sz w:val="18"/>
                <w:szCs w:val="22"/>
              </w:rPr>
            </w:pPr>
            <w:r w:rsidRPr="002A7474">
              <w:rPr>
                <w:color w:val="000000"/>
                <w:sz w:val="18"/>
                <w:szCs w:val="22"/>
              </w:rPr>
              <w:t>1,667</w:t>
            </w:r>
          </w:p>
        </w:tc>
      </w:tr>
      <w:tr w:rsidR="002A7474" w:rsidRPr="002A7474" w14:paraId="31326BA7" w14:textId="77777777" w:rsidTr="002A7474">
        <w:trPr>
          <w:trHeight w:val="20"/>
        </w:trPr>
        <w:tc>
          <w:tcPr>
            <w:tcW w:w="988" w:type="dxa"/>
            <w:shd w:val="clear" w:color="auto" w:fill="auto"/>
            <w:noWrap/>
            <w:vAlign w:val="center"/>
            <w:hideMark/>
          </w:tcPr>
          <w:p w14:paraId="3C0B6695" w14:textId="77777777" w:rsidR="002A7474" w:rsidRPr="002A7474" w:rsidRDefault="002A7474" w:rsidP="002A7474">
            <w:pPr>
              <w:jc w:val="center"/>
              <w:rPr>
                <w:color w:val="000000"/>
                <w:sz w:val="18"/>
                <w:szCs w:val="22"/>
              </w:rPr>
            </w:pPr>
            <w:r w:rsidRPr="002A7474">
              <w:rPr>
                <w:color w:val="000000"/>
                <w:sz w:val="18"/>
                <w:szCs w:val="22"/>
              </w:rPr>
              <w:t>268</w:t>
            </w:r>
          </w:p>
        </w:tc>
        <w:tc>
          <w:tcPr>
            <w:tcW w:w="5103" w:type="dxa"/>
            <w:shd w:val="clear" w:color="auto" w:fill="auto"/>
            <w:noWrap/>
            <w:vAlign w:val="center"/>
            <w:hideMark/>
          </w:tcPr>
          <w:p w14:paraId="1C6B3920"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587B2FAE" w14:textId="77777777" w:rsidR="002A7474" w:rsidRPr="002A7474" w:rsidRDefault="002A7474" w:rsidP="002A7474">
            <w:pPr>
              <w:jc w:val="center"/>
              <w:rPr>
                <w:color w:val="000000"/>
                <w:sz w:val="18"/>
                <w:szCs w:val="22"/>
              </w:rPr>
            </w:pPr>
            <w:r w:rsidRPr="002A7474">
              <w:rPr>
                <w:color w:val="000000"/>
                <w:sz w:val="18"/>
                <w:szCs w:val="22"/>
              </w:rPr>
              <w:t>Кондратово, 10 квартал, кад. 52:32:3410001:511</w:t>
            </w:r>
          </w:p>
        </w:tc>
        <w:tc>
          <w:tcPr>
            <w:tcW w:w="1417" w:type="dxa"/>
            <w:shd w:val="clear" w:color="auto" w:fill="auto"/>
            <w:noWrap/>
            <w:vAlign w:val="center"/>
            <w:hideMark/>
          </w:tcPr>
          <w:p w14:paraId="08E102C0"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B333FBD"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38211425" w14:textId="77777777" w:rsidR="002A7474" w:rsidRPr="002A7474" w:rsidRDefault="002A7474" w:rsidP="002A7474">
            <w:pPr>
              <w:jc w:val="center"/>
              <w:rPr>
                <w:color w:val="000000"/>
                <w:sz w:val="18"/>
                <w:szCs w:val="22"/>
              </w:rPr>
            </w:pPr>
            <w:r w:rsidRPr="002A7474">
              <w:rPr>
                <w:color w:val="000000"/>
                <w:sz w:val="18"/>
                <w:szCs w:val="22"/>
              </w:rPr>
              <w:t>1,407</w:t>
            </w:r>
          </w:p>
        </w:tc>
        <w:tc>
          <w:tcPr>
            <w:tcW w:w="1315" w:type="dxa"/>
            <w:shd w:val="clear" w:color="auto" w:fill="auto"/>
            <w:noWrap/>
            <w:vAlign w:val="center"/>
            <w:hideMark/>
          </w:tcPr>
          <w:p w14:paraId="680EAB2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5C8DD99" w14:textId="77777777" w:rsidR="002A7474" w:rsidRPr="002A7474" w:rsidRDefault="002A7474" w:rsidP="002A7474">
            <w:pPr>
              <w:jc w:val="center"/>
              <w:rPr>
                <w:color w:val="000000"/>
                <w:sz w:val="18"/>
                <w:szCs w:val="22"/>
              </w:rPr>
            </w:pPr>
            <w:r w:rsidRPr="002A7474">
              <w:rPr>
                <w:color w:val="000000"/>
                <w:sz w:val="18"/>
                <w:szCs w:val="22"/>
              </w:rPr>
              <w:t>0,109</w:t>
            </w:r>
          </w:p>
        </w:tc>
        <w:tc>
          <w:tcPr>
            <w:tcW w:w="1315" w:type="dxa"/>
            <w:shd w:val="clear" w:color="auto" w:fill="auto"/>
            <w:noWrap/>
            <w:vAlign w:val="center"/>
            <w:hideMark/>
          </w:tcPr>
          <w:p w14:paraId="55E9F5AC" w14:textId="77777777" w:rsidR="002A7474" w:rsidRPr="002A7474" w:rsidRDefault="002A7474" w:rsidP="002A7474">
            <w:pPr>
              <w:jc w:val="center"/>
              <w:rPr>
                <w:color w:val="000000"/>
                <w:sz w:val="18"/>
                <w:szCs w:val="22"/>
              </w:rPr>
            </w:pPr>
            <w:r w:rsidRPr="002A7474">
              <w:rPr>
                <w:color w:val="000000"/>
                <w:sz w:val="18"/>
                <w:szCs w:val="22"/>
              </w:rPr>
              <w:t>0,260</w:t>
            </w:r>
          </w:p>
        </w:tc>
        <w:tc>
          <w:tcPr>
            <w:tcW w:w="1316" w:type="dxa"/>
            <w:shd w:val="clear" w:color="auto" w:fill="auto"/>
            <w:noWrap/>
            <w:vAlign w:val="center"/>
            <w:hideMark/>
          </w:tcPr>
          <w:p w14:paraId="0B829F1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D1D82B5" w14:textId="77777777" w:rsidR="002A7474" w:rsidRPr="002A7474" w:rsidRDefault="002A7474" w:rsidP="002A7474">
            <w:pPr>
              <w:jc w:val="center"/>
              <w:rPr>
                <w:color w:val="000000"/>
                <w:sz w:val="18"/>
                <w:szCs w:val="22"/>
              </w:rPr>
            </w:pPr>
            <w:r w:rsidRPr="002A7474">
              <w:rPr>
                <w:color w:val="000000"/>
                <w:sz w:val="18"/>
                <w:szCs w:val="22"/>
              </w:rPr>
              <w:t>1,516</w:t>
            </w:r>
          </w:p>
        </w:tc>
        <w:tc>
          <w:tcPr>
            <w:tcW w:w="1316" w:type="dxa"/>
            <w:shd w:val="clear" w:color="auto" w:fill="auto"/>
            <w:noWrap/>
            <w:vAlign w:val="center"/>
            <w:hideMark/>
          </w:tcPr>
          <w:p w14:paraId="602C1552" w14:textId="77777777" w:rsidR="002A7474" w:rsidRPr="002A7474" w:rsidRDefault="002A7474" w:rsidP="002A7474">
            <w:pPr>
              <w:jc w:val="center"/>
              <w:rPr>
                <w:color w:val="000000"/>
                <w:sz w:val="18"/>
                <w:szCs w:val="22"/>
              </w:rPr>
            </w:pPr>
            <w:r w:rsidRPr="002A7474">
              <w:rPr>
                <w:color w:val="000000"/>
                <w:sz w:val="18"/>
                <w:szCs w:val="22"/>
              </w:rPr>
              <w:t>1,667</w:t>
            </w:r>
          </w:p>
        </w:tc>
      </w:tr>
      <w:tr w:rsidR="002A7474" w:rsidRPr="002A7474" w14:paraId="67463EF3" w14:textId="77777777" w:rsidTr="002A7474">
        <w:trPr>
          <w:trHeight w:val="20"/>
        </w:trPr>
        <w:tc>
          <w:tcPr>
            <w:tcW w:w="988" w:type="dxa"/>
            <w:shd w:val="clear" w:color="auto" w:fill="auto"/>
            <w:noWrap/>
            <w:vAlign w:val="center"/>
            <w:hideMark/>
          </w:tcPr>
          <w:p w14:paraId="7658B4B7" w14:textId="77777777" w:rsidR="002A7474" w:rsidRPr="002A7474" w:rsidRDefault="002A7474" w:rsidP="002A7474">
            <w:pPr>
              <w:jc w:val="center"/>
              <w:rPr>
                <w:color w:val="000000"/>
                <w:sz w:val="18"/>
                <w:szCs w:val="22"/>
              </w:rPr>
            </w:pPr>
            <w:r w:rsidRPr="002A7474">
              <w:rPr>
                <w:color w:val="000000"/>
                <w:sz w:val="18"/>
                <w:szCs w:val="22"/>
              </w:rPr>
              <w:t>269</w:t>
            </w:r>
          </w:p>
        </w:tc>
        <w:tc>
          <w:tcPr>
            <w:tcW w:w="5103" w:type="dxa"/>
            <w:shd w:val="clear" w:color="auto" w:fill="auto"/>
            <w:noWrap/>
            <w:vAlign w:val="center"/>
            <w:hideMark/>
          </w:tcPr>
          <w:p w14:paraId="4419C285"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2B4853D7" w14:textId="77777777" w:rsidR="002A7474" w:rsidRPr="002A7474" w:rsidRDefault="002A7474" w:rsidP="002A7474">
            <w:pPr>
              <w:jc w:val="center"/>
              <w:rPr>
                <w:color w:val="000000"/>
                <w:sz w:val="18"/>
                <w:szCs w:val="22"/>
              </w:rPr>
            </w:pPr>
            <w:r w:rsidRPr="002A7474">
              <w:rPr>
                <w:color w:val="000000"/>
                <w:sz w:val="18"/>
                <w:szCs w:val="22"/>
              </w:rPr>
              <w:t>Кондратово, 9 квартал , кад. 59:32:0630006:18153</w:t>
            </w:r>
          </w:p>
        </w:tc>
        <w:tc>
          <w:tcPr>
            <w:tcW w:w="1417" w:type="dxa"/>
            <w:shd w:val="clear" w:color="auto" w:fill="auto"/>
            <w:noWrap/>
            <w:vAlign w:val="center"/>
            <w:hideMark/>
          </w:tcPr>
          <w:p w14:paraId="10C52BAF"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7729A47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397B63D" w14:textId="77777777" w:rsidR="002A7474" w:rsidRPr="002A7474" w:rsidRDefault="002A7474" w:rsidP="002A7474">
            <w:pPr>
              <w:jc w:val="center"/>
              <w:rPr>
                <w:color w:val="000000"/>
                <w:sz w:val="18"/>
                <w:szCs w:val="22"/>
              </w:rPr>
            </w:pPr>
            <w:r w:rsidRPr="002A7474">
              <w:rPr>
                <w:color w:val="000000"/>
                <w:sz w:val="18"/>
                <w:szCs w:val="22"/>
              </w:rPr>
              <w:t>0,626</w:t>
            </w:r>
          </w:p>
        </w:tc>
        <w:tc>
          <w:tcPr>
            <w:tcW w:w="1315" w:type="dxa"/>
            <w:shd w:val="clear" w:color="auto" w:fill="auto"/>
            <w:noWrap/>
            <w:vAlign w:val="center"/>
            <w:hideMark/>
          </w:tcPr>
          <w:p w14:paraId="3E36F47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D4C41F4" w14:textId="77777777" w:rsidR="002A7474" w:rsidRPr="002A7474" w:rsidRDefault="002A7474" w:rsidP="002A7474">
            <w:pPr>
              <w:jc w:val="center"/>
              <w:rPr>
                <w:color w:val="000000"/>
                <w:sz w:val="18"/>
                <w:szCs w:val="22"/>
              </w:rPr>
            </w:pPr>
            <w:r w:rsidRPr="002A7474">
              <w:rPr>
                <w:color w:val="000000"/>
                <w:sz w:val="18"/>
                <w:szCs w:val="22"/>
              </w:rPr>
              <w:t>0,068</w:t>
            </w:r>
          </w:p>
        </w:tc>
        <w:tc>
          <w:tcPr>
            <w:tcW w:w="1315" w:type="dxa"/>
            <w:shd w:val="clear" w:color="auto" w:fill="auto"/>
            <w:noWrap/>
            <w:vAlign w:val="center"/>
            <w:hideMark/>
          </w:tcPr>
          <w:p w14:paraId="518B229A" w14:textId="77777777" w:rsidR="002A7474" w:rsidRPr="002A7474" w:rsidRDefault="002A7474" w:rsidP="002A7474">
            <w:pPr>
              <w:jc w:val="center"/>
              <w:rPr>
                <w:color w:val="000000"/>
                <w:sz w:val="18"/>
                <w:szCs w:val="22"/>
              </w:rPr>
            </w:pPr>
            <w:r w:rsidRPr="002A7474">
              <w:rPr>
                <w:color w:val="000000"/>
                <w:sz w:val="18"/>
                <w:szCs w:val="22"/>
              </w:rPr>
              <w:t>0,163</w:t>
            </w:r>
          </w:p>
        </w:tc>
        <w:tc>
          <w:tcPr>
            <w:tcW w:w="1316" w:type="dxa"/>
            <w:shd w:val="clear" w:color="auto" w:fill="auto"/>
            <w:noWrap/>
            <w:vAlign w:val="center"/>
            <w:hideMark/>
          </w:tcPr>
          <w:p w14:paraId="61BB5C8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D9F7DE" w14:textId="77777777" w:rsidR="002A7474" w:rsidRPr="002A7474" w:rsidRDefault="002A7474" w:rsidP="002A7474">
            <w:pPr>
              <w:jc w:val="center"/>
              <w:rPr>
                <w:color w:val="000000"/>
                <w:sz w:val="18"/>
                <w:szCs w:val="22"/>
              </w:rPr>
            </w:pPr>
            <w:r w:rsidRPr="002A7474">
              <w:rPr>
                <w:color w:val="000000"/>
                <w:sz w:val="18"/>
                <w:szCs w:val="22"/>
              </w:rPr>
              <w:t>0,694</w:t>
            </w:r>
          </w:p>
        </w:tc>
        <w:tc>
          <w:tcPr>
            <w:tcW w:w="1316" w:type="dxa"/>
            <w:shd w:val="clear" w:color="auto" w:fill="auto"/>
            <w:noWrap/>
            <w:vAlign w:val="center"/>
            <w:hideMark/>
          </w:tcPr>
          <w:p w14:paraId="2406E268" w14:textId="77777777" w:rsidR="002A7474" w:rsidRPr="002A7474" w:rsidRDefault="002A7474" w:rsidP="002A7474">
            <w:pPr>
              <w:jc w:val="center"/>
              <w:rPr>
                <w:color w:val="000000"/>
                <w:sz w:val="18"/>
                <w:szCs w:val="22"/>
              </w:rPr>
            </w:pPr>
            <w:r w:rsidRPr="002A7474">
              <w:rPr>
                <w:color w:val="000000"/>
                <w:sz w:val="18"/>
                <w:szCs w:val="22"/>
              </w:rPr>
              <w:t>0,789</w:t>
            </w:r>
          </w:p>
        </w:tc>
      </w:tr>
      <w:tr w:rsidR="002A7474" w:rsidRPr="002A7474" w14:paraId="1A6EC30D" w14:textId="77777777" w:rsidTr="002A7474">
        <w:trPr>
          <w:trHeight w:val="20"/>
        </w:trPr>
        <w:tc>
          <w:tcPr>
            <w:tcW w:w="988" w:type="dxa"/>
            <w:shd w:val="clear" w:color="auto" w:fill="auto"/>
            <w:noWrap/>
            <w:vAlign w:val="center"/>
            <w:hideMark/>
          </w:tcPr>
          <w:p w14:paraId="0CE9E611" w14:textId="77777777" w:rsidR="002A7474" w:rsidRPr="002A7474" w:rsidRDefault="002A7474" w:rsidP="002A7474">
            <w:pPr>
              <w:jc w:val="center"/>
              <w:rPr>
                <w:color w:val="000000"/>
                <w:sz w:val="18"/>
                <w:szCs w:val="22"/>
              </w:rPr>
            </w:pPr>
            <w:r w:rsidRPr="002A7474">
              <w:rPr>
                <w:color w:val="000000"/>
                <w:sz w:val="18"/>
                <w:szCs w:val="22"/>
              </w:rPr>
              <w:t>270</w:t>
            </w:r>
          </w:p>
        </w:tc>
        <w:tc>
          <w:tcPr>
            <w:tcW w:w="5103" w:type="dxa"/>
            <w:shd w:val="clear" w:color="auto" w:fill="auto"/>
            <w:noWrap/>
            <w:vAlign w:val="center"/>
            <w:hideMark/>
          </w:tcPr>
          <w:p w14:paraId="042BE256" w14:textId="77777777" w:rsidR="002A7474" w:rsidRPr="002A7474" w:rsidRDefault="002A7474" w:rsidP="002A7474">
            <w:pPr>
              <w:jc w:val="center"/>
              <w:rPr>
                <w:color w:val="000000"/>
                <w:sz w:val="18"/>
                <w:szCs w:val="22"/>
              </w:rPr>
            </w:pPr>
            <w:r w:rsidRPr="002A7474">
              <w:rPr>
                <w:color w:val="000000"/>
                <w:sz w:val="18"/>
                <w:szCs w:val="22"/>
              </w:rPr>
              <w:t>Медицинский центр</w:t>
            </w:r>
          </w:p>
        </w:tc>
        <w:tc>
          <w:tcPr>
            <w:tcW w:w="4536" w:type="dxa"/>
            <w:shd w:val="clear" w:color="auto" w:fill="auto"/>
            <w:noWrap/>
            <w:vAlign w:val="center"/>
            <w:hideMark/>
          </w:tcPr>
          <w:p w14:paraId="2296ADA6" w14:textId="77777777" w:rsidR="002A7474" w:rsidRPr="002A7474" w:rsidRDefault="002A7474" w:rsidP="002A7474">
            <w:pPr>
              <w:jc w:val="center"/>
              <w:rPr>
                <w:color w:val="000000"/>
                <w:sz w:val="18"/>
                <w:szCs w:val="22"/>
              </w:rPr>
            </w:pPr>
            <w:r w:rsidRPr="002A7474">
              <w:rPr>
                <w:color w:val="000000"/>
                <w:sz w:val="18"/>
                <w:szCs w:val="22"/>
              </w:rPr>
              <w:t xml:space="preserve">Пермь, Каменского, 1 </w:t>
            </w:r>
          </w:p>
        </w:tc>
        <w:tc>
          <w:tcPr>
            <w:tcW w:w="1417" w:type="dxa"/>
            <w:shd w:val="clear" w:color="auto" w:fill="auto"/>
            <w:noWrap/>
            <w:vAlign w:val="center"/>
            <w:hideMark/>
          </w:tcPr>
          <w:p w14:paraId="099079D2"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069E2FD4"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D9D96E1" w14:textId="77777777" w:rsidR="002A7474" w:rsidRPr="002A7474" w:rsidRDefault="002A7474" w:rsidP="002A7474">
            <w:pPr>
              <w:jc w:val="center"/>
              <w:rPr>
                <w:color w:val="000000"/>
                <w:sz w:val="18"/>
                <w:szCs w:val="22"/>
              </w:rPr>
            </w:pPr>
            <w:r w:rsidRPr="002A7474">
              <w:rPr>
                <w:color w:val="000000"/>
                <w:sz w:val="18"/>
                <w:szCs w:val="22"/>
              </w:rPr>
              <w:t>0,677</w:t>
            </w:r>
          </w:p>
        </w:tc>
        <w:tc>
          <w:tcPr>
            <w:tcW w:w="1315" w:type="dxa"/>
            <w:shd w:val="clear" w:color="auto" w:fill="auto"/>
            <w:noWrap/>
            <w:vAlign w:val="center"/>
            <w:hideMark/>
          </w:tcPr>
          <w:p w14:paraId="21B21EC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953F855" w14:textId="77777777" w:rsidR="002A7474" w:rsidRPr="002A7474" w:rsidRDefault="002A7474" w:rsidP="002A7474">
            <w:pPr>
              <w:jc w:val="center"/>
              <w:rPr>
                <w:color w:val="000000"/>
                <w:sz w:val="18"/>
                <w:szCs w:val="22"/>
              </w:rPr>
            </w:pPr>
            <w:r w:rsidRPr="002A7474">
              <w:rPr>
                <w:color w:val="000000"/>
                <w:sz w:val="18"/>
                <w:szCs w:val="22"/>
              </w:rPr>
              <w:t>0,030</w:t>
            </w:r>
          </w:p>
        </w:tc>
        <w:tc>
          <w:tcPr>
            <w:tcW w:w="1315" w:type="dxa"/>
            <w:shd w:val="clear" w:color="auto" w:fill="auto"/>
            <w:noWrap/>
            <w:vAlign w:val="center"/>
            <w:hideMark/>
          </w:tcPr>
          <w:p w14:paraId="356AC3A0" w14:textId="77777777" w:rsidR="002A7474" w:rsidRPr="002A7474" w:rsidRDefault="002A7474" w:rsidP="002A7474">
            <w:pPr>
              <w:jc w:val="center"/>
              <w:rPr>
                <w:color w:val="000000"/>
                <w:sz w:val="18"/>
                <w:szCs w:val="22"/>
              </w:rPr>
            </w:pPr>
            <w:r w:rsidRPr="002A7474">
              <w:rPr>
                <w:color w:val="000000"/>
                <w:sz w:val="18"/>
                <w:szCs w:val="22"/>
              </w:rPr>
              <w:t>0,073</w:t>
            </w:r>
          </w:p>
        </w:tc>
        <w:tc>
          <w:tcPr>
            <w:tcW w:w="1316" w:type="dxa"/>
            <w:shd w:val="clear" w:color="auto" w:fill="auto"/>
            <w:noWrap/>
            <w:vAlign w:val="center"/>
            <w:hideMark/>
          </w:tcPr>
          <w:p w14:paraId="5BDF966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B9AFAD7" w14:textId="77777777" w:rsidR="002A7474" w:rsidRPr="002A7474" w:rsidRDefault="002A7474" w:rsidP="002A7474">
            <w:pPr>
              <w:jc w:val="center"/>
              <w:rPr>
                <w:color w:val="000000"/>
                <w:sz w:val="18"/>
                <w:szCs w:val="22"/>
              </w:rPr>
            </w:pPr>
            <w:r w:rsidRPr="002A7474">
              <w:rPr>
                <w:color w:val="000000"/>
                <w:sz w:val="18"/>
                <w:szCs w:val="22"/>
              </w:rPr>
              <w:t>0,707</w:t>
            </w:r>
          </w:p>
        </w:tc>
        <w:tc>
          <w:tcPr>
            <w:tcW w:w="1316" w:type="dxa"/>
            <w:shd w:val="clear" w:color="auto" w:fill="auto"/>
            <w:noWrap/>
            <w:vAlign w:val="center"/>
            <w:hideMark/>
          </w:tcPr>
          <w:p w14:paraId="7395CDC3" w14:textId="77777777" w:rsidR="002A7474" w:rsidRPr="002A7474" w:rsidRDefault="002A7474" w:rsidP="002A7474">
            <w:pPr>
              <w:jc w:val="center"/>
              <w:rPr>
                <w:color w:val="000000"/>
                <w:sz w:val="18"/>
                <w:szCs w:val="22"/>
              </w:rPr>
            </w:pPr>
            <w:r w:rsidRPr="002A7474">
              <w:rPr>
                <w:color w:val="000000"/>
                <w:sz w:val="18"/>
                <w:szCs w:val="22"/>
              </w:rPr>
              <w:t>0,750</w:t>
            </w:r>
          </w:p>
        </w:tc>
      </w:tr>
      <w:tr w:rsidR="002A7474" w:rsidRPr="002A7474" w14:paraId="5972164E" w14:textId="77777777" w:rsidTr="002A7474">
        <w:trPr>
          <w:trHeight w:val="20"/>
        </w:trPr>
        <w:tc>
          <w:tcPr>
            <w:tcW w:w="988" w:type="dxa"/>
            <w:shd w:val="clear" w:color="auto" w:fill="auto"/>
            <w:noWrap/>
            <w:vAlign w:val="center"/>
            <w:hideMark/>
          </w:tcPr>
          <w:p w14:paraId="263D93D4" w14:textId="77777777" w:rsidR="002A7474" w:rsidRPr="002A7474" w:rsidRDefault="002A7474" w:rsidP="002A7474">
            <w:pPr>
              <w:jc w:val="center"/>
              <w:rPr>
                <w:color w:val="000000"/>
                <w:sz w:val="18"/>
                <w:szCs w:val="22"/>
              </w:rPr>
            </w:pPr>
            <w:r w:rsidRPr="002A7474">
              <w:rPr>
                <w:color w:val="000000"/>
                <w:sz w:val="18"/>
                <w:szCs w:val="22"/>
              </w:rPr>
              <w:t>273</w:t>
            </w:r>
          </w:p>
        </w:tc>
        <w:tc>
          <w:tcPr>
            <w:tcW w:w="5103" w:type="dxa"/>
            <w:shd w:val="clear" w:color="auto" w:fill="auto"/>
            <w:noWrap/>
            <w:vAlign w:val="center"/>
            <w:hideMark/>
          </w:tcPr>
          <w:p w14:paraId="235CF825" w14:textId="77777777" w:rsidR="002A7474" w:rsidRPr="002A7474" w:rsidRDefault="002A7474" w:rsidP="002A7474">
            <w:pPr>
              <w:jc w:val="center"/>
              <w:rPr>
                <w:color w:val="000000"/>
                <w:sz w:val="18"/>
                <w:szCs w:val="22"/>
              </w:rPr>
            </w:pPr>
            <w:r w:rsidRPr="002A7474">
              <w:rPr>
                <w:color w:val="000000"/>
                <w:sz w:val="18"/>
                <w:szCs w:val="22"/>
              </w:rPr>
              <w:t>Детский сад</w:t>
            </w:r>
          </w:p>
        </w:tc>
        <w:tc>
          <w:tcPr>
            <w:tcW w:w="4536" w:type="dxa"/>
            <w:shd w:val="clear" w:color="auto" w:fill="auto"/>
            <w:noWrap/>
            <w:vAlign w:val="center"/>
            <w:hideMark/>
          </w:tcPr>
          <w:p w14:paraId="40A86BE6" w14:textId="77777777" w:rsidR="002A7474" w:rsidRPr="002A7474" w:rsidRDefault="002A7474" w:rsidP="002A7474">
            <w:pPr>
              <w:jc w:val="center"/>
              <w:rPr>
                <w:color w:val="000000"/>
                <w:sz w:val="18"/>
                <w:szCs w:val="22"/>
              </w:rPr>
            </w:pPr>
            <w:r w:rsidRPr="002A7474">
              <w:rPr>
                <w:color w:val="000000"/>
                <w:sz w:val="18"/>
                <w:szCs w:val="22"/>
              </w:rPr>
              <w:t>Кондратово, ЖК "Мы", 59:32:3410001:4639, детский сад</w:t>
            </w:r>
          </w:p>
        </w:tc>
        <w:tc>
          <w:tcPr>
            <w:tcW w:w="1417" w:type="dxa"/>
            <w:shd w:val="clear" w:color="auto" w:fill="auto"/>
            <w:noWrap/>
            <w:vAlign w:val="center"/>
            <w:hideMark/>
          </w:tcPr>
          <w:p w14:paraId="184022D6"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6F851BC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0873EF7" w14:textId="77777777" w:rsidR="002A7474" w:rsidRPr="002A7474" w:rsidRDefault="002A7474" w:rsidP="002A7474">
            <w:pPr>
              <w:jc w:val="center"/>
              <w:rPr>
                <w:color w:val="000000"/>
                <w:sz w:val="18"/>
                <w:szCs w:val="22"/>
              </w:rPr>
            </w:pPr>
            <w:r w:rsidRPr="002A7474">
              <w:rPr>
                <w:color w:val="000000"/>
                <w:sz w:val="18"/>
                <w:szCs w:val="22"/>
              </w:rPr>
              <w:t>0,595</w:t>
            </w:r>
          </w:p>
        </w:tc>
        <w:tc>
          <w:tcPr>
            <w:tcW w:w="1315" w:type="dxa"/>
            <w:shd w:val="clear" w:color="auto" w:fill="auto"/>
            <w:noWrap/>
            <w:vAlign w:val="center"/>
            <w:hideMark/>
          </w:tcPr>
          <w:p w14:paraId="3F8760D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79C2E5E" w14:textId="77777777" w:rsidR="002A7474" w:rsidRPr="002A7474" w:rsidRDefault="002A7474" w:rsidP="002A7474">
            <w:pPr>
              <w:jc w:val="center"/>
              <w:rPr>
                <w:color w:val="000000"/>
                <w:sz w:val="18"/>
                <w:szCs w:val="22"/>
              </w:rPr>
            </w:pPr>
            <w:r w:rsidRPr="002A7474">
              <w:rPr>
                <w:color w:val="000000"/>
                <w:sz w:val="18"/>
                <w:szCs w:val="22"/>
              </w:rPr>
              <w:t>0,074</w:t>
            </w:r>
          </w:p>
        </w:tc>
        <w:tc>
          <w:tcPr>
            <w:tcW w:w="1315" w:type="dxa"/>
            <w:shd w:val="clear" w:color="auto" w:fill="auto"/>
            <w:noWrap/>
            <w:vAlign w:val="center"/>
            <w:hideMark/>
          </w:tcPr>
          <w:p w14:paraId="4DABA071" w14:textId="77777777" w:rsidR="002A7474" w:rsidRPr="002A7474" w:rsidRDefault="002A7474" w:rsidP="002A7474">
            <w:pPr>
              <w:jc w:val="center"/>
              <w:rPr>
                <w:color w:val="000000"/>
                <w:sz w:val="18"/>
                <w:szCs w:val="22"/>
              </w:rPr>
            </w:pPr>
            <w:r w:rsidRPr="002A7474">
              <w:rPr>
                <w:color w:val="000000"/>
                <w:sz w:val="18"/>
                <w:szCs w:val="22"/>
              </w:rPr>
              <w:t>0,178</w:t>
            </w:r>
          </w:p>
        </w:tc>
        <w:tc>
          <w:tcPr>
            <w:tcW w:w="1316" w:type="dxa"/>
            <w:shd w:val="clear" w:color="auto" w:fill="auto"/>
            <w:noWrap/>
            <w:vAlign w:val="center"/>
            <w:hideMark/>
          </w:tcPr>
          <w:p w14:paraId="4C36F62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38E0D9B" w14:textId="77777777" w:rsidR="002A7474" w:rsidRPr="002A7474" w:rsidRDefault="002A7474" w:rsidP="002A7474">
            <w:pPr>
              <w:jc w:val="center"/>
              <w:rPr>
                <w:color w:val="000000"/>
                <w:sz w:val="18"/>
                <w:szCs w:val="22"/>
              </w:rPr>
            </w:pPr>
            <w:r w:rsidRPr="002A7474">
              <w:rPr>
                <w:color w:val="000000"/>
                <w:sz w:val="18"/>
                <w:szCs w:val="22"/>
              </w:rPr>
              <w:t>0,669</w:t>
            </w:r>
          </w:p>
        </w:tc>
        <w:tc>
          <w:tcPr>
            <w:tcW w:w="1316" w:type="dxa"/>
            <w:shd w:val="clear" w:color="auto" w:fill="auto"/>
            <w:noWrap/>
            <w:vAlign w:val="center"/>
            <w:hideMark/>
          </w:tcPr>
          <w:p w14:paraId="2BACF28A" w14:textId="77777777" w:rsidR="002A7474" w:rsidRPr="002A7474" w:rsidRDefault="002A7474" w:rsidP="002A7474">
            <w:pPr>
              <w:jc w:val="center"/>
              <w:rPr>
                <w:color w:val="000000"/>
                <w:sz w:val="18"/>
                <w:szCs w:val="22"/>
              </w:rPr>
            </w:pPr>
            <w:r w:rsidRPr="002A7474">
              <w:rPr>
                <w:color w:val="000000"/>
                <w:sz w:val="18"/>
                <w:szCs w:val="22"/>
              </w:rPr>
              <w:t>0,773</w:t>
            </w:r>
          </w:p>
        </w:tc>
      </w:tr>
      <w:tr w:rsidR="002A7474" w:rsidRPr="002A7474" w14:paraId="5A32D269" w14:textId="77777777" w:rsidTr="002A7474">
        <w:trPr>
          <w:trHeight w:val="20"/>
        </w:trPr>
        <w:tc>
          <w:tcPr>
            <w:tcW w:w="988" w:type="dxa"/>
            <w:shd w:val="clear" w:color="auto" w:fill="auto"/>
            <w:noWrap/>
            <w:vAlign w:val="center"/>
            <w:hideMark/>
          </w:tcPr>
          <w:p w14:paraId="08CE8256" w14:textId="77777777" w:rsidR="002A7474" w:rsidRPr="002A7474" w:rsidRDefault="002A7474" w:rsidP="002A7474">
            <w:pPr>
              <w:jc w:val="center"/>
              <w:rPr>
                <w:color w:val="000000"/>
                <w:sz w:val="18"/>
                <w:szCs w:val="22"/>
              </w:rPr>
            </w:pPr>
            <w:r w:rsidRPr="002A7474">
              <w:rPr>
                <w:color w:val="000000"/>
                <w:sz w:val="18"/>
                <w:szCs w:val="22"/>
              </w:rPr>
              <w:t>274</w:t>
            </w:r>
          </w:p>
        </w:tc>
        <w:tc>
          <w:tcPr>
            <w:tcW w:w="5103" w:type="dxa"/>
            <w:shd w:val="clear" w:color="auto" w:fill="auto"/>
            <w:noWrap/>
            <w:vAlign w:val="center"/>
            <w:hideMark/>
          </w:tcPr>
          <w:p w14:paraId="756AC21B"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1BA56DBD" w14:textId="77777777" w:rsidR="002A7474" w:rsidRPr="002A7474" w:rsidRDefault="002A7474" w:rsidP="002A7474">
            <w:pPr>
              <w:jc w:val="center"/>
              <w:rPr>
                <w:color w:val="000000"/>
                <w:sz w:val="18"/>
                <w:szCs w:val="22"/>
              </w:rPr>
            </w:pPr>
            <w:r w:rsidRPr="002A7474">
              <w:rPr>
                <w:color w:val="000000"/>
                <w:sz w:val="18"/>
                <w:szCs w:val="22"/>
              </w:rPr>
              <w:t>Пермь, Магистральная, 86б, корпус 2,3</w:t>
            </w:r>
          </w:p>
        </w:tc>
        <w:tc>
          <w:tcPr>
            <w:tcW w:w="1417" w:type="dxa"/>
            <w:shd w:val="clear" w:color="auto" w:fill="auto"/>
            <w:noWrap/>
            <w:vAlign w:val="center"/>
            <w:hideMark/>
          </w:tcPr>
          <w:p w14:paraId="346F9CBD"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8DCD787"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0B4519DB" w14:textId="77777777" w:rsidR="002A7474" w:rsidRPr="002A7474" w:rsidRDefault="002A7474" w:rsidP="002A7474">
            <w:pPr>
              <w:jc w:val="center"/>
              <w:rPr>
                <w:color w:val="000000"/>
                <w:sz w:val="18"/>
                <w:szCs w:val="22"/>
              </w:rPr>
            </w:pPr>
            <w:r w:rsidRPr="002A7474">
              <w:rPr>
                <w:color w:val="000000"/>
                <w:sz w:val="18"/>
                <w:szCs w:val="22"/>
              </w:rPr>
              <w:t>0,410</w:t>
            </w:r>
          </w:p>
        </w:tc>
        <w:tc>
          <w:tcPr>
            <w:tcW w:w="1315" w:type="dxa"/>
            <w:shd w:val="clear" w:color="auto" w:fill="auto"/>
            <w:noWrap/>
            <w:vAlign w:val="center"/>
            <w:hideMark/>
          </w:tcPr>
          <w:p w14:paraId="74FDA8C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2416377" w14:textId="77777777" w:rsidR="002A7474" w:rsidRPr="002A7474" w:rsidRDefault="002A7474" w:rsidP="002A7474">
            <w:pPr>
              <w:jc w:val="center"/>
              <w:rPr>
                <w:color w:val="000000"/>
                <w:sz w:val="18"/>
                <w:szCs w:val="22"/>
              </w:rPr>
            </w:pPr>
            <w:r w:rsidRPr="002A7474">
              <w:rPr>
                <w:color w:val="000000"/>
                <w:sz w:val="18"/>
                <w:szCs w:val="22"/>
              </w:rPr>
              <w:t>0,147</w:t>
            </w:r>
          </w:p>
        </w:tc>
        <w:tc>
          <w:tcPr>
            <w:tcW w:w="1315" w:type="dxa"/>
            <w:shd w:val="clear" w:color="auto" w:fill="auto"/>
            <w:noWrap/>
            <w:vAlign w:val="center"/>
            <w:hideMark/>
          </w:tcPr>
          <w:p w14:paraId="61919F79" w14:textId="77777777" w:rsidR="002A7474" w:rsidRPr="002A7474" w:rsidRDefault="002A7474" w:rsidP="002A7474">
            <w:pPr>
              <w:jc w:val="center"/>
              <w:rPr>
                <w:color w:val="000000"/>
                <w:sz w:val="18"/>
                <w:szCs w:val="22"/>
              </w:rPr>
            </w:pPr>
            <w:r w:rsidRPr="002A7474">
              <w:rPr>
                <w:color w:val="000000"/>
                <w:sz w:val="18"/>
                <w:szCs w:val="22"/>
              </w:rPr>
              <w:t>0,353</w:t>
            </w:r>
          </w:p>
        </w:tc>
        <w:tc>
          <w:tcPr>
            <w:tcW w:w="1316" w:type="dxa"/>
            <w:shd w:val="clear" w:color="auto" w:fill="auto"/>
            <w:noWrap/>
            <w:vAlign w:val="center"/>
            <w:hideMark/>
          </w:tcPr>
          <w:p w14:paraId="2A9FDD9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204D4A1" w14:textId="77777777" w:rsidR="002A7474" w:rsidRPr="002A7474" w:rsidRDefault="002A7474" w:rsidP="002A7474">
            <w:pPr>
              <w:jc w:val="center"/>
              <w:rPr>
                <w:color w:val="000000"/>
                <w:sz w:val="18"/>
                <w:szCs w:val="22"/>
              </w:rPr>
            </w:pPr>
            <w:r w:rsidRPr="002A7474">
              <w:rPr>
                <w:color w:val="000000"/>
                <w:sz w:val="18"/>
                <w:szCs w:val="22"/>
              </w:rPr>
              <w:t>0,557</w:t>
            </w:r>
          </w:p>
        </w:tc>
        <w:tc>
          <w:tcPr>
            <w:tcW w:w="1316" w:type="dxa"/>
            <w:shd w:val="clear" w:color="auto" w:fill="auto"/>
            <w:noWrap/>
            <w:vAlign w:val="center"/>
            <w:hideMark/>
          </w:tcPr>
          <w:p w14:paraId="1E5DF81C" w14:textId="77777777" w:rsidR="002A7474" w:rsidRPr="002A7474" w:rsidRDefault="002A7474" w:rsidP="002A7474">
            <w:pPr>
              <w:jc w:val="center"/>
              <w:rPr>
                <w:color w:val="000000"/>
                <w:sz w:val="18"/>
                <w:szCs w:val="22"/>
              </w:rPr>
            </w:pPr>
            <w:r w:rsidRPr="002A7474">
              <w:rPr>
                <w:color w:val="000000"/>
                <w:sz w:val="18"/>
                <w:szCs w:val="22"/>
              </w:rPr>
              <w:t>0,763</w:t>
            </w:r>
          </w:p>
        </w:tc>
      </w:tr>
      <w:tr w:rsidR="002A7474" w:rsidRPr="002A7474" w14:paraId="490461EB" w14:textId="77777777" w:rsidTr="002A7474">
        <w:trPr>
          <w:trHeight w:val="20"/>
        </w:trPr>
        <w:tc>
          <w:tcPr>
            <w:tcW w:w="988" w:type="dxa"/>
            <w:shd w:val="clear" w:color="auto" w:fill="auto"/>
            <w:noWrap/>
            <w:vAlign w:val="center"/>
            <w:hideMark/>
          </w:tcPr>
          <w:p w14:paraId="6ABEE9A6" w14:textId="77777777" w:rsidR="002A7474" w:rsidRPr="002A7474" w:rsidRDefault="002A7474" w:rsidP="002A7474">
            <w:pPr>
              <w:jc w:val="center"/>
              <w:rPr>
                <w:color w:val="000000"/>
                <w:sz w:val="18"/>
                <w:szCs w:val="22"/>
              </w:rPr>
            </w:pPr>
            <w:r w:rsidRPr="002A7474">
              <w:rPr>
                <w:color w:val="000000"/>
                <w:sz w:val="18"/>
                <w:szCs w:val="22"/>
              </w:rPr>
              <w:t>275</w:t>
            </w:r>
          </w:p>
        </w:tc>
        <w:tc>
          <w:tcPr>
            <w:tcW w:w="5103" w:type="dxa"/>
            <w:shd w:val="clear" w:color="auto" w:fill="auto"/>
            <w:noWrap/>
            <w:vAlign w:val="center"/>
            <w:hideMark/>
          </w:tcPr>
          <w:p w14:paraId="39166789"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2B8ED1A1" w14:textId="77777777" w:rsidR="002A7474" w:rsidRPr="002A7474" w:rsidRDefault="002A7474" w:rsidP="002A7474">
            <w:pPr>
              <w:jc w:val="center"/>
              <w:rPr>
                <w:color w:val="000000"/>
                <w:sz w:val="18"/>
                <w:szCs w:val="22"/>
              </w:rPr>
            </w:pPr>
            <w:r w:rsidRPr="002A7474">
              <w:rPr>
                <w:color w:val="000000"/>
                <w:sz w:val="18"/>
                <w:szCs w:val="22"/>
              </w:rPr>
              <w:t>Пермь, Пирожкова, 37, 1 этап</w:t>
            </w:r>
          </w:p>
        </w:tc>
        <w:tc>
          <w:tcPr>
            <w:tcW w:w="1417" w:type="dxa"/>
            <w:shd w:val="clear" w:color="auto" w:fill="auto"/>
            <w:noWrap/>
            <w:vAlign w:val="center"/>
            <w:hideMark/>
          </w:tcPr>
          <w:p w14:paraId="210CE5AE"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06D41609"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115E183C" w14:textId="77777777" w:rsidR="002A7474" w:rsidRPr="002A7474" w:rsidRDefault="002A7474" w:rsidP="002A7474">
            <w:pPr>
              <w:jc w:val="center"/>
              <w:rPr>
                <w:color w:val="000000"/>
                <w:sz w:val="18"/>
                <w:szCs w:val="22"/>
              </w:rPr>
            </w:pPr>
            <w:r w:rsidRPr="002A7474">
              <w:rPr>
                <w:color w:val="000000"/>
                <w:sz w:val="18"/>
                <w:szCs w:val="22"/>
              </w:rPr>
              <w:t>1,623</w:t>
            </w:r>
          </w:p>
        </w:tc>
        <w:tc>
          <w:tcPr>
            <w:tcW w:w="1315" w:type="dxa"/>
            <w:shd w:val="clear" w:color="auto" w:fill="auto"/>
            <w:noWrap/>
            <w:vAlign w:val="center"/>
            <w:hideMark/>
          </w:tcPr>
          <w:p w14:paraId="61D47BC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F9D7429" w14:textId="77777777" w:rsidR="002A7474" w:rsidRPr="002A7474" w:rsidRDefault="002A7474" w:rsidP="002A7474">
            <w:pPr>
              <w:jc w:val="center"/>
              <w:rPr>
                <w:color w:val="000000"/>
                <w:sz w:val="18"/>
                <w:szCs w:val="22"/>
              </w:rPr>
            </w:pPr>
            <w:r w:rsidRPr="002A7474">
              <w:rPr>
                <w:color w:val="000000"/>
                <w:sz w:val="18"/>
                <w:szCs w:val="22"/>
              </w:rPr>
              <w:t>0,103</w:t>
            </w:r>
          </w:p>
        </w:tc>
        <w:tc>
          <w:tcPr>
            <w:tcW w:w="1315" w:type="dxa"/>
            <w:shd w:val="clear" w:color="auto" w:fill="auto"/>
            <w:noWrap/>
            <w:vAlign w:val="center"/>
            <w:hideMark/>
          </w:tcPr>
          <w:p w14:paraId="467E0DD4" w14:textId="77777777" w:rsidR="002A7474" w:rsidRPr="002A7474" w:rsidRDefault="002A7474" w:rsidP="002A7474">
            <w:pPr>
              <w:jc w:val="center"/>
              <w:rPr>
                <w:color w:val="000000"/>
                <w:sz w:val="18"/>
                <w:szCs w:val="22"/>
              </w:rPr>
            </w:pPr>
            <w:r w:rsidRPr="002A7474">
              <w:rPr>
                <w:color w:val="000000"/>
                <w:sz w:val="18"/>
                <w:szCs w:val="22"/>
              </w:rPr>
              <w:t>0,247</w:t>
            </w:r>
          </w:p>
        </w:tc>
        <w:tc>
          <w:tcPr>
            <w:tcW w:w="1316" w:type="dxa"/>
            <w:shd w:val="clear" w:color="auto" w:fill="auto"/>
            <w:noWrap/>
            <w:vAlign w:val="center"/>
            <w:hideMark/>
          </w:tcPr>
          <w:p w14:paraId="6CE55C0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60936FD" w14:textId="77777777" w:rsidR="002A7474" w:rsidRPr="002A7474" w:rsidRDefault="002A7474" w:rsidP="002A7474">
            <w:pPr>
              <w:jc w:val="center"/>
              <w:rPr>
                <w:color w:val="000000"/>
                <w:sz w:val="18"/>
                <w:szCs w:val="22"/>
              </w:rPr>
            </w:pPr>
            <w:r w:rsidRPr="002A7474">
              <w:rPr>
                <w:color w:val="000000"/>
                <w:sz w:val="18"/>
                <w:szCs w:val="22"/>
              </w:rPr>
              <w:t>1,726</w:t>
            </w:r>
          </w:p>
        </w:tc>
        <w:tc>
          <w:tcPr>
            <w:tcW w:w="1316" w:type="dxa"/>
            <w:shd w:val="clear" w:color="auto" w:fill="auto"/>
            <w:noWrap/>
            <w:vAlign w:val="center"/>
            <w:hideMark/>
          </w:tcPr>
          <w:p w14:paraId="1A8F60DA" w14:textId="77777777" w:rsidR="002A7474" w:rsidRPr="002A7474" w:rsidRDefault="002A7474" w:rsidP="002A7474">
            <w:pPr>
              <w:jc w:val="center"/>
              <w:rPr>
                <w:color w:val="000000"/>
                <w:sz w:val="18"/>
                <w:szCs w:val="22"/>
              </w:rPr>
            </w:pPr>
            <w:r w:rsidRPr="002A7474">
              <w:rPr>
                <w:color w:val="000000"/>
                <w:sz w:val="18"/>
                <w:szCs w:val="22"/>
              </w:rPr>
              <w:t>1,870</w:t>
            </w:r>
          </w:p>
        </w:tc>
      </w:tr>
      <w:tr w:rsidR="002A7474" w:rsidRPr="002A7474" w14:paraId="771F676D" w14:textId="77777777" w:rsidTr="002A7474">
        <w:trPr>
          <w:trHeight w:val="20"/>
        </w:trPr>
        <w:tc>
          <w:tcPr>
            <w:tcW w:w="988" w:type="dxa"/>
            <w:shd w:val="clear" w:color="auto" w:fill="auto"/>
            <w:noWrap/>
            <w:vAlign w:val="center"/>
            <w:hideMark/>
          </w:tcPr>
          <w:p w14:paraId="482D4405" w14:textId="77777777" w:rsidR="002A7474" w:rsidRPr="002A7474" w:rsidRDefault="002A7474" w:rsidP="002A7474">
            <w:pPr>
              <w:jc w:val="center"/>
              <w:rPr>
                <w:color w:val="000000"/>
                <w:sz w:val="18"/>
                <w:szCs w:val="22"/>
              </w:rPr>
            </w:pPr>
            <w:r w:rsidRPr="002A7474">
              <w:rPr>
                <w:color w:val="000000"/>
                <w:sz w:val="18"/>
                <w:szCs w:val="22"/>
              </w:rPr>
              <w:t>276</w:t>
            </w:r>
          </w:p>
        </w:tc>
        <w:tc>
          <w:tcPr>
            <w:tcW w:w="5103" w:type="dxa"/>
            <w:shd w:val="clear" w:color="auto" w:fill="auto"/>
            <w:noWrap/>
            <w:vAlign w:val="center"/>
            <w:hideMark/>
          </w:tcPr>
          <w:p w14:paraId="0B9750E2"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47069224" w14:textId="77777777" w:rsidR="002A7474" w:rsidRPr="002A7474" w:rsidRDefault="002A7474" w:rsidP="002A7474">
            <w:pPr>
              <w:jc w:val="center"/>
              <w:rPr>
                <w:color w:val="000000"/>
                <w:sz w:val="18"/>
                <w:szCs w:val="22"/>
              </w:rPr>
            </w:pPr>
            <w:r w:rsidRPr="002A7474">
              <w:rPr>
                <w:color w:val="000000"/>
                <w:sz w:val="18"/>
                <w:szCs w:val="22"/>
              </w:rPr>
              <w:t>Пермь, Пирожкова, 37, 2 этап</w:t>
            </w:r>
          </w:p>
        </w:tc>
        <w:tc>
          <w:tcPr>
            <w:tcW w:w="1417" w:type="dxa"/>
            <w:shd w:val="clear" w:color="auto" w:fill="auto"/>
            <w:noWrap/>
            <w:vAlign w:val="center"/>
            <w:hideMark/>
          </w:tcPr>
          <w:p w14:paraId="62215714"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3416789A"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5D1D79B8" w14:textId="77777777" w:rsidR="002A7474" w:rsidRPr="002A7474" w:rsidRDefault="002A7474" w:rsidP="002A7474">
            <w:pPr>
              <w:jc w:val="center"/>
              <w:rPr>
                <w:color w:val="000000"/>
                <w:sz w:val="18"/>
                <w:szCs w:val="22"/>
              </w:rPr>
            </w:pPr>
            <w:r w:rsidRPr="002A7474">
              <w:rPr>
                <w:color w:val="000000"/>
                <w:sz w:val="18"/>
                <w:szCs w:val="22"/>
              </w:rPr>
              <w:t>1,534</w:t>
            </w:r>
          </w:p>
        </w:tc>
        <w:tc>
          <w:tcPr>
            <w:tcW w:w="1315" w:type="dxa"/>
            <w:shd w:val="clear" w:color="auto" w:fill="auto"/>
            <w:noWrap/>
            <w:vAlign w:val="center"/>
            <w:hideMark/>
          </w:tcPr>
          <w:p w14:paraId="4ED3768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76644C" w14:textId="77777777" w:rsidR="002A7474" w:rsidRPr="002A7474" w:rsidRDefault="002A7474" w:rsidP="002A7474">
            <w:pPr>
              <w:jc w:val="center"/>
              <w:rPr>
                <w:color w:val="000000"/>
                <w:sz w:val="18"/>
                <w:szCs w:val="22"/>
              </w:rPr>
            </w:pPr>
            <w:r w:rsidRPr="002A7474">
              <w:rPr>
                <w:color w:val="000000"/>
                <w:sz w:val="18"/>
                <w:szCs w:val="22"/>
              </w:rPr>
              <w:t>0,106</w:t>
            </w:r>
          </w:p>
        </w:tc>
        <w:tc>
          <w:tcPr>
            <w:tcW w:w="1315" w:type="dxa"/>
            <w:shd w:val="clear" w:color="auto" w:fill="auto"/>
            <w:noWrap/>
            <w:vAlign w:val="center"/>
            <w:hideMark/>
          </w:tcPr>
          <w:p w14:paraId="55F26FE1" w14:textId="77777777" w:rsidR="002A7474" w:rsidRPr="002A7474" w:rsidRDefault="002A7474" w:rsidP="002A7474">
            <w:pPr>
              <w:jc w:val="center"/>
              <w:rPr>
                <w:color w:val="000000"/>
                <w:sz w:val="18"/>
                <w:szCs w:val="22"/>
              </w:rPr>
            </w:pPr>
            <w:r w:rsidRPr="002A7474">
              <w:rPr>
                <w:color w:val="000000"/>
                <w:sz w:val="18"/>
                <w:szCs w:val="22"/>
              </w:rPr>
              <w:t>0,254</w:t>
            </w:r>
          </w:p>
        </w:tc>
        <w:tc>
          <w:tcPr>
            <w:tcW w:w="1316" w:type="dxa"/>
            <w:shd w:val="clear" w:color="auto" w:fill="auto"/>
            <w:noWrap/>
            <w:vAlign w:val="center"/>
            <w:hideMark/>
          </w:tcPr>
          <w:p w14:paraId="50BAF46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F3E5827" w14:textId="77777777" w:rsidR="002A7474" w:rsidRPr="002A7474" w:rsidRDefault="002A7474" w:rsidP="002A7474">
            <w:pPr>
              <w:jc w:val="center"/>
              <w:rPr>
                <w:color w:val="000000"/>
                <w:sz w:val="18"/>
                <w:szCs w:val="22"/>
              </w:rPr>
            </w:pPr>
            <w:r w:rsidRPr="002A7474">
              <w:rPr>
                <w:color w:val="000000"/>
                <w:sz w:val="18"/>
                <w:szCs w:val="22"/>
              </w:rPr>
              <w:t>1,640</w:t>
            </w:r>
          </w:p>
        </w:tc>
        <w:tc>
          <w:tcPr>
            <w:tcW w:w="1316" w:type="dxa"/>
            <w:shd w:val="clear" w:color="auto" w:fill="auto"/>
            <w:noWrap/>
            <w:vAlign w:val="center"/>
            <w:hideMark/>
          </w:tcPr>
          <w:p w14:paraId="05C89003" w14:textId="77777777" w:rsidR="002A7474" w:rsidRPr="002A7474" w:rsidRDefault="002A7474" w:rsidP="002A7474">
            <w:pPr>
              <w:jc w:val="center"/>
              <w:rPr>
                <w:color w:val="000000"/>
                <w:sz w:val="18"/>
                <w:szCs w:val="22"/>
              </w:rPr>
            </w:pPr>
            <w:r w:rsidRPr="002A7474">
              <w:rPr>
                <w:color w:val="000000"/>
                <w:sz w:val="18"/>
                <w:szCs w:val="22"/>
              </w:rPr>
              <w:t>1,788</w:t>
            </w:r>
          </w:p>
        </w:tc>
      </w:tr>
      <w:tr w:rsidR="002A7474" w:rsidRPr="002A7474" w14:paraId="76DF135E" w14:textId="77777777" w:rsidTr="002A7474">
        <w:trPr>
          <w:trHeight w:val="20"/>
        </w:trPr>
        <w:tc>
          <w:tcPr>
            <w:tcW w:w="988" w:type="dxa"/>
            <w:shd w:val="clear" w:color="auto" w:fill="auto"/>
            <w:noWrap/>
            <w:vAlign w:val="center"/>
            <w:hideMark/>
          </w:tcPr>
          <w:p w14:paraId="0ACFBB1C" w14:textId="77777777" w:rsidR="002A7474" w:rsidRPr="002A7474" w:rsidRDefault="002A7474" w:rsidP="002A7474">
            <w:pPr>
              <w:jc w:val="center"/>
              <w:rPr>
                <w:color w:val="000000"/>
                <w:sz w:val="18"/>
                <w:szCs w:val="22"/>
              </w:rPr>
            </w:pPr>
            <w:r w:rsidRPr="002A7474">
              <w:rPr>
                <w:color w:val="000000"/>
                <w:sz w:val="18"/>
                <w:szCs w:val="22"/>
              </w:rPr>
              <w:t>279</w:t>
            </w:r>
          </w:p>
        </w:tc>
        <w:tc>
          <w:tcPr>
            <w:tcW w:w="5103" w:type="dxa"/>
            <w:shd w:val="clear" w:color="auto" w:fill="auto"/>
            <w:noWrap/>
            <w:vAlign w:val="center"/>
            <w:hideMark/>
          </w:tcPr>
          <w:p w14:paraId="5E49D40C" w14:textId="77777777" w:rsidR="002A7474" w:rsidRPr="002A7474" w:rsidRDefault="002A7474" w:rsidP="002A7474">
            <w:pPr>
              <w:jc w:val="center"/>
              <w:rPr>
                <w:color w:val="000000"/>
                <w:sz w:val="18"/>
                <w:szCs w:val="22"/>
              </w:rPr>
            </w:pPr>
            <w:r w:rsidRPr="002A7474">
              <w:rPr>
                <w:color w:val="000000"/>
                <w:sz w:val="18"/>
                <w:szCs w:val="22"/>
              </w:rPr>
              <w:t>Производственные помещения</w:t>
            </w:r>
          </w:p>
        </w:tc>
        <w:tc>
          <w:tcPr>
            <w:tcW w:w="4536" w:type="dxa"/>
            <w:shd w:val="clear" w:color="auto" w:fill="auto"/>
            <w:noWrap/>
            <w:vAlign w:val="center"/>
            <w:hideMark/>
          </w:tcPr>
          <w:p w14:paraId="5158B703" w14:textId="77777777" w:rsidR="002A7474" w:rsidRPr="002A7474" w:rsidRDefault="002A7474" w:rsidP="002A7474">
            <w:pPr>
              <w:jc w:val="center"/>
              <w:rPr>
                <w:color w:val="000000"/>
                <w:sz w:val="18"/>
                <w:szCs w:val="22"/>
              </w:rPr>
            </w:pPr>
            <w:r w:rsidRPr="002A7474">
              <w:rPr>
                <w:color w:val="000000"/>
                <w:sz w:val="18"/>
                <w:szCs w:val="22"/>
              </w:rPr>
              <w:t xml:space="preserve">Пермь, Героев Хасана, 66 </w:t>
            </w:r>
          </w:p>
        </w:tc>
        <w:tc>
          <w:tcPr>
            <w:tcW w:w="1417" w:type="dxa"/>
            <w:shd w:val="clear" w:color="auto" w:fill="auto"/>
            <w:noWrap/>
            <w:vAlign w:val="center"/>
            <w:hideMark/>
          </w:tcPr>
          <w:p w14:paraId="5371C215"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4E2F9138"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1E2F946" w14:textId="77777777" w:rsidR="002A7474" w:rsidRPr="002A7474" w:rsidRDefault="002A7474" w:rsidP="002A7474">
            <w:pPr>
              <w:jc w:val="center"/>
              <w:rPr>
                <w:color w:val="000000"/>
                <w:sz w:val="18"/>
                <w:szCs w:val="22"/>
              </w:rPr>
            </w:pPr>
            <w:r w:rsidRPr="002A7474">
              <w:rPr>
                <w:color w:val="000000"/>
                <w:sz w:val="18"/>
                <w:szCs w:val="22"/>
              </w:rPr>
              <w:t>9,957</w:t>
            </w:r>
          </w:p>
        </w:tc>
        <w:tc>
          <w:tcPr>
            <w:tcW w:w="1315" w:type="dxa"/>
            <w:shd w:val="clear" w:color="auto" w:fill="auto"/>
            <w:noWrap/>
            <w:vAlign w:val="center"/>
            <w:hideMark/>
          </w:tcPr>
          <w:p w14:paraId="4B81A36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767AB39" w14:textId="77777777" w:rsidR="002A7474" w:rsidRPr="002A7474" w:rsidRDefault="002A7474" w:rsidP="002A7474">
            <w:pPr>
              <w:jc w:val="center"/>
              <w:rPr>
                <w:color w:val="000000"/>
                <w:sz w:val="18"/>
                <w:szCs w:val="22"/>
              </w:rPr>
            </w:pPr>
            <w:r w:rsidRPr="002A7474">
              <w:rPr>
                <w:color w:val="000000"/>
                <w:sz w:val="18"/>
                <w:szCs w:val="22"/>
              </w:rPr>
              <w:t>0,067</w:t>
            </w:r>
          </w:p>
        </w:tc>
        <w:tc>
          <w:tcPr>
            <w:tcW w:w="1315" w:type="dxa"/>
            <w:shd w:val="clear" w:color="auto" w:fill="auto"/>
            <w:noWrap/>
            <w:vAlign w:val="center"/>
            <w:hideMark/>
          </w:tcPr>
          <w:p w14:paraId="6F2071A3" w14:textId="77777777" w:rsidR="002A7474" w:rsidRPr="002A7474" w:rsidRDefault="002A7474" w:rsidP="002A7474">
            <w:pPr>
              <w:jc w:val="center"/>
              <w:rPr>
                <w:color w:val="000000"/>
                <w:sz w:val="18"/>
                <w:szCs w:val="22"/>
              </w:rPr>
            </w:pPr>
            <w:r w:rsidRPr="002A7474">
              <w:rPr>
                <w:color w:val="000000"/>
                <w:sz w:val="18"/>
                <w:szCs w:val="22"/>
              </w:rPr>
              <w:t>0,161</w:t>
            </w:r>
          </w:p>
        </w:tc>
        <w:tc>
          <w:tcPr>
            <w:tcW w:w="1316" w:type="dxa"/>
            <w:shd w:val="clear" w:color="auto" w:fill="auto"/>
            <w:noWrap/>
            <w:vAlign w:val="center"/>
            <w:hideMark/>
          </w:tcPr>
          <w:p w14:paraId="4AB4627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315602" w14:textId="77777777" w:rsidR="002A7474" w:rsidRPr="002A7474" w:rsidRDefault="002A7474" w:rsidP="002A7474">
            <w:pPr>
              <w:jc w:val="center"/>
              <w:rPr>
                <w:color w:val="000000"/>
                <w:sz w:val="18"/>
                <w:szCs w:val="22"/>
              </w:rPr>
            </w:pPr>
            <w:r w:rsidRPr="002A7474">
              <w:rPr>
                <w:color w:val="000000"/>
                <w:sz w:val="18"/>
                <w:szCs w:val="22"/>
              </w:rPr>
              <w:t>10,024</w:t>
            </w:r>
          </w:p>
        </w:tc>
        <w:tc>
          <w:tcPr>
            <w:tcW w:w="1316" w:type="dxa"/>
            <w:shd w:val="clear" w:color="auto" w:fill="auto"/>
            <w:noWrap/>
            <w:vAlign w:val="center"/>
            <w:hideMark/>
          </w:tcPr>
          <w:p w14:paraId="50BD2CBE" w14:textId="77777777" w:rsidR="002A7474" w:rsidRPr="002A7474" w:rsidRDefault="002A7474" w:rsidP="002A7474">
            <w:pPr>
              <w:jc w:val="center"/>
              <w:rPr>
                <w:color w:val="000000"/>
                <w:sz w:val="18"/>
                <w:szCs w:val="22"/>
              </w:rPr>
            </w:pPr>
            <w:r w:rsidRPr="002A7474">
              <w:rPr>
                <w:color w:val="000000"/>
                <w:sz w:val="18"/>
                <w:szCs w:val="22"/>
              </w:rPr>
              <w:t>10,117</w:t>
            </w:r>
          </w:p>
        </w:tc>
      </w:tr>
      <w:tr w:rsidR="002A7474" w:rsidRPr="002A7474" w14:paraId="1D1C18C7" w14:textId="77777777" w:rsidTr="002A7474">
        <w:trPr>
          <w:trHeight w:val="20"/>
        </w:trPr>
        <w:tc>
          <w:tcPr>
            <w:tcW w:w="988" w:type="dxa"/>
            <w:shd w:val="clear" w:color="auto" w:fill="auto"/>
            <w:noWrap/>
            <w:vAlign w:val="center"/>
            <w:hideMark/>
          </w:tcPr>
          <w:p w14:paraId="66F6FE2D" w14:textId="77777777" w:rsidR="002A7474" w:rsidRPr="002A7474" w:rsidRDefault="002A7474" w:rsidP="002A7474">
            <w:pPr>
              <w:jc w:val="center"/>
              <w:rPr>
                <w:color w:val="000000"/>
                <w:sz w:val="18"/>
                <w:szCs w:val="22"/>
              </w:rPr>
            </w:pPr>
            <w:r w:rsidRPr="002A7474">
              <w:rPr>
                <w:color w:val="000000"/>
                <w:sz w:val="18"/>
                <w:szCs w:val="22"/>
              </w:rPr>
              <w:t>280</w:t>
            </w:r>
          </w:p>
        </w:tc>
        <w:tc>
          <w:tcPr>
            <w:tcW w:w="5103" w:type="dxa"/>
            <w:shd w:val="clear" w:color="auto" w:fill="auto"/>
            <w:noWrap/>
            <w:vAlign w:val="center"/>
            <w:hideMark/>
          </w:tcPr>
          <w:p w14:paraId="2C81E3BC"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0E0A5F8B" w14:textId="77777777" w:rsidR="002A7474" w:rsidRPr="002A7474" w:rsidRDefault="002A7474" w:rsidP="002A7474">
            <w:pPr>
              <w:jc w:val="center"/>
              <w:rPr>
                <w:color w:val="000000"/>
                <w:sz w:val="18"/>
                <w:szCs w:val="22"/>
              </w:rPr>
            </w:pPr>
            <w:r w:rsidRPr="002A7474">
              <w:rPr>
                <w:color w:val="000000"/>
                <w:sz w:val="18"/>
                <w:szCs w:val="22"/>
              </w:rPr>
              <w:t>Пермь, Лодыгина, 59:01:4411067:3612</w:t>
            </w:r>
          </w:p>
        </w:tc>
        <w:tc>
          <w:tcPr>
            <w:tcW w:w="1417" w:type="dxa"/>
            <w:shd w:val="clear" w:color="auto" w:fill="auto"/>
            <w:noWrap/>
            <w:vAlign w:val="center"/>
            <w:hideMark/>
          </w:tcPr>
          <w:p w14:paraId="3F000C79"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FEB418A"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F3E4530" w14:textId="77777777" w:rsidR="002A7474" w:rsidRPr="002A7474" w:rsidRDefault="002A7474" w:rsidP="002A7474">
            <w:pPr>
              <w:jc w:val="center"/>
              <w:rPr>
                <w:color w:val="000000"/>
                <w:sz w:val="18"/>
                <w:szCs w:val="22"/>
              </w:rPr>
            </w:pPr>
            <w:r w:rsidRPr="002A7474">
              <w:rPr>
                <w:color w:val="000000"/>
                <w:sz w:val="18"/>
                <w:szCs w:val="22"/>
              </w:rPr>
              <w:t>0,533</w:t>
            </w:r>
          </w:p>
        </w:tc>
        <w:tc>
          <w:tcPr>
            <w:tcW w:w="1315" w:type="dxa"/>
            <w:shd w:val="clear" w:color="auto" w:fill="auto"/>
            <w:noWrap/>
            <w:vAlign w:val="center"/>
            <w:hideMark/>
          </w:tcPr>
          <w:p w14:paraId="12F13E9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FB264F" w14:textId="77777777" w:rsidR="002A7474" w:rsidRPr="002A7474" w:rsidRDefault="002A7474" w:rsidP="002A7474">
            <w:pPr>
              <w:jc w:val="center"/>
              <w:rPr>
                <w:color w:val="000000"/>
                <w:sz w:val="18"/>
                <w:szCs w:val="22"/>
              </w:rPr>
            </w:pPr>
            <w:r w:rsidRPr="002A7474">
              <w:rPr>
                <w:color w:val="000000"/>
                <w:sz w:val="18"/>
                <w:szCs w:val="22"/>
              </w:rPr>
              <w:t>0,061</w:t>
            </w:r>
          </w:p>
        </w:tc>
        <w:tc>
          <w:tcPr>
            <w:tcW w:w="1315" w:type="dxa"/>
            <w:shd w:val="clear" w:color="auto" w:fill="auto"/>
            <w:noWrap/>
            <w:vAlign w:val="center"/>
            <w:hideMark/>
          </w:tcPr>
          <w:p w14:paraId="7CF97D69" w14:textId="77777777" w:rsidR="002A7474" w:rsidRPr="002A7474" w:rsidRDefault="002A7474" w:rsidP="002A7474">
            <w:pPr>
              <w:jc w:val="center"/>
              <w:rPr>
                <w:color w:val="000000"/>
                <w:sz w:val="18"/>
                <w:szCs w:val="22"/>
              </w:rPr>
            </w:pPr>
            <w:r w:rsidRPr="002A7474">
              <w:rPr>
                <w:color w:val="000000"/>
                <w:sz w:val="18"/>
                <w:szCs w:val="22"/>
              </w:rPr>
              <w:t>0,146</w:t>
            </w:r>
          </w:p>
        </w:tc>
        <w:tc>
          <w:tcPr>
            <w:tcW w:w="1316" w:type="dxa"/>
            <w:shd w:val="clear" w:color="auto" w:fill="auto"/>
            <w:noWrap/>
            <w:vAlign w:val="center"/>
            <w:hideMark/>
          </w:tcPr>
          <w:p w14:paraId="0A4D27C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CFA94F1" w14:textId="77777777" w:rsidR="002A7474" w:rsidRPr="002A7474" w:rsidRDefault="002A7474" w:rsidP="002A7474">
            <w:pPr>
              <w:jc w:val="center"/>
              <w:rPr>
                <w:color w:val="000000"/>
                <w:sz w:val="18"/>
                <w:szCs w:val="22"/>
              </w:rPr>
            </w:pPr>
            <w:r w:rsidRPr="002A7474">
              <w:rPr>
                <w:color w:val="000000"/>
                <w:sz w:val="18"/>
                <w:szCs w:val="22"/>
              </w:rPr>
              <w:t>0,594</w:t>
            </w:r>
          </w:p>
        </w:tc>
        <w:tc>
          <w:tcPr>
            <w:tcW w:w="1316" w:type="dxa"/>
            <w:shd w:val="clear" w:color="auto" w:fill="auto"/>
            <w:noWrap/>
            <w:vAlign w:val="center"/>
            <w:hideMark/>
          </w:tcPr>
          <w:p w14:paraId="4430B120" w14:textId="77777777" w:rsidR="002A7474" w:rsidRPr="002A7474" w:rsidRDefault="002A7474" w:rsidP="002A7474">
            <w:pPr>
              <w:jc w:val="center"/>
              <w:rPr>
                <w:color w:val="000000"/>
                <w:sz w:val="18"/>
                <w:szCs w:val="22"/>
              </w:rPr>
            </w:pPr>
            <w:r w:rsidRPr="002A7474">
              <w:rPr>
                <w:color w:val="000000"/>
                <w:sz w:val="18"/>
                <w:szCs w:val="22"/>
              </w:rPr>
              <w:t>0,679</w:t>
            </w:r>
          </w:p>
        </w:tc>
      </w:tr>
      <w:tr w:rsidR="002A7474" w:rsidRPr="002A7474" w14:paraId="151289C6" w14:textId="77777777" w:rsidTr="002A7474">
        <w:trPr>
          <w:trHeight w:val="20"/>
        </w:trPr>
        <w:tc>
          <w:tcPr>
            <w:tcW w:w="988" w:type="dxa"/>
            <w:shd w:val="clear" w:color="auto" w:fill="auto"/>
            <w:noWrap/>
            <w:vAlign w:val="center"/>
            <w:hideMark/>
          </w:tcPr>
          <w:p w14:paraId="59EF45C9" w14:textId="77777777" w:rsidR="002A7474" w:rsidRPr="002A7474" w:rsidRDefault="002A7474" w:rsidP="002A7474">
            <w:pPr>
              <w:jc w:val="center"/>
              <w:rPr>
                <w:color w:val="000000"/>
                <w:sz w:val="18"/>
                <w:szCs w:val="22"/>
              </w:rPr>
            </w:pPr>
            <w:r w:rsidRPr="002A7474">
              <w:rPr>
                <w:color w:val="000000"/>
                <w:sz w:val="18"/>
                <w:szCs w:val="22"/>
              </w:rPr>
              <w:t>281</w:t>
            </w:r>
          </w:p>
        </w:tc>
        <w:tc>
          <w:tcPr>
            <w:tcW w:w="5103" w:type="dxa"/>
            <w:shd w:val="clear" w:color="auto" w:fill="auto"/>
            <w:noWrap/>
            <w:vAlign w:val="center"/>
            <w:hideMark/>
          </w:tcPr>
          <w:p w14:paraId="4B551266" w14:textId="77777777" w:rsidR="002A7474" w:rsidRPr="002A7474" w:rsidRDefault="002A7474" w:rsidP="002A7474">
            <w:pPr>
              <w:jc w:val="center"/>
              <w:rPr>
                <w:color w:val="000000"/>
                <w:sz w:val="18"/>
                <w:szCs w:val="22"/>
              </w:rPr>
            </w:pPr>
            <w:r w:rsidRPr="002A7474">
              <w:rPr>
                <w:color w:val="000000"/>
                <w:sz w:val="18"/>
                <w:szCs w:val="22"/>
              </w:rPr>
              <w:t>Магазин</w:t>
            </w:r>
          </w:p>
        </w:tc>
        <w:tc>
          <w:tcPr>
            <w:tcW w:w="4536" w:type="dxa"/>
            <w:shd w:val="clear" w:color="auto" w:fill="auto"/>
            <w:noWrap/>
            <w:vAlign w:val="center"/>
            <w:hideMark/>
          </w:tcPr>
          <w:p w14:paraId="19AFBFDA" w14:textId="77777777" w:rsidR="002A7474" w:rsidRPr="002A7474" w:rsidRDefault="002A7474" w:rsidP="002A7474">
            <w:pPr>
              <w:jc w:val="center"/>
              <w:rPr>
                <w:color w:val="000000"/>
                <w:sz w:val="18"/>
                <w:szCs w:val="22"/>
              </w:rPr>
            </w:pPr>
            <w:r w:rsidRPr="002A7474">
              <w:rPr>
                <w:color w:val="000000"/>
                <w:sz w:val="18"/>
                <w:szCs w:val="22"/>
              </w:rPr>
              <w:t xml:space="preserve">Пермь, Карпинского, 63А </w:t>
            </w:r>
          </w:p>
        </w:tc>
        <w:tc>
          <w:tcPr>
            <w:tcW w:w="1417" w:type="dxa"/>
            <w:shd w:val="clear" w:color="auto" w:fill="auto"/>
            <w:noWrap/>
            <w:vAlign w:val="center"/>
            <w:hideMark/>
          </w:tcPr>
          <w:p w14:paraId="065FDE26"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26DA0404"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4D8C760" w14:textId="77777777" w:rsidR="002A7474" w:rsidRPr="002A7474" w:rsidRDefault="002A7474" w:rsidP="002A7474">
            <w:pPr>
              <w:jc w:val="center"/>
              <w:rPr>
                <w:color w:val="000000"/>
                <w:sz w:val="18"/>
                <w:szCs w:val="22"/>
              </w:rPr>
            </w:pPr>
            <w:r w:rsidRPr="002A7474">
              <w:rPr>
                <w:color w:val="000000"/>
                <w:sz w:val="18"/>
                <w:szCs w:val="22"/>
              </w:rPr>
              <w:t>0,280</w:t>
            </w:r>
          </w:p>
        </w:tc>
        <w:tc>
          <w:tcPr>
            <w:tcW w:w="1315" w:type="dxa"/>
            <w:shd w:val="clear" w:color="auto" w:fill="auto"/>
            <w:noWrap/>
            <w:vAlign w:val="center"/>
            <w:hideMark/>
          </w:tcPr>
          <w:p w14:paraId="5B65710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DAD5056" w14:textId="77777777" w:rsidR="002A7474" w:rsidRPr="002A7474" w:rsidRDefault="002A7474" w:rsidP="002A7474">
            <w:pPr>
              <w:jc w:val="center"/>
              <w:rPr>
                <w:color w:val="000000"/>
                <w:sz w:val="18"/>
                <w:szCs w:val="22"/>
              </w:rPr>
            </w:pPr>
            <w:r w:rsidRPr="002A7474">
              <w:rPr>
                <w:color w:val="000000"/>
                <w:sz w:val="18"/>
                <w:szCs w:val="22"/>
              </w:rPr>
              <w:t>0,054</w:t>
            </w:r>
          </w:p>
        </w:tc>
        <w:tc>
          <w:tcPr>
            <w:tcW w:w="1315" w:type="dxa"/>
            <w:shd w:val="clear" w:color="auto" w:fill="auto"/>
            <w:noWrap/>
            <w:vAlign w:val="center"/>
            <w:hideMark/>
          </w:tcPr>
          <w:p w14:paraId="5CEFE1AF" w14:textId="77777777" w:rsidR="002A7474" w:rsidRPr="002A7474" w:rsidRDefault="002A7474" w:rsidP="002A7474">
            <w:pPr>
              <w:jc w:val="center"/>
              <w:rPr>
                <w:color w:val="000000"/>
                <w:sz w:val="18"/>
                <w:szCs w:val="22"/>
              </w:rPr>
            </w:pPr>
            <w:r w:rsidRPr="002A7474">
              <w:rPr>
                <w:color w:val="000000"/>
                <w:sz w:val="18"/>
                <w:szCs w:val="22"/>
              </w:rPr>
              <w:t>0,129</w:t>
            </w:r>
          </w:p>
        </w:tc>
        <w:tc>
          <w:tcPr>
            <w:tcW w:w="1316" w:type="dxa"/>
            <w:shd w:val="clear" w:color="auto" w:fill="auto"/>
            <w:noWrap/>
            <w:vAlign w:val="center"/>
            <w:hideMark/>
          </w:tcPr>
          <w:p w14:paraId="79B1ECB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9D3D34C" w14:textId="77777777" w:rsidR="002A7474" w:rsidRPr="002A7474" w:rsidRDefault="002A7474" w:rsidP="002A7474">
            <w:pPr>
              <w:jc w:val="center"/>
              <w:rPr>
                <w:color w:val="000000"/>
                <w:sz w:val="18"/>
                <w:szCs w:val="22"/>
              </w:rPr>
            </w:pPr>
            <w:r w:rsidRPr="002A7474">
              <w:rPr>
                <w:color w:val="000000"/>
                <w:sz w:val="18"/>
                <w:szCs w:val="22"/>
              </w:rPr>
              <w:t>0,334</w:t>
            </w:r>
          </w:p>
        </w:tc>
        <w:tc>
          <w:tcPr>
            <w:tcW w:w="1316" w:type="dxa"/>
            <w:shd w:val="clear" w:color="auto" w:fill="auto"/>
            <w:noWrap/>
            <w:vAlign w:val="center"/>
            <w:hideMark/>
          </w:tcPr>
          <w:p w14:paraId="0E5DCCC6" w14:textId="77777777" w:rsidR="002A7474" w:rsidRPr="002A7474" w:rsidRDefault="002A7474" w:rsidP="002A7474">
            <w:pPr>
              <w:jc w:val="center"/>
              <w:rPr>
                <w:color w:val="000000"/>
                <w:sz w:val="18"/>
                <w:szCs w:val="22"/>
              </w:rPr>
            </w:pPr>
            <w:r w:rsidRPr="002A7474">
              <w:rPr>
                <w:color w:val="000000"/>
                <w:sz w:val="18"/>
                <w:szCs w:val="22"/>
              </w:rPr>
              <w:t>0,409</w:t>
            </w:r>
          </w:p>
        </w:tc>
      </w:tr>
      <w:tr w:rsidR="002A7474" w:rsidRPr="002A7474" w14:paraId="016EFC8D" w14:textId="77777777" w:rsidTr="002A7474">
        <w:trPr>
          <w:trHeight w:val="20"/>
        </w:trPr>
        <w:tc>
          <w:tcPr>
            <w:tcW w:w="988" w:type="dxa"/>
            <w:shd w:val="clear" w:color="auto" w:fill="auto"/>
            <w:noWrap/>
            <w:vAlign w:val="center"/>
            <w:hideMark/>
          </w:tcPr>
          <w:p w14:paraId="033C3CFD" w14:textId="77777777" w:rsidR="002A7474" w:rsidRPr="002A7474" w:rsidRDefault="002A7474" w:rsidP="002A7474">
            <w:pPr>
              <w:jc w:val="center"/>
              <w:rPr>
                <w:color w:val="000000"/>
                <w:sz w:val="18"/>
                <w:szCs w:val="22"/>
              </w:rPr>
            </w:pPr>
            <w:r w:rsidRPr="002A7474">
              <w:rPr>
                <w:color w:val="000000"/>
                <w:sz w:val="18"/>
                <w:szCs w:val="22"/>
              </w:rPr>
              <w:t>282</w:t>
            </w:r>
          </w:p>
        </w:tc>
        <w:tc>
          <w:tcPr>
            <w:tcW w:w="5103" w:type="dxa"/>
            <w:shd w:val="clear" w:color="auto" w:fill="auto"/>
            <w:noWrap/>
            <w:vAlign w:val="center"/>
            <w:hideMark/>
          </w:tcPr>
          <w:p w14:paraId="38FC5C89" w14:textId="77777777" w:rsidR="002A7474" w:rsidRPr="002A7474" w:rsidRDefault="002A7474" w:rsidP="002A7474">
            <w:pPr>
              <w:jc w:val="center"/>
              <w:rPr>
                <w:color w:val="000000"/>
                <w:sz w:val="18"/>
                <w:szCs w:val="22"/>
              </w:rPr>
            </w:pPr>
            <w:r w:rsidRPr="002A7474">
              <w:rPr>
                <w:color w:val="000000"/>
                <w:sz w:val="18"/>
                <w:szCs w:val="22"/>
              </w:rPr>
              <w:t>Склад</w:t>
            </w:r>
          </w:p>
        </w:tc>
        <w:tc>
          <w:tcPr>
            <w:tcW w:w="4536" w:type="dxa"/>
            <w:shd w:val="clear" w:color="auto" w:fill="auto"/>
            <w:noWrap/>
            <w:vAlign w:val="center"/>
            <w:hideMark/>
          </w:tcPr>
          <w:p w14:paraId="4476D2D2" w14:textId="77777777" w:rsidR="002A7474" w:rsidRPr="002A7474" w:rsidRDefault="002A7474" w:rsidP="002A7474">
            <w:pPr>
              <w:jc w:val="center"/>
              <w:rPr>
                <w:color w:val="000000"/>
                <w:sz w:val="18"/>
                <w:szCs w:val="22"/>
              </w:rPr>
            </w:pPr>
            <w:r w:rsidRPr="002A7474">
              <w:rPr>
                <w:color w:val="000000"/>
                <w:sz w:val="18"/>
                <w:szCs w:val="22"/>
              </w:rPr>
              <w:t xml:space="preserve">Пермь, Свиязева, 39А </w:t>
            </w:r>
          </w:p>
        </w:tc>
        <w:tc>
          <w:tcPr>
            <w:tcW w:w="1417" w:type="dxa"/>
            <w:shd w:val="clear" w:color="auto" w:fill="auto"/>
            <w:noWrap/>
            <w:vAlign w:val="center"/>
            <w:hideMark/>
          </w:tcPr>
          <w:p w14:paraId="1D828953"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33DAF01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13AAD3A" w14:textId="77777777" w:rsidR="002A7474" w:rsidRPr="002A7474" w:rsidRDefault="002A7474" w:rsidP="002A7474">
            <w:pPr>
              <w:jc w:val="center"/>
              <w:rPr>
                <w:color w:val="000000"/>
                <w:sz w:val="18"/>
                <w:szCs w:val="22"/>
              </w:rPr>
            </w:pPr>
            <w:r w:rsidRPr="002A7474">
              <w:rPr>
                <w:color w:val="000000"/>
                <w:sz w:val="18"/>
                <w:szCs w:val="22"/>
              </w:rPr>
              <w:t>0,078</w:t>
            </w:r>
          </w:p>
        </w:tc>
        <w:tc>
          <w:tcPr>
            <w:tcW w:w="1315" w:type="dxa"/>
            <w:shd w:val="clear" w:color="auto" w:fill="auto"/>
            <w:noWrap/>
            <w:vAlign w:val="center"/>
            <w:hideMark/>
          </w:tcPr>
          <w:p w14:paraId="73146D5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1B3E31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D1C01F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684FA8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68C3961" w14:textId="77777777" w:rsidR="002A7474" w:rsidRPr="002A7474" w:rsidRDefault="002A7474" w:rsidP="002A7474">
            <w:pPr>
              <w:jc w:val="center"/>
              <w:rPr>
                <w:color w:val="000000"/>
                <w:sz w:val="18"/>
                <w:szCs w:val="22"/>
              </w:rPr>
            </w:pPr>
            <w:r w:rsidRPr="002A7474">
              <w:rPr>
                <w:color w:val="000000"/>
                <w:sz w:val="18"/>
                <w:szCs w:val="22"/>
              </w:rPr>
              <w:t>0,078</w:t>
            </w:r>
          </w:p>
        </w:tc>
        <w:tc>
          <w:tcPr>
            <w:tcW w:w="1316" w:type="dxa"/>
            <w:shd w:val="clear" w:color="auto" w:fill="auto"/>
            <w:noWrap/>
            <w:vAlign w:val="center"/>
            <w:hideMark/>
          </w:tcPr>
          <w:p w14:paraId="0C820F64" w14:textId="77777777" w:rsidR="002A7474" w:rsidRPr="002A7474" w:rsidRDefault="002A7474" w:rsidP="002A7474">
            <w:pPr>
              <w:jc w:val="center"/>
              <w:rPr>
                <w:color w:val="000000"/>
                <w:sz w:val="18"/>
                <w:szCs w:val="22"/>
              </w:rPr>
            </w:pPr>
            <w:r w:rsidRPr="002A7474">
              <w:rPr>
                <w:color w:val="000000"/>
                <w:sz w:val="18"/>
                <w:szCs w:val="22"/>
              </w:rPr>
              <w:t>0,078</w:t>
            </w:r>
          </w:p>
        </w:tc>
      </w:tr>
      <w:tr w:rsidR="002A7474" w:rsidRPr="002A7474" w14:paraId="4FF70497" w14:textId="77777777" w:rsidTr="002A7474">
        <w:trPr>
          <w:trHeight w:val="20"/>
        </w:trPr>
        <w:tc>
          <w:tcPr>
            <w:tcW w:w="988" w:type="dxa"/>
            <w:shd w:val="clear" w:color="auto" w:fill="auto"/>
            <w:noWrap/>
            <w:vAlign w:val="center"/>
            <w:hideMark/>
          </w:tcPr>
          <w:p w14:paraId="19DB4C19" w14:textId="77777777" w:rsidR="002A7474" w:rsidRPr="002A7474" w:rsidRDefault="002A7474" w:rsidP="002A7474">
            <w:pPr>
              <w:jc w:val="center"/>
              <w:rPr>
                <w:color w:val="000000"/>
                <w:sz w:val="18"/>
                <w:szCs w:val="22"/>
              </w:rPr>
            </w:pPr>
            <w:r w:rsidRPr="002A7474">
              <w:rPr>
                <w:color w:val="000000"/>
                <w:sz w:val="18"/>
                <w:szCs w:val="22"/>
              </w:rPr>
              <w:t>283</w:t>
            </w:r>
          </w:p>
        </w:tc>
        <w:tc>
          <w:tcPr>
            <w:tcW w:w="5103" w:type="dxa"/>
            <w:shd w:val="clear" w:color="auto" w:fill="auto"/>
            <w:noWrap/>
            <w:vAlign w:val="center"/>
            <w:hideMark/>
          </w:tcPr>
          <w:p w14:paraId="0D030845"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4860EBFC" w14:textId="77777777" w:rsidR="002A7474" w:rsidRPr="002A7474" w:rsidRDefault="002A7474" w:rsidP="002A7474">
            <w:pPr>
              <w:jc w:val="center"/>
              <w:rPr>
                <w:color w:val="000000"/>
                <w:sz w:val="18"/>
                <w:szCs w:val="22"/>
              </w:rPr>
            </w:pPr>
            <w:r w:rsidRPr="002A7474">
              <w:rPr>
                <w:color w:val="000000"/>
                <w:sz w:val="18"/>
                <w:szCs w:val="22"/>
              </w:rPr>
              <w:t>Пермь, Подлесная, 55а, кад. 59:01:4415032:1407, 59:01:4415032:1409, 1 этап</w:t>
            </w:r>
          </w:p>
        </w:tc>
        <w:tc>
          <w:tcPr>
            <w:tcW w:w="1417" w:type="dxa"/>
            <w:shd w:val="clear" w:color="auto" w:fill="auto"/>
            <w:noWrap/>
            <w:vAlign w:val="center"/>
            <w:hideMark/>
          </w:tcPr>
          <w:p w14:paraId="494A0B7C"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8A7699E"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98B9683" w14:textId="77777777" w:rsidR="002A7474" w:rsidRPr="002A7474" w:rsidRDefault="002A7474" w:rsidP="002A7474">
            <w:pPr>
              <w:jc w:val="center"/>
              <w:rPr>
                <w:color w:val="000000"/>
                <w:sz w:val="18"/>
                <w:szCs w:val="22"/>
              </w:rPr>
            </w:pPr>
            <w:r w:rsidRPr="002A7474">
              <w:rPr>
                <w:color w:val="000000"/>
                <w:sz w:val="18"/>
                <w:szCs w:val="22"/>
              </w:rPr>
              <w:t>2,556</w:t>
            </w:r>
          </w:p>
        </w:tc>
        <w:tc>
          <w:tcPr>
            <w:tcW w:w="1315" w:type="dxa"/>
            <w:shd w:val="clear" w:color="auto" w:fill="auto"/>
            <w:noWrap/>
            <w:vAlign w:val="center"/>
            <w:hideMark/>
          </w:tcPr>
          <w:p w14:paraId="4B19D75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66DD7A" w14:textId="77777777" w:rsidR="002A7474" w:rsidRPr="002A7474" w:rsidRDefault="002A7474" w:rsidP="002A7474">
            <w:pPr>
              <w:jc w:val="center"/>
              <w:rPr>
                <w:color w:val="000000"/>
                <w:sz w:val="18"/>
                <w:szCs w:val="22"/>
              </w:rPr>
            </w:pPr>
            <w:r w:rsidRPr="002A7474">
              <w:rPr>
                <w:color w:val="000000"/>
                <w:sz w:val="18"/>
                <w:szCs w:val="22"/>
              </w:rPr>
              <w:t>0,225</w:t>
            </w:r>
          </w:p>
        </w:tc>
        <w:tc>
          <w:tcPr>
            <w:tcW w:w="1315" w:type="dxa"/>
            <w:shd w:val="clear" w:color="auto" w:fill="auto"/>
            <w:noWrap/>
            <w:vAlign w:val="center"/>
            <w:hideMark/>
          </w:tcPr>
          <w:p w14:paraId="3A4B65FD" w14:textId="77777777" w:rsidR="002A7474" w:rsidRPr="002A7474" w:rsidRDefault="002A7474" w:rsidP="002A7474">
            <w:pPr>
              <w:jc w:val="center"/>
              <w:rPr>
                <w:color w:val="000000"/>
                <w:sz w:val="18"/>
                <w:szCs w:val="22"/>
              </w:rPr>
            </w:pPr>
            <w:r w:rsidRPr="002A7474">
              <w:rPr>
                <w:color w:val="000000"/>
                <w:sz w:val="18"/>
                <w:szCs w:val="22"/>
              </w:rPr>
              <w:t>0,540</w:t>
            </w:r>
          </w:p>
        </w:tc>
        <w:tc>
          <w:tcPr>
            <w:tcW w:w="1316" w:type="dxa"/>
            <w:shd w:val="clear" w:color="auto" w:fill="auto"/>
            <w:noWrap/>
            <w:vAlign w:val="center"/>
            <w:hideMark/>
          </w:tcPr>
          <w:p w14:paraId="79947E7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0C56A9C" w14:textId="77777777" w:rsidR="002A7474" w:rsidRPr="002A7474" w:rsidRDefault="002A7474" w:rsidP="002A7474">
            <w:pPr>
              <w:jc w:val="center"/>
              <w:rPr>
                <w:color w:val="000000"/>
                <w:sz w:val="18"/>
                <w:szCs w:val="22"/>
              </w:rPr>
            </w:pPr>
            <w:r w:rsidRPr="002A7474">
              <w:rPr>
                <w:color w:val="000000"/>
                <w:sz w:val="18"/>
                <w:szCs w:val="22"/>
              </w:rPr>
              <w:t>2,781</w:t>
            </w:r>
          </w:p>
        </w:tc>
        <w:tc>
          <w:tcPr>
            <w:tcW w:w="1316" w:type="dxa"/>
            <w:shd w:val="clear" w:color="auto" w:fill="auto"/>
            <w:noWrap/>
            <w:vAlign w:val="center"/>
            <w:hideMark/>
          </w:tcPr>
          <w:p w14:paraId="4097BD69" w14:textId="77777777" w:rsidR="002A7474" w:rsidRPr="002A7474" w:rsidRDefault="002A7474" w:rsidP="002A7474">
            <w:pPr>
              <w:jc w:val="center"/>
              <w:rPr>
                <w:color w:val="000000"/>
                <w:sz w:val="18"/>
                <w:szCs w:val="22"/>
              </w:rPr>
            </w:pPr>
            <w:r w:rsidRPr="002A7474">
              <w:rPr>
                <w:color w:val="000000"/>
                <w:sz w:val="18"/>
                <w:szCs w:val="22"/>
              </w:rPr>
              <w:t>3,096</w:t>
            </w:r>
          </w:p>
        </w:tc>
      </w:tr>
      <w:tr w:rsidR="002A7474" w:rsidRPr="002A7474" w14:paraId="7DC0017D" w14:textId="77777777" w:rsidTr="002A7474">
        <w:trPr>
          <w:trHeight w:val="20"/>
        </w:trPr>
        <w:tc>
          <w:tcPr>
            <w:tcW w:w="988" w:type="dxa"/>
            <w:shd w:val="clear" w:color="auto" w:fill="auto"/>
            <w:noWrap/>
            <w:vAlign w:val="center"/>
            <w:hideMark/>
          </w:tcPr>
          <w:p w14:paraId="52780313" w14:textId="77777777" w:rsidR="002A7474" w:rsidRPr="002A7474" w:rsidRDefault="002A7474" w:rsidP="002A7474">
            <w:pPr>
              <w:jc w:val="center"/>
              <w:rPr>
                <w:color w:val="000000"/>
                <w:sz w:val="18"/>
                <w:szCs w:val="22"/>
              </w:rPr>
            </w:pPr>
            <w:r w:rsidRPr="002A7474">
              <w:rPr>
                <w:color w:val="000000"/>
                <w:sz w:val="18"/>
                <w:szCs w:val="22"/>
              </w:rPr>
              <w:t>285</w:t>
            </w:r>
          </w:p>
        </w:tc>
        <w:tc>
          <w:tcPr>
            <w:tcW w:w="5103" w:type="dxa"/>
            <w:shd w:val="clear" w:color="auto" w:fill="auto"/>
            <w:noWrap/>
            <w:vAlign w:val="center"/>
            <w:hideMark/>
          </w:tcPr>
          <w:p w14:paraId="611AD128" w14:textId="77777777" w:rsidR="002A7474" w:rsidRPr="002A7474" w:rsidRDefault="002A7474" w:rsidP="002A7474">
            <w:pPr>
              <w:jc w:val="center"/>
              <w:rPr>
                <w:color w:val="000000"/>
                <w:sz w:val="18"/>
                <w:szCs w:val="22"/>
              </w:rPr>
            </w:pPr>
            <w:r w:rsidRPr="002A7474">
              <w:rPr>
                <w:color w:val="000000"/>
                <w:sz w:val="18"/>
                <w:szCs w:val="22"/>
              </w:rPr>
              <w:t>КРТ Кондратово (МКД)</w:t>
            </w:r>
          </w:p>
        </w:tc>
        <w:tc>
          <w:tcPr>
            <w:tcW w:w="4536" w:type="dxa"/>
            <w:shd w:val="clear" w:color="auto" w:fill="auto"/>
            <w:noWrap/>
            <w:vAlign w:val="center"/>
            <w:hideMark/>
          </w:tcPr>
          <w:p w14:paraId="5CD6E2E4" w14:textId="77777777" w:rsidR="002A7474" w:rsidRPr="002A7474" w:rsidRDefault="002A7474" w:rsidP="002A7474">
            <w:pPr>
              <w:jc w:val="center"/>
              <w:rPr>
                <w:color w:val="000000"/>
                <w:sz w:val="18"/>
                <w:szCs w:val="22"/>
              </w:rPr>
            </w:pPr>
            <w:r w:rsidRPr="002A7474">
              <w:rPr>
                <w:color w:val="000000"/>
                <w:sz w:val="18"/>
                <w:szCs w:val="22"/>
              </w:rPr>
              <w:t>Кондратово, ЖК "Мы", квартал 6.1</w:t>
            </w:r>
          </w:p>
        </w:tc>
        <w:tc>
          <w:tcPr>
            <w:tcW w:w="1417" w:type="dxa"/>
            <w:shd w:val="clear" w:color="auto" w:fill="auto"/>
            <w:noWrap/>
            <w:vAlign w:val="center"/>
            <w:hideMark/>
          </w:tcPr>
          <w:p w14:paraId="3ACB2C3B"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1F6CA063"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551BE59" w14:textId="77777777" w:rsidR="002A7474" w:rsidRPr="002A7474" w:rsidRDefault="002A7474" w:rsidP="002A7474">
            <w:pPr>
              <w:jc w:val="center"/>
              <w:rPr>
                <w:color w:val="000000"/>
                <w:sz w:val="18"/>
                <w:szCs w:val="22"/>
              </w:rPr>
            </w:pPr>
            <w:r w:rsidRPr="002A7474">
              <w:rPr>
                <w:color w:val="000000"/>
                <w:sz w:val="18"/>
                <w:szCs w:val="22"/>
              </w:rPr>
              <w:t>0,562</w:t>
            </w:r>
          </w:p>
        </w:tc>
        <w:tc>
          <w:tcPr>
            <w:tcW w:w="1315" w:type="dxa"/>
            <w:shd w:val="clear" w:color="auto" w:fill="auto"/>
            <w:noWrap/>
            <w:vAlign w:val="center"/>
            <w:hideMark/>
          </w:tcPr>
          <w:p w14:paraId="4C0021A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C176B18" w14:textId="77777777" w:rsidR="002A7474" w:rsidRPr="002A7474" w:rsidRDefault="002A7474" w:rsidP="002A7474">
            <w:pPr>
              <w:jc w:val="center"/>
              <w:rPr>
                <w:color w:val="000000"/>
                <w:sz w:val="18"/>
                <w:szCs w:val="22"/>
              </w:rPr>
            </w:pPr>
            <w:r w:rsidRPr="002A7474">
              <w:rPr>
                <w:color w:val="000000"/>
                <w:sz w:val="18"/>
                <w:szCs w:val="22"/>
              </w:rPr>
              <w:t>0,100</w:t>
            </w:r>
          </w:p>
        </w:tc>
        <w:tc>
          <w:tcPr>
            <w:tcW w:w="1315" w:type="dxa"/>
            <w:shd w:val="clear" w:color="auto" w:fill="auto"/>
            <w:noWrap/>
            <w:vAlign w:val="center"/>
            <w:hideMark/>
          </w:tcPr>
          <w:p w14:paraId="69743B60" w14:textId="77777777" w:rsidR="002A7474" w:rsidRPr="002A7474" w:rsidRDefault="002A7474" w:rsidP="002A7474">
            <w:pPr>
              <w:jc w:val="center"/>
              <w:rPr>
                <w:color w:val="000000"/>
                <w:sz w:val="18"/>
                <w:szCs w:val="22"/>
              </w:rPr>
            </w:pPr>
            <w:r w:rsidRPr="002A7474">
              <w:rPr>
                <w:color w:val="000000"/>
                <w:sz w:val="18"/>
                <w:szCs w:val="22"/>
              </w:rPr>
              <w:t>0,241</w:t>
            </w:r>
          </w:p>
        </w:tc>
        <w:tc>
          <w:tcPr>
            <w:tcW w:w="1316" w:type="dxa"/>
            <w:shd w:val="clear" w:color="auto" w:fill="auto"/>
            <w:noWrap/>
            <w:vAlign w:val="center"/>
            <w:hideMark/>
          </w:tcPr>
          <w:p w14:paraId="2B16D2E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5A5B984" w14:textId="77777777" w:rsidR="002A7474" w:rsidRPr="002A7474" w:rsidRDefault="002A7474" w:rsidP="002A7474">
            <w:pPr>
              <w:jc w:val="center"/>
              <w:rPr>
                <w:color w:val="000000"/>
                <w:sz w:val="18"/>
                <w:szCs w:val="22"/>
              </w:rPr>
            </w:pPr>
            <w:r w:rsidRPr="002A7474">
              <w:rPr>
                <w:color w:val="000000"/>
                <w:sz w:val="18"/>
                <w:szCs w:val="22"/>
              </w:rPr>
              <w:t>0,662</w:t>
            </w:r>
          </w:p>
        </w:tc>
        <w:tc>
          <w:tcPr>
            <w:tcW w:w="1316" w:type="dxa"/>
            <w:shd w:val="clear" w:color="auto" w:fill="auto"/>
            <w:noWrap/>
            <w:vAlign w:val="center"/>
            <w:hideMark/>
          </w:tcPr>
          <w:p w14:paraId="61CACF5F" w14:textId="77777777" w:rsidR="002A7474" w:rsidRPr="002A7474" w:rsidRDefault="002A7474" w:rsidP="002A7474">
            <w:pPr>
              <w:jc w:val="center"/>
              <w:rPr>
                <w:color w:val="000000"/>
                <w:sz w:val="18"/>
                <w:szCs w:val="22"/>
              </w:rPr>
            </w:pPr>
            <w:r w:rsidRPr="002A7474">
              <w:rPr>
                <w:color w:val="000000"/>
                <w:sz w:val="18"/>
                <w:szCs w:val="22"/>
              </w:rPr>
              <w:t>0,803</w:t>
            </w:r>
          </w:p>
        </w:tc>
      </w:tr>
      <w:tr w:rsidR="002A7474" w:rsidRPr="002A7474" w14:paraId="3B0D8022" w14:textId="77777777" w:rsidTr="002A7474">
        <w:trPr>
          <w:trHeight w:val="20"/>
        </w:trPr>
        <w:tc>
          <w:tcPr>
            <w:tcW w:w="988" w:type="dxa"/>
            <w:shd w:val="clear" w:color="auto" w:fill="auto"/>
            <w:noWrap/>
            <w:vAlign w:val="center"/>
            <w:hideMark/>
          </w:tcPr>
          <w:p w14:paraId="4A060DF9" w14:textId="77777777" w:rsidR="002A7474" w:rsidRPr="002A7474" w:rsidRDefault="002A7474" w:rsidP="002A7474">
            <w:pPr>
              <w:jc w:val="center"/>
              <w:rPr>
                <w:color w:val="000000"/>
                <w:sz w:val="18"/>
                <w:szCs w:val="22"/>
              </w:rPr>
            </w:pPr>
            <w:r w:rsidRPr="002A7474">
              <w:rPr>
                <w:color w:val="000000"/>
                <w:sz w:val="18"/>
                <w:szCs w:val="22"/>
              </w:rPr>
              <w:t>286</w:t>
            </w:r>
          </w:p>
        </w:tc>
        <w:tc>
          <w:tcPr>
            <w:tcW w:w="5103" w:type="dxa"/>
            <w:shd w:val="clear" w:color="auto" w:fill="auto"/>
            <w:noWrap/>
            <w:vAlign w:val="center"/>
            <w:hideMark/>
          </w:tcPr>
          <w:p w14:paraId="6552E325" w14:textId="77777777" w:rsidR="002A7474" w:rsidRPr="002A7474" w:rsidRDefault="002A7474" w:rsidP="002A7474">
            <w:pPr>
              <w:jc w:val="center"/>
              <w:rPr>
                <w:color w:val="000000"/>
                <w:sz w:val="18"/>
                <w:szCs w:val="22"/>
              </w:rPr>
            </w:pPr>
            <w:r w:rsidRPr="002A7474">
              <w:rPr>
                <w:color w:val="000000"/>
                <w:sz w:val="18"/>
                <w:szCs w:val="22"/>
              </w:rPr>
              <w:t>КРТ Кондратово (МКД)</w:t>
            </w:r>
          </w:p>
        </w:tc>
        <w:tc>
          <w:tcPr>
            <w:tcW w:w="4536" w:type="dxa"/>
            <w:shd w:val="clear" w:color="auto" w:fill="auto"/>
            <w:noWrap/>
            <w:vAlign w:val="center"/>
            <w:hideMark/>
          </w:tcPr>
          <w:p w14:paraId="37E0EC8A" w14:textId="77777777" w:rsidR="002A7474" w:rsidRPr="002A7474" w:rsidRDefault="002A7474" w:rsidP="002A7474">
            <w:pPr>
              <w:jc w:val="center"/>
              <w:rPr>
                <w:color w:val="000000"/>
                <w:sz w:val="18"/>
                <w:szCs w:val="22"/>
              </w:rPr>
            </w:pPr>
            <w:r w:rsidRPr="002A7474">
              <w:rPr>
                <w:color w:val="000000"/>
                <w:sz w:val="18"/>
                <w:szCs w:val="22"/>
              </w:rPr>
              <w:t>Кондратово, ЖК "Мы", квартал 6.2</w:t>
            </w:r>
          </w:p>
        </w:tc>
        <w:tc>
          <w:tcPr>
            <w:tcW w:w="1417" w:type="dxa"/>
            <w:shd w:val="clear" w:color="auto" w:fill="auto"/>
            <w:noWrap/>
            <w:vAlign w:val="center"/>
            <w:hideMark/>
          </w:tcPr>
          <w:p w14:paraId="4ADF4BC4"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36A6BAD"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4B1C501" w14:textId="77777777" w:rsidR="002A7474" w:rsidRPr="002A7474" w:rsidRDefault="002A7474" w:rsidP="002A7474">
            <w:pPr>
              <w:jc w:val="center"/>
              <w:rPr>
                <w:color w:val="000000"/>
                <w:sz w:val="18"/>
                <w:szCs w:val="22"/>
              </w:rPr>
            </w:pPr>
            <w:r w:rsidRPr="002A7474">
              <w:rPr>
                <w:color w:val="000000"/>
                <w:sz w:val="18"/>
                <w:szCs w:val="22"/>
              </w:rPr>
              <w:t>0,612</w:t>
            </w:r>
          </w:p>
        </w:tc>
        <w:tc>
          <w:tcPr>
            <w:tcW w:w="1315" w:type="dxa"/>
            <w:shd w:val="clear" w:color="auto" w:fill="auto"/>
            <w:noWrap/>
            <w:vAlign w:val="center"/>
            <w:hideMark/>
          </w:tcPr>
          <w:p w14:paraId="42DFACA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9EE5A3B" w14:textId="77777777" w:rsidR="002A7474" w:rsidRPr="002A7474" w:rsidRDefault="002A7474" w:rsidP="002A7474">
            <w:pPr>
              <w:jc w:val="center"/>
              <w:rPr>
                <w:color w:val="000000"/>
                <w:sz w:val="18"/>
                <w:szCs w:val="22"/>
              </w:rPr>
            </w:pPr>
            <w:r w:rsidRPr="002A7474">
              <w:rPr>
                <w:color w:val="000000"/>
                <w:sz w:val="18"/>
                <w:szCs w:val="22"/>
              </w:rPr>
              <w:t>0,109</w:t>
            </w:r>
          </w:p>
        </w:tc>
        <w:tc>
          <w:tcPr>
            <w:tcW w:w="1315" w:type="dxa"/>
            <w:shd w:val="clear" w:color="auto" w:fill="auto"/>
            <w:noWrap/>
            <w:vAlign w:val="center"/>
            <w:hideMark/>
          </w:tcPr>
          <w:p w14:paraId="680856AF" w14:textId="77777777" w:rsidR="002A7474" w:rsidRPr="002A7474" w:rsidRDefault="002A7474" w:rsidP="002A7474">
            <w:pPr>
              <w:jc w:val="center"/>
              <w:rPr>
                <w:color w:val="000000"/>
                <w:sz w:val="18"/>
                <w:szCs w:val="22"/>
              </w:rPr>
            </w:pPr>
            <w:r w:rsidRPr="002A7474">
              <w:rPr>
                <w:color w:val="000000"/>
                <w:sz w:val="18"/>
                <w:szCs w:val="22"/>
              </w:rPr>
              <w:t>0,262</w:t>
            </w:r>
          </w:p>
        </w:tc>
        <w:tc>
          <w:tcPr>
            <w:tcW w:w="1316" w:type="dxa"/>
            <w:shd w:val="clear" w:color="auto" w:fill="auto"/>
            <w:noWrap/>
            <w:vAlign w:val="center"/>
            <w:hideMark/>
          </w:tcPr>
          <w:p w14:paraId="22F25BD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6B9AF34" w14:textId="77777777" w:rsidR="002A7474" w:rsidRPr="002A7474" w:rsidRDefault="002A7474" w:rsidP="002A7474">
            <w:pPr>
              <w:jc w:val="center"/>
              <w:rPr>
                <w:color w:val="000000"/>
                <w:sz w:val="18"/>
                <w:szCs w:val="22"/>
              </w:rPr>
            </w:pPr>
            <w:r w:rsidRPr="002A7474">
              <w:rPr>
                <w:color w:val="000000"/>
                <w:sz w:val="18"/>
                <w:szCs w:val="22"/>
              </w:rPr>
              <w:t>0,721</w:t>
            </w:r>
          </w:p>
        </w:tc>
        <w:tc>
          <w:tcPr>
            <w:tcW w:w="1316" w:type="dxa"/>
            <w:shd w:val="clear" w:color="auto" w:fill="auto"/>
            <w:noWrap/>
            <w:vAlign w:val="center"/>
            <w:hideMark/>
          </w:tcPr>
          <w:p w14:paraId="5C8339E7" w14:textId="77777777" w:rsidR="002A7474" w:rsidRPr="002A7474" w:rsidRDefault="002A7474" w:rsidP="002A7474">
            <w:pPr>
              <w:jc w:val="center"/>
              <w:rPr>
                <w:color w:val="000000"/>
                <w:sz w:val="18"/>
                <w:szCs w:val="22"/>
              </w:rPr>
            </w:pPr>
            <w:r w:rsidRPr="002A7474">
              <w:rPr>
                <w:color w:val="000000"/>
                <w:sz w:val="18"/>
                <w:szCs w:val="22"/>
              </w:rPr>
              <w:t>0,874</w:t>
            </w:r>
          </w:p>
        </w:tc>
      </w:tr>
      <w:tr w:rsidR="002A7474" w:rsidRPr="002A7474" w14:paraId="1580CEC4" w14:textId="77777777" w:rsidTr="002A7474">
        <w:trPr>
          <w:trHeight w:val="20"/>
        </w:trPr>
        <w:tc>
          <w:tcPr>
            <w:tcW w:w="988" w:type="dxa"/>
            <w:shd w:val="clear" w:color="auto" w:fill="auto"/>
            <w:noWrap/>
            <w:vAlign w:val="center"/>
            <w:hideMark/>
          </w:tcPr>
          <w:p w14:paraId="0FF97112" w14:textId="77777777" w:rsidR="002A7474" w:rsidRPr="002A7474" w:rsidRDefault="002A7474" w:rsidP="002A7474">
            <w:pPr>
              <w:jc w:val="center"/>
              <w:rPr>
                <w:color w:val="000000"/>
                <w:sz w:val="18"/>
                <w:szCs w:val="22"/>
              </w:rPr>
            </w:pPr>
            <w:r w:rsidRPr="002A7474">
              <w:rPr>
                <w:color w:val="000000"/>
                <w:sz w:val="18"/>
                <w:szCs w:val="22"/>
              </w:rPr>
              <w:t>287</w:t>
            </w:r>
          </w:p>
        </w:tc>
        <w:tc>
          <w:tcPr>
            <w:tcW w:w="5103" w:type="dxa"/>
            <w:shd w:val="clear" w:color="auto" w:fill="auto"/>
            <w:noWrap/>
            <w:vAlign w:val="center"/>
            <w:hideMark/>
          </w:tcPr>
          <w:p w14:paraId="6F737569" w14:textId="77777777" w:rsidR="002A7474" w:rsidRPr="002A7474" w:rsidRDefault="002A7474" w:rsidP="002A7474">
            <w:pPr>
              <w:jc w:val="center"/>
              <w:rPr>
                <w:color w:val="000000"/>
                <w:sz w:val="18"/>
                <w:szCs w:val="22"/>
              </w:rPr>
            </w:pPr>
            <w:r w:rsidRPr="002A7474">
              <w:rPr>
                <w:color w:val="000000"/>
                <w:sz w:val="18"/>
                <w:szCs w:val="22"/>
              </w:rPr>
              <w:t>КРТ ограниченная ул. Трамвайная, ул. Желябова, ул. Интернациональная, ул. 9 января</w:t>
            </w:r>
          </w:p>
        </w:tc>
        <w:tc>
          <w:tcPr>
            <w:tcW w:w="4536" w:type="dxa"/>
            <w:shd w:val="clear" w:color="auto" w:fill="auto"/>
            <w:noWrap/>
            <w:vAlign w:val="center"/>
            <w:hideMark/>
          </w:tcPr>
          <w:p w14:paraId="3B6C2DFD" w14:textId="77777777" w:rsidR="002A7474" w:rsidRPr="002A7474" w:rsidRDefault="002A7474" w:rsidP="002A7474">
            <w:pPr>
              <w:jc w:val="center"/>
              <w:rPr>
                <w:color w:val="000000"/>
                <w:sz w:val="18"/>
                <w:szCs w:val="22"/>
              </w:rPr>
            </w:pPr>
            <w:r w:rsidRPr="002A7474">
              <w:rPr>
                <w:color w:val="000000"/>
                <w:sz w:val="18"/>
                <w:szCs w:val="22"/>
              </w:rPr>
              <w:t>Пермь, ограниченная ул. Трамвайная, ул. Желябова, ул. Интернациональная, ул. 9 января</w:t>
            </w:r>
          </w:p>
        </w:tc>
        <w:tc>
          <w:tcPr>
            <w:tcW w:w="1417" w:type="dxa"/>
            <w:shd w:val="clear" w:color="auto" w:fill="auto"/>
            <w:noWrap/>
            <w:vAlign w:val="center"/>
            <w:hideMark/>
          </w:tcPr>
          <w:p w14:paraId="402D0BAA"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1B2560E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403908E" w14:textId="77777777" w:rsidR="002A7474" w:rsidRPr="002A7474" w:rsidRDefault="002A7474" w:rsidP="002A7474">
            <w:pPr>
              <w:jc w:val="center"/>
              <w:rPr>
                <w:color w:val="000000"/>
                <w:sz w:val="18"/>
                <w:szCs w:val="22"/>
              </w:rPr>
            </w:pPr>
            <w:r w:rsidRPr="002A7474">
              <w:rPr>
                <w:color w:val="000000"/>
                <w:sz w:val="18"/>
                <w:szCs w:val="22"/>
              </w:rPr>
              <w:t>2,450</w:t>
            </w:r>
          </w:p>
        </w:tc>
        <w:tc>
          <w:tcPr>
            <w:tcW w:w="1315" w:type="dxa"/>
            <w:shd w:val="clear" w:color="auto" w:fill="auto"/>
            <w:noWrap/>
            <w:vAlign w:val="center"/>
            <w:hideMark/>
          </w:tcPr>
          <w:p w14:paraId="17CD5D1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C7A3751" w14:textId="77777777" w:rsidR="002A7474" w:rsidRPr="002A7474" w:rsidRDefault="002A7474" w:rsidP="002A7474">
            <w:pPr>
              <w:jc w:val="center"/>
              <w:rPr>
                <w:color w:val="000000"/>
                <w:sz w:val="18"/>
                <w:szCs w:val="22"/>
              </w:rPr>
            </w:pPr>
            <w:r w:rsidRPr="002A7474">
              <w:rPr>
                <w:color w:val="000000"/>
                <w:sz w:val="18"/>
                <w:szCs w:val="22"/>
              </w:rPr>
              <w:t>0,438</w:t>
            </w:r>
          </w:p>
        </w:tc>
        <w:tc>
          <w:tcPr>
            <w:tcW w:w="1315" w:type="dxa"/>
            <w:shd w:val="clear" w:color="auto" w:fill="auto"/>
            <w:noWrap/>
            <w:vAlign w:val="center"/>
            <w:hideMark/>
          </w:tcPr>
          <w:p w14:paraId="37A8FC16" w14:textId="77777777" w:rsidR="002A7474" w:rsidRPr="002A7474" w:rsidRDefault="002A7474" w:rsidP="002A7474">
            <w:pPr>
              <w:jc w:val="center"/>
              <w:rPr>
                <w:color w:val="000000"/>
                <w:sz w:val="18"/>
                <w:szCs w:val="22"/>
              </w:rPr>
            </w:pPr>
            <w:r w:rsidRPr="002A7474">
              <w:rPr>
                <w:color w:val="000000"/>
                <w:sz w:val="18"/>
                <w:szCs w:val="22"/>
              </w:rPr>
              <w:t>1,050</w:t>
            </w:r>
          </w:p>
        </w:tc>
        <w:tc>
          <w:tcPr>
            <w:tcW w:w="1316" w:type="dxa"/>
            <w:shd w:val="clear" w:color="auto" w:fill="auto"/>
            <w:noWrap/>
            <w:vAlign w:val="center"/>
            <w:hideMark/>
          </w:tcPr>
          <w:p w14:paraId="68DBB3C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F8CC6B0" w14:textId="77777777" w:rsidR="002A7474" w:rsidRPr="002A7474" w:rsidRDefault="002A7474" w:rsidP="002A7474">
            <w:pPr>
              <w:jc w:val="center"/>
              <w:rPr>
                <w:color w:val="000000"/>
                <w:sz w:val="18"/>
                <w:szCs w:val="22"/>
              </w:rPr>
            </w:pPr>
            <w:r w:rsidRPr="002A7474">
              <w:rPr>
                <w:color w:val="000000"/>
                <w:sz w:val="18"/>
                <w:szCs w:val="22"/>
              </w:rPr>
              <w:t>2,888</w:t>
            </w:r>
          </w:p>
        </w:tc>
        <w:tc>
          <w:tcPr>
            <w:tcW w:w="1316" w:type="dxa"/>
            <w:shd w:val="clear" w:color="auto" w:fill="auto"/>
            <w:noWrap/>
            <w:vAlign w:val="center"/>
            <w:hideMark/>
          </w:tcPr>
          <w:p w14:paraId="66AF2F44" w14:textId="77777777" w:rsidR="002A7474" w:rsidRPr="002A7474" w:rsidRDefault="002A7474" w:rsidP="002A7474">
            <w:pPr>
              <w:jc w:val="center"/>
              <w:rPr>
                <w:color w:val="000000"/>
                <w:sz w:val="18"/>
                <w:szCs w:val="22"/>
              </w:rPr>
            </w:pPr>
            <w:r w:rsidRPr="002A7474">
              <w:rPr>
                <w:color w:val="000000"/>
                <w:sz w:val="18"/>
                <w:szCs w:val="22"/>
              </w:rPr>
              <w:t>3,500</w:t>
            </w:r>
          </w:p>
        </w:tc>
      </w:tr>
      <w:tr w:rsidR="002A7474" w:rsidRPr="002A7474" w14:paraId="2FD21243" w14:textId="77777777" w:rsidTr="002A7474">
        <w:trPr>
          <w:trHeight w:val="20"/>
        </w:trPr>
        <w:tc>
          <w:tcPr>
            <w:tcW w:w="988" w:type="dxa"/>
            <w:shd w:val="clear" w:color="auto" w:fill="auto"/>
            <w:noWrap/>
            <w:vAlign w:val="center"/>
            <w:hideMark/>
          </w:tcPr>
          <w:p w14:paraId="0988FA11" w14:textId="77777777" w:rsidR="002A7474" w:rsidRPr="002A7474" w:rsidRDefault="002A7474" w:rsidP="002A7474">
            <w:pPr>
              <w:jc w:val="center"/>
              <w:rPr>
                <w:color w:val="000000"/>
                <w:sz w:val="18"/>
                <w:szCs w:val="22"/>
              </w:rPr>
            </w:pPr>
            <w:r w:rsidRPr="002A7474">
              <w:rPr>
                <w:color w:val="000000"/>
                <w:sz w:val="18"/>
                <w:szCs w:val="22"/>
              </w:rPr>
              <w:t>288</w:t>
            </w:r>
          </w:p>
        </w:tc>
        <w:tc>
          <w:tcPr>
            <w:tcW w:w="5103" w:type="dxa"/>
            <w:shd w:val="clear" w:color="auto" w:fill="auto"/>
            <w:noWrap/>
            <w:vAlign w:val="center"/>
            <w:hideMark/>
          </w:tcPr>
          <w:p w14:paraId="66EE0EE1" w14:textId="77777777" w:rsidR="002A7474" w:rsidRPr="002A7474" w:rsidRDefault="002A7474" w:rsidP="002A7474">
            <w:pPr>
              <w:jc w:val="center"/>
              <w:rPr>
                <w:color w:val="000000"/>
                <w:sz w:val="18"/>
                <w:szCs w:val="22"/>
              </w:rPr>
            </w:pPr>
            <w:r w:rsidRPr="002A7474">
              <w:rPr>
                <w:color w:val="000000"/>
                <w:sz w:val="18"/>
                <w:szCs w:val="22"/>
              </w:rPr>
              <w:t>КРТ Ива</w:t>
            </w:r>
          </w:p>
        </w:tc>
        <w:tc>
          <w:tcPr>
            <w:tcW w:w="4536" w:type="dxa"/>
            <w:shd w:val="clear" w:color="auto" w:fill="auto"/>
            <w:noWrap/>
            <w:vAlign w:val="center"/>
            <w:hideMark/>
          </w:tcPr>
          <w:p w14:paraId="55BDAA20" w14:textId="77777777" w:rsidR="002A7474" w:rsidRPr="002A7474" w:rsidRDefault="002A7474" w:rsidP="002A7474">
            <w:pPr>
              <w:jc w:val="center"/>
              <w:rPr>
                <w:color w:val="000000"/>
                <w:sz w:val="18"/>
                <w:szCs w:val="22"/>
              </w:rPr>
            </w:pPr>
            <w:r w:rsidRPr="002A7474">
              <w:rPr>
                <w:color w:val="000000"/>
                <w:sz w:val="18"/>
                <w:szCs w:val="22"/>
              </w:rPr>
              <w:t>Пермь, м/р Ива</w:t>
            </w:r>
          </w:p>
        </w:tc>
        <w:tc>
          <w:tcPr>
            <w:tcW w:w="1417" w:type="dxa"/>
            <w:shd w:val="clear" w:color="auto" w:fill="auto"/>
            <w:noWrap/>
            <w:vAlign w:val="center"/>
            <w:hideMark/>
          </w:tcPr>
          <w:p w14:paraId="6834660A"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D3B745C"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2CEBC863" w14:textId="77777777" w:rsidR="002A7474" w:rsidRPr="002A7474" w:rsidRDefault="002A7474" w:rsidP="002A7474">
            <w:pPr>
              <w:jc w:val="center"/>
              <w:rPr>
                <w:color w:val="000000"/>
                <w:sz w:val="18"/>
                <w:szCs w:val="22"/>
              </w:rPr>
            </w:pPr>
            <w:r w:rsidRPr="002A7474">
              <w:rPr>
                <w:color w:val="000000"/>
                <w:sz w:val="18"/>
                <w:szCs w:val="22"/>
              </w:rPr>
              <w:t>2,174</w:t>
            </w:r>
          </w:p>
        </w:tc>
        <w:tc>
          <w:tcPr>
            <w:tcW w:w="1315" w:type="dxa"/>
            <w:shd w:val="clear" w:color="auto" w:fill="auto"/>
            <w:noWrap/>
            <w:vAlign w:val="center"/>
            <w:hideMark/>
          </w:tcPr>
          <w:p w14:paraId="6C73451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D2DABD7" w14:textId="77777777" w:rsidR="002A7474" w:rsidRPr="002A7474" w:rsidRDefault="002A7474" w:rsidP="002A7474">
            <w:pPr>
              <w:jc w:val="center"/>
              <w:rPr>
                <w:color w:val="000000"/>
                <w:sz w:val="18"/>
                <w:szCs w:val="22"/>
              </w:rPr>
            </w:pPr>
            <w:r w:rsidRPr="002A7474">
              <w:rPr>
                <w:color w:val="000000"/>
                <w:sz w:val="18"/>
                <w:szCs w:val="22"/>
              </w:rPr>
              <w:t>0,162</w:t>
            </w:r>
          </w:p>
        </w:tc>
        <w:tc>
          <w:tcPr>
            <w:tcW w:w="1315" w:type="dxa"/>
            <w:shd w:val="clear" w:color="auto" w:fill="auto"/>
            <w:noWrap/>
            <w:vAlign w:val="center"/>
            <w:hideMark/>
          </w:tcPr>
          <w:p w14:paraId="7C262AF2" w14:textId="77777777" w:rsidR="002A7474" w:rsidRPr="002A7474" w:rsidRDefault="002A7474" w:rsidP="002A7474">
            <w:pPr>
              <w:jc w:val="center"/>
              <w:rPr>
                <w:color w:val="000000"/>
                <w:sz w:val="18"/>
                <w:szCs w:val="22"/>
              </w:rPr>
            </w:pPr>
            <w:r w:rsidRPr="002A7474">
              <w:rPr>
                <w:color w:val="000000"/>
                <w:sz w:val="18"/>
                <w:szCs w:val="22"/>
              </w:rPr>
              <w:t>0,388</w:t>
            </w:r>
          </w:p>
        </w:tc>
        <w:tc>
          <w:tcPr>
            <w:tcW w:w="1316" w:type="dxa"/>
            <w:shd w:val="clear" w:color="auto" w:fill="auto"/>
            <w:noWrap/>
            <w:vAlign w:val="center"/>
            <w:hideMark/>
          </w:tcPr>
          <w:p w14:paraId="5F4A8FE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A808DC7" w14:textId="77777777" w:rsidR="002A7474" w:rsidRPr="002A7474" w:rsidRDefault="002A7474" w:rsidP="002A7474">
            <w:pPr>
              <w:jc w:val="center"/>
              <w:rPr>
                <w:color w:val="000000"/>
                <w:sz w:val="18"/>
                <w:szCs w:val="22"/>
              </w:rPr>
            </w:pPr>
            <w:r w:rsidRPr="002A7474">
              <w:rPr>
                <w:color w:val="000000"/>
                <w:sz w:val="18"/>
                <w:szCs w:val="22"/>
              </w:rPr>
              <w:t>2,335</w:t>
            </w:r>
          </w:p>
        </w:tc>
        <w:tc>
          <w:tcPr>
            <w:tcW w:w="1316" w:type="dxa"/>
            <w:shd w:val="clear" w:color="auto" w:fill="auto"/>
            <w:noWrap/>
            <w:vAlign w:val="center"/>
            <w:hideMark/>
          </w:tcPr>
          <w:p w14:paraId="40CBEFD9" w14:textId="77777777" w:rsidR="002A7474" w:rsidRPr="002A7474" w:rsidRDefault="002A7474" w:rsidP="002A7474">
            <w:pPr>
              <w:jc w:val="center"/>
              <w:rPr>
                <w:color w:val="000000"/>
                <w:sz w:val="18"/>
                <w:szCs w:val="22"/>
              </w:rPr>
            </w:pPr>
            <w:r w:rsidRPr="002A7474">
              <w:rPr>
                <w:color w:val="000000"/>
                <w:sz w:val="18"/>
                <w:szCs w:val="22"/>
              </w:rPr>
              <w:t>2,562</w:t>
            </w:r>
          </w:p>
        </w:tc>
      </w:tr>
      <w:tr w:rsidR="002A7474" w:rsidRPr="002A7474" w14:paraId="44E0AC18" w14:textId="77777777" w:rsidTr="002A7474">
        <w:trPr>
          <w:trHeight w:val="20"/>
        </w:trPr>
        <w:tc>
          <w:tcPr>
            <w:tcW w:w="988" w:type="dxa"/>
            <w:shd w:val="clear" w:color="auto" w:fill="auto"/>
            <w:noWrap/>
            <w:vAlign w:val="center"/>
            <w:hideMark/>
          </w:tcPr>
          <w:p w14:paraId="29135B4C" w14:textId="77777777" w:rsidR="002A7474" w:rsidRPr="002A7474" w:rsidRDefault="002A7474" w:rsidP="002A7474">
            <w:pPr>
              <w:jc w:val="center"/>
              <w:rPr>
                <w:color w:val="000000"/>
                <w:sz w:val="18"/>
                <w:szCs w:val="22"/>
              </w:rPr>
            </w:pPr>
            <w:r w:rsidRPr="002A7474">
              <w:rPr>
                <w:color w:val="000000"/>
                <w:sz w:val="18"/>
                <w:szCs w:val="22"/>
              </w:rPr>
              <w:t>289</w:t>
            </w:r>
          </w:p>
        </w:tc>
        <w:tc>
          <w:tcPr>
            <w:tcW w:w="5103" w:type="dxa"/>
            <w:shd w:val="clear" w:color="auto" w:fill="auto"/>
            <w:noWrap/>
            <w:vAlign w:val="center"/>
            <w:hideMark/>
          </w:tcPr>
          <w:p w14:paraId="66A24CF9" w14:textId="77777777" w:rsidR="002A7474" w:rsidRPr="002A7474" w:rsidRDefault="002A7474" w:rsidP="002A7474">
            <w:pPr>
              <w:jc w:val="center"/>
              <w:rPr>
                <w:color w:val="000000"/>
                <w:sz w:val="18"/>
                <w:szCs w:val="22"/>
              </w:rPr>
            </w:pPr>
            <w:r w:rsidRPr="002A7474">
              <w:rPr>
                <w:color w:val="000000"/>
                <w:sz w:val="18"/>
                <w:szCs w:val="22"/>
              </w:rPr>
              <w:t>Поликлиника</w:t>
            </w:r>
          </w:p>
        </w:tc>
        <w:tc>
          <w:tcPr>
            <w:tcW w:w="4536" w:type="dxa"/>
            <w:shd w:val="clear" w:color="auto" w:fill="auto"/>
            <w:noWrap/>
            <w:vAlign w:val="center"/>
            <w:hideMark/>
          </w:tcPr>
          <w:p w14:paraId="7B6FC88A" w14:textId="77777777" w:rsidR="002A7474" w:rsidRPr="002A7474" w:rsidRDefault="002A7474" w:rsidP="002A7474">
            <w:pPr>
              <w:jc w:val="center"/>
              <w:rPr>
                <w:color w:val="000000"/>
                <w:sz w:val="18"/>
                <w:szCs w:val="22"/>
              </w:rPr>
            </w:pPr>
            <w:r w:rsidRPr="002A7474">
              <w:rPr>
                <w:color w:val="000000"/>
                <w:sz w:val="18"/>
                <w:szCs w:val="22"/>
              </w:rPr>
              <w:t xml:space="preserve">Пермь, Писарева, 56 </w:t>
            </w:r>
          </w:p>
        </w:tc>
        <w:tc>
          <w:tcPr>
            <w:tcW w:w="1417" w:type="dxa"/>
            <w:shd w:val="clear" w:color="auto" w:fill="auto"/>
            <w:noWrap/>
            <w:vAlign w:val="center"/>
            <w:hideMark/>
          </w:tcPr>
          <w:p w14:paraId="0A6D5F68"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0F1C345" w14:textId="77777777" w:rsidR="002A7474" w:rsidRPr="002A7474" w:rsidRDefault="002A7474" w:rsidP="002A7474">
            <w:pPr>
              <w:jc w:val="center"/>
              <w:rPr>
                <w:color w:val="000000"/>
                <w:sz w:val="18"/>
                <w:szCs w:val="22"/>
              </w:rPr>
            </w:pPr>
            <w:r w:rsidRPr="002A7474">
              <w:rPr>
                <w:color w:val="000000"/>
                <w:sz w:val="18"/>
                <w:szCs w:val="22"/>
              </w:rPr>
              <w:t>ТЭЦ-13</w:t>
            </w:r>
          </w:p>
        </w:tc>
        <w:tc>
          <w:tcPr>
            <w:tcW w:w="1315" w:type="dxa"/>
            <w:shd w:val="clear" w:color="auto" w:fill="auto"/>
            <w:noWrap/>
            <w:vAlign w:val="center"/>
            <w:hideMark/>
          </w:tcPr>
          <w:p w14:paraId="75DCE12A" w14:textId="77777777" w:rsidR="002A7474" w:rsidRPr="002A7474" w:rsidRDefault="002A7474" w:rsidP="002A7474">
            <w:pPr>
              <w:jc w:val="center"/>
              <w:rPr>
                <w:color w:val="000000"/>
                <w:sz w:val="18"/>
                <w:szCs w:val="22"/>
              </w:rPr>
            </w:pPr>
            <w:r w:rsidRPr="002A7474">
              <w:rPr>
                <w:color w:val="000000"/>
                <w:sz w:val="18"/>
                <w:szCs w:val="22"/>
              </w:rPr>
              <w:t>0,690</w:t>
            </w:r>
          </w:p>
        </w:tc>
        <w:tc>
          <w:tcPr>
            <w:tcW w:w="1315" w:type="dxa"/>
            <w:shd w:val="clear" w:color="auto" w:fill="auto"/>
            <w:noWrap/>
            <w:vAlign w:val="center"/>
            <w:hideMark/>
          </w:tcPr>
          <w:p w14:paraId="35B703D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91A30A2" w14:textId="77777777" w:rsidR="002A7474" w:rsidRPr="002A7474" w:rsidRDefault="002A7474" w:rsidP="002A7474">
            <w:pPr>
              <w:jc w:val="center"/>
              <w:rPr>
                <w:color w:val="000000"/>
                <w:sz w:val="18"/>
                <w:szCs w:val="22"/>
              </w:rPr>
            </w:pPr>
            <w:r w:rsidRPr="002A7474">
              <w:rPr>
                <w:color w:val="000000"/>
                <w:sz w:val="18"/>
                <w:szCs w:val="22"/>
              </w:rPr>
              <w:t>0,030</w:t>
            </w:r>
          </w:p>
        </w:tc>
        <w:tc>
          <w:tcPr>
            <w:tcW w:w="1315" w:type="dxa"/>
            <w:shd w:val="clear" w:color="auto" w:fill="auto"/>
            <w:noWrap/>
            <w:vAlign w:val="center"/>
            <w:hideMark/>
          </w:tcPr>
          <w:p w14:paraId="0CC88A2D" w14:textId="77777777" w:rsidR="002A7474" w:rsidRPr="002A7474" w:rsidRDefault="002A7474" w:rsidP="002A7474">
            <w:pPr>
              <w:jc w:val="center"/>
              <w:rPr>
                <w:color w:val="000000"/>
                <w:sz w:val="18"/>
                <w:szCs w:val="22"/>
              </w:rPr>
            </w:pPr>
            <w:r w:rsidRPr="002A7474">
              <w:rPr>
                <w:color w:val="000000"/>
                <w:sz w:val="18"/>
                <w:szCs w:val="22"/>
              </w:rPr>
              <w:t>0,072</w:t>
            </w:r>
          </w:p>
        </w:tc>
        <w:tc>
          <w:tcPr>
            <w:tcW w:w="1316" w:type="dxa"/>
            <w:shd w:val="clear" w:color="auto" w:fill="auto"/>
            <w:noWrap/>
            <w:vAlign w:val="center"/>
            <w:hideMark/>
          </w:tcPr>
          <w:p w14:paraId="0469933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141D85B" w14:textId="77777777" w:rsidR="002A7474" w:rsidRPr="002A7474" w:rsidRDefault="002A7474" w:rsidP="002A7474">
            <w:pPr>
              <w:jc w:val="center"/>
              <w:rPr>
                <w:color w:val="000000"/>
                <w:sz w:val="18"/>
                <w:szCs w:val="22"/>
              </w:rPr>
            </w:pPr>
            <w:r w:rsidRPr="002A7474">
              <w:rPr>
                <w:color w:val="000000"/>
                <w:sz w:val="18"/>
                <w:szCs w:val="22"/>
              </w:rPr>
              <w:t>0,720</w:t>
            </w:r>
          </w:p>
        </w:tc>
        <w:tc>
          <w:tcPr>
            <w:tcW w:w="1316" w:type="dxa"/>
            <w:shd w:val="clear" w:color="auto" w:fill="auto"/>
            <w:noWrap/>
            <w:vAlign w:val="center"/>
            <w:hideMark/>
          </w:tcPr>
          <w:p w14:paraId="3616156B" w14:textId="77777777" w:rsidR="002A7474" w:rsidRPr="002A7474" w:rsidRDefault="002A7474" w:rsidP="002A7474">
            <w:pPr>
              <w:jc w:val="center"/>
              <w:rPr>
                <w:color w:val="000000"/>
                <w:sz w:val="18"/>
                <w:szCs w:val="22"/>
              </w:rPr>
            </w:pPr>
            <w:r w:rsidRPr="002A7474">
              <w:rPr>
                <w:color w:val="000000"/>
                <w:sz w:val="18"/>
                <w:szCs w:val="22"/>
              </w:rPr>
              <w:t>0,762</w:t>
            </w:r>
          </w:p>
        </w:tc>
      </w:tr>
      <w:tr w:rsidR="002A7474" w:rsidRPr="002A7474" w14:paraId="5A71EA66" w14:textId="77777777" w:rsidTr="002A7474">
        <w:trPr>
          <w:trHeight w:val="20"/>
        </w:trPr>
        <w:tc>
          <w:tcPr>
            <w:tcW w:w="988" w:type="dxa"/>
            <w:shd w:val="clear" w:color="auto" w:fill="auto"/>
            <w:noWrap/>
            <w:vAlign w:val="center"/>
            <w:hideMark/>
          </w:tcPr>
          <w:p w14:paraId="7A36E69D" w14:textId="77777777" w:rsidR="002A7474" w:rsidRPr="002A7474" w:rsidRDefault="002A7474" w:rsidP="002A7474">
            <w:pPr>
              <w:jc w:val="center"/>
              <w:rPr>
                <w:color w:val="000000"/>
                <w:sz w:val="18"/>
                <w:szCs w:val="22"/>
              </w:rPr>
            </w:pPr>
            <w:r w:rsidRPr="002A7474">
              <w:rPr>
                <w:color w:val="000000"/>
                <w:sz w:val="18"/>
                <w:szCs w:val="22"/>
              </w:rPr>
              <w:t>290</w:t>
            </w:r>
          </w:p>
        </w:tc>
        <w:tc>
          <w:tcPr>
            <w:tcW w:w="5103" w:type="dxa"/>
            <w:shd w:val="clear" w:color="auto" w:fill="auto"/>
            <w:noWrap/>
            <w:vAlign w:val="center"/>
            <w:hideMark/>
          </w:tcPr>
          <w:p w14:paraId="273A0355" w14:textId="77777777" w:rsidR="002A7474" w:rsidRPr="002A7474" w:rsidRDefault="002A7474" w:rsidP="002A7474">
            <w:pPr>
              <w:jc w:val="center"/>
              <w:rPr>
                <w:color w:val="000000"/>
                <w:sz w:val="18"/>
                <w:szCs w:val="22"/>
              </w:rPr>
            </w:pPr>
            <w:r w:rsidRPr="002A7474">
              <w:rPr>
                <w:color w:val="000000"/>
                <w:sz w:val="18"/>
                <w:szCs w:val="22"/>
              </w:rPr>
              <w:t>Поликлинический фтизиопульмонологический корпус</w:t>
            </w:r>
          </w:p>
        </w:tc>
        <w:tc>
          <w:tcPr>
            <w:tcW w:w="4536" w:type="dxa"/>
            <w:shd w:val="clear" w:color="auto" w:fill="auto"/>
            <w:noWrap/>
            <w:vAlign w:val="center"/>
            <w:hideMark/>
          </w:tcPr>
          <w:p w14:paraId="779E95BD" w14:textId="77777777" w:rsidR="002A7474" w:rsidRPr="002A7474" w:rsidRDefault="002A7474" w:rsidP="002A7474">
            <w:pPr>
              <w:jc w:val="center"/>
              <w:rPr>
                <w:color w:val="000000"/>
                <w:sz w:val="18"/>
                <w:szCs w:val="22"/>
              </w:rPr>
            </w:pPr>
            <w:r w:rsidRPr="002A7474">
              <w:rPr>
                <w:color w:val="000000"/>
                <w:sz w:val="18"/>
                <w:szCs w:val="22"/>
              </w:rPr>
              <w:t>Пермь, Шоссе Космонавтов, 160</w:t>
            </w:r>
          </w:p>
        </w:tc>
        <w:tc>
          <w:tcPr>
            <w:tcW w:w="1417" w:type="dxa"/>
            <w:shd w:val="clear" w:color="auto" w:fill="auto"/>
            <w:noWrap/>
            <w:vAlign w:val="center"/>
            <w:hideMark/>
          </w:tcPr>
          <w:p w14:paraId="19E366E7"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43EF6D7B"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347DF0D" w14:textId="77777777" w:rsidR="002A7474" w:rsidRPr="002A7474" w:rsidRDefault="002A7474" w:rsidP="002A7474">
            <w:pPr>
              <w:jc w:val="center"/>
              <w:rPr>
                <w:color w:val="000000"/>
                <w:sz w:val="18"/>
                <w:szCs w:val="22"/>
              </w:rPr>
            </w:pPr>
            <w:r w:rsidRPr="002A7474">
              <w:rPr>
                <w:color w:val="000000"/>
                <w:sz w:val="18"/>
                <w:szCs w:val="22"/>
              </w:rPr>
              <w:t>0,650</w:t>
            </w:r>
          </w:p>
        </w:tc>
        <w:tc>
          <w:tcPr>
            <w:tcW w:w="1315" w:type="dxa"/>
            <w:shd w:val="clear" w:color="auto" w:fill="auto"/>
            <w:noWrap/>
            <w:vAlign w:val="center"/>
            <w:hideMark/>
          </w:tcPr>
          <w:p w14:paraId="0744C7A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4AAE6B1" w14:textId="77777777" w:rsidR="002A7474" w:rsidRPr="002A7474" w:rsidRDefault="002A7474" w:rsidP="002A7474">
            <w:pPr>
              <w:jc w:val="center"/>
              <w:rPr>
                <w:color w:val="000000"/>
                <w:sz w:val="18"/>
                <w:szCs w:val="22"/>
              </w:rPr>
            </w:pPr>
            <w:r w:rsidRPr="002A7474">
              <w:rPr>
                <w:color w:val="000000"/>
                <w:sz w:val="18"/>
                <w:szCs w:val="22"/>
              </w:rPr>
              <w:t>0,063</w:t>
            </w:r>
          </w:p>
        </w:tc>
        <w:tc>
          <w:tcPr>
            <w:tcW w:w="1315" w:type="dxa"/>
            <w:shd w:val="clear" w:color="auto" w:fill="auto"/>
            <w:noWrap/>
            <w:vAlign w:val="center"/>
            <w:hideMark/>
          </w:tcPr>
          <w:p w14:paraId="5B60FC86" w14:textId="77777777" w:rsidR="002A7474" w:rsidRPr="002A7474" w:rsidRDefault="002A7474" w:rsidP="002A7474">
            <w:pPr>
              <w:jc w:val="center"/>
              <w:rPr>
                <w:color w:val="000000"/>
                <w:sz w:val="18"/>
                <w:szCs w:val="22"/>
              </w:rPr>
            </w:pPr>
            <w:r w:rsidRPr="002A7474">
              <w:rPr>
                <w:color w:val="000000"/>
                <w:sz w:val="18"/>
                <w:szCs w:val="22"/>
              </w:rPr>
              <w:t>0,150</w:t>
            </w:r>
          </w:p>
        </w:tc>
        <w:tc>
          <w:tcPr>
            <w:tcW w:w="1316" w:type="dxa"/>
            <w:shd w:val="clear" w:color="auto" w:fill="auto"/>
            <w:noWrap/>
            <w:vAlign w:val="center"/>
            <w:hideMark/>
          </w:tcPr>
          <w:p w14:paraId="32C493F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A6E6605" w14:textId="77777777" w:rsidR="002A7474" w:rsidRPr="002A7474" w:rsidRDefault="002A7474" w:rsidP="002A7474">
            <w:pPr>
              <w:jc w:val="center"/>
              <w:rPr>
                <w:color w:val="000000"/>
                <w:sz w:val="18"/>
                <w:szCs w:val="22"/>
              </w:rPr>
            </w:pPr>
            <w:r w:rsidRPr="002A7474">
              <w:rPr>
                <w:color w:val="000000"/>
                <w:sz w:val="18"/>
                <w:szCs w:val="22"/>
              </w:rPr>
              <w:t>0,713</w:t>
            </w:r>
          </w:p>
        </w:tc>
        <w:tc>
          <w:tcPr>
            <w:tcW w:w="1316" w:type="dxa"/>
            <w:shd w:val="clear" w:color="auto" w:fill="auto"/>
            <w:noWrap/>
            <w:vAlign w:val="center"/>
            <w:hideMark/>
          </w:tcPr>
          <w:p w14:paraId="384C9320" w14:textId="77777777" w:rsidR="002A7474" w:rsidRPr="002A7474" w:rsidRDefault="002A7474" w:rsidP="002A7474">
            <w:pPr>
              <w:jc w:val="center"/>
              <w:rPr>
                <w:color w:val="000000"/>
                <w:sz w:val="18"/>
                <w:szCs w:val="22"/>
              </w:rPr>
            </w:pPr>
            <w:r w:rsidRPr="002A7474">
              <w:rPr>
                <w:color w:val="000000"/>
                <w:sz w:val="18"/>
                <w:szCs w:val="22"/>
              </w:rPr>
              <w:t>0,800</w:t>
            </w:r>
          </w:p>
        </w:tc>
      </w:tr>
      <w:tr w:rsidR="002A7474" w:rsidRPr="002A7474" w14:paraId="32F34CFB" w14:textId="77777777" w:rsidTr="002A7474">
        <w:trPr>
          <w:trHeight w:val="20"/>
        </w:trPr>
        <w:tc>
          <w:tcPr>
            <w:tcW w:w="988" w:type="dxa"/>
            <w:shd w:val="clear" w:color="auto" w:fill="auto"/>
            <w:noWrap/>
            <w:vAlign w:val="center"/>
            <w:hideMark/>
          </w:tcPr>
          <w:p w14:paraId="5F3A23B1" w14:textId="77777777" w:rsidR="002A7474" w:rsidRPr="002A7474" w:rsidRDefault="002A7474" w:rsidP="002A7474">
            <w:pPr>
              <w:jc w:val="center"/>
              <w:rPr>
                <w:color w:val="000000"/>
                <w:sz w:val="18"/>
                <w:szCs w:val="22"/>
              </w:rPr>
            </w:pPr>
            <w:r w:rsidRPr="002A7474">
              <w:rPr>
                <w:color w:val="000000"/>
                <w:sz w:val="18"/>
                <w:szCs w:val="22"/>
              </w:rPr>
              <w:lastRenderedPageBreak/>
              <w:t>291</w:t>
            </w:r>
          </w:p>
        </w:tc>
        <w:tc>
          <w:tcPr>
            <w:tcW w:w="5103" w:type="dxa"/>
            <w:shd w:val="clear" w:color="auto" w:fill="auto"/>
            <w:noWrap/>
            <w:vAlign w:val="center"/>
            <w:hideMark/>
          </w:tcPr>
          <w:p w14:paraId="547838EE" w14:textId="77777777" w:rsidR="002A7474" w:rsidRPr="002A7474" w:rsidRDefault="002A7474" w:rsidP="002A7474">
            <w:pPr>
              <w:jc w:val="center"/>
              <w:rPr>
                <w:color w:val="000000"/>
                <w:sz w:val="18"/>
                <w:szCs w:val="22"/>
              </w:rPr>
            </w:pPr>
            <w:r w:rsidRPr="002A7474">
              <w:rPr>
                <w:color w:val="000000"/>
                <w:sz w:val="18"/>
                <w:szCs w:val="22"/>
              </w:rPr>
              <w:t>КРТ, ограниченной ул. Парижской коммуны, Нечаевской, Механошина, шоссе Космонавтов</w:t>
            </w:r>
          </w:p>
        </w:tc>
        <w:tc>
          <w:tcPr>
            <w:tcW w:w="4536" w:type="dxa"/>
            <w:shd w:val="clear" w:color="auto" w:fill="auto"/>
            <w:noWrap/>
            <w:vAlign w:val="center"/>
            <w:hideMark/>
          </w:tcPr>
          <w:p w14:paraId="232CF76D" w14:textId="77777777" w:rsidR="002A7474" w:rsidRPr="002A7474" w:rsidRDefault="002A7474" w:rsidP="002A7474">
            <w:pPr>
              <w:jc w:val="center"/>
              <w:rPr>
                <w:color w:val="000000"/>
                <w:sz w:val="18"/>
                <w:szCs w:val="22"/>
              </w:rPr>
            </w:pPr>
            <w:r w:rsidRPr="002A7474">
              <w:rPr>
                <w:color w:val="000000"/>
                <w:sz w:val="18"/>
                <w:szCs w:val="22"/>
              </w:rPr>
              <w:t>Пермь, Территория, ограниченная ул. Парижской коммуны, ул. Нечаевской, ул.Механошина, шоссе Космонавтов, 59:01:4410218:893 и 59:01:4410218:894, 1 этап</w:t>
            </w:r>
          </w:p>
        </w:tc>
        <w:tc>
          <w:tcPr>
            <w:tcW w:w="1417" w:type="dxa"/>
            <w:shd w:val="clear" w:color="auto" w:fill="auto"/>
            <w:noWrap/>
            <w:vAlign w:val="center"/>
            <w:hideMark/>
          </w:tcPr>
          <w:p w14:paraId="0F1CD8D5"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0B71AC0"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6B8A1A81" w14:textId="77777777" w:rsidR="002A7474" w:rsidRPr="002A7474" w:rsidRDefault="002A7474" w:rsidP="002A7474">
            <w:pPr>
              <w:jc w:val="center"/>
              <w:rPr>
                <w:color w:val="000000"/>
                <w:sz w:val="18"/>
                <w:szCs w:val="22"/>
              </w:rPr>
            </w:pPr>
            <w:r w:rsidRPr="002A7474">
              <w:rPr>
                <w:color w:val="000000"/>
                <w:sz w:val="18"/>
                <w:szCs w:val="22"/>
              </w:rPr>
              <w:t>2,039</w:t>
            </w:r>
          </w:p>
        </w:tc>
        <w:tc>
          <w:tcPr>
            <w:tcW w:w="1315" w:type="dxa"/>
            <w:shd w:val="clear" w:color="auto" w:fill="auto"/>
            <w:noWrap/>
            <w:vAlign w:val="center"/>
            <w:hideMark/>
          </w:tcPr>
          <w:p w14:paraId="2C27B02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99D1080" w14:textId="77777777" w:rsidR="002A7474" w:rsidRPr="002A7474" w:rsidRDefault="002A7474" w:rsidP="002A7474">
            <w:pPr>
              <w:jc w:val="center"/>
              <w:rPr>
                <w:color w:val="000000"/>
                <w:sz w:val="18"/>
                <w:szCs w:val="22"/>
              </w:rPr>
            </w:pPr>
            <w:r w:rsidRPr="002A7474">
              <w:rPr>
                <w:color w:val="000000"/>
                <w:sz w:val="18"/>
                <w:szCs w:val="22"/>
              </w:rPr>
              <w:t>0,569</w:t>
            </w:r>
          </w:p>
        </w:tc>
        <w:tc>
          <w:tcPr>
            <w:tcW w:w="1315" w:type="dxa"/>
            <w:shd w:val="clear" w:color="auto" w:fill="auto"/>
            <w:noWrap/>
            <w:vAlign w:val="center"/>
            <w:hideMark/>
          </w:tcPr>
          <w:p w14:paraId="698EB38C" w14:textId="77777777" w:rsidR="002A7474" w:rsidRPr="002A7474" w:rsidRDefault="002A7474" w:rsidP="002A7474">
            <w:pPr>
              <w:jc w:val="center"/>
              <w:rPr>
                <w:color w:val="000000"/>
                <w:sz w:val="18"/>
                <w:szCs w:val="22"/>
              </w:rPr>
            </w:pPr>
            <w:r w:rsidRPr="002A7474">
              <w:rPr>
                <w:color w:val="000000"/>
                <w:sz w:val="18"/>
                <w:szCs w:val="22"/>
              </w:rPr>
              <w:t>1,365</w:t>
            </w:r>
          </w:p>
        </w:tc>
        <w:tc>
          <w:tcPr>
            <w:tcW w:w="1316" w:type="dxa"/>
            <w:shd w:val="clear" w:color="auto" w:fill="auto"/>
            <w:noWrap/>
            <w:vAlign w:val="center"/>
            <w:hideMark/>
          </w:tcPr>
          <w:p w14:paraId="228AF2C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7908BDE" w14:textId="77777777" w:rsidR="002A7474" w:rsidRPr="002A7474" w:rsidRDefault="002A7474" w:rsidP="002A7474">
            <w:pPr>
              <w:jc w:val="center"/>
              <w:rPr>
                <w:color w:val="000000"/>
                <w:sz w:val="18"/>
                <w:szCs w:val="22"/>
              </w:rPr>
            </w:pPr>
            <w:r w:rsidRPr="002A7474">
              <w:rPr>
                <w:color w:val="000000"/>
                <w:sz w:val="18"/>
                <w:szCs w:val="22"/>
              </w:rPr>
              <w:t>2,608</w:t>
            </w:r>
          </w:p>
        </w:tc>
        <w:tc>
          <w:tcPr>
            <w:tcW w:w="1316" w:type="dxa"/>
            <w:shd w:val="clear" w:color="auto" w:fill="auto"/>
            <w:noWrap/>
            <w:vAlign w:val="center"/>
            <w:hideMark/>
          </w:tcPr>
          <w:p w14:paraId="0F5299BF" w14:textId="77777777" w:rsidR="002A7474" w:rsidRPr="002A7474" w:rsidRDefault="002A7474" w:rsidP="002A7474">
            <w:pPr>
              <w:jc w:val="center"/>
              <w:rPr>
                <w:color w:val="000000"/>
                <w:sz w:val="18"/>
                <w:szCs w:val="22"/>
              </w:rPr>
            </w:pPr>
            <w:r w:rsidRPr="002A7474">
              <w:rPr>
                <w:color w:val="000000"/>
                <w:sz w:val="18"/>
                <w:szCs w:val="22"/>
              </w:rPr>
              <w:t>3,404</w:t>
            </w:r>
          </w:p>
        </w:tc>
      </w:tr>
      <w:tr w:rsidR="002A7474" w:rsidRPr="002A7474" w14:paraId="1E52750D" w14:textId="77777777" w:rsidTr="002A7474">
        <w:trPr>
          <w:trHeight w:val="20"/>
        </w:trPr>
        <w:tc>
          <w:tcPr>
            <w:tcW w:w="988" w:type="dxa"/>
            <w:shd w:val="clear" w:color="auto" w:fill="auto"/>
            <w:noWrap/>
            <w:vAlign w:val="center"/>
            <w:hideMark/>
          </w:tcPr>
          <w:p w14:paraId="3ADCFC2C" w14:textId="77777777" w:rsidR="002A7474" w:rsidRPr="002A7474" w:rsidRDefault="002A7474" w:rsidP="002A7474">
            <w:pPr>
              <w:jc w:val="center"/>
              <w:rPr>
                <w:color w:val="000000"/>
                <w:sz w:val="18"/>
                <w:szCs w:val="22"/>
              </w:rPr>
            </w:pPr>
            <w:r w:rsidRPr="002A7474">
              <w:rPr>
                <w:color w:val="000000"/>
                <w:sz w:val="18"/>
                <w:szCs w:val="22"/>
              </w:rPr>
              <w:t>292</w:t>
            </w:r>
          </w:p>
        </w:tc>
        <w:tc>
          <w:tcPr>
            <w:tcW w:w="5103" w:type="dxa"/>
            <w:shd w:val="clear" w:color="auto" w:fill="auto"/>
            <w:noWrap/>
            <w:vAlign w:val="center"/>
            <w:hideMark/>
          </w:tcPr>
          <w:p w14:paraId="4AC2E64C"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3209C1EF" w14:textId="77777777" w:rsidR="002A7474" w:rsidRPr="002A7474" w:rsidRDefault="002A7474" w:rsidP="002A7474">
            <w:pPr>
              <w:jc w:val="center"/>
              <w:rPr>
                <w:color w:val="000000"/>
                <w:sz w:val="18"/>
                <w:szCs w:val="22"/>
              </w:rPr>
            </w:pPr>
            <w:r w:rsidRPr="002A7474">
              <w:rPr>
                <w:color w:val="000000"/>
                <w:sz w:val="18"/>
                <w:szCs w:val="22"/>
              </w:rPr>
              <w:t>Пермь, м/р ДКЖ, кв.17.1</w:t>
            </w:r>
          </w:p>
        </w:tc>
        <w:tc>
          <w:tcPr>
            <w:tcW w:w="1417" w:type="dxa"/>
            <w:shd w:val="clear" w:color="auto" w:fill="auto"/>
            <w:noWrap/>
            <w:vAlign w:val="center"/>
            <w:hideMark/>
          </w:tcPr>
          <w:p w14:paraId="3B61BCE0"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2F97A90E"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83D4318" w14:textId="77777777" w:rsidR="002A7474" w:rsidRPr="002A7474" w:rsidRDefault="002A7474" w:rsidP="002A7474">
            <w:pPr>
              <w:jc w:val="center"/>
              <w:rPr>
                <w:color w:val="000000"/>
                <w:sz w:val="18"/>
                <w:szCs w:val="22"/>
              </w:rPr>
            </w:pPr>
            <w:r w:rsidRPr="002A7474">
              <w:rPr>
                <w:color w:val="000000"/>
                <w:sz w:val="18"/>
                <w:szCs w:val="22"/>
              </w:rPr>
              <w:t>1,820</w:t>
            </w:r>
          </w:p>
        </w:tc>
        <w:tc>
          <w:tcPr>
            <w:tcW w:w="1315" w:type="dxa"/>
            <w:shd w:val="clear" w:color="auto" w:fill="auto"/>
            <w:noWrap/>
            <w:vAlign w:val="center"/>
            <w:hideMark/>
          </w:tcPr>
          <w:p w14:paraId="1143D4B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2449159" w14:textId="77777777" w:rsidR="002A7474" w:rsidRPr="002A7474" w:rsidRDefault="002A7474" w:rsidP="002A7474">
            <w:pPr>
              <w:jc w:val="center"/>
              <w:rPr>
                <w:color w:val="000000"/>
                <w:sz w:val="18"/>
                <w:szCs w:val="22"/>
              </w:rPr>
            </w:pPr>
            <w:r w:rsidRPr="002A7474">
              <w:rPr>
                <w:color w:val="000000"/>
                <w:sz w:val="18"/>
                <w:szCs w:val="22"/>
              </w:rPr>
              <w:t>0,325</w:t>
            </w:r>
          </w:p>
        </w:tc>
        <w:tc>
          <w:tcPr>
            <w:tcW w:w="1315" w:type="dxa"/>
            <w:shd w:val="clear" w:color="auto" w:fill="auto"/>
            <w:noWrap/>
            <w:vAlign w:val="center"/>
            <w:hideMark/>
          </w:tcPr>
          <w:p w14:paraId="4B8902DC" w14:textId="77777777" w:rsidR="002A7474" w:rsidRPr="002A7474" w:rsidRDefault="002A7474" w:rsidP="002A7474">
            <w:pPr>
              <w:jc w:val="center"/>
              <w:rPr>
                <w:color w:val="000000"/>
                <w:sz w:val="18"/>
                <w:szCs w:val="22"/>
              </w:rPr>
            </w:pPr>
            <w:r w:rsidRPr="002A7474">
              <w:rPr>
                <w:color w:val="000000"/>
                <w:sz w:val="18"/>
                <w:szCs w:val="22"/>
              </w:rPr>
              <w:t>0,780</w:t>
            </w:r>
          </w:p>
        </w:tc>
        <w:tc>
          <w:tcPr>
            <w:tcW w:w="1316" w:type="dxa"/>
            <w:shd w:val="clear" w:color="auto" w:fill="auto"/>
            <w:noWrap/>
            <w:vAlign w:val="center"/>
            <w:hideMark/>
          </w:tcPr>
          <w:p w14:paraId="623F91C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BC77F2B" w14:textId="77777777" w:rsidR="002A7474" w:rsidRPr="002A7474" w:rsidRDefault="002A7474" w:rsidP="002A7474">
            <w:pPr>
              <w:jc w:val="center"/>
              <w:rPr>
                <w:color w:val="000000"/>
                <w:sz w:val="18"/>
                <w:szCs w:val="22"/>
              </w:rPr>
            </w:pPr>
            <w:r w:rsidRPr="002A7474">
              <w:rPr>
                <w:color w:val="000000"/>
                <w:sz w:val="18"/>
                <w:szCs w:val="22"/>
              </w:rPr>
              <w:t>2,145</w:t>
            </w:r>
          </w:p>
        </w:tc>
        <w:tc>
          <w:tcPr>
            <w:tcW w:w="1316" w:type="dxa"/>
            <w:shd w:val="clear" w:color="auto" w:fill="auto"/>
            <w:noWrap/>
            <w:vAlign w:val="center"/>
            <w:hideMark/>
          </w:tcPr>
          <w:p w14:paraId="6F66573B" w14:textId="77777777" w:rsidR="002A7474" w:rsidRPr="002A7474" w:rsidRDefault="002A7474" w:rsidP="002A7474">
            <w:pPr>
              <w:jc w:val="center"/>
              <w:rPr>
                <w:color w:val="000000"/>
                <w:sz w:val="18"/>
                <w:szCs w:val="22"/>
              </w:rPr>
            </w:pPr>
            <w:r w:rsidRPr="002A7474">
              <w:rPr>
                <w:color w:val="000000"/>
                <w:sz w:val="18"/>
                <w:szCs w:val="22"/>
              </w:rPr>
              <w:t>2,600</w:t>
            </w:r>
          </w:p>
        </w:tc>
      </w:tr>
      <w:tr w:rsidR="002A7474" w:rsidRPr="002A7474" w14:paraId="34D4E26C" w14:textId="77777777" w:rsidTr="002A7474">
        <w:trPr>
          <w:trHeight w:val="20"/>
        </w:trPr>
        <w:tc>
          <w:tcPr>
            <w:tcW w:w="988" w:type="dxa"/>
            <w:shd w:val="clear" w:color="auto" w:fill="auto"/>
            <w:noWrap/>
            <w:vAlign w:val="center"/>
            <w:hideMark/>
          </w:tcPr>
          <w:p w14:paraId="5C612AA5" w14:textId="77777777" w:rsidR="002A7474" w:rsidRPr="002A7474" w:rsidRDefault="002A7474" w:rsidP="002A7474">
            <w:pPr>
              <w:jc w:val="center"/>
              <w:rPr>
                <w:color w:val="000000"/>
                <w:sz w:val="18"/>
                <w:szCs w:val="22"/>
              </w:rPr>
            </w:pPr>
            <w:r w:rsidRPr="002A7474">
              <w:rPr>
                <w:color w:val="000000"/>
                <w:sz w:val="18"/>
                <w:szCs w:val="22"/>
              </w:rPr>
              <w:t>294</w:t>
            </w:r>
          </w:p>
        </w:tc>
        <w:tc>
          <w:tcPr>
            <w:tcW w:w="5103" w:type="dxa"/>
            <w:shd w:val="clear" w:color="auto" w:fill="auto"/>
            <w:noWrap/>
            <w:vAlign w:val="center"/>
            <w:hideMark/>
          </w:tcPr>
          <w:p w14:paraId="16ADDB41"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26C101E4" w14:textId="77777777" w:rsidR="002A7474" w:rsidRPr="002A7474" w:rsidRDefault="002A7474" w:rsidP="002A7474">
            <w:pPr>
              <w:jc w:val="center"/>
              <w:rPr>
                <w:color w:val="000000"/>
                <w:sz w:val="18"/>
                <w:szCs w:val="22"/>
              </w:rPr>
            </w:pPr>
            <w:r w:rsidRPr="002A7474">
              <w:rPr>
                <w:color w:val="000000"/>
                <w:sz w:val="18"/>
                <w:szCs w:val="22"/>
              </w:rPr>
              <w:t>Пермь, Подлесная, 55а, кад. 59:01:4415032:1407, 59:01:4415032:1409, 2 этап</w:t>
            </w:r>
          </w:p>
        </w:tc>
        <w:tc>
          <w:tcPr>
            <w:tcW w:w="1417" w:type="dxa"/>
            <w:shd w:val="clear" w:color="auto" w:fill="auto"/>
            <w:noWrap/>
            <w:vAlign w:val="center"/>
            <w:hideMark/>
          </w:tcPr>
          <w:p w14:paraId="557240EC"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1B31875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620B8EA" w14:textId="77777777" w:rsidR="002A7474" w:rsidRPr="002A7474" w:rsidRDefault="002A7474" w:rsidP="002A7474">
            <w:pPr>
              <w:jc w:val="center"/>
              <w:rPr>
                <w:color w:val="000000"/>
                <w:sz w:val="18"/>
                <w:szCs w:val="22"/>
              </w:rPr>
            </w:pPr>
            <w:r w:rsidRPr="002A7474">
              <w:rPr>
                <w:color w:val="000000"/>
                <w:sz w:val="18"/>
                <w:szCs w:val="22"/>
              </w:rPr>
              <w:t>2,744</w:t>
            </w:r>
          </w:p>
        </w:tc>
        <w:tc>
          <w:tcPr>
            <w:tcW w:w="1315" w:type="dxa"/>
            <w:shd w:val="clear" w:color="auto" w:fill="auto"/>
            <w:noWrap/>
            <w:vAlign w:val="center"/>
            <w:hideMark/>
          </w:tcPr>
          <w:p w14:paraId="4062D35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A52340E" w14:textId="77777777" w:rsidR="002A7474" w:rsidRPr="002A7474" w:rsidRDefault="002A7474" w:rsidP="002A7474">
            <w:pPr>
              <w:jc w:val="center"/>
              <w:rPr>
                <w:color w:val="000000"/>
                <w:sz w:val="18"/>
                <w:szCs w:val="22"/>
              </w:rPr>
            </w:pPr>
            <w:r w:rsidRPr="002A7474">
              <w:rPr>
                <w:color w:val="000000"/>
                <w:sz w:val="18"/>
                <w:szCs w:val="22"/>
              </w:rPr>
              <w:t>0,240</w:t>
            </w:r>
          </w:p>
        </w:tc>
        <w:tc>
          <w:tcPr>
            <w:tcW w:w="1315" w:type="dxa"/>
            <w:shd w:val="clear" w:color="auto" w:fill="auto"/>
            <w:noWrap/>
            <w:vAlign w:val="center"/>
            <w:hideMark/>
          </w:tcPr>
          <w:p w14:paraId="2EA3BE33" w14:textId="77777777" w:rsidR="002A7474" w:rsidRPr="002A7474" w:rsidRDefault="002A7474" w:rsidP="002A7474">
            <w:pPr>
              <w:jc w:val="center"/>
              <w:rPr>
                <w:color w:val="000000"/>
                <w:sz w:val="18"/>
                <w:szCs w:val="22"/>
              </w:rPr>
            </w:pPr>
            <w:r w:rsidRPr="002A7474">
              <w:rPr>
                <w:color w:val="000000"/>
                <w:sz w:val="18"/>
                <w:szCs w:val="22"/>
              </w:rPr>
              <w:t>0,576</w:t>
            </w:r>
          </w:p>
        </w:tc>
        <w:tc>
          <w:tcPr>
            <w:tcW w:w="1316" w:type="dxa"/>
            <w:shd w:val="clear" w:color="auto" w:fill="auto"/>
            <w:noWrap/>
            <w:vAlign w:val="center"/>
            <w:hideMark/>
          </w:tcPr>
          <w:p w14:paraId="5AC47E7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F33C60A" w14:textId="77777777" w:rsidR="002A7474" w:rsidRPr="002A7474" w:rsidRDefault="002A7474" w:rsidP="002A7474">
            <w:pPr>
              <w:jc w:val="center"/>
              <w:rPr>
                <w:color w:val="000000"/>
                <w:sz w:val="18"/>
                <w:szCs w:val="22"/>
              </w:rPr>
            </w:pPr>
            <w:r w:rsidRPr="002A7474">
              <w:rPr>
                <w:color w:val="000000"/>
                <w:sz w:val="18"/>
                <w:szCs w:val="22"/>
              </w:rPr>
              <w:t>2,984</w:t>
            </w:r>
          </w:p>
        </w:tc>
        <w:tc>
          <w:tcPr>
            <w:tcW w:w="1316" w:type="dxa"/>
            <w:shd w:val="clear" w:color="auto" w:fill="auto"/>
            <w:noWrap/>
            <w:vAlign w:val="center"/>
            <w:hideMark/>
          </w:tcPr>
          <w:p w14:paraId="40413351" w14:textId="77777777" w:rsidR="002A7474" w:rsidRPr="002A7474" w:rsidRDefault="002A7474" w:rsidP="002A7474">
            <w:pPr>
              <w:jc w:val="center"/>
              <w:rPr>
                <w:color w:val="000000"/>
                <w:sz w:val="18"/>
                <w:szCs w:val="22"/>
              </w:rPr>
            </w:pPr>
            <w:r w:rsidRPr="002A7474">
              <w:rPr>
                <w:color w:val="000000"/>
                <w:sz w:val="18"/>
                <w:szCs w:val="22"/>
              </w:rPr>
              <w:t>3,320</w:t>
            </w:r>
          </w:p>
        </w:tc>
      </w:tr>
      <w:tr w:rsidR="002A7474" w:rsidRPr="002A7474" w14:paraId="78C7BECA" w14:textId="77777777" w:rsidTr="002A7474">
        <w:trPr>
          <w:trHeight w:val="20"/>
        </w:trPr>
        <w:tc>
          <w:tcPr>
            <w:tcW w:w="988" w:type="dxa"/>
            <w:shd w:val="clear" w:color="auto" w:fill="auto"/>
            <w:noWrap/>
            <w:vAlign w:val="center"/>
            <w:hideMark/>
          </w:tcPr>
          <w:p w14:paraId="65FF0939" w14:textId="77777777" w:rsidR="002A7474" w:rsidRPr="002A7474" w:rsidRDefault="002A7474" w:rsidP="002A7474">
            <w:pPr>
              <w:jc w:val="center"/>
              <w:rPr>
                <w:color w:val="000000"/>
                <w:sz w:val="18"/>
                <w:szCs w:val="22"/>
              </w:rPr>
            </w:pPr>
            <w:r w:rsidRPr="002A7474">
              <w:rPr>
                <w:color w:val="000000"/>
                <w:sz w:val="18"/>
                <w:szCs w:val="22"/>
              </w:rPr>
              <w:t>297</w:t>
            </w:r>
          </w:p>
        </w:tc>
        <w:tc>
          <w:tcPr>
            <w:tcW w:w="5103" w:type="dxa"/>
            <w:shd w:val="clear" w:color="auto" w:fill="auto"/>
            <w:noWrap/>
            <w:vAlign w:val="center"/>
            <w:hideMark/>
          </w:tcPr>
          <w:p w14:paraId="0411AE32" w14:textId="77777777" w:rsidR="002A7474" w:rsidRPr="002A7474" w:rsidRDefault="002A7474" w:rsidP="002A7474">
            <w:pPr>
              <w:jc w:val="center"/>
              <w:rPr>
                <w:color w:val="000000"/>
                <w:sz w:val="18"/>
                <w:szCs w:val="22"/>
              </w:rPr>
            </w:pPr>
            <w:r w:rsidRPr="002A7474">
              <w:rPr>
                <w:color w:val="000000"/>
                <w:sz w:val="18"/>
                <w:szCs w:val="22"/>
              </w:rPr>
              <w:t>КРТ Ива</w:t>
            </w:r>
          </w:p>
        </w:tc>
        <w:tc>
          <w:tcPr>
            <w:tcW w:w="4536" w:type="dxa"/>
            <w:shd w:val="clear" w:color="auto" w:fill="auto"/>
            <w:noWrap/>
            <w:vAlign w:val="center"/>
            <w:hideMark/>
          </w:tcPr>
          <w:p w14:paraId="35546984" w14:textId="77777777" w:rsidR="002A7474" w:rsidRPr="002A7474" w:rsidRDefault="002A7474" w:rsidP="002A7474">
            <w:pPr>
              <w:jc w:val="center"/>
              <w:rPr>
                <w:color w:val="000000"/>
                <w:sz w:val="18"/>
                <w:szCs w:val="22"/>
              </w:rPr>
            </w:pPr>
            <w:r w:rsidRPr="002A7474">
              <w:rPr>
                <w:color w:val="000000"/>
                <w:sz w:val="18"/>
                <w:szCs w:val="22"/>
              </w:rPr>
              <w:t>Пермь, м/р Ива</w:t>
            </w:r>
          </w:p>
        </w:tc>
        <w:tc>
          <w:tcPr>
            <w:tcW w:w="1417" w:type="dxa"/>
            <w:shd w:val="clear" w:color="auto" w:fill="auto"/>
            <w:noWrap/>
            <w:vAlign w:val="center"/>
            <w:hideMark/>
          </w:tcPr>
          <w:p w14:paraId="0260AD05"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51DA57E8"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406B36E0" w14:textId="77777777" w:rsidR="002A7474" w:rsidRPr="002A7474" w:rsidRDefault="002A7474" w:rsidP="002A7474">
            <w:pPr>
              <w:jc w:val="center"/>
              <w:rPr>
                <w:color w:val="000000"/>
                <w:sz w:val="18"/>
                <w:szCs w:val="22"/>
              </w:rPr>
            </w:pPr>
            <w:r w:rsidRPr="002A7474">
              <w:rPr>
                <w:color w:val="000000"/>
                <w:sz w:val="18"/>
                <w:szCs w:val="22"/>
              </w:rPr>
              <w:t>2,083</w:t>
            </w:r>
          </w:p>
        </w:tc>
        <w:tc>
          <w:tcPr>
            <w:tcW w:w="1315" w:type="dxa"/>
            <w:shd w:val="clear" w:color="auto" w:fill="auto"/>
            <w:noWrap/>
            <w:vAlign w:val="center"/>
            <w:hideMark/>
          </w:tcPr>
          <w:p w14:paraId="6C2506D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38358CA" w14:textId="77777777" w:rsidR="002A7474" w:rsidRPr="002A7474" w:rsidRDefault="002A7474" w:rsidP="002A7474">
            <w:pPr>
              <w:jc w:val="center"/>
              <w:rPr>
                <w:color w:val="000000"/>
                <w:sz w:val="18"/>
                <w:szCs w:val="22"/>
              </w:rPr>
            </w:pPr>
            <w:r w:rsidRPr="002A7474">
              <w:rPr>
                <w:color w:val="000000"/>
                <w:sz w:val="18"/>
                <w:szCs w:val="22"/>
              </w:rPr>
              <w:t>0,155</w:t>
            </w:r>
          </w:p>
        </w:tc>
        <w:tc>
          <w:tcPr>
            <w:tcW w:w="1315" w:type="dxa"/>
            <w:shd w:val="clear" w:color="auto" w:fill="auto"/>
            <w:noWrap/>
            <w:vAlign w:val="center"/>
            <w:hideMark/>
          </w:tcPr>
          <w:p w14:paraId="40F227B5" w14:textId="77777777" w:rsidR="002A7474" w:rsidRPr="002A7474" w:rsidRDefault="002A7474" w:rsidP="002A7474">
            <w:pPr>
              <w:jc w:val="center"/>
              <w:rPr>
                <w:color w:val="000000"/>
                <w:sz w:val="18"/>
                <w:szCs w:val="22"/>
              </w:rPr>
            </w:pPr>
            <w:r w:rsidRPr="002A7474">
              <w:rPr>
                <w:color w:val="000000"/>
                <w:sz w:val="18"/>
                <w:szCs w:val="22"/>
              </w:rPr>
              <w:t>0,372</w:t>
            </w:r>
          </w:p>
        </w:tc>
        <w:tc>
          <w:tcPr>
            <w:tcW w:w="1316" w:type="dxa"/>
            <w:shd w:val="clear" w:color="auto" w:fill="auto"/>
            <w:noWrap/>
            <w:vAlign w:val="center"/>
            <w:hideMark/>
          </w:tcPr>
          <w:p w14:paraId="24EA1AE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17DD93" w14:textId="77777777" w:rsidR="002A7474" w:rsidRPr="002A7474" w:rsidRDefault="002A7474" w:rsidP="002A7474">
            <w:pPr>
              <w:jc w:val="center"/>
              <w:rPr>
                <w:color w:val="000000"/>
                <w:sz w:val="18"/>
                <w:szCs w:val="22"/>
              </w:rPr>
            </w:pPr>
            <w:r w:rsidRPr="002A7474">
              <w:rPr>
                <w:color w:val="000000"/>
                <w:sz w:val="18"/>
                <w:szCs w:val="22"/>
              </w:rPr>
              <w:t>2,238</w:t>
            </w:r>
          </w:p>
        </w:tc>
        <w:tc>
          <w:tcPr>
            <w:tcW w:w="1316" w:type="dxa"/>
            <w:shd w:val="clear" w:color="auto" w:fill="auto"/>
            <w:noWrap/>
            <w:vAlign w:val="center"/>
            <w:hideMark/>
          </w:tcPr>
          <w:p w14:paraId="629C2452" w14:textId="77777777" w:rsidR="002A7474" w:rsidRPr="002A7474" w:rsidRDefault="002A7474" w:rsidP="002A7474">
            <w:pPr>
              <w:jc w:val="center"/>
              <w:rPr>
                <w:color w:val="000000"/>
                <w:sz w:val="18"/>
                <w:szCs w:val="22"/>
              </w:rPr>
            </w:pPr>
            <w:r w:rsidRPr="002A7474">
              <w:rPr>
                <w:color w:val="000000"/>
                <w:sz w:val="18"/>
                <w:szCs w:val="22"/>
              </w:rPr>
              <w:t>2,455</w:t>
            </w:r>
          </w:p>
        </w:tc>
      </w:tr>
      <w:tr w:rsidR="002A7474" w:rsidRPr="002A7474" w14:paraId="792E81C3" w14:textId="77777777" w:rsidTr="002A7474">
        <w:trPr>
          <w:trHeight w:val="20"/>
        </w:trPr>
        <w:tc>
          <w:tcPr>
            <w:tcW w:w="988" w:type="dxa"/>
            <w:shd w:val="clear" w:color="auto" w:fill="auto"/>
            <w:noWrap/>
            <w:vAlign w:val="center"/>
            <w:hideMark/>
          </w:tcPr>
          <w:p w14:paraId="21EF472B" w14:textId="77777777" w:rsidR="002A7474" w:rsidRPr="002A7474" w:rsidRDefault="002A7474" w:rsidP="002A7474">
            <w:pPr>
              <w:jc w:val="center"/>
              <w:rPr>
                <w:color w:val="000000"/>
                <w:sz w:val="18"/>
                <w:szCs w:val="22"/>
              </w:rPr>
            </w:pPr>
            <w:r w:rsidRPr="002A7474">
              <w:rPr>
                <w:color w:val="000000"/>
                <w:sz w:val="18"/>
                <w:szCs w:val="22"/>
              </w:rPr>
              <w:t>298</w:t>
            </w:r>
          </w:p>
        </w:tc>
        <w:tc>
          <w:tcPr>
            <w:tcW w:w="5103" w:type="dxa"/>
            <w:shd w:val="clear" w:color="auto" w:fill="auto"/>
            <w:noWrap/>
            <w:vAlign w:val="center"/>
            <w:hideMark/>
          </w:tcPr>
          <w:p w14:paraId="7389F2CB"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0E343C1A" w14:textId="77777777" w:rsidR="002A7474" w:rsidRPr="002A7474" w:rsidRDefault="002A7474" w:rsidP="002A7474">
            <w:pPr>
              <w:jc w:val="center"/>
              <w:rPr>
                <w:color w:val="000000"/>
                <w:sz w:val="18"/>
                <w:szCs w:val="22"/>
              </w:rPr>
            </w:pPr>
            <w:r w:rsidRPr="002A7474">
              <w:rPr>
                <w:color w:val="000000"/>
                <w:sz w:val="18"/>
                <w:szCs w:val="22"/>
              </w:rPr>
              <w:t>Пермь, Кронштадтская, 39</w:t>
            </w:r>
          </w:p>
        </w:tc>
        <w:tc>
          <w:tcPr>
            <w:tcW w:w="1417" w:type="dxa"/>
            <w:shd w:val="clear" w:color="auto" w:fill="auto"/>
            <w:noWrap/>
            <w:vAlign w:val="center"/>
            <w:hideMark/>
          </w:tcPr>
          <w:p w14:paraId="04F269B8"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2CE7B2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6567F2D" w14:textId="77777777" w:rsidR="002A7474" w:rsidRPr="002A7474" w:rsidRDefault="002A7474" w:rsidP="002A7474">
            <w:pPr>
              <w:jc w:val="center"/>
              <w:rPr>
                <w:color w:val="000000"/>
                <w:sz w:val="18"/>
                <w:szCs w:val="22"/>
              </w:rPr>
            </w:pPr>
            <w:r w:rsidRPr="002A7474">
              <w:rPr>
                <w:color w:val="000000"/>
                <w:sz w:val="18"/>
                <w:szCs w:val="22"/>
              </w:rPr>
              <w:t>0,972</w:t>
            </w:r>
          </w:p>
        </w:tc>
        <w:tc>
          <w:tcPr>
            <w:tcW w:w="1315" w:type="dxa"/>
            <w:shd w:val="clear" w:color="auto" w:fill="auto"/>
            <w:noWrap/>
            <w:vAlign w:val="center"/>
            <w:hideMark/>
          </w:tcPr>
          <w:p w14:paraId="5F59A12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C897EFD" w14:textId="77777777" w:rsidR="002A7474" w:rsidRPr="002A7474" w:rsidRDefault="002A7474" w:rsidP="002A7474">
            <w:pPr>
              <w:jc w:val="center"/>
              <w:rPr>
                <w:color w:val="000000"/>
                <w:sz w:val="18"/>
                <w:szCs w:val="22"/>
              </w:rPr>
            </w:pPr>
            <w:r w:rsidRPr="002A7474">
              <w:rPr>
                <w:color w:val="000000"/>
                <w:sz w:val="18"/>
                <w:szCs w:val="22"/>
              </w:rPr>
              <w:t>0,081</w:t>
            </w:r>
          </w:p>
        </w:tc>
        <w:tc>
          <w:tcPr>
            <w:tcW w:w="1315" w:type="dxa"/>
            <w:shd w:val="clear" w:color="auto" w:fill="auto"/>
            <w:noWrap/>
            <w:vAlign w:val="center"/>
            <w:hideMark/>
          </w:tcPr>
          <w:p w14:paraId="11D96D81" w14:textId="77777777" w:rsidR="002A7474" w:rsidRPr="002A7474" w:rsidRDefault="002A7474" w:rsidP="002A7474">
            <w:pPr>
              <w:jc w:val="center"/>
              <w:rPr>
                <w:color w:val="000000"/>
                <w:sz w:val="18"/>
                <w:szCs w:val="22"/>
              </w:rPr>
            </w:pPr>
            <w:r w:rsidRPr="002A7474">
              <w:rPr>
                <w:color w:val="000000"/>
                <w:sz w:val="18"/>
                <w:szCs w:val="22"/>
              </w:rPr>
              <w:t>0,194</w:t>
            </w:r>
          </w:p>
        </w:tc>
        <w:tc>
          <w:tcPr>
            <w:tcW w:w="1316" w:type="dxa"/>
            <w:shd w:val="clear" w:color="auto" w:fill="auto"/>
            <w:noWrap/>
            <w:vAlign w:val="center"/>
            <w:hideMark/>
          </w:tcPr>
          <w:p w14:paraId="5D4AAD2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4E283D9" w14:textId="77777777" w:rsidR="002A7474" w:rsidRPr="002A7474" w:rsidRDefault="002A7474" w:rsidP="002A7474">
            <w:pPr>
              <w:jc w:val="center"/>
              <w:rPr>
                <w:color w:val="000000"/>
                <w:sz w:val="18"/>
                <w:szCs w:val="22"/>
              </w:rPr>
            </w:pPr>
            <w:r w:rsidRPr="002A7474">
              <w:rPr>
                <w:color w:val="000000"/>
                <w:sz w:val="18"/>
                <w:szCs w:val="22"/>
              </w:rPr>
              <w:t>1,053</w:t>
            </w:r>
          </w:p>
        </w:tc>
        <w:tc>
          <w:tcPr>
            <w:tcW w:w="1316" w:type="dxa"/>
            <w:shd w:val="clear" w:color="auto" w:fill="auto"/>
            <w:noWrap/>
            <w:vAlign w:val="center"/>
            <w:hideMark/>
          </w:tcPr>
          <w:p w14:paraId="50E8CFE8" w14:textId="77777777" w:rsidR="002A7474" w:rsidRPr="002A7474" w:rsidRDefault="002A7474" w:rsidP="002A7474">
            <w:pPr>
              <w:jc w:val="center"/>
              <w:rPr>
                <w:color w:val="000000"/>
                <w:sz w:val="18"/>
                <w:szCs w:val="22"/>
              </w:rPr>
            </w:pPr>
            <w:r w:rsidRPr="002A7474">
              <w:rPr>
                <w:color w:val="000000"/>
                <w:sz w:val="18"/>
                <w:szCs w:val="22"/>
              </w:rPr>
              <w:t>1,166</w:t>
            </w:r>
          </w:p>
        </w:tc>
      </w:tr>
      <w:tr w:rsidR="002A7474" w:rsidRPr="002A7474" w14:paraId="2C69F5C7" w14:textId="77777777" w:rsidTr="002A7474">
        <w:trPr>
          <w:trHeight w:val="20"/>
        </w:trPr>
        <w:tc>
          <w:tcPr>
            <w:tcW w:w="988" w:type="dxa"/>
            <w:shd w:val="clear" w:color="auto" w:fill="auto"/>
            <w:noWrap/>
            <w:vAlign w:val="center"/>
            <w:hideMark/>
          </w:tcPr>
          <w:p w14:paraId="08351226" w14:textId="77777777" w:rsidR="002A7474" w:rsidRPr="002A7474" w:rsidRDefault="002A7474" w:rsidP="002A7474">
            <w:pPr>
              <w:jc w:val="center"/>
              <w:rPr>
                <w:color w:val="000000"/>
                <w:sz w:val="18"/>
                <w:szCs w:val="22"/>
              </w:rPr>
            </w:pPr>
            <w:r w:rsidRPr="002A7474">
              <w:rPr>
                <w:color w:val="000000"/>
                <w:sz w:val="18"/>
                <w:szCs w:val="22"/>
              </w:rPr>
              <w:t>299</w:t>
            </w:r>
          </w:p>
        </w:tc>
        <w:tc>
          <w:tcPr>
            <w:tcW w:w="5103" w:type="dxa"/>
            <w:shd w:val="clear" w:color="auto" w:fill="auto"/>
            <w:noWrap/>
            <w:vAlign w:val="center"/>
            <w:hideMark/>
          </w:tcPr>
          <w:p w14:paraId="7705FC77"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3BB35811" w14:textId="77777777" w:rsidR="002A7474" w:rsidRPr="002A7474" w:rsidRDefault="002A7474" w:rsidP="002A7474">
            <w:pPr>
              <w:jc w:val="center"/>
              <w:rPr>
                <w:color w:val="000000"/>
                <w:sz w:val="18"/>
                <w:szCs w:val="22"/>
              </w:rPr>
            </w:pPr>
            <w:r w:rsidRPr="002A7474">
              <w:rPr>
                <w:color w:val="000000"/>
                <w:sz w:val="18"/>
                <w:szCs w:val="22"/>
              </w:rPr>
              <w:t>Пермь, м/р ДКЖ, кв.17.2</w:t>
            </w:r>
          </w:p>
        </w:tc>
        <w:tc>
          <w:tcPr>
            <w:tcW w:w="1417" w:type="dxa"/>
            <w:shd w:val="clear" w:color="auto" w:fill="auto"/>
            <w:noWrap/>
            <w:vAlign w:val="center"/>
            <w:hideMark/>
          </w:tcPr>
          <w:p w14:paraId="6A46614F"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9100B7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7938534" w14:textId="77777777" w:rsidR="002A7474" w:rsidRPr="002A7474" w:rsidRDefault="002A7474" w:rsidP="002A7474">
            <w:pPr>
              <w:jc w:val="center"/>
              <w:rPr>
                <w:color w:val="000000"/>
                <w:sz w:val="18"/>
                <w:szCs w:val="22"/>
              </w:rPr>
            </w:pPr>
            <w:r w:rsidRPr="002A7474">
              <w:rPr>
                <w:color w:val="000000"/>
                <w:sz w:val="18"/>
                <w:szCs w:val="22"/>
              </w:rPr>
              <w:t>1,372</w:t>
            </w:r>
          </w:p>
        </w:tc>
        <w:tc>
          <w:tcPr>
            <w:tcW w:w="1315" w:type="dxa"/>
            <w:shd w:val="clear" w:color="auto" w:fill="auto"/>
            <w:noWrap/>
            <w:vAlign w:val="center"/>
            <w:hideMark/>
          </w:tcPr>
          <w:p w14:paraId="2169FA9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9BFB032" w14:textId="77777777" w:rsidR="002A7474" w:rsidRPr="002A7474" w:rsidRDefault="002A7474" w:rsidP="002A7474">
            <w:pPr>
              <w:jc w:val="center"/>
              <w:rPr>
                <w:color w:val="000000"/>
                <w:sz w:val="18"/>
                <w:szCs w:val="22"/>
              </w:rPr>
            </w:pPr>
            <w:r w:rsidRPr="002A7474">
              <w:rPr>
                <w:color w:val="000000"/>
                <w:sz w:val="18"/>
                <w:szCs w:val="22"/>
              </w:rPr>
              <w:t>0,245</w:t>
            </w:r>
          </w:p>
        </w:tc>
        <w:tc>
          <w:tcPr>
            <w:tcW w:w="1315" w:type="dxa"/>
            <w:shd w:val="clear" w:color="auto" w:fill="auto"/>
            <w:noWrap/>
            <w:vAlign w:val="center"/>
            <w:hideMark/>
          </w:tcPr>
          <w:p w14:paraId="49D76E97" w14:textId="77777777" w:rsidR="002A7474" w:rsidRPr="002A7474" w:rsidRDefault="002A7474" w:rsidP="002A7474">
            <w:pPr>
              <w:jc w:val="center"/>
              <w:rPr>
                <w:color w:val="000000"/>
                <w:sz w:val="18"/>
                <w:szCs w:val="22"/>
              </w:rPr>
            </w:pPr>
            <w:r w:rsidRPr="002A7474">
              <w:rPr>
                <w:color w:val="000000"/>
                <w:sz w:val="18"/>
                <w:szCs w:val="22"/>
              </w:rPr>
              <w:t>0,588</w:t>
            </w:r>
          </w:p>
        </w:tc>
        <w:tc>
          <w:tcPr>
            <w:tcW w:w="1316" w:type="dxa"/>
            <w:shd w:val="clear" w:color="auto" w:fill="auto"/>
            <w:noWrap/>
            <w:vAlign w:val="center"/>
            <w:hideMark/>
          </w:tcPr>
          <w:p w14:paraId="68BA7D9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5709817" w14:textId="77777777" w:rsidR="002A7474" w:rsidRPr="002A7474" w:rsidRDefault="002A7474" w:rsidP="002A7474">
            <w:pPr>
              <w:jc w:val="center"/>
              <w:rPr>
                <w:color w:val="000000"/>
                <w:sz w:val="18"/>
                <w:szCs w:val="22"/>
              </w:rPr>
            </w:pPr>
            <w:r w:rsidRPr="002A7474">
              <w:rPr>
                <w:color w:val="000000"/>
                <w:sz w:val="18"/>
                <w:szCs w:val="22"/>
              </w:rPr>
              <w:t>1,617</w:t>
            </w:r>
          </w:p>
        </w:tc>
        <w:tc>
          <w:tcPr>
            <w:tcW w:w="1316" w:type="dxa"/>
            <w:shd w:val="clear" w:color="auto" w:fill="auto"/>
            <w:noWrap/>
            <w:vAlign w:val="center"/>
            <w:hideMark/>
          </w:tcPr>
          <w:p w14:paraId="5B8797D3" w14:textId="77777777" w:rsidR="002A7474" w:rsidRPr="002A7474" w:rsidRDefault="002A7474" w:rsidP="002A7474">
            <w:pPr>
              <w:jc w:val="center"/>
              <w:rPr>
                <w:color w:val="000000"/>
                <w:sz w:val="18"/>
                <w:szCs w:val="22"/>
              </w:rPr>
            </w:pPr>
            <w:r w:rsidRPr="002A7474">
              <w:rPr>
                <w:color w:val="000000"/>
                <w:sz w:val="18"/>
                <w:szCs w:val="22"/>
              </w:rPr>
              <w:t>1,960</w:t>
            </w:r>
          </w:p>
        </w:tc>
      </w:tr>
      <w:tr w:rsidR="002A7474" w:rsidRPr="002A7474" w14:paraId="229AECB8" w14:textId="77777777" w:rsidTr="002A7474">
        <w:trPr>
          <w:trHeight w:val="20"/>
        </w:trPr>
        <w:tc>
          <w:tcPr>
            <w:tcW w:w="988" w:type="dxa"/>
            <w:shd w:val="clear" w:color="auto" w:fill="auto"/>
            <w:noWrap/>
            <w:vAlign w:val="center"/>
            <w:hideMark/>
          </w:tcPr>
          <w:p w14:paraId="7806A410" w14:textId="77777777" w:rsidR="002A7474" w:rsidRPr="002A7474" w:rsidRDefault="002A7474" w:rsidP="002A7474">
            <w:pPr>
              <w:jc w:val="center"/>
              <w:rPr>
                <w:color w:val="000000"/>
                <w:sz w:val="18"/>
                <w:szCs w:val="22"/>
              </w:rPr>
            </w:pPr>
            <w:r w:rsidRPr="002A7474">
              <w:rPr>
                <w:color w:val="000000"/>
                <w:sz w:val="18"/>
                <w:szCs w:val="22"/>
              </w:rPr>
              <w:t>300</w:t>
            </w:r>
          </w:p>
        </w:tc>
        <w:tc>
          <w:tcPr>
            <w:tcW w:w="5103" w:type="dxa"/>
            <w:shd w:val="clear" w:color="auto" w:fill="auto"/>
            <w:noWrap/>
            <w:vAlign w:val="center"/>
            <w:hideMark/>
          </w:tcPr>
          <w:p w14:paraId="31D0F2AC"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37FA89E0" w14:textId="77777777" w:rsidR="002A7474" w:rsidRPr="002A7474" w:rsidRDefault="002A7474" w:rsidP="002A7474">
            <w:pPr>
              <w:jc w:val="center"/>
              <w:rPr>
                <w:color w:val="000000"/>
                <w:sz w:val="18"/>
                <w:szCs w:val="22"/>
              </w:rPr>
            </w:pPr>
            <w:r w:rsidRPr="002A7474">
              <w:rPr>
                <w:color w:val="000000"/>
                <w:sz w:val="18"/>
                <w:szCs w:val="22"/>
              </w:rPr>
              <w:t>Пермь, м/р ДКЖ, кв.15</w:t>
            </w:r>
          </w:p>
        </w:tc>
        <w:tc>
          <w:tcPr>
            <w:tcW w:w="1417" w:type="dxa"/>
            <w:shd w:val="clear" w:color="auto" w:fill="auto"/>
            <w:noWrap/>
            <w:vAlign w:val="center"/>
            <w:hideMark/>
          </w:tcPr>
          <w:p w14:paraId="2188249A"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7EF0F3B2"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7CC1E600" w14:textId="77777777" w:rsidR="002A7474" w:rsidRPr="002A7474" w:rsidRDefault="002A7474" w:rsidP="002A7474">
            <w:pPr>
              <w:jc w:val="center"/>
              <w:rPr>
                <w:color w:val="000000"/>
                <w:sz w:val="18"/>
                <w:szCs w:val="22"/>
              </w:rPr>
            </w:pPr>
            <w:r w:rsidRPr="002A7474">
              <w:rPr>
                <w:color w:val="000000"/>
                <w:sz w:val="18"/>
                <w:szCs w:val="22"/>
              </w:rPr>
              <w:t>0,497</w:t>
            </w:r>
          </w:p>
        </w:tc>
        <w:tc>
          <w:tcPr>
            <w:tcW w:w="1315" w:type="dxa"/>
            <w:shd w:val="clear" w:color="auto" w:fill="auto"/>
            <w:noWrap/>
            <w:vAlign w:val="center"/>
            <w:hideMark/>
          </w:tcPr>
          <w:p w14:paraId="35A1956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2ED263A" w14:textId="77777777" w:rsidR="002A7474" w:rsidRPr="002A7474" w:rsidRDefault="002A7474" w:rsidP="002A7474">
            <w:pPr>
              <w:jc w:val="center"/>
              <w:rPr>
                <w:color w:val="000000"/>
                <w:sz w:val="18"/>
                <w:szCs w:val="22"/>
              </w:rPr>
            </w:pPr>
            <w:r w:rsidRPr="002A7474">
              <w:rPr>
                <w:color w:val="000000"/>
                <w:sz w:val="18"/>
                <w:szCs w:val="22"/>
              </w:rPr>
              <w:t>0,089</w:t>
            </w:r>
          </w:p>
        </w:tc>
        <w:tc>
          <w:tcPr>
            <w:tcW w:w="1315" w:type="dxa"/>
            <w:shd w:val="clear" w:color="auto" w:fill="auto"/>
            <w:noWrap/>
            <w:vAlign w:val="center"/>
            <w:hideMark/>
          </w:tcPr>
          <w:p w14:paraId="2EE02D14" w14:textId="77777777" w:rsidR="002A7474" w:rsidRPr="002A7474" w:rsidRDefault="002A7474" w:rsidP="002A7474">
            <w:pPr>
              <w:jc w:val="center"/>
              <w:rPr>
                <w:color w:val="000000"/>
                <w:sz w:val="18"/>
                <w:szCs w:val="22"/>
              </w:rPr>
            </w:pPr>
            <w:r w:rsidRPr="002A7474">
              <w:rPr>
                <w:color w:val="000000"/>
                <w:sz w:val="18"/>
                <w:szCs w:val="22"/>
              </w:rPr>
              <w:t>0,213</w:t>
            </w:r>
          </w:p>
        </w:tc>
        <w:tc>
          <w:tcPr>
            <w:tcW w:w="1316" w:type="dxa"/>
            <w:shd w:val="clear" w:color="auto" w:fill="auto"/>
            <w:noWrap/>
            <w:vAlign w:val="center"/>
            <w:hideMark/>
          </w:tcPr>
          <w:p w14:paraId="692E1FF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98D66C7" w14:textId="77777777" w:rsidR="002A7474" w:rsidRPr="002A7474" w:rsidRDefault="002A7474" w:rsidP="002A7474">
            <w:pPr>
              <w:jc w:val="center"/>
              <w:rPr>
                <w:color w:val="000000"/>
                <w:sz w:val="18"/>
                <w:szCs w:val="22"/>
              </w:rPr>
            </w:pPr>
            <w:r w:rsidRPr="002A7474">
              <w:rPr>
                <w:color w:val="000000"/>
                <w:sz w:val="18"/>
                <w:szCs w:val="22"/>
              </w:rPr>
              <w:t>0,586</w:t>
            </w:r>
          </w:p>
        </w:tc>
        <w:tc>
          <w:tcPr>
            <w:tcW w:w="1316" w:type="dxa"/>
            <w:shd w:val="clear" w:color="auto" w:fill="auto"/>
            <w:noWrap/>
            <w:vAlign w:val="center"/>
            <w:hideMark/>
          </w:tcPr>
          <w:p w14:paraId="30ACB989" w14:textId="77777777" w:rsidR="002A7474" w:rsidRPr="002A7474" w:rsidRDefault="002A7474" w:rsidP="002A7474">
            <w:pPr>
              <w:jc w:val="center"/>
              <w:rPr>
                <w:color w:val="000000"/>
                <w:sz w:val="18"/>
                <w:szCs w:val="22"/>
              </w:rPr>
            </w:pPr>
            <w:r w:rsidRPr="002A7474">
              <w:rPr>
                <w:color w:val="000000"/>
                <w:sz w:val="18"/>
                <w:szCs w:val="22"/>
              </w:rPr>
              <w:t>0,710</w:t>
            </w:r>
          </w:p>
        </w:tc>
      </w:tr>
      <w:tr w:rsidR="002A7474" w:rsidRPr="002A7474" w14:paraId="44274E29" w14:textId="77777777" w:rsidTr="002A7474">
        <w:trPr>
          <w:trHeight w:val="20"/>
        </w:trPr>
        <w:tc>
          <w:tcPr>
            <w:tcW w:w="988" w:type="dxa"/>
            <w:shd w:val="clear" w:color="auto" w:fill="auto"/>
            <w:noWrap/>
            <w:vAlign w:val="center"/>
            <w:hideMark/>
          </w:tcPr>
          <w:p w14:paraId="2C781760" w14:textId="77777777" w:rsidR="002A7474" w:rsidRPr="002A7474" w:rsidRDefault="002A7474" w:rsidP="002A7474">
            <w:pPr>
              <w:jc w:val="center"/>
              <w:rPr>
                <w:color w:val="000000"/>
                <w:sz w:val="18"/>
                <w:szCs w:val="22"/>
              </w:rPr>
            </w:pPr>
            <w:r w:rsidRPr="002A7474">
              <w:rPr>
                <w:color w:val="000000"/>
                <w:sz w:val="18"/>
                <w:szCs w:val="22"/>
              </w:rPr>
              <w:t>301</w:t>
            </w:r>
          </w:p>
        </w:tc>
        <w:tc>
          <w:tcPr>
            <w:tcW w:w="5103" w:type="dxa"/>
            <w:shd w:val="clear" w:color="auto" w:fill="auto"/>
            <w:noWrap/>
            <w:vAlign w:val="center"/>
            <w:hideMark/>
          </w:tcPr>
          <w:p w14:paraId="16259120" w14:textId="77777777" w:rsidR="002A7474" w:rsidRPr="002A7474" w:rsidRDefault="002A7474" w:rsidP="002A7474">
            <w:pPr>
              <w:jc w:val="center"/>
              <w:rPr>
                <w:color w:val="000000"/>
                <w:sz w:val="18"/>
                <w:szCs w:val="22"/>
              </w:rPr>
            </w:pPr>
            <w:r w:rsidRPr="002A7474">
              <w:rPr>
                <w:color w:val="000000"/>
                <w:sz w:val="18"/>
                <w:szCs w:val="22"/>
              </w:rPr>
              <w:t>КРТ ДКЖ Строительство здания для размещения общеобразовательного учреждения в районе ДКЖ</w:t>
            </w:r>
          </w:p>
        </w:tc>
        <w:tc>
          <w:tcPr>
            <w:tcW w:w="4536" w:type="dxa"/>
            <w:shd w:val="clear" w:color="auto" w:fill="auto"/>
            <w:noWrap/>
            <w:vAlign w:val="center"/>
            <w:hideMark/>
          </w:tcPr>
          <w:p w14:paraId="3A3D2489" w14:textId="77777777" w:rsidR="002A7474" w:rsidRPr="002A7474" w:rsidRDefault="002A7474" w:rsidP="002A7474">
            <w:pPr>
              <w:jc w:val="center"/>
              <w:rPr>
                <w:color w:val="000000"/>
                <w:sz w:val="18"/>
                <w:szCs w:val="22"/>
              </w:rPr>
            </w:pPr>
            <w:r w:rsidRPr="002A7474">
              <w:rPr>
                <w:color w:val="000000"/>
                <w:sz w:val="18"/>
                <w:szCs w:val="22"/>
              </w:rPr>
              <w:t>Пермь, земельный участок, ограниченный ул. Василия Каменского, ул. Гатчинская, ул. Переселенческая, ул. Углеуральская</w:t>
            </w:r>
          </w:p>
        </w:tc>
        <w:tc>
          <w:tcPr>
            <w:tcW w:w="1417" w:type="dxa"/>
            <w:shd w:val="clear" w:color="auto" w:fill="auto"/>
            <w:noWrap/>
            <w:vAlign w:val="center"/>
            <w:hideMark/>
          </w:tcPr>
          <w:p w14:paraId="56AF602E"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1099855"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825C3A2" w14:textId="77777777" w:rsidR="002A7474" w:rsidRPr="002A7474" w:rsidRDefault="002A7474" w:rsidP="002A7474">
            <w:pPr>
              <w:jc w:val="center"/>
              <w:rPr>
                <w:color w:val="000000"/>
                <w:sz w:val="18"/>
                <w:szCs w:val="22"/>
              </w:rPr>
            </w:pPr>
            <w:r w:rsidRPr="002A7474">
              <w:rPr>
                <w:color w:val="000000"/>
                <w:sz w:val="18"/>
                <w:szCs w:val="22"/>
              </w:rPr>
              <w:t>3,416</w:t>
            </w:r>
          </w:p>
        </w:tc>
        <w:tc>
          <w:tcPr>
            <w:tcW w:w="1315" w:type="dxa"/>
            <w:shd w:val="clear" w:color="auto" w:fill="auto"/>
            <w:noWrap/>
            <w:vAlign w:val="center"/>
            <w:hideMark/>
          </w:tcPr>
          <w:p w14:paraId="2BCECDA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7B47B86" w14:textId="77777777" w:rsidR="002A7474" w:rsidRPr="002A7474" w:rsidRDefault="002A7474" w:rsidP="002A7474">
            <w:pPr>
              <w:jc w:val="center"/>
              <w:rPr>
                <w:color w:val="000000"/>
                <w:sz w:val="18"/>
                <w:szCs w:val="22"/>
              </w:rPr>
            </w:pPr>
            <w:r w:rsidRPr="002A7474">
              <w:rPr>
                <w:color w:val="000000"/>
                <w:sz w:val="18"/>
                <w:szCs w:val="22"/>
              </w:rPr>
              <w:t>0,610</w:t>
            </w:r>
          </w:p>
        </w:tc>
        <w:tc>
          <w:tcPr>
            <w:tcW w:w="1315" w:type="dxa"/>
            <w:shd w:val="clear" w:color="auto" w:fill="auto"/>
            <w:noWrap/>
            <w:vAlign w:val="center"/>
            <w:hideMark/>
          </w:tcPr>
          <w:p w14:paraId="21F3A730" w14:textId="77777777" w:rsidR="002A7474" w:rsidRPr="002A7474" w:rsidRDefault="002A7474" w:rsidP="002A7474">
            <w:pPr>
              <w:jc w:val="center"/>
              <w:rPr>
                <w:color w:val="000000"/>
                <w:sz w:val="18"/>
                <w:szCs w:val="22"/>
              </w:rPr>
            </w:pPr>
            <w:r w:rsidRPr="002A7474">
              <w:rPr>
                <w:color w:val="000000"/>
                <w:sz w:val="18"/>
                <w:szCs w:val="22"/>
              </w:rPr>
              <w:t>1,464</w:t>
            </w:r>
          </w:p>
        </w:tc>
        <w:tc>
          <w:tcPr>
            <w:tcW w:w="1316" w:type="dxa"/>
            <w:shd w:val="clear" w:color="auto" w:fill="auto"/>
            <w:noWrap/>
            <w:vAlign w:val="center"/>
            <w:hideMark/>
          </w:tcPr>
          <w:p w14:paraId="1B61984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A1CC733" w14:textId="77777777" w:rsidR="002A7474" w:rsidRPr="002A7474" w:rsidRDefault="002A7474" w:rsidP="002A7474">
            <w:pPr>
              <w:jc w:val="center"/>
              <w:rPr>
                <w:color w:val="000000"/>
                <w:sz w:val="18"/>
                <w:szCs w:val="22"/>
              </w:rPr>
            </w:pPr>
            <w:r w:rsidRPr="002A7474">
              <w:rPr>
                <w:color w:val="000000"/>
                <w:sz w:val="18"/>
                <w:szCs w:val="22"/>
              </w:rPr>
              <w:t>4,026</w:t>
            </w:r>
          </w:p>
        </w:tc>
        <w:tc>
          <w:tcPr>
            <w:tcW w:w="1316" w:type="dxa"/>
            <w:shd w:val="clear" w:color="auto" w:fill="auto"/>
            <w:noWrap/>
            <w:vAlign w:val="center"/>
            <w:hideMark/>
          </w:tcPr>
          <w:p w14:paraId="0D12A15C" w14:textId="77777777" w:rsidR="002A7474" w:rsidRPr="002A7474" w:rsidRDefault="002A7474" w:rsidP="002A7474">
            <w:pPr>
              <w:jc w:val="center"/>
              <w:rPr>
                <w:color w:val="000000"/>
                <w:sz w:val="18"/>
                <w:szCs w:val="22"/>
              </w:rPr>
            </w:pPr>
            <w:r w:rsidRPr="002A7474">
              <w:rPr>
                <w:color w:val="000000"/>
                <w:sz w:val="18"/>
                <w:szCs w:val="22"/>
              </w:rPr>
              <w:t>4,880</w:t>
            </w:r>
          </w:p>
        </w:tc>
      </w:tr>
      <w:tr w:rsidR="002A7474" w:rsidRPr="002A7474" w14:paraId="27D39DFC" w14:textId="77777777" w:rsidTr="002A7474">
        <w:trPr>
          <w:trHeight w:val="20"/>
        </w:trPr>
        <w:tc>
          <w:tcPr>
            <w:tcW w:w="988" w:type="dxa"/>
            <w:shd w:val="clear" w:color="auto" w:fill="auto"/>
            <w:noWrap/>
            <w:vAlign w:val="center"/>
            <w:hideMark/>
          </w:tcPr>
          <w:p w14:paraId="32EE4766" w14:textId="77777777" w:rsidR="002A7474" w:rsidRPr="002A7474" w:rsidRDefault="002A7474" w:rsidP="002A7474">
            <w:pPr>
              <w:jc w:val="center"/>
              <w:rPr>
                <w:color w:val="000000"/>
                <w:sz w:val="18"/>
                <w:szCs w:val="22"/>
              </w:rPr>
            </w:pPr>
            <w:r w:rsidRPr="002A7474">
              <w:rPr>
                <w:color w:val="000000"/>
                <w:sz w:val="18"/>
                <w:szCs w:val="22"/>
              </w:rPr>
              <w:t>303</w:t>
            </w:r>
          </w:p>
        </w:tc>
        <w:tc>
          <w:tcPr>
            <w:tcW w:w="5103" w:type="dxa"/>
            <w:shd w:val="clear" w:color="auto" w:fill="auto"/>
            <w:noWrap/>
            <w:vAlign w:val="center"/>
            <w:hideMark/>
          </w:tcPr>
          <w:p w14:paraId="7A35D8FC" w14:textId="77777777" w:rsidR="002A7474" w:rsidRPr="002A7474" w:rsidRDefault="002A7474" w:rsidP="002A7474">
            <w:pPr>
              <w:jc w:val="center"/>
              <w:rPr>
                <w:color w:val="000000"/>
                <w:sz w:val="18"/>
                <w:szCs w:val="22"/>
              </w:rPr>
            </w:pPr>
            <w:r w:rsidRPr="002A7474">
              <w:rPr>
                <w:color w:val="000000"/>
                <w:sz w:val="18"/>
                <w:szCs w:val="22"/>
              </w:rPr>
              <w:t>КРТ Ива</w:t>
            </w:r>
          </w:p>
        </w:tc>
        <w:tc>
          <w:tcPr>
            <w:tcW w:w="4536" w:type="dxa"/>
            <w:shd w:val="clear" w:color="auto" w:fill="auto"/>
            <w:noWrap/>
            <w:vAlign w:val="center"/>
            <w:hideMark/>
          </w:tcPr>
          <w:p w14:paraId="7ED23FF1" w14:textId="77777777" w:rsidR="002A7474" w:rsidRPr="002A7474" w:rsidRDefault="002A7474" w:rsidP="002A7474">
            <w:pPr>
              <w:jc w:val="center"/>
              <w:rPr>
                <w:color w:val="000000"/>
                <w:sz w:val="18"/>
                <w:szCs w:val="22"/>
              </w:rPr>
            </w:pPr>
            <w:r w:rsidRPr="002A7474">
              <w:rPr>
                <w:color w:val="000000"/>
                <w:sz w:val="18"/>
                <w:szCs w:val="22"/>
              </w:rPr>
              <w:t>Пермь, м/р Ива</w:t>
            </w:r>
          </w:p>
        </w:tc>
        <w:tc>
          <w:tcPr>
            <w:tcW w:w="1417" w:type="dxa"/>
            <w:shd w:val="clear" w:color="auto" w:fill="auto"/>
            <w:noWrap/>
            <w:vAlign w:val="center"/>
            <w:hideMark/>
          </w:tcPr>
          <w:p w14:paraId="62EBFF41"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2AC4073"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75313B77" w14:textId="77777777" w:rsidR="002A7474" w:rsidRPr="002A7474" w:rsidRDefault="002A7474" w:rsidP="002A7474">
            <w:pPr>
              <w:jc w:val="center"/>
              <w:rPr>
                <w:color w:val="000000"/>
                <w:sz w:val="18"/>
                <w:szCs w:val="22"/>
              </w:rPr>
            </w:pPr>
            <w:r w:rsidRPr="002A7474">
              <w:rPr>
                <w:color w:val="000000"/>
                <w:sz w:val="18"/>
                <w:szCs w:val="22"/>
              </w:rPr>
              <w:t>2,546</w:t>
            </w:r>
          </w:p>
        </w:tc>
        <w:tc>
          <w:tcPr>
            <w:tcW w:w="1315" w:type="dxa"/>
            <w:shd w:val="clear" w:color="auto" w:fill="auto"/>
            <w:noWrap/>
            <w:vAlign w:val="center"/>
            <w:hideMark/>
          </w:tcPr>
          <w:p w14:paraId="7CC32D3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6AA1029" w14:textId="77777777" w:rsidR="002A7474" w:rsidRPr="002A7474" w:rsidRDefault="002A7474" w:rsidP="002A7474">
            <w:pPr>
              <w:jc w:val="center"/>
              <w:rPr>
                <w:color w:val="000000"/>
                <w:sz w:val="18"/>
                <w:szCs w:val="22"/>
              </w:rPr>
            </w:pPr>
            <w:r w:rsidRPr="002A7474">
              <w:rPr>
                <w:color w:val="000000"/>
                <w:sz w:val="18"/>
                <w:szCs w:val="22"/>
              </w:rPr>
              <w:t>0,189</w:t>
            </w:r>
          </w:p>
        </w:tc>
        <w:tc>
          <w:tcPr>
            <w:tcW w:w="1315" w:type="dxa"/>
            <w:shd w:val="clear" w:color="auto" w:fill="auto"/>
            <w:noWrap/>
            <w:vAlign w:val="center"/>
            <w:hideMark/>
          </w:tcPr>
          <w:p w14:paraId="253AE0DE" w14:textId="77777777" w:rsidR="002A7474" w:rsidRPr="002A7474" w:rsidRDefault="002A7474" w:rsidP="002A7474">
            <w:pPr>
              <w:jc w:val="center"/>
              <w:rPr>
                <w:color w:val="000000"/>
                <w:sz w:val="18"/>
                <w:szCs w:val="22"/>
              </w:rPr>
            </w:pPr>
            <w:r w:rsidRPr="002A7474">
              <w:rPr>
                <w:color w:val="000000"/>
                <w:sz w:val="18"/>
                <w:szCs w:val="22"/>
              </w:rPr>
              <w:t>0,455</w:t>
            </w:r>
          </w:p>
        </w:tc>
        <w:tc>
          <w:tcPr>
            <w:tcW w:w="1316" w:type="dxa"/>
            <w:shd w:val="clear" w:color="auto" w:fill="auto"/>
            <w:noWrap/>
            <w:vAlign w:val="center"/>
            <w:hideMark/>
          </w:tcPr>
          <w:p w14:paraId="5ED174A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475C407" w14:textId="77777777" w:rsidR="002A7474" w:rsidRPr="002A7474" w:rsidRDefault="002A7474" w:rsidP="002A7474">
            <w:pPr>
              <w:jc w:val="center"/>
              <w:rPr>
                <w:color w:val="000000"/>
                <w:sz w:val="18"/>
                <w:szCs w:val="22"/>
              </w:rPr>
            </w:pPr>
            <w:r w:rsidRPr="002A7474">
              <w:rPr>
                <w:color w:val="000000"/>
                <w:sz w:val="18"/>
                <w:szCs w:val="22"/>
              </w:rPr>
              <w:t>2,736</w:t>
            </w:r>
          </w:p>
        </w:tc>
        <w:tc>
          <w:tcPr>
            <w:tcW w:w="1316" w:type="dxa"/>
            <w:shd w:val="clear" w:color="auto" w:fill="auto"/>
            <w:noWrap/>
            <w:vAlign w:val="center"/>
            <w:hideMark/>
          </w:tcPr>
          <w:p w14:paraId="54EDF657" w14:textId="77777777" w:rsidR="002A7474" w:rsidRPr="002A7474" w:rsidRDefault="002A7474" w:rsidP="002A7474">
            <w:pPr>
              <w:jc w:val="center"/>
              <w:rPr>
                <w:color w:val="000000"/>
                <w:sz w:val="18"/>
                <w:szCs w:val="22"/>
              </w:rPr>
            </w:pPr>
            <w:r w:rsidRPr="002A7474">
              <w:rPr>
                <w:color w:val="000000"/>
                <w:sz w:val="18"/>
                <w:szCs w:val="22"/>
              </w:rPr>
              <w:t>3,001</w:t>
            </w:r>
          </w:p>
        </w:tc>
      </w:tr>
      <w:tr w:rsidR="002A7474" w:rsidRPr="002A7474" w14:paraId="74B95870" w14:textId="77777777" w:rsidTr="002A7474">
        <w:trPr>
          <w:trHeight w:val="20"/>
        </w:trPr>
        <w:tc>
          <w:tcPr>
            <w:tcW w:w="988" w:type="dxa"/>
            <w:shd w:val="clear" w:color="auto" w:fill="auto"/>
            <w:noWrap/>
            <w:vAlign w:val="center"/>
            <w:hideMark/>
          </w:tcPr>
          <w:p w14:paraId="7C609E37" w14:textId="77777777" w:rsidR="002A7474" w:rsidRPr="002A7474" w:rsidRDefault="002A7474" w:rsidP="002A7474">
            <w:pPr>
              <w:jc w:val="center"/>
              <w:rPr>
                <w:color w:val="000000"/>
                <w:sz w:val="18"/>
                <w:szCs w:val="22"/>
              </w:rPr>
            </w:pPr>
            <w:r w:rsidRPr="002A7474">
              <w:rPr>
                <w:color w:val="000000"/>
                <w:sz w:val="18"/>
                <w:szCs w:val="22"/>
              </w:rPr>
              <w:t>304</w:t>
            </w:r>
          </w:p>
        </w:tc>
        <w:tc>
          <w:tcPr>
            <w:tcW w:w="5103" w:type="dxa"/>
            <w:shd w:val="clear" w:color="auto" w:fill="auto"/>
            <w:noWrap/>
            <w:vAlign w:val="center"/>
            <w:hideMark/>
          </w:tcPr>
          <w:p w14:paraId="21A2A3BC"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77703198" w14:textId="77777777" w:rsidR="002A7474" w:rsidRPr="002A7474" w:rsidRDefault="002A7474" w:rsidP="002A7474">
            <w:pPr>
              <w:jc w:val="center"/>
              <w:rPr>
                <w:color w:val="000000"/>
                <w:sz w:val="18"/>
                <w:szCs w:val="22"/>
              </w:rPr>
            </w:pPr>
            <w:r w:rsidRPr="002A7474">
              <w:rPr>
                <w:color w:val="000000"/>
                <w:sz w:val="18"/>
                <w:szCs w:val="22"/>
              </w:rPr>
              <w:t>Пермь, Кронштадтская, 39</w:t>
            </w:r>
          </w:p>
        </w:tc>
        <w:tc>
          <w:tcPr>
            <w:tcW w:w="1417" w:type="dxa"/>
            <w:shd w:val="clear" w:color="auto" w:fill="auto"/>
            <w:noWrap/>
            <w:vAlign w:val="center"/>
            <w:hideMark/>
          </w:tcPr>
          <w:p w14:paraId="262B8D4E"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FD8B13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712860E" w14:textId="77777777" w:rsidR="002A7474" w:rsidRPr="002A7474" w:rsidRDefault="002A7474" w:rsidP="002A7474">
            <w:pPr>
              <w:jc w:val="center"/>
              <w:rPr>
                <w:color w:val="000000"/>
                <w:sz w:val="18"/>
                <w:szCs w:val="22"/>
              </w:rPr>
            </w:pPr>
            <w:r w:rsidRPr="002A7474">
              <w:rPr>
                <w:color w:val="000000"/>
                <w:sz w:val="18"/>
                <w:szCs w:val="22"/>
              </w:rPr>
              <w:t>0,787</w:t>
            </w:r>
          </w:p>
        </w:tc>
        <w:tc>
          <w:tcPr>
            <w:tcW w:w="1315" w:type="dxa"/>
            <w:shd w:val="clear" w:color="auto" w:fill="auto"/>
            <w:noWrap/>
            <w:vAlign w:val="center"/>
            <w:hideMark/>
          </w:tcPr>
          <w:p w14:paraId="4CADBE9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075C28F" w14:textId="77777777" w:rsidR="002A7474" w:rsidRPr="002A7474" w:rsidRDefault="002A7474" w:rsidP="002A7474">
            <w:pPr>
              <w:jc w:val="center"/>
              <w:rPr>
                <w:color w:val="000000"/>
                <w:sz w:val="18"/>
                <w:szCs w:val="22"/>
              </w:rPr>
            </w:pPr>
            <w:r w:rsidRPr="002A7474">
              <w:rPr>
                <w:color w:val="000000"/>
                <w:sz w:val="18"/>
                <w:szCs w:val="22"/>
              </w:rPr>
              <w:t>0,073</w:t>
            </w:r>
          </w:p>
        </w:tc>
        <w:tc>
          <w:tcPr>
            <w:tcW w:w="1315" w:type="dxa"/>
            <w:shd w:val="clear" w:color="auto" w:fill="auto"/>
            <w:noWrap/>
            <w:vAlign w:val="center"/>
            <w:hideMark/>
          </w:tcPr>
          <w:p w14:paraId="00B5ACAA" w14:textId="77777777" w:rsidR="002A7474" w:rsidRPr="002A7474" w:rsidRDefault="002A7474" w:rsidP="002A7474">
            <w:pPr>
              <w:jc w:val="center"/>
              <w:rPr>
                <w:color w:val="000000"/>
                <w:sz w:val="18"/>
                <w:szCs w:val="22"/>
              </w:rPr>
            </w:pPr>
            <w:r w:rsidRPr="002A7474">
              <w:rPr>
                <w:color w:val="000000"/>
                <w:sz w:val="18"/>
                <w:szCs w:val="22"/>
              </w:rPr>
              <w:t>0,175</w:t>
            </w:r>
          </w:p>
        </w:tc>
        <w:tc>
          <w:tcPr>
            <w:tcW w:w="1316" w:type="dxa"/>
            <w:shd w:val="clear" w:color="auto" w:fill="auto"/>
            <w:noWrap/>
            <w:vAlign w:val="center"/>
            <w:hideMark/>
          </w:tcPr>
          <w:p w14:paraId="54AD988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2C13150" w14:textId="77777777" w:rsidR="002A7474" w:rsidRPr="002A7474" w:rsidRDefault="002A7474" w:rsidP="002A7474">
            <w:pPr>
              <w:jc w:val="center"/>
              <w:rPr>
                <w:color w:val="000000"/>
                <w:sz w:val="18"/>
                <w:szCs w:val="22"/>
              </w:rPr>
            </w:pPr>
            <w:r w:rsidRPr="002A7474">
              <w:rPr>
                <w:color w:val="000000"/>
                <w:sz w:val="18"/>
                <w:szCs w:val="22"/>
              </w:rPr>
              <w:t>0,860</w:t>
            </w:r>
          </w:p>
        </w:tc>
        <w:tc>
          <w:tcPr>
            <w:tcW w:w="1316" w:type="dxa"/>
            <w:shd w:val="clear" w:color="auto" w:fill="auto"/>
            <w:noWrap/>
            <w:vAlign w:val="center"/>
            <w:hideMark/>
          </w:tcPr>
          <w:p w14:paraId="688D86D4" w14:textId="77777777" w:rsidR="002A7474" w:rsidRPr="002A7474" w:rsidRDefault="002A7474" w:rsidP="002A7474">
            <w:pPr>
              <w:jc w:val="center"/>
              <w:rPr>
                <w:color w:val="000000"/>
                <w:sz w:val="18"/>
                <w:szCs w:val="22"/>
              </w:rPr>
            </w:pPr>
            <w:r w:rsidRPr="002A7474">
              <w:rPr>
                <w:color w:val="000000"/>
                <w:sz w:val="18"/>
                <w:szCs w:val="22"/>
              </w:rPr>
              <w:t>0,962</w:t>
            </w:r>
          </w:p>
        </w:tc>
      </w:tr>
      <w:tr w:rsidR="002A7474" w:rsidRPr="002A7474" w14:paraId="5E04AA5A" w14:textId="77777777" w:rsidTr="002A7474">
        <w:trPr>
          <w:trHeight w:val="20"/>
        </w:trPr>
        <w:tc>
          <w:tcPr>
            <w:tcW w:w="988" w:type="dxa"/>
            <w:shd w:val="clear" w:color="auto" w:fill="auto"/>
            <w:noWrap/>
            <w:vAlign w:val="center"/>
            <w:hideMark/>
          </w:tcPr>
          <w:p w14:paraId="0582A41F" w14:textId="77777777" w:rsidR="002A7474" w:rsidRPr="002A7474" w:rsidRDefault="002A7474" w:rsidP="002A7474">
            <w:pPr>
              <w:jc w:val="center"/>
              <w:rPr>
                <w:color w:val="000000"/>
                <w:sz w:val="18"/>
                <w:szCs w:val="22"/>
              </w:rPr>
            </w:pPr>
            <w:r w:rsidRPr="002A7474">
              <w:rPr>
                <w:color w:val="000000"/>
                <w:sz w:val="18"/>
                <w:szCs w:val="22"/>
              </w:rPr>
              <w:t>305</w:t>
            </w:r>
          </w:p>
        </w:tc>
        <w:tc>
          <w:tcPr>
            <w:tcW w:w="5103" w:type="dxa"/>
            <w:shd w:val="clear" w:color="auto" w:fill="auto"/>
            <w:noWrap/>
            <w:vAlign w:val="center"/>
            <w:hideMark/>
          </w:tcPr>
          <w:p w14:paraId="7FDEEE3C"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26665DBF" w14:textId="77777777" w:rsidR="002A7474" w:rsidRPr="002A7474" w:rsidRDefault="002A7474" w:rsidP="002A7474">
            <w:pPr>
              <w:jc w:val="center"/>
              <w:rPr>
                <w:color w:val="000000"/>
                <w:sz w:val="18"/>
                <w:szCs w:val="22"/>
              </w:rPr>
            </w:pPr>
            <w:r w:rsidRPr="002A7474">
              <w:rPr>
                <w:color w:val="000000"/>
                <w:sz w:val="18"/>
                <w:szCs w:val="22"/>
              </w:rPr>
              <w:t>Пермь, м/р ДКЖ, кв.17.3</w:t>
            </w:r>
          </w:p>
        </w:tc>
        <w:tc>
          <w:tcPr>
            <w:tcW w:w="1417" w:type="dxa"/>
            <w:shd w:val="clear" w:color="auto" w:fill="auto"/>
            <w:noWrap/>
            <w:vAlign w:val="center"/>
            <w:hideMark/>
          </w:tcPr>
          <w:p w14:paraId="40273C3B"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C3E871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45D14729" w14:textId="77777777" w:rsidR="002A7474" w:rsidRPr="002A7474" w:rsidRDefault="002A7474" w:rsidP="002A7474">
            <w:pPr>
              <w:jc w:val="center"/>
              <w:rPr>
                <w:color w:val="000000"/>
                <w:sz w:val="18"/>
                <w:szCs w:val="22"/>
              </w:rPr>
            </w:pPr>
            <w:r w:rsidRPr="002A7474">
              <w:rPr>
                <w:color w:val="000000"/>
                <w:sz w:val="18"/>
                <w:szCs w:val="22"/>
              </w:rPr>
              <w:t>1,162</w:t>
            </w:r>
          </w:p>
        </w:tc>
        <w:tc>
          <w:tcPr>
            <w:tcW w:w="1315" w:type="dxa"/>
            <w:shd w:val="clear" w:color="auto" w:fill="auto"/>
            <w:noWrap/>
            <w:vAlign w:val="center"/>
            <w:hideMark/>
          </w:tcPr>
          <w:p w14:paraId="08A3C68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E036888" w14:textId="77777777" w:rsidR="002A7474" w:rsidRPr="002A7474" w:rsidRDefault="002A7474" w:rsidP="002A7474">
            <w:pPr>
              <w:jc w:val="center"/>
              <w:rPr>
                <w:color w:val="000000"/>
                <w:sz w:val="18"/>
                <w:szCs w:val="22"/>
              </w:rPr>
            </w:pPr>
            <w:r w:rsidRPr="002A7474">
              <w:rPr>
                <w:color w:val="000000"/>
                <w:sz w:val="18"/>
                <w:szCs w:val="22"/>
              </w:rPr>
              <w:t>0,208</w:t>
            </w:r>
          </w:p>
        </w:tc>
        <w:tc>
          <w:tcPr>
            <w:tcW w:w="1315" w:type="dxa"/>
            <w:shd w:val="clear" w:color="auto" w:fill="auto"/>
            <w:noWrap/>
            <w:vAlign w:val="center"/>
            <w:hideMark/>
          </w:tcPr>
          <w:p w14:paraId="33CDF430" w14:textId="77777777" w:rsidR="002A7474" w:rsidRPr="002A7474" w:rsidRDefault="002A7474" w:rsidP="002A7474">
            <w:pPr>
              <w:jc w:val="center"/>
              <w:rPr>
                <w:color w:val="000000"/>
                <w:sz w:val="18"/>
                <w:szCs w:val="22"/>
              </w:rPr>
            </w:pPr>
            <w:r w:rsidRPr="002A7474">
              <w:rPr>
                <w:color w:val="000000"/>
                <w:sz w:val="18"/>
                <w:szCs w:val="22"/>
              </w:rPr>
              <w:t>0,498</w:t>
            </w:r>
          </w:p>
        </w:tc>
        <w:tc>
          <w:tcPr>
            <w:tcW w:w="1316" w:type="dxa"/>
            <w:shd w:val="clear" w:color="auto" w:fill="auto"/>
            <w:noWrap/>
            <w:vAlign w:val="center"/>
            <w:hideMark/>
          </w:tcPr>
          <w:p w14:paraId="7F1D938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CB27851" w14:textId="77777777" w:rsidR="002A7474" w:rsidRPr="002A7474" w:rsidRDefault="002A7474" w:rsidP="002A7474">
            <w:pPr>
              <w:jc w:val="center"/>
              <w:rPr>
                <w:color w:val="000000"/>
                <w:sz w:val="18"/>
                <w:szCs w:val="22"/>
              </w:rPr>
            </w:pPr>
            <w:r w:rsidRPr="002A7474">
              <w:rPr>
                <w:color w:val="000000"/>
                <w:sz w:val="18"/>
                <w:szCs w:val="22"/>
              </w:rPr>
              <w:t>1,370</w:t>
            </w:r>
          </w:p>
        </w:tc>
        <w:tc>
          <w:tcPr>
            <w:tcW w:w="1316" w:type="dxa"/>
            <w:shd w:val="clear" w:color="auto" w:fill="auto"/>
            <w:noWrap/>
            <w:vAlign w:val="center"/>
            <w:hideMark/>
          </w:tcPr>
          <w:p w14:paraId="55BE8B13" w14:textId="77777777" w:rsidR="002A7474" w:rsidRPr="002A7474" w:rsidRDefault="002A7474" w:rsidP="002A7474">
            <w:pPr>
              <w:jc w:val="center"/>
              <w:rPr>
                <w:color w:val="000000"/>
                <w:sz w:val="18"/>
                <w:szCs w:val="22"/>
              </w:rPr>
            </w:pPr>
            <w:r w:rsidRPr="002A7474">
              <w:rPr>
                <w:color w:val="000000"/>
                <w:sz w:val="18"/>
                <w:szCs w:val="22"/>
              </w:rPr>
              <w:t>1,660</w:t>
            </w:r>
          </w:p>
        </w:tc>
      </w:tr>
      <w:tr w:rsidR="002A7474" w:rsidRPr="002A7474" w14:paraId="11B691DA" w14:textId="77777777" w:rsidTr="002A7474">
        <w:trPr>
          <w:trHeight w:val="20"/>
        </w:trPr>
        <w:tc>
          <w:tcPr>
            <w:tcW w:w="988" w:type="dxa"/>
            <w:shd w:val="clear" w:color="auto" w:fill="auto"/>
            <w:noWrap/>
            <w:vAlign w:val="center"/>
            <w:hideMark/>
          </w:tcPr>
          <w:p w14:paraId="74081D07" w14:textId="77777777" w:rsidR="002A7474" w:rsidRPr="002A7474" w:rsidRDefault="002A7474" w:rsidP="002A7474">
            <w:pPr>
              <w:jc w:val="center"/>
              <w:rPr>
                <w:color w:val="000000"/>
                <w:sz w:val="18"/>
                <w:szCs w:val="22"/>
              </w:rPr>
            </w:pPr>
            <w:r w:rsidRPr="002A7474">
              <w:rPr>
                <w:color w:val="000000"/>
                <w:sz w:val="18"/>
                <w:szCs w:val="22"/>
              </w:rPr>
              <w:t>306</w:t>
            </w:r>
          </w:p>
        </w:tc>
        <w:tc>
          <w:tcPr>
            <w:tcW w:w="5103" w:type="dxa"/>
            <w:shd w:val="clear" w:color="auto" w:fill="auto"/>
            <w:noWrap/>
            <w:vAlign w:val="center"/>
            <w:hideMark/>
          </w:tcPr>
          <w:p w14:paraId="764E89AE"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3E04C708" w14:textId="77777777" w:rsidR="002A7474" w:rsidRPr="002A7474" w:rsidRDefault="002A7474" w:rsidP="002A7474">
            <w:pPr>
              <w:jc w:val="center"/>
              <w:rPr>
                <w:color w:val="000000"/>
                <w:sz w:val="18"/>
                <w:szCs w:val="22"/>
              </w:rPr>
            </w:pPr>
            <w:r w:rsidRPr="002A7474">
              <w:rPr>
                <w:color w:val="000000"/>
                <w:sz w:val="18"/>
                <w:szCs w:val="22"/>
              </w:rPr>
              <w:t>Пермь, м/р ДКЖ, кв.20</w:t>
            </w:r>
          </w:p>
        </w:tc>
        <w:tc>
          <w:tcPr>
            <w:tcW w:w="1417" w:type="dxa"/>
            <w:shd w:val="clear" w:color="auto" w:fill="auto"/>
            <w:noWrap/>
            <w:vAlign w:val="center"/>
            <w:hideMark/>
          </w:tcPr>
          <w:p w14:paraId="58544A42"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4B1A35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DD40086" w14:textId="77777777" w:rsidR="002A7474" w:rsidRPr="002A7474" w:rsidRDefault="002A7474" w:rsidP="002A7474">
            <w:pPr>
              <w:jc w:val="center"/>
              <w:rPr>
                <w:color w:val="000000"/>
                <w:sz w:val="18"/>
                <w:szCs w:val="22"/>
              </w:rPr>
            </w:pPr>
            <w:r w:rsidRPr="002A7474">
              <w:rPr>
                <w:color w:val="000000"/>
                <w:sz w:val="18"/>
                <w:szCs w:val="22"/>
              </w:rPr>
              <w:t>0,336</w:t>
            </w:r>
          </w:p>
        </w:tc>
        <w:tc>
          <w:tcPr>
            <w:tcW w:w="1315" w:type="dxa"/>
            <w:shd w:val="clear" w:color="auto" w:fill="auto"/>
            <w:noWrap/>
            <w:vAlign w:val="center"/>
            <w:hideMark/>
          </w:tcPr>
          <w:p w14:paraId="6924C5D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2C65C36" w14:textId="77777777" w:rsidR="002A7474" w:rsidRPr="002A7474" w:rsidRDefault="002A7474" w:rsidP="002A7474">
            <w:pPr>
              <w:jc w:val="center"/>
              <w:rPr>
                <w:color w:val="000000"/>
                <w:sz w:val="18"/>
                <w:szCs w:val="22"/>
              </w:rPr>
            </w:pPr>
            <w:r w:rsidRPr="002A7474">
              <w:rPr>
                <w:color w:val="000000"/>
                <w:sz w:val="18"/>
                <w:szCs w:val="22"/>
              </w:rPr>
              <w:t>0,060</w:t>
            </w:r>
          </w:p>
        </w:tc>
        <w:tc>
          <w:tcPr>
            <w:tcW w:w="1315" w:type="dxa"/>
            <w:shd w:val="clear" w:color="auto" w:fill="auto"/>
            <w:noWrap/>
            <w:vAlign w:val="center"/>
            <w:hideMark/>
          </w:tcPr>
          <w:p w14:paraId="4ECC69AB" w14:textId="77777777" w:rsidR="002A7474" w:rsidRPr="002A7474" w:rsidRDefault="002A7474" w:rsidP="002A7474">
            <w:pPr>
              <w:jc w:val="center"/>
              <w:rPr>
                <w:color w:val="000000"/>
                <w:sz w:val="18"/>
                <w:szCs w:val="22"/>
              </w:rPr>
            </w:pPr>
            <w:r w:rsidRPr="002A7474">
              <w:rPr>
                <w:color w:val="000000"/>
                <w:sz w:val="18"/>
                <w:szCs w:val="22"/>
              </w:rPr>
              <w:t>0,144</w:t>
            </w:r>
          </w:p>
        </w:tc>
        <w:tc>
          <w:tcPr>
            <w:tcW w:w="1316" w:type="dxa"/>
            <w:shd w:val="clear" w:color="auto" w:fill="auto"/>
            <w:noWrap/>
            <w:vAlign w:val="center"/>
            <w:hideMark/>
          </w:tcPr>
          <w:p w14:paraId="12FEAE1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F69BAEA" w14:textId="77777777" w:rsidR="002A7474" w:rsidRPr="002A7474" w:rsidRDefault="002A7474" w:rsidP="002A7474">
            <w:pPr>
              <w:jc w:val="center"/>
              <w:rPr>
                <w:color w:val="000000"/>
                <w:sz w:val="18"/>
                <w:szCs w:val="22"/>
              </w:rPr>
            </w:pPr>
            <w:r w:rsidRPr="002A7474">
              <w:rPr>
                <w:color w:val="000000"/>
                <w:sz w:val="18"/>
                <w:szCs w:val="22"/>
              </w:rPr>
              <w:t>0,396</w:t>
            </w:r>
          </w:p>
        </w:tc>
        <w:tc>
          <w:tcPr>
            <w:tcW w:w="1316" w:type="dxa"/>
            <w:shd w:val="clear" w:color="auto" w:fill="auto"/>
            <w:noWrap/>
            <w:vAlign w:val="center"/>
            <w:hideMark/>
          </w:tcPr>
          <w:p w14:paraId="263487F0" w14:textId="77777777" w:rsidR="002A7474" w:rsidRPr="002A7474" w:rsidRDefault="002A7474" w:rsidP="002A7474">
            <w:pPr>
              <w:jc w:val="center"/>
              <w:rPr>
                <w:color w:val="000000"/>
                <w:sz w:val="18"/>
                <w:szCs w:val="22"/>
              </w:rPr>
            </w:pPr>
            <w:r w:rsidRPr="002A7474">
              <w:rPr>
                <w:color w:val="000000"/>
                <w:sz w:val="18"/>
                <w:szCs w:val="22"/>
              </w:rPr>
              <w:t>0,480</w:t>
            </w:r>
          </w:p>
        </w:tc>
      </w:tr>
      <w:tr w:rsidR="002A7474" w:rsidRPr="002A7474" w14:paraId="26D77197" w14:textId="77777777" w:rsidTr="002A7474">
        <w:trPr>
          <w:trHeight w:val="20"/>
        </w:trPr>
        <w:tc>
          <w:tcPr>
            <w:tcW w:w="988" w:type="dxa"/>
            <w:shd w:val="clear" w:color="auto" w:fill="auto"/>
            <w:noWrap/>
            <w:vAlign w:val="center"/>
            <w:hideMark/>
          </w:tcPr>
          <w:p w14:paraId="24060D79" w14:textId="77777777" w:rsidR="002A7474" w:rsidRPr="002A7474" w:rsidRDefault="002A7474" w:rsidP="002A7474">
            <w:pPr>
              <w:jc w:val="center"/>
              <w:rPr>
                <w:color w:val="000000"/>
                <w:sz w:val="18"/>
                <w:szCs w:val="22"/>
              </w:rPr>
            </w:pPr>
            <w:r w:rsidRPr="002A7474">
              <w:rPr>
                <w:color w:val="000000"/>
                <w:sz w:val="18"/>
                <w:szCs w:val="22"/>
              </w:rPr>
              <w:t>307</w:t>
            </w:r>
          </w:p>
        </w:tc>
        <w:tc>
          <w:tcPr>
            <w:tcW w:w="5103" w:type="dxa"/>
            <w:shd w:val="clear" w:color="auto" w:fill="auto"/>
            <w:noWrap/>
            <w:vAlign w:val="center"/>
            <w:hideMark/>
          </w:tcPr>
          <w:p w14:paraId="173F940E"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7D1FA04B" w14:textId="77777777" w:rsidR="002A7474" w:rsidRPr="002A7474" w:rsidRDefault="002A7474" w:rsidP="002A7474">
            <w:pPr>
              <w:jc w:val="center"/>
              <w:rPr>
                <w:color w:val="000000"/>
                <w:sz w:val="18"/>
                <w:szCs w:val="22"/>
              </w:rPr>
            </w:pPr>
            <w:r w:rsidRPr="002A7474">
              <w:rPr>
                <w:color w:val="000000"/>
                <w:sz w:val="18"/>
                <w:szCs w:val="22"/>
              </w:rPr>
              <w:t>Пермь, м/р ДКЖ, кв.6</w:t>
            </w:r>
          </w:p>
        </w:tc>
        <w:tc>
          <w:tcPr>
            <w:tcW w:w="1417" w:type="dxa"/>
            <w:shd w:val="clear" w:color="auto" w:fill="auto"/>
            <w:noWrap/>
            <w:vAlign w:val="center"/>
            <w:hideMark/>
          </w:tcPr>
          <w:p w14:paraId="41555AD3"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028A3AFB"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C0558FF" w14:textId="77777777" w:rsidR="002A7474" w:rsidRPr="002A7474" w:rsidRDefault="002A7474" w:rsidP="002A7474">
            <w:pPr>
              <w:jc w:val="center"/>
              <w:rPr>
                <w:color w:val="000000"/>
                <w:sz w:val="18"/>
                <w:szCs w:val="22"/>
              </w:rPr>
            </w:pPr>
            <w:r w:rsidRPr="002A7474">
              <w:rPr>
                <w:color w:val="000000"/>
                <w:sz w:val="18"/>
                <w:szCs w:val="22"/>
              </w:rPr>
              <w:t>0,483</w:t>
            </w:r>
          </w:p>
        </w:tc>
        <w:tc>
          <w:tcPr>
            <w:tcW w:w="1315" w:type="dxa"/>
            <w:shd w:val="clear" w:color="auto" w:fill="auto"/>
            <w:noWrap/>
            <w:vAlign w:val="center"/>
            <w:hideMark/>
          </w:tcPr>
          <w:p w14:paraId="4433EFC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78183AB" w14:textId="77777777" w:rsidR="002A7474" w:rsidRPr="002A7474" w:rsidRDefault="002A7474" w:rsidP="002A7474">
            <w:pPr>
              <w:jc w:val="center"/>
              <w:rPr>
                <w:color w:val="000000"/>
                <w:sz w:val="18"/>
                <w:szCs w:val="22"/>
              </w:rPr>
            </w:pPr>
            <w:r w:rsidRPr="002A7474">
              <w:rPr>
                <w:color w:val="000000"/>
                <w:sz w:val="18"/>
                <w:szCs w:val="22"/>
              </w:rPr>
              <w:t>0,086</w:t>
            </w:r>
          </w:p>
        </w:tc>
        <w:tc>
          <w:tcPr>
            <w:tcW w:w="1315" w:type="dxa"/>
            <w:shd w:val="clear" w:color="auto" w:fill="auto"/>
            <w:noWrap/>
            <w:vAlign w:val="center"/>
            <w:hideMark/>
          </w:tcPr>
          <w:p w14:paraId="5EA4E307" w14:textId="77777777" w:rsidR="002A7474" w:rsidRPr="002A7474" w:rsidRDefault="002A7474" w:rsidP="002A7474">
            <w:pPr>
              <w:jc w:val="center"/>
              <w:rPr>
                <w:color w:val="000000"/>
                <w:sz w:val="18"/>
                <w:szCs w:val="22"/>
              </w:rPr>
            </w:pPr>
            <w:r w:rsidRPr="002A7474">
              <w:rPr>
                <w:color w:val="000000"/>
                <w:sz w:val="18"/>
                <w:szCs w:val="22"/>
              </w:rPr>
              <w:t>0,207</w:t>
            </w:r>
          </w:p>
        </w:tc>
        <w:tc>
          <w:tcPr>
            <w:tcW w:w="1316" w:type="dxa"/>
            <w:shd w:val="clear" w:color="auto" w:fill="auto"/>
            <w:noWrap/>
            <w:vAlign w:val="center"/>
            <w:hideMark/>
          </w:tcPr>
          <w:p w14:paraId="76A66E5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9E2ED0B" w14:textId="77777777" w:rsidR="002A7474" w:rsidRPr="002A7474" w:rsidRDefault="002A7474" w:rsidP="002A7474">
            <w:pPr>
              <w:jc w:val="center"/>
              <w:rPr>
                <w:color w:val="000000"/>
                <w:sz w:val="18"/>
                <w:szCs w:val="22"/>
              </w:rPr>
            </w:pPr>
            <w:r w:rsidRPr="002A7474">
              <w:rPr>
                <w:color w:val="000000"/>
                <w:sz w:val="18"/>
                <w:szCs w:val="22"/>
              </w:rPr>
              <w:t>0,569</w:t>
            </w:r>
          </w:p>
        </w:tc>
        <w:tc>
          <w:tcPr>
            <w:tcW w:w="1316" w:type="dxa"/>
            <w:shd w:val="clear" w:color="auto" w:fill="auto"/>
            <w:noWrap/>
            <w:vAlign w:val="center"/>
            <w:hideMark/>
          </w:tcPr>
          <w:p w14:paraId="41ACB41C" w14:textId="77777777" w:rsidR="002A7474" w:rsidRPr="002A7474" w:rsidRDefault="002A7474" w:rsidP="002A7474">
            <w:pPr>
              <w:jc w:val="center"/>
              <w:rPr>
                <w:color w:val="000000"/>
                <w:sz w:val="18"/>
                <w:szCs w:val="22"/>
              </w:rPr>
            </w:pPr>
            <w:r w:rsidRPr="002A7474">
              <w:rPr>
                <w:color w:val="000000"/>
                <w:sz w:val="18"/>
                <w:szCs w:val="22"/>
              </w:rPr>
              <w:t>0,690</w:t>
            </w:r>
          </w:p>
        </w:tc>
      </w:tr>
      <w:tr w:rsidR="002A7474" w:rsidRPr="002A7474" w14:paraId="5A4792EF" w14:textId="77777777" w:rsidTr="002A7474">
        <w:trPr>
          <w:trHeight w:val="20"/>
        </w:trPr>
        <w:tc>
          <w:tcPr>
            <w:tcW w:w="988" w:type="dxa"/>
            <w:shd w:val="clear" w:color="auto" w:fill="auto"/>
            <w:noWrap/>
            <w:vAlign w:val="center"/>
            <w:hideMark/>
          </w:tcPr>
          <w:p w14:paraId="322D69B9" w14:textId="77777777" w:rsidR="002A7474" w:rsidRPr="002A7474" w:rsidRDefault="002A7474" w:rsidP="002A7474">
            <w:pPr>
              <w:jc w:val="center"/>
              <w:rPr>
                <w:color w:val="000000"/>
                <w:sz w:val="18"/>
                <w:szCs w:val="22"/>
              </w:rPr>
            </w:pPr>
            <w:r w:rsidRPr="002A7474">
              <w:rPr>
                <w:color w:val="000000"/>
                <w:sz w:val="18"/>
                <w:szCs w:val="22"/>
              </w:rPr>
              <w:t>309</w:t>
            </w:r>
          </w:p>
        </w:tc>
        <w:tc>
          <w:tcPr>
            <w:tcW w:w="5103" w:type="dxa"/>
            <w:shd w:val="clear" w:color="auto" w:fill="auto"/>
            <w:noWrap/>
            <w:vAlign w:val="center"/>
            <w:hideMark/>
          </w:tcPr>
          <w:p w14:paraId="133DBD12"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428B0D5E" w14:textId="77777777" w:rsidR="002A7474" w:rsidRPr="002A7474" w:rsidRDefault="002A7474" w:rsidP="002A7474">
            <w:pPr>
              <w:jc w:val="center"/>
              <w:rPr>
                <w:color w:val="000000"/>
                <w:sz w:val="18"/>
                <w:szCs w:val="22"/>
              </w:rPr>
            </w:pPr>
            <w:r w:rsidRPr="002A7474">
              <w:rPr>
                <w:color w:val="000000"/>
                <w:sz w:val="18"/>
                <w:szCs w:val="22"/>
              </w:rPr>
              <w:t>Пермь, м/р ДКЖ, кв.5</w:t>
            </w:r>
          </w:p>
        </w:tc>
        <w:tc>
          <w:tcPr>
            <w:tcW w:w="1417" w:type="dxa"/>
            <w:shd w:val="clear" w:color="auto" w:fill="auto"/>
            <w:noWrap/>
            <w:vAlign w:val="center"/>
            <w:hideMark/>
          </w:tcPr>
          <w:p w14:paraId="6B8CA0F8"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0D08316C"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E5CC24C" w14:textId="77777777" w:rsidR="002A7474" w:rsidRPr="002A7474" w:rsidRDefault="002A7474" w:rsidP="002A7474">
            <w:pPr>
              <w:jc w:val="center"/>
              <w:rPr>
                <w:color w:val="000000"/>
                <w:sz w:val="18"/>
                <w:szCs w:val="22"/>
              </w:rPr>
            </w:pPr>
            <w:r w:rsidRPr="002A7474">
              <w:rPr>
                <w:color w:val="000000"/>
                <w:sz w:val="18"/>
                <w:szCs w:val="22"/>
              </w:rPr>
              <w:t>1,253</w:t>
            </w:r>
          </w:p>
        </w:tc>
        <w:tc>
          <w:tcPr>
            <w:tcW w:w="1315" w:type="dxa"/>
            <w:shd w:val="clear" w:color="auto" w:fill="auto"/>
            <w:noWrap/>
            <w:vAlign w:val="center"/>
            <w:hideMark/>
          </w:tcPr>
          <w:p w14:paraId="17968AB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55475A9" w14:textId="77777777" w:rsidR="002A7474" w:rsidRPr="002A7474" w:rsidRDefault="002A7474" w:rsidP="002A7474">
            <w:pPr>
              <w:jc w:val="center"/>
              <w:rPr>
                <w:color w:val="000000"/>
                <w:sz w:val="18"/>
                <w:szCs w:val="22"/>
              </w:rPr>
            </w:pPr>
            <w:r w:rsidRPr="002A7474">
              <w:rPr>
                <w:color w:val="000000"/>
                <w:sz w:val="18"/>
                <w:szCs w:val="22"/>
              </w:rPr>
              <w:t>0,224</w:t>
            </w:r>
          </w:p>
        </w:tc>
        <w:tc>
          <w:tcPr>
            <w:tcW w:w="1315" w:type="dxa"/>
            <w:shd w:val="clear" w:color="auto" w:fill="auto"/>
            <w:noWrap/>
            <w:vAlign w:val="center"/>
            <w:hideMark/>
          </w:tcPr>
          <w:p w14:paraId="14328C72" w14:textId="77777777" w:rsidR="002A7474" w:rsidRPr="002A7474" w:rsidRDefault="002A7474" w:rsidP="002A7474">
            <w:pPr>
              <w:jc w:val="center"/>
              <w:rPr>
                <w:color w:val="000000"/>
                <w:sz w:val="18"/>
                <w:szCs w:val="22"/>
              </w:rPr>
            </w:pPr>
            <w:r w:rsidRPr="002A7474">
              <w:rPr>
                <w:color w:val="000000"/>
                <w:sz w:val="18"/>
                <w:szCs w:val="22"/>
              </w:rPr>
              <w:t>0,537</w:t>
            </w:r>
          </w:p>
        </w:tc>
        <w:tc>
          <w:tcPr>
            <w:tcW w:w="1316" w:type="dxa"/>
            <w:shd w:val="clear" w:color="auto" w:fill="auto"/>
            <w:noWrap/>
            <w:vAlign w:val="center"/>
            <w:hideMark/>
          </w:tcPr>
          <w:p w14:paraId="72429FC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0F9194C" w14:textId="77777777" w:rsidR="002A7474" w:rsidRPr="002A7474" w:rsidRDefault="002A7474" w:rsidP="002A7474">
            <w:pPr>
              <w:jc w:val="center"/>
              <w:rPr>
                <w:color w:val="000000"/>
                <w:sz w:val="18"/>
                <w:szCs w:val="22"/>
              </w:rPr>
            </w:pPr>
            <w:r w:rsidRPr="002A7474">
              <w:rPr>
                <w:color w:val="000000"/>
                <w:sz w:val="18"/>
                <w:szCs w:val="22"/>
              </w:rPr>
              <w:t>1,477</w:t>
            </w:r>
          </w:p>
        </w:tc>
        <w:tc>
          <w:tcPr>
            <w:tcW w:w="1316" w:type="dxa"/>
            <w:shd w:val="clear" w:color="auto" w:fill="auto"/>
            <w:noWrap/>
            <w:vAlign w:val="center"/>
            <w:hideMark/>
          </w:tcPr>
          <w:p w14:paraId="6F4C3779" w14:textId="77777777" w:rsidR="002A7474" w:rsidRPr="002A7474" w:rsidRDefault="002A7474" w:rsidP="002A7474">
            <w:pPr>
              <w:jc w:val="center"/>
              <w:rPr>
                <w:color w:val="000000"/>
                <w:sz w:val="18"/>
                <w:szCs w:val="22"/>
              </w:rPr>
            </w:pPr>
            <w:r w:rsidRPr="002A7474">
              <w:rPr>
                <w:color w:val="000000"/>
                <w:sz w:val="18"/>
                <w:szCs w:val="22"/>
              </w:rPr>
              <w:t>1,790</w:t>
            </w:r>
          </w:p>
        </w:tc>
      </w:tr>
      <w:tr w:rsidR="002A7474" w:rsidRPr="002A7474" w14:paraId="2C14823B" w14:textId="77777777" w:rsidTr="002A7474">
        <w:trPr>
          <w:trHeight w:val="20"/>
        </w:trPr>
        <w:tc>
          <w:tcPr>
            <w:tcW w:w="988" w:type="dxa"/>
            <w:shd w:val="clear" w:color="auto" w:fill="auto"/>
            <w:noWrap/>
            <w:vAlign w:val="center"/>
            <w:hideMark/>
          </w:tcPr>
          <w:p w14:paraId="06DCB9E9" w14:textId="77777777" w:rsidR="002A7474" w:rsidRPr="002A7474" w:rsidRDefault="002A7474" w:rsidP="002A7474">
            <w:pPr>
              <w:jc w:val="center"/>
              <w:rPr>
                <w:color w:val="000000"/>
                <w:sz w:val="18"/>
                <w:szCs w:val="22"/>
              </w:rPr>
            </w:pPr>
            <w:r w:rsidRPr="002A7474">
              <w:rPr>
                <w:color w:val="000000"/>
                <w:sz w:val="18"/>
                <w:szCs w:val="22"/>
              </w:rPr>
              <w:t>310</w:t>
            </w:r>
          </w:p>
        </w:tc>
        <w:tc>
          <w:tcPr>
            <w:tcW w:w="5103" w:type="dxa"/>
            <w:shd w:val="clear" w:color="auto" w:fill="auto"/>
            <w:noWrap/>
            <w:vAlign w:val="center"/>
            <w:hideMark/>
          </w:tcPr>
          <w:p w14:paraId="5CD4E660"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6E96DCB2" w14:textId="77777777" w:rsidR="002A7474" w:rsidRPr="002A7474" w:rsidRDefault="002A7474" w:rsidP="002A7474">
            <w:pPr>
              <w:jc w:val="center"/>
              <w:rPr>
                <w:color w:val="000000"/>
                <w:sz w:val="18"/>
                <w:szCs w:val="22"/>
              </w:rPr>
            </w:pPr>
            <w:r w:rsidRPr="002A7474">
              <w:rPr>
                <w:color w:val="000000"/>
                <w:sz w:val="18"/>
                <w:szCs w:val="22"/>
              </w:rPr>
              <w:t>Пермь, м/р ДКЖ, кв.11</w:t>
            </w:r>
          </w:p>
        </w:tc>
        <w:tc>
          <w:tcPr>
            <w:tcW w:w="1417" w:type="dxa"/>
            <w:shd w:val="clear" w:color="auto" w:fill="auto"/>
            <w:noWrap/>
            <w:vAlign w:val="center"/>
            <w:hideMark/>
          </w:tcPr>
          <w:p w14:paraId="2C9D811E"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316F1778"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DE41995" w14:textId="77777777" w:rsidR="002A7474" w:rsidRPr="002A7474" w:rsidRDefault="002A7474" w:rsidP="002A7474">
            <w:pPr>
              <w:jc w:val="center"/>
              <w:rPr>
                <w:color w:val="000000"/>
                <w:sz w:val="18"/>
                <w:szCs w:val="22"/>
              </w:rPr>
            </w:pPr>
            <w:r w:rsidRPr="002A7474">
              <w:rPr>
                <w:color w:val="000000"/>
                <w:sz w:val="18"/>
                <w:szCs w:val="22"/>
              </w:rPr>
              <w:t>0,770</w:t>
            </w:r>
          </w:p>
        </w:tc>
        <w:tc>
          <w:tcPr>
            <w:tcW w:w="1315" w:type="dxa"/>
            <w:shd w:val="clear" w:color="auto" w:fill="auto"/>
            <w:noWrap/>
            <w:vAlign w:val="center"/>
            <w:hideMark/>
          </w:tcPr>
          <w:p w14:paraId="02B62B7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AD5E60" w14:textId="77777777" w:rsidR="002A7474" w:rsidRPr="002A7474" w:rsidRDefault="002A7474" w:rsidP="002A7474">
            <w:pPr>
              <w:jc w:val="center"/>
              <w:rPr>
                <w:color w:val="000000"/>
                <w:sz w:val="18"/>
                <w:szCs w:val="22"/>
              </w:rPr>
            </w:pPr>
            <w:r w:rsidRPr="002A7474">
              <w:rPr>
                <w:color w:val="000000"/>
                <w:sz w:val="18"/>
                <w:szCs w:val="22"/>
              </w:rPr>
              <w:t>0,138</w:t>
            </w:r>
          </w:p>
        </w:tc>
        <w:tc>
          <w:tcPr>
            <w:tcW w:w="1315" w:type="dxa"/>
            <w:shd w:val="clear" w:color="auto" w:fill="auto"/>
            <w:noWrap/>
            <w:vAlign w:val="center"/>
            <w:hideMark/>
          </w:tcPr>
          <w:p w14:paraId="130A57EE" w14:textId="77777777" w:rsidR="002A7474" w:rsidRPr="002A7474" w:rsidRDefault="002A7474" w:rsidP="002A7474">
            <w:pPr>
              <w:jc w:val="center"/>
              <w:rPr>
                <w:color w:val="000000"/>
                <w:sz w:val="18"/>
                <w:szCs w:val="22"/>
              </w:rPr>
            </w:pPr>
            <w:r w:rsidRPr="002A7474">
              <w:rPr>
                <w:color w:val="000000"/>
                <w:sz w:val="18"/>
                <w:szCs w:val="22"/>
              </w:rPr>
              <w:t>0,330</w:t>
            </w:r>
          </w:p>
        </w:tc>
        <w:tc>
          <w:tcPr>
            <w:tcW w:w="1316" w:type="dxa"/>
            <w:shd w:val="clear" w:color="auto" w:fill="auto"/>
            <w:noWrap/>
            <w:vAlign w:val="center"/>
            <w:hideMark/>
          </w:tcPr>
          <w:p w14:paraId="0EDC01C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93D119A" w14:textId="77777777" w:rsidR="002A7474" w:rsidRPr="002A7474" w:rsidRDefault="002A7474" w:rsidP="002A7474">
            <w:pPr>
              <w:jc w:val="center"/>
              <w:rPr>
                <w:color w:val="000000"/>
                <w:sz w:val="18"/>
                <w:szCs w:val="22"/>
              </w:rPr>
            </w:pPr>
            <w:r w:rsidRPr="002A7474">
              <w:rPr>
                <w:color w:val="000000"/>
                <w:sz w:val="18"/>
                <w:szCs w:val="22"/>
              </w:rPr>
              <w:t>0,908</w:t>
            </w:r>
          </w:p>
        </w:tc>
        <w:tc>
          <w:tcPr>
            <w:tcW w:w="1316" w:type="dxa"/>
            <w:shd w:val="clear" w:color="auto" w:fill="auto"/>
            <w:noWrap/>
            <w:vAlign w:val="center"/>
            <w:hideMark/>
          </w:tcPr>
          <w:p w14:paraId="26D90069" w14:textId="77777777" w:rsidR="002A7474" w:rsidRPr="002A7474" w:rsidRDefault="002A7474" w:rsidP="002A7474">
            <w:pPr>
              <w:jc w:val="center"/>
              <w:rPr>
                <w:color w:val="000000"/>
                <w:sz w:val="18"/>
                <w:szCs w:val="22"/>
              </w:rPr>
            </w:pPr>
            <w:r w:rsidRPr="002A7474">
              <w:rPr>
                <w:color w:val="000000"/>
                <w:sz w:val="18"/>
                <w:szCs w:val="22"/>
              </w:rPr>
              <w:t>1,100</w:t>
            </w:r>
          </w:p>
        </w:tc>
      </w:tr>
      <w:tr w:rsidR="002A7474" w:rsidRPr="002A7474" w14:paraId="153A86D6" w14:textId="77777777" w:rsidTr="002A7474">
        <w:trPr>
          <w:trHeight w:val="20"/>
        </w:trPr>
        <w:tc>
          <w:tcPr>
            <w:tcW w:w="988" w:type="dxa"/>
            <w:shd w:val="clear" w:color="auto" w:fill="auto"/>
            <w:noWrap/>
            <w:vAlign w:val="center"/>
            <w:hideMark/>
          </w:tcPr>
          <w:p w14:paraId="29D4C9C8" w14:textId="77777777" w:rsidR="002A7474" w:rsidRPr="002A7474" w:rsidRDefault="002A7474" w:rsidP="002A7474">
            <w:pPr>
              <w:jc w:val="center"/>
              <w:rPr>
                <w:color w:val="000000"/>
                <w:sz w:val="18"/>
                <w:szCs w:val="22"/>
              </w:rPr>
            </w:pPr>
            <w:r w:rsidRPr="002A7474">
              <w:rPr>
                <w:color w:val="000000"/>
                <w:sz w:val="18"/>
                <w:szCs w:val="22"/>
              </w:rPr>
              <w:t>312</w:t>
            </w:r>
          </w:p>
        </w:tc>
        <w:tc>
          <w:tcPr>
            <w:tcW w:w="5103" w:type="dxa"/>
            <w:shd w:val="clear" w:color="auto" w:fill="auto"/>
            <w:noWrap/>
            <w:vAlign w:val="center"/>
            <w:hideMark/>
          </w:tcPr>
          <w:p w14:paraId="634DC7E9"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39FB0FB6" w14:textId="77777777" w:rsidR="002A7474" w:rsidRPr="002A7474" w:rsidRDefault="002A7474" w:rsidP="002A7474">
            <w:pPr>
              <w:jc w:val="center"/>
              <w:rPr>
                <w:color w:val="000000"/>
                <w:sz w:val="18"/>
                <w:szCs w:val="22"/>
              </w:rPr>
            </w:pPr>
            <w:r w:rsidRPr="002A7474">
              <w:rPr>
                <w:color w:val="000000"/>
                <w:sz w:val="18"/>
                <w:szCs w:val="22"/>
              </w:rPr>
              <w:t>Пермь, м/р ДКЖ, кв.14</w:t>
            </w:r>
          </w:p>
        </w:tc>
        <w:tc>
          <w:tcPr>
            <w:tcW w:w="1417" w:type="dxa"/>
            <w:shd w:val="clear" w:color="auto" w:fill="auto"/>
            <w:noWrap/>
            <w:vAlign w:val="center"/>
            <w:hideMark/>
          </w:tcPr>
          <w:p w14:paraId="6F967954"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7AB97EE7"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394659A2" w14:textId="77777777" w:rsidR="002A7474" w:rsidRPr="002A7474" w:rsidRDefault="002A7474" w:rsidP="002A7474">
            <w:pPr>
              <w:jc w:val="center"/>
              <w:rPr>
                <w:color w:val="000000"/>
                <w:sz w:val="18"/>
                <w:szCs w:val="22"/>
              </w:rPr>
            </w:pPr>
            <w:r w:rsidRPr="002A7474">
              <w:rPr>
                <w:color w:val="000000"/>
                <w:sz w:val="18"/>
                <w:szCs w:val="22"/>
              </w:rPr>
              <w:t>1,792</w:t>
            </w:r>
          </w:p>
        </w:tc>
        <w:tc>
          <w:tcPr>
            <w:tcW w:w="1315" w:type="dxa"/>
            <w:shd w:val="clear" w:color="auto" w:fill="auto"/>
            <w:noWrap/>
            <w:vAlign w:val="center"/>
            <w:hideMark/>
          </w:tcPr>
          <w:p w14:paraId="5AE95D1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5A60364" w14:textId="77777777" w:rsidR="002A7474" w:rsidRPr="002A7474" w:rsidRDefault="002A7474" w:rsidP="002A7474">
            <w:pPr>
              <w:jc w:val="center"/>
              <w:rPr>
                <w:color w:val="000000"/>
                <w:sz w:val="18"/>
                <w:szCs w:val="22"/>
              </w:rPr>
            </w:pPr>
            <w:r w:rsidRPr="002A7474">
              <w:rPr>
                <w:color w:val="000000"/>
                <w:sz w:val="18"/>
                <w:szCs w:val="22"/>
              </w:rPr>
              <w:t>0,320</w:t>
            </w:r>
          </w:p>
        </w:tc>
        <w:tc>
          <w:tcPr>
            <w:tcW w:w="1315" w:type="dxa"/>
            <w:shd w:val="clear" w:color="auto" w:fill="auto"/>
            <w:noWrap/>
            <w:vAlign w:val="center"/>
            <w:hideMark/>
          </w:tcPr>
          <w:p w14:paraId="0CDCF5B6" w14:textId="77777777" w:rsidR="002A7474" w:rsidRPr="002A7474" w:rsidRDefault="002A7474" w:rsidP="002A7474">
            <w:pPr>
              <w:jc w:val="center"/>
              <w:rPr>
                <w:color w:val="000000"/>
                <w:sz w:val="18"/>
                <w:szCs w:val="22"/>
              </w:rPr>
            </w:pPr>
            <w:r w:rsidRPr="002A7474">
              <w:rPr>
                <w:color w:val="000000"/>
                <w:sz w:val="18"/>
                <w:szCs w:val="22"/>
              </w:rPr>
              <w:t>0,768</w:t>
            </w:r>
          </w:p>
        </w:tc>
        <w:tc>
          <w:tcPr>
            <w:tcW w:w="1316" w:type="dxa"/>
            <w:shd w:val="clear" w:color="auto" w:fill="auto"/>
            <w:noWrap/>
            <w:vAlign w:val="center"/>
            <w:hideMark/>
          </w:tcPr>
          <w:p w14:paraId="13CB0D8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FD3AA2B" w14:textId="77777777" w:rsidR="002A7474" w:rsidRPr="002A7474" w:rsidRDefault="002A7474" w:rsidP="002A7474">
            <w:pPr>
              <w:jc w:val="center"/>
              <w:rPr>
                <w:color w:val="000000"/>
                <w:sz w:val="18"/>
                <w:szCs w:val="22"/>
              </w:rPr>
            </w:pPr>
            <w:r w:rsidRPr="002A7474">
              <w:rPr>
                <w:color w:val="000000"/>
                <w:sz w:val="18"/>
                <w:szCs w:val="22"/>
              </w:rPr>
              <w:t>2,112</w:t>
            </w:r>
          </w:p>
        </w:tc>
        <w:tc>
          <w:tcPr>
            <w:tcW w:w="1316" w:type="dxa"/>
            <w:shd w:val="clear" w:color="auto" w:fill="auto"/>
            <w:noWrap/>
            <w:vAlign w:val="center"/>
            <w:hideMark/>
          </w:tcPr>
          <w:p w14:paraId="26342C8F" w14:textId="77777777" w:rsidR="002A7474" w:rsidRPr="002A7474" w:rsidRDefault="002A7474" w:rsidP="002A7474">
            <w:pPr>
              <w:jc w:val="center"/>
              <w:rPr>
                <w:color w:val="000000"/>
                <w:sz w:val="18"/>
                <w:szCs w:val="22"/>
              </w:rPr>
            </w:pPr>
            <w:r w:rsidRPr="002A7474">
              <w:rPr>
                <w:color w:val="000000"/>
                <w:sz w:val="18"/>
                <w:szCs w:val="22"/>
              </w:rPr>
              <w:t>2,560</w:t>
            </w:r>
          </w:p>
        </w:tc>
      </w:tr>
      <w:tr w:rsidR="002A7474" w:rsidRPr="002A7474" w14:paraId="050C6FE2" w14:textId="77777777" w:rsidTr="002A7474">
        <w:trPr>
          <w:trHeight w:val="20"/>
        </w:trPr>
        <w:tc>
          <w:tcPr>
            <w:tcW w:w="988" w:type="dxa"/>
            <w:shd w:val="clear" w:color="auto" w:fill="auto"/>
            <w:noWrap/>
            <w:vAlign w:val="center"/>
            <w:hideMark/>
          </w:tcPr>
          <w:p w14:paraId="01538894" w14:textId="77777777" w:rsidR="002A7474" w:rsidRPr="002A7474" w:rsidRDefault="002A7474" w:rsidP="002A7474">
            <w:pPr>
              <w:jc w:val="center"/>
              <w:rPr>
                <w:color w:val="000000"/>
                <w:sz w:val="18"/>
                <w:szCs w:val="22"/>
              </w:rPr>
            </w:pPr>
            <w:r w:rsidRPr="002A7474">
              <w:rPr>
                <w:color w:val="000000"/>
                <w:sz w:val="18"/>
                <w:szCs w:val="22"/>
              </w:rPr>
              <w:t>313</w:t>
            </w:r>
          </w:p>
        </w:tc>
        <w:tc>
          <w:tcPr>
            <w:tcW w:w="5103" w:type="dxa"/>
            <w:shd w:val="clear" w:color="auto" w:fill="auto"/>
            <w:noWrap/>
            <w:vAlign w:val="center"/>
            <w:hideMark/>
          </w:tcPr>
          <w:p w14:paraId="7CAB3828"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4F963EAF" w14:textId="77777777" w:rsidR="002A7474" w:rsidRPr="002A7474" w:rsidRDefault="002A7474" w:rsidP="002A7474">
            <w:pPr>
              <w:jc w:val="center"/>
              <w:rPr>
                <w:color w:val="000000"/>
                <w:sz w:val="18"/>
                <w:szCs w:val="22"/>
              </w:rPr>
            </w:pPr>
            <w:r w:rsidRPr="002A7474">
              <w:rPr>
                <w:color w:val="000000"/>
                <w:sz w:val="18"/>
                <w:szCs w:val="22"/>
              </w:rPr>
              <w:t>Пермь, м/р ДКЖ, кв.23</w:t>
            </w:r>
          </w:p>
        </w:tc>
        <w:tc>
          <w:tcPr>
            <w:tcW w:w="1417" w:type="dxa"/>
            <w:shd w:val="clear" w:color="auto" w:fill="auto"/>
            <w:noWrap/>
            <w:vAlign w:val="center"/>
            <w:hideMark/>
          </w:tcPr>
          <w:p w14:paraId="51EF9105"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6E9B57A9"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587EEF58" w14:textId="77777777" w:rsidR="002A7474" w:rsidRPr="002A7474" w:rsidRDefault="002A7474" w:rsidP="002A7474">
            <w:pPr>
              <w:jc w:val="center"/>
              <w:rPr>
                <w:color w:val="000000"/>
                <w:sz w:val="18"/>
                <w:szCs w:val="22"/>
              </w:rPr>
            </w:pPr>
            <w:r w:rsidRPr="002A7474">
              <w:rPr>
                <w:color w:val="000000"/>
                <w:sz w:val="18"/>
                <w:szCs w:val="22"/>
              </w:rPr>
              <w:t>0,854</w:t>
            </w:r>
          </w:p>
        </w:tc>
        <w:tc>
          <w:tcPr>
            <w:tcW w:w="1315" w:type="dxa"/>
            <w:shd w:val="clear" w:color="auto" w:fill="auto"/>
            <w:noWrap/>
            <w:vAlign w:val="center"/>
            <w:hideMark/>
          </w:tcPr>
          <w:p w14:paraId="18B0F40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78EDAC7" w14:textId="77777777" w:rsidR="002A7474" w:rsidRPr="002A7474" w:rsidRDefault="002A7474" w:rsidP="002A7474">
            <w:pPr>
              <w:jc w:val="center"/>
              <w:rPr>
                <w:color w:val="000000"/>
                <w:sz w:val="18"/>
                <w:szCs w:val="22"/>
              </w:rPr>
            </w:pPr>
            <w:r w:rsidRPr="002A7474">
              <w:rPr>
                <w:color w:val="000000"/>
                <w:sz w:val="18"/>
                <w:szCs w:val="22"/>
              </w:rPr>
              <w:t>0,153</w:t>
            </w:r>
          </w:p>
        </w:tc>
        <w:tc>
          <w:tcPr>
            <w:tcW w:w="1315" w:type="dxa"/>
            <w:shd w:val="clear" w:color="auto" w:fill="auto"/>
            <w:noWrap/>
            <w:vAlign w:val="center"/>
            <w:hideMark/>
          </w:tcPr>
          <w:p w14:paraId="1E6BF882" w14:textId="77777777" w:rsidR="002A7474" w:rsidRPr="002A7474" w:rsidRDefault="002A7474" w:rsidP="002A7474">
            <w:pPr>
              <w:jc w:val="center"/>
              <w:rPr>
                <w:color w:val="000000"/>
                <w:sz w:val="18"/>
                <w:szCs w:val="22"/>
              </w:rPr>
            </w:pPr>
            <w:r w:rsidRPr="002A7474">
              <w:rPr>
                <w:color w:val="000000"/>
                <w:sz w:val="18"/>
                <w:szCs w:val="22"/>
              </w:rPr>
              <w:t>0,366</w:t>
            </w:r>
          </w:p>
        </w:tc>
        <w:tc>
          <w:tcPr>
            <w:tcW w:w="1316" w:type="dxa"/>
            <w:shd w:val="clear" w:color="auto" w:fill="auto"/>
            <w:noWrap/>
            <w:vAlign w:val="center"/>
            <w:hideMark/>
          </w:tcPr>
          <w:p w14:paraId="2F29628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1B4A915" w14:textId="77777777" w:rsidR="002A7474" w:rsidRPr="002A7474" w:rsidRDefault="002A7474" w:rsidP="002A7474">
            <w:pPr>
              <w:jc w:val="center"/>
              <w:rPr>
                <w:color w:val="000000"/>
                <w:sz w:val="18"/>
                <w:szCs w:val="22"/>
              </w:rPr>
            </w:pPr>
            <w:r w:rsidRPr="002A7474">
              <w:rPr>
                <w:color w:val="000000"/>
                <w:sz w:val="18"/>
                <w:szCs w:val="22"/>
              </w:rPr>
              <w:t>1,007</w:t>
            </w:r>
          </w:p>
        </w:tc>
        <w:tc>
          <w:tcPr>
            <w:tcW w:w="1316" w:type="dxa"/>
            <w:shd w:val="clear" w:color="auto" w:fill="auto"/>
            <w:noWrap/>
            <w:vAlign w:val="center"/>
            <w:hideMark/>
          </w:tcPr>
          <w:p w14:paraId="6AC769A3" w14:textId="77777777" w:rsidR="002A7474" w:rsidRPr="002A7474" w:rsidRDefault="002A7474" w:rsidP="002A7474">
            <w:pPr>
              <w:jc w:val="center"/>
              <w:rPr>
                <w:color w:val="000000"/>
                <w:sz w:val="18"/>
                <w:szCs w:val="22"/>
              </w:rPr>
            </w:pPr>
            <w:r w:rsidRPr="002A7474">
              <w:rPr>
                <w:color w:val="000000"/>
                <w:sz w:val="18"/>
                <w:szCs w:val="22"/>
              </w:rPr>
              <w:t>1,220</w:t>
            </w:r>
          </w:p>
        </w:tc>
      </w:tr>
      <w:tr w:rsidR="002A7474" w:rsidRPr="002A7474" w14:paraId="1E65116E" w14:textId="77777777" w:rsidTr="002A7474">
        <w:trPr>
          <w:trHeight w:val="20"/>
        </w:trPr>
        <w:tc>
          <w:tcPr>
            <w:tcW w:w="988" w:type="dxa"/>
            <w:shd w:val="clear" w:color="auto" w:fill="auto"/>
            <w:noWrap/>
            <w:vAlign w:val="center"/>
            <w:hideMark/>
          </w:tcPr>
          <w:p w14:paraId="492CF2E3" w14:textId="77777777" w:rsidR="002A7474" w:rsidRPr="002A7474" w:rsidRDefault="002A7474" w:rsidP="002A7474">
            <w:pPr>
              <w:jc w:val="center"/>
              <w:rPr>
                <w:color w:val="000000"/>
                <w:sz w:val="18"/>
                <w:szCs w:val="22"/>
              </w:rPr>
            </w:pPr>
            <w:r w:rsidRPr="002A7474">
              <w:rPr>
                <w:color w:val="000000"/>
                <w:sz w:val="18"/>
                <w:szCs w:val="22"/>
              </w:rPr>
              <w:t>315</w:t>
            </w:r>
          </w:p>
        </w:tc>
        <w:tc>
          <w:tcPr>
            <w:tcW w:w="5103" w:type="dxa"/>
            <w:shd w:val="clear" w:color="auto" w:fill="auto"/>
            <w:noWrap/>
            <w:vAlign w:val="center"/>
            <w:hideMark/>
          </w:tcPr>
          <w:p w14:paraId="5C6EDABC"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23CA4A32" w14:textId="77777777" w:rsidR="002A7474" w:rsidRPr="002A7474" w:rsidRDefault="002A7474" w:rsidP="002A7474">
            <w:pPr>
              <w:jc w:val="center"/>
              <w:rPr>
                <w:color w:val="000000"/>
                <w:sz w:val="18"/>
                <w:szCs w:val="22"/>
              </w:rPr>
            </w:pPr>
            <w:r w:rsidRPr="002A7474">
              <w:rPr>
                <w:color w:val="000000"/>
                <w:sz w:val="18"/>
                <w:szCs w:val="22"/>
              </w:rPr>
              <w:t>Пермь, м/р ДКЖ, кв.21</w:t>
            </w:r>
          </w:p>
        </w:tc>
        <w:tc>
          <w:tcPr>
            <w:tcW w:w="1417" w:type="dxa"/>
            <w:shd w:val="clear" w:color="auto" w:fill="auto"/>
            <w:noWrap/>
            <w:vAlign w:val="center"/>
            <w:hideMark/>
          </w:tcPr>
          <w:p w14:paraId="228D2939"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1C732702"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08AC2D27" w14:textId="77777777" w:rsidR="002A7474" w:rsidRPr="002A7474" w:rsidRDefault="002A7474" w:rsidP="002A7474">
            <w:pPr>
              <w:jc w:val="center"/>
              <w:rPr>
                <w:color w:val="000000"/>
                <w:sz w:val="18"/>
                <w:szCs w:val="22"/>
              </w:rPr>
            </w:pPr>
            <w:r w:rsidRPr="002A7474">
              <w:rPr>
                <w:color w:val="000000"/>
                <w:sz w:val="18"/>
                <w:szCs w:val="22"/>
              </w:rPr>
              <w:t>0,917</w:t>
            </w:r>
          </w:p>
        </w:tc>
        <w:tc>
          <w:tcPr>
            <w:tcW w:w="1315" w:type="dxa"/>
            <w:shd w:val="clear" w:color="auto" w:fill="auto"/>
            <w:noWrap/>
            <w:vAlign w:val="center"/>
            <w:hideMark/>
          </w:tcPr>
          <w:p w14:paraId="504CF83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3DA9DDC" w14:textId="77777777" w:rsidR="002A7474" w:rsidRPr="002A7474" w:rsidRDefault="002A7474" w:rsidP="002A7474">
            <w:pPr>
              <w:jc w:val="center"/>
              <w:rPr>
                <w:color w:val="000000"/>
                <w:sz w:val="18"/>
                <w:szCs w:val="22"/>
              </w:rPr>
            </w:pPr>
            <w:r w:rsidRPr="002A7474">
              <w:rPr>
                <w:color w:val="000000"/>
                <w:sz w:val="18"/>
                <w:szCs w:val="22"/>
              </w:rPr>
              <w:t>0,164</w:t>
            </w:r>
          </w:p>
        </w:tc>
        <w:tc>
          <w:tcPr>
            <w:tcW w:w="1315" w:type="dxa"/>
            <w:shd w:val="clear" w:color="auto" w:fill="auto"/>
            <w:noWrap/>
            <w:vAlign w:val="center"/>
            <w:hideMark/>
          </w:tcPr>
          <w:p w14:paraId="64E6D8E3" w14:textId="77777777" w:rsidR="002A7474" w:rsidRPr="002A7474" w:rsidRDefault="002A7474" w:rsidP="002A7474">
            <w:pPr>
              <w:jc w:val="center"/>
              <w:rPr>
                <w:color w:val="000000"/>
                <w:sz w:val="18"/>
                <w:szCs w:val="22"/>
              </w:rPr>
            </w:pPr>
            <w:r w:rsidRPr="002A7474">
              <w:rPr>
                <w:color w:val="000000"/>
                <w:sz w:val="18"/>
                <w:szCs w:val="22"/>
              </w:rPr>
              <w:t>0,393</w:t>
            </w:r>
          </w:p>
        </w:tc>
        <w:tc>
          <w:tcPr>
            <w:tcW w:w="1316" w:type="dxa"/>
            <w:shd w:val="clear" w:color="auto" w:fill="auto"/>
            <w:noWrap/>
            <w:vAlign w:val="center"/>
            <w:hideMark/>
          </w:tcPr>
          <w:p w14:paraId="071B5FC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034EFB7" w14:textId="77777777" w:rsidR="002A7474" w:rsidRPr="002A7474" w:rsidRDefault="002A7474" w:rsidP="002A7474">
            <w:pPr>
              <w:jc w:val="center"/>
              <w:rPr>
                <w:color w:val="000000"/>
                <w:sz w:val="18"/>
                <w:szCs w:val="22"/>
              </w:rPr>
            </w:pPr>
            <w:r w:rsidRPr="002A7474">
              <w:rPr>
                <w:color w:val="000000"/>
                <w:sz w:val="18"/>
                <w:szCs w:val="22"/>
              </w:rPr>
              <w:t>1,081</w:t>
            </w:r>
          </w:p>
        </w:tc>
        <w:tc>
          <w:tcPr>
            <w:tcW w:w="1316" w:type="dxa"/>
            <w:shd w:val="clear" w:color="auto" w:fill="auto"/>
            <w:noWrap/>
            <w:vAlign w:val="center"/>
            <w:hideMark/>
          </w:tcPr>
          <w:p w14:paraId="49DD0457" w14:textId="77777777" w:rsidR="002A7474" w:rsidRPr="002A7474" w:rsidRDefault="002A7474" w:rsidP="002A7474">
            <w:pPr>
              <w:jc w:val="center"/>
              <w:rPr>
                <w:color w:val="000000"/>
                <w:sz w:val="18"/>
                <w:szCs w:val="22"/>
              </w:rPr>
            </w:pPr>
            <w:r w:rsidRPr="002A7474">
              <w:rPr>
                <w:color w:val="000000"/>
                <w:sz w:val="18"/>
                <w:szCs w:val="22"/>
              </w:rPr>
              <w:t>1,310</w:t>
            </w:r>
          </w:p>
        </w:tc>
      </w:tr>
      <w:tr w:rsidR="002A7474" w:rsidRPr="002A7474" w14:paraId="2572762E" w14:textId="77777777" w:rsidTr="002A7474">
        <w:trPr>
          <w:trHeight w:val="20"/>
        </w:trPr>
        <w:tc>
          <w:tcPr>
            <w:tcW w:w="988" w:type="dxa"/>
            <w:shd w:val="clear" w:color="auto" w:fill="auto"/>
            <w:noWrap/>
            <w:vAlign w:val="center"/>
            <w:hideMark/>
          </w:tcPr>
          <w:p w14:paraId="265A6954" w14:textId="77777777" w:rsidR="002A7474" w:rsidRPr="002A7474" w:rsidRDefault="002A7474" w:rsidP="002A7474">
            <w:pPr>
              <w:jc w:val="center"/>
              <w:rPr>
                <w:color w:val="000000"/>
                <w:sz w:val="18"/>
                <w:szCs w:val="22"/>
              </w:rPr>
            </w:pPr>
            <w:r w:rsidRPr="002A7474">
              <w:rPr>
                <w:color w:val="000000"/>
                <w:sz w:val="18"/>
                <w:szCs w:val="22"/>
              </w:rPr>
              <w:t>318</w:t>
            </w:r>
          </w:p>
        </w:tc>
        <w:tc>
          <w:tcPr>
            <w:tcW w:w="5103" w:type="dxa"/>
            <w:shd w:val="clear" w:color="auto" w:fill="auto"/>
            <w:noWrap/>
            <w:vAlign w:val="center"/>
            <w:hideMark/>
          </w:tcPr>
          <w:p w14:paraId="7587701D"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67E4F601" w14:textId="77777777" w:rsidR="002A7474" w:rsidRPr="002A7474" w:rsidRDefault="002A7474" w:rsidP="002A7474">
            <w:pPr>
              <w:jc w:val="center"/>
              <w:rPr>
                <w:color w:val="000000"/>
                <w:sz w:val="18"/>
                <w:szCs w:val="22"/>
              </w:rPr>
            </w:pPr>
            <w:r w:rsidRPr="002A7474">
              <w:rPr>
                <w:color w:val="000000"/>
                <w:sz w:val="18"/>
                <w:szCs w:val="22"/>
              </w:rPr>
              <w:t>Пермь, м/р ДКЖ, кв.16.1</w:t>
            </w:r>
          </w:p>
        </w:tc>
        <w:tc>
          <w:tcPr>
            <w:tcW w:w="1417" w:type="dxa"/>
            <w:shd w:val="clear" w:color="auto" w:fill="auto"/>
            <w:noWrap/>
            <w:vAlign w:val="center"/>
            <w:hideMark/>
          </w:tcPr>
          <w:p w14:paraId="55BE6CBD"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055E697A"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1201267E" w14:textId="77777777" w:rsidR="002A7474" w:rsidRPr="002A7474" w:rsidRDefault="002A7474" w:rsidP="002A7474">
            <w:pPr>
              <w:jc w:val="center"/>
              <w:rPr>
                <w:color w:val="000000"/>
                <w:sz w:val="18"/>
                <w:szCs w:val="22"/>
              </w:rPr>
            </w:pPr>
            <w:r w:rsidRPr="002A7474">
              <w:rPr>
                <w:color w:val="000000"/>
                <w:sz w:val="18"/>
                <w:szCs w:val="22"/>
              </w:rPr>
              <w:t>3,409</w:t>
            </w:r>
          </w:p>
        </w:tc>
        <w:tc>
          <w:tcPr>
            <w:tcW w:w="1315" w:type="dxa"/>
            <w:shd w:val="clear" w:color="auto" w:fill="auto"/>
            <w:noWrap/>
            <w:vAlign w:val="center"/>
            <w:hideMark/>
          </w:tcPr>
          <w:p w14:paraId="512E79F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F0958BC" w14:textId="77777777" w:rsidR="002A7474" w:rsidRPr="002A7474" w:rsidRDefault="002A7474" w:rsidP="002A7474">
            <w:pPr>
              <w:jc w:val="center"/>
              <w:rPr>
                <w:color w:val="000000"/>
                <w:sz w:val="18"/>
                <w:szCs w:val="22"/>
              </w:rPr>
            </w:pPr>
            <w:r w:rsidRPr="002A7474">
              <w:rPr>
                <w:color w:val="000000"/>
                <w:sz w:val="18"/>
                <w:szCs w:val="22"/>
              </w:rPr>
              <w:t>0,609</w:t>
            </w:r>
          </w:p>
        </w:tc>
        <w:tc>
          <w:tcPr>
            <w:tcW w:w="1315" w:type="dxa"/>
            <w:shd w:val="clear" w:color="auto" w:fill="auto"/>
            <w:noWrap/>
            <w:vAlign w:val="center"/>
            <w:hideMark/>
          </w:tcPr>
          <w:p w14:paraId="249E0EFF" w14:textId="77777777" w:rsidR="002A7474" w:rsidRPr="002A7474" w:rsidRDefault="002A7474" w:rsidP="002A7474">
            <w:pPr>
              <w:jc w:val="center"/>
              <w:rPr>
                <w:color w:val="000000"/>
                <w:sz w:val="18"/>
                <w:szCs w:val="22"/>
              </w:rPr>
            </w:pPr>
            <w:r w:rsidRPr="002A7474">
              <w:rPr>
                <w:color w:val="000000"/>
                <w:sz w:val="18"/>
                <w:szCs w:val="22"/>
              </w:rPr>
              <w:t>1,461</w:t>
            </w:r>
          </w:p>
        </w:tc>
        <w:tc>
          <w:tcPr>
            <w:tcW w:w="1316" w:type="dxa"/>
            <w:shd w:val="clear" w:color="auto" w:fill="auto"/>
            <w:noWrap/>
            <w:vAlign w:val="center"/>
            <w:hideMark/>
          </w:tcPr>
          <w:p w14:paraId="5EB2194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180FEC0" w14:textId="77777777" w:rsidR="002A7474" w:rsidRPr="002A7474" w:rsidRDefault="002A7474" w:rsidP="002A7474">
            <w:pPr>
              <w:jc w:val="center"/>
              <w:rPr>
                <w:color w:val="000000"/>
                <w:sz w:val="18"/>
                <w:szCs w:val="22"/>
              </w:rPr>
            </w:pPr>
            <w:r w:rsidRPr="002A7474">
              <w:rPr>
                <w:color w:val="000000"/>
                <w:sz w:val="18"/>
                <w:szCs w:val="22"/>
              </w:rPr>
              <w:t>4,018</w:t>
            </w:r>
          </w:p>
        </w:tc>
        <w:tc>
          <w:tcPr>
            <w:tcW w:w="1316" w:type="dxa"/>
            <w:shd w:val="clear" w:color="auto" w:fill="auto"/>
            <w:noWrap/>
            <w:vAlign w:val="center"/>
            <w:hideMark/>
          </w:tcPr>
          <w:p w14:paraId="7CBA07E7" w14:textId="77777777" w:rsidR="002A7474" w:rsidRPr="002A7474" w:rsidRDefault="002A7474" w:rsidP="002A7474">
            <w:pPr>
              <w:jc w:val="center"/>
              <w:rPr>
                <w:color w:val="000000"/>
                <w:sz w:val="18"/>
                <w:szCs w:val="22"/>
              </w:rPr>
            </w:pPr>
            <w:r w:rsidRPr="002A7474">
              <w:rPr>
                <w:color w:val="000000"/>
                <w:sz w:val="18"/>
                <w:szCs w:val="22"/>
              </w:rPr>
              <w:t>4,870</w:t>
            </w:r>
          </w:p>
        </w:tc>
      </w:tr>
      <w:tr w:rsidR="002A7474" w:rsidRPr="002A7474" w14:paraId="4AD45653" w14:textId="77777777" w:rsidTr="002A7474">
        <w:trPr>
          <w:trHeight w:val="20"/>
        </w:trPr>
        <w:tc>
          <w:tcPr>
            <w:tcW w:w="988" w:type="dxa"/>
            <w:shd w:val="clear" w:color="auto" w:fill="auto"/>
            <w:noWrap/>
            <w:vAlign w:val="center"/>
            <w:hideMark/>
          </w:tcPr>
          <w:p w14:paraId="332C8912" w14:textId="77777777" w:rsidR="002A7474" w:rsidRPr="002A7474" w:rsidRDefault="002A7474" w:rsidP="002A7474">
            <w:pPr>
              <w:jc w:val="center"/>
              <w:rPr>
                <w:color w:val="000000"/>
                <w:sz w:val="18"/>
                <w:szCs w:val="22"/>
              </w:rPr>
            </w:pPr>
            <w:r w:rsidRPr="002A7474">
              <w:rPr>
                <w:color w:val="000000"/>
                <w:sz w:val="18"/>
                <w:szCs w:val="22"/>
              </w:rPr>
              <w:t>319</w:t>
            </w:r>
          </w:p>
        </w:tc>
        <w:tc>
          <w:tcPr>
            <w:tcW w:w="5103" w:type="dxa"/>
            <w:shd w:val="clear" w:color="auto" w:fill="auto"/>
            <w:noWrap/>
            <w:vAlign w:val="center"/>
            <w:hideMark/>
          </w:tcPr>
          <w:p w14:paraId="4E934085" w14:textId="77777777" w:rsidR="002A7474" w:rsidRPr="002A7474" w:rsidRDefault="002A7474" w:rsidP="002A7474">
            <w:pPr>
              <w:jc w:val="center"/>
              <w:rPr>
                <w:color w:val="000000"/>
                <w:sz w:val="18"/>
                <w:szCs w:val="22"/>
              </w:rPr>
            </w:pPr>
            <w:r w:rsidRPr="002A7474">
              <w:rPr>
                <w:color w:val="000000"/>
                <w:sz w:val="18"/>
                <w:szCs w:val="22"/>
              </w:rPr>
              <w:t>КРТ ДКЖ</w:t>
            </w:r>
          </w:p>
        </w:tc>
        <w:tc>
          <w:tcPr>
            <w:tcW w:w="4536" w:type="dxa"/>
            <w:shd w:val="clear" w:color="auto" w:fill="auto"/>
            <w:noWrap/>
            <w:vAlign w:val="center"/>
            <w:hideMark/>
          </w:tcPr>
          <w:p w14:paraId="021F0503" w14:textId="77777777" w:rsidR="002A7474" w:rsidRPr="002A7474" w:rsidRDefault="002A7474" w:rsidP="002A7474">
            <w:pPr>
              <w:jc w:val="center"/>
              <w:rPr>
                <w:color w:val="000000"/>
                <w:sz w:val="18"/>
                <w:szCs w:val="22"/>
              </w:rPr>
            </w:pPr>
            <w:r w:rsidRPr="002A7474">
              <w:rPr>
                <w:color w:val="000000"/>
                <w:sz w:val="18"/>
                <w:szCs w:val="22"/>
              </w:rPr>
              <w:t>Пермь, м/р ДКЖ, кв.16.2</w:t>
            </w:r>
          </w:p>
        </w:tc>
        <w:tc>
          <w:tcPr>
            <w:tcW w:w="1417" w:type="dxa"/>
            <w:shd w:val="clear" w:color="auto" w:fill="auto"/>
            <w:noWrap/>
            <w:vAlign w:val="center"/>
            <w:hideMark/>
          </w:tcPr>
          <w:p w14:paraId="7B0FFDA2"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2F821CE0"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2D9A92DF" w14:textId="77777777" w:rsidR="002A7474" w:rsidRPr="002A7474" w:rsidRDefault="002A7474" w:rsidP="002A7474">
            <w:pPr>
              <w:jc w:val="center"/>
              <w:rPr>
                <w:color w:val="000000"/>
                <w:sz w:val="18"/>
                <w:szCs w:val="22"/>
              </w:rPr>
            </w:pPr>
            <w:r w:rsidRPr="002A7474">
              <w:rPr>
                <w:color w:val="000000"/>
                <w:sz w:val="18"/>
                <w:szCs w:val="22"/>
              </w:rPr>
              <w:t>3,409</w:t>
            </w:r>
          </w:p>
        </w:tc>
        <w:tc>
          <w:tcPr>
            <w:tcW w:w="1315" w:type="dxa"/>
            <w:shd w:val="clear" w:color="auto" w:fill="auto"/>
            <w:noWrap/>
            <w:vAlign w:val="center"/>
            <w:hideMark/>
          </w:tcPr>
          <w:p w14:paraId="1E01322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EDE466" w14:textId="77777777" w:rsidR="002A7474" w:rsidRPr="002A7474" w:rsidRDefault="002A7474" w:rsidP="002A7474">
            <w:pPr>
              <w:jc w:val="center"/>
              <w:rPr>
                <w:color w:val="000000"/>
                <w:sz w:val="18"/>
                <w:szCs w:val="22"/>
              </w:rPr>
            </w:pPr>
            <w:r w:rsidRPr="002A7474">
              <w:rPr>
                <w:color w:val="000000"/>
                <w:sz w:val="18"/>
                <w:szCs w:val="22"/>
              </w:rPr>
              <w:t>0,609</w:t>
            </w:r>
          </w:p>
        </w:tc>
        <w:tc>
          <w:tcPr>
            <w:tcW w:w="1315" w:type="dxa"/>
            <w:shd w:val="clear" w:color="auto" w:fill="auto"/>
            <w:noWrap/>
            <w:vAlign w:val="center"/>
            <w:hideMark/>
          </w:tcPr>
          <w:p w14:paraId="775FFBE9" w14:textId="77777777" w:rsidR="002A7474" w:rsidRPr="002A7474" w:rsidRDefault="002A7474" w:rsidP="002A7474">
            <w:pPr>
              <w:jc w:val="center"/>
              <w:rPr>
                <w:color w:val="000000"/>
                <w:sz w:val="18"/>
                <w:szCs w:val="22"/>
              </w:rPr>
            </w:pPr>
            <w:r w:rsidRPr="002A7474">
              <w:rPr>
                <w:color w:val="000000"/>
                <w:sz w:val="18"/>
                <w:szCs w:val="22"/>
              </w:rPr>
              <w:t>1,461</w:t>
            </w:r>
          </w:p>
        </w:tc>
        <w:tc>
          <w:tcPr>
            <w:tcW w:w="1316" w:type="dxa"/>
            <w:shd w:val="clear" w:color="auto" w:fill="auto"/>
            <w:noWrap/>
            <w:vAlign w:val="center"/>
            <w:hideMark/>
          </w:tcPr>
          <w:p w14:paraId="3850183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3BD2E6C" w14:textId="77777777" w:rsidR="002A7474" w:rsidRPr="002A7474" w:rsidRDefault="002A7474" w:rsidP="002A7474">
            <w:pPr>
              <w:jc w:val="center"/>
              <w:rPr>
                <w:color w:val="000000"/>
                <w:sz w:val="18"/>
                <w:szCs w:val="22"/>
              </w:rPr>
            </w:pPr>
            <w:r w:rsidRPr="002A7474">
              <w:rPr>
                <w:color w:val="000000"/>
                <w:sz w:val="18"/>
                <w:szCs w:val="22"/>
              </w:rPr>
              <w:t>4,018</w:t>
            </w:r>
          </w:p>
        </w:tc>
        <w:tc>
          <w:tcPr>
            <w:tcW w:w="1316" w:type="dxa"/>
            <w:shd w:val="clear" w:color="auto" w:fill="auto"/>
            <w:noWrap/>
            <w:vAlign w:val="center"/>
            <w:hideMark/>
          </w:tcPr>
          <w:p w14:paraId="3BAAD388" w14:textId="77777777" w:rsidR="002A7474" w:rsidRPr="002A7474" w:rsidRDefault="002A7474" w:rsidP="002A7474">
            <w:pPr>
              <w:jc w:val="center"/>
              <w:rPr>
                <w:color w:val="000000"/>
                <w:sz w:val="18"/>
                <w:szCs w:val="22"/>
              </w:rPr>
            </w:pPr>
            <w:r w:rsidRPr="002A7474">
              <w:rPr>
                <w:color w:val="000000"/>
                <w:sz w:val="18"/>
                <w:szCs w:val="22"/>
              </w:rPr>
              <w:t>4,870</w:t>
            </w:r>
          </w:p>
        </w:tc>
      </w:tr>
      <w:tr w:rsidR="002A7474" w:rsidRPr="002A7474" w14:paraId="55669895" w14:textId="77777777" w:rsidTr="002A7474">
        <w:trPr>
          <w:trHeight w:val="20"/>
        </w:trPr>
        <w:tc>
          <w:tcPr>
            <w:tcW w:w="988" w:type="dxa"/>
            <w:shd w:val="clear" w:color="auto" w:fill="auto"/>
            <w:noWrap/>
            <w:vAlign w:val="center"/>
            <w:hideMark/>
          </w:tcPr>
          <w:p w14:paraId="4F009DF2" w14:textId="77777777" w:rsidR="002A7474" w:rsidRPr="002A7474" w:rsidRDefault="002A7474" w:rsidP="002A7474">
            <w:pPr>
              <w:jc w:val="center"/>
              <w:rPr>
                <w:color w:val="000000"/>
                <w:sz w:val="18"/>
                <w:szCs w:val="22"/>
              </w:rPr>
            </w:pPr>
            <w:r w:rsidRPr="002A7474">
              <w:rPr>
                <w:color w:val="000000"/>
                <w:sz w:val="18"/>
                <w:szCs w:val="22"/>
              </w:rPr>
              <w:t>321</w:t>
            </w:r>
          </w:p>
        </w:tc>
        <w:tc>
          <w:tcPr>
            <w:tcW w:w="5103" w:type="dxa"/>
            <w:shd w:val="clear" w:color="auto" w:fill="auto"/>
            <w:noWrap/>
            <w:vAlign w:val="center"/>
            <w:hideMark/>
          </w:tcPr>
          <w:p w14:paraId="65B8270D"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Белинского, ул. Пионерская, уд. Куйбышев, ул. Краснофлотская</w:t>
            </w:r>
          </w:p>
        </w:tc>
        <w:tc>
          <w:tcPr>
            <w:tcW w:w="4536" w:type="dxa"/>
            <w:shd w:val="clear" w:color="auto" w:fill="auto"/>
            <w:noWrap/>
            <w:vAlign w:val="center"/>
            <w:hideMark/>
          </w:tcPr>
          <w:p w14:paraId="64BF0B44" w14:textId="77777777" w:rsidR="002A7474" w:rsidRPr="002A7474" w:rsidRDefault="002A7474" w:rsidP="002A7474">
            <w:pPr>
              <w:jc w:val="center"/>
              <w:rPr>
                <w:color w:val="000000"/>
                <w:sz w:val="18"/>
                <w:szCs w:val="22"/>
              </w:rPr>
            </w:pPr>
            <w:r w:rsidRPr="002A7474">
              <w:rPr>
                <w:color w:val="000000"/>
                <w:sz w:val="18"/>
                <w:szCs w:val="22"/>
              </w:rPr>
              <w:t>Пермь, ул. Белинского, ул. Пионерская, уд. Куйбышев, ул. Краснофлотская</w:t>
            </w:r>
          </w:p>
        </w:tc>
        <w:tc>
          <w:tcPr>
            <w:tcW w:w="1417" w:type="dxa"/>
            <w:shd w:val="clear" w:color="auto" w:fill="auto"/>
            <w:noWrap/>
            <w:vAlign w:val="center"/>
            <w:hideMark/>
          </w:tcPr>
          <w:p w14:paraId="10201EFA"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B51062E"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2E66F6BE" w14:textId="77777777" w:rsidR="002A7474" w:rsidRPr="002A7474" w:rsidRDefault="002A7474" w:rsidP="002A7474">
            <w:pPr>
              <w:jc w:val="center"/>
              <w:rPr>
                <w:color w:val="000000"/>
                <w:sz w:val="18"/>
                <w:szCs w:val="22"/>
              </w:rPr>
            </w:pPr>
            <w:r w:rsidRPr="002A7474">
              <w:rPr>
                <w:color w:val="000000"/>
                <w:sz w:val="18"/>
                <w:szCs w:val="22"/>
              </w:rPr>
              <w:t>2,917</w:t>
            </w:r>
          </w:p>
        </w:tc>
        <w:tc>
          <w:tcPr>
            <w:tcW w:w="1315" w:type="dxa"/>
            <w:shd w:val="clear" w:color="auto" w:fill="auto"/>
            <w:noWrap/>
            <w:vAlign w:val="center"/>
            <w:hideMark/>
          </w:tcPr>
          <w:p w14:paraId="3F149D4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4E3A1B7"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7BBF9DED"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011A930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3860AE3" w14:textId="77777777" w:rsidR="002A7474" w:rsidRPr="002A7474" w:rsidRDefault="002A7474" w:rsidP="002A7474">
            <w:pPr>
              <w:jc w:val="center"/>
              <w:rPr>
                <w:color w:val="000000"/>
                <w:sz w:val="18"/>
                <w:szCs w:val="22"/>
              </w:rPr>
            </w:pPr>
            <w:r w:rsidRPr="002A7474">
              <w:rPr>
                <w:color w:val="000000"/>
                <w:sz w:val="18"/>
                <w:szCs w:val="22"/>
              </w:rPr>
              <w:t>3,438</w:t>
            </w:r>
          </w:p>
        </w:tc>
        <w:tc>
          <w:tcPr>
            <w:tcW w:w="1316" w:type="dxa"/>
            <w:shd w:val="clear" w:color="auto" w:fill="auto"/>
            <w:noWrap/>
            <w:vAlign w:val="center"/>
            <w:hideMark/>
          </w:tcPr>
          <w:p w14:paraId="785CA6E4" w14:textId="77777777" w:rsidR="002A7474" w:rsidRPr="002A7474" w:rsidRDefault="002A7474" w:rsidP="002A7474">
            <w:pPr>
              <w:jc w:val="center"/>
              <w:rPr>
                <w:color w:val="000000"/>
                <w:sz w:val="18"/>
                <w:szCs w:val="22"/>
              </w:rPr>
            </w:pPr>
            <w:r w:rsidRPr="002A7474">
              <w:rPr>
                <w:color w:val="000000"/>
                <w:sz w:val="18"/>
                <w:szCs w:val="22"/>
              </w:rPr>
              <w:t>4,167</w:t>
            </w:r>
          </w:p>
        </w:tc>
      </w:tr>
      <w:tr w:rsidR="002A7474" w:rsidRPr="002A7474" w14:paraId="59A52453" w14:textId="77777777" w:rsidTr="002A7474">
        <w:trPr>
          <w:trHeight w:val="20"/>
        </w:trPr>
        <w:tc>
          <w:tcPr>
            <w:tcW w:w="988" w:type="dxa"/>
            <w:shd w:val="clear" w:color="auto" w:fill="auto"/>
            <w:noWrap/>
            <w:vAlign w:val="center"/>
            <w:hideMark/>
          </w:tcPr>
          <w:p w14:paraId="5BF85C87" w14:textId="77777777" w:rsidR="002A7474" w:rsidRPr="002A7474" w:rsidRDefault="002A7474" w:rsidP="002A7474">
            <w:pPr>
              <w:jc w:val="center"/>
              <w:rPr>
                <w:color w:val="000000"/>
                <w:sz w:val="18"/>
                <w:szCs w:val="22"/>
              </w:rPr>
            </w:pPr>
            <w:r w:rsidRPr="002A7474">
              <w:rPr>
                <w:color w:val="000000"/>
                <w:sz w:val="18"/>
                <w:szCs w:val="22"/>
              </w:rPr>
              <w:t>408</w:t>
            </w:r>
          </w:p>
        </w:tc>
        <w:tc>
          <w:tcPr>
            <w:tcW w:w="5103" w:type="dxa"/>
            <w:shd w:val="clear" w:color="auto" w:fill="auto"/>
            <w:noWrap/>
            <w:vAlign w:val="center"/>
            <w:hideMark/>
          </w:tcPr>
          <w:p w14:paraId="62027D0F"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Белинского, ул. Пионерская, уд. Куйбышев, ул. Краснофлотская</w:t>
            </w:r>
          </w:p>
        </w:tc>
        <w:tc>
          <w:tcPr>
            <w:tcW w:w="4536" w:type="dxa"/>
            <w:shd w:val="clear" w:color="auto" w:fill="auto"/>
            <w:noWrap/>
            <w:vAlign w:val="center"/>
            <w:hideMark/>
          </w:tcPr>
          <w:p w14:paraId="1484965F" w14:textId="77777777" w:rsidR="002A7474" w:rsidRPr="002A7474" w:rsidRDefault="002A7474" w:rsidP="002A7474">
            <w:pPr>
              <w:jc w:val="center"/>
              <w:rPr>
                <w:color w:val="000000"/>
                <w:sz w:val="18"/>
                <w:szCs w:val="22"/>
              </w:rPr>
            </w:pPr>
            <w:r w:rsidRPr="002A7474">
              <w:rPr>
                <w:color w:val="000000"/>
                <w:sz w:val="18"/>
                <w:szCs w:val="22"/>
              </w:rPr>
              <w:t>Пермь, ул. Белинского, ул. Пионерская, уд. Куйбышев, ул. Краснофлотская</w:t>
            </w:r>
          </w:p>
        </w:tc>
        <w:tc>
          <w:tcPr>
            <w:tcW w:w="1417" w:type="dxa"/>
            <w:shd w:val="clear" w:color="auto" w:fill="auto"/>
            <w:noWrap/>
            <w:vAlign w:val="center"/>
            <w:hideMark/>
          </w:tcPr>
          <w:p w14:paraId="3D897FE5"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5EFC55AC"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116F8D64" w14:textId="77777777" w:rsidR="002A7474" w:rsidRPr="002A7474" w:rsidRDefault="002A7474" w:rsidP="002A7474">
            <w:pPr>
              <w:jc w:val="center"/>
              <w:rPr>
                <w:color w:val="000000"/>
                <w:sz w:val="18"/>
                <w:szCs w:val="22"/>
              </w:rPr>
            </w:pPr>
            <w:r w:rsidRPr="002A7474">
              <w:rPr>
                <w:color w:val="000000"/>
                <w:sz w:val="18"/>
                <w:szCs w:val="22"/>
              </w:rPr>
              <w:t>2,917</w:t>
            </w:r>
          </w:p>
        </w:tc>
        <w:tc>
          <w:tcPr>
            <w:tcW w:w="1315" w:type="dxa"/>
            <w:shd w:val="clear" w:color="auto" w:fill="auto"/>
            <w:noWrap/>
            <w:vAlign w:val="center"/>
            <w:hideMark/>
          </w:tcPr>
          <w:p w14:paraId="7F8FEA0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F10F670"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58CB0B04"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00727A9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D68A90" w14:textId="77777777" w:rsidR="002A7474" w:rsidRPr="002A7474" w:rsidRDefault="002A7474" w:rsidP="002A7474">
            <w:pPr>
              <w:jc w:val="center"/>
              <w:rPr>
                <w:color w:val="000000"/>
                <w:sz w:val="18"/>
                <w:szCs w:val="22"/>
              </w:rPr>
            </w:pPr>
            <w:r w:rsidRPr="002A7474">
              <w:rPr>
                <w:color w:val="000000"/>
                <w:sz w:val="18"/>
                <w:szCs w:val="22"/>
              </w:rPr>
              <w:t>3,438</w:t>
            </w:r>
          </w:p>
        </w:tc>
        <w:tc>
          <w:tcPr>
            <w:tcW w:w="1316" w:type="dxa"/>
            <w:shd w:val="clear" w:color="auto" w:fill="auto"/>
            <w:noWrap/>
            <w:vAlign w:val="center"/>
            <w:hideMark/>
          </w:tcPr>
          <w:p w14:paraId="3B8E92A0" w14:textId="77777777" w:rsidR="002A7474" w:rsidRPr="002A7474" w:rsidRDefault="002A7474" w:rsidP="002A7474">
            <w:pPr>
              <w:jc w:val="center"/>
              <w:rPr>
                <w:color w:val="000000"/>
                <w:sz w:val="18"/>
                <w:szCs w:val="22"/>
              </w:rPr>
            </w:pPr>
            <w:r w:rsidRPr="002A7474">
              <w:rPr>
                <w:color w:val="000000"/>
                <w:sz w:val="18"/>
                <w:szCs w:val="22"/>
              </w:rPr>
              <w:t>4,167</w:t>
            </w:r>
          </w:p>
        </w:tc>
      </w:tr>
      <w:tr w:rsidR="002A7474" w:rsidRPr="002A7474" w14:paraId="3181B4DD" w14:textId="77777777" w:rsidTr="002A7474">
        <w:trPr>
          <w:trHeight w:val="20"/>
        </w:trPr>
        <w:tc>
          <w:tcPr>
            <w:tcW w:w="988" w:type="dxa"/>
            <w:shd w:val="clear" w:color="auto" w:fill="auto"/>
            <w:noWrap/>
            <w:vAlign w:val="center"/>
            <w:hideMark/>
          </w:tcPr>
          <w:p w14:paraId="2F6F61BD" w14:textId="77777777" w:rsidR="002A7474" w:rsidRPr="002A7474" w:rsidRDefault="002A7474" w:rsidP="002A7474">
            <w:pPr>
              <w:jc w:val="center"/>
              <w:rPr>
                <w:color w:val="000000"/>
                <w:sz w:val="18"/>
                <w:szCs w:val="22"/>
              </w:rPr>
            </w:pPr>
            <w:r w:rsidRPr="002A7474">
              <w:rPr>
                <w:color w:val="000000"/>
                <w:sz w:val="18"/>
                <w:szCs w:val="22"/>
              </w:rPr>
              <w:t>409</w:t>
            </w:r>
          </w:p>
        </w:tc>
        <w:tc>
          <w:tcPr>
            <w:tcW w:w="5103" w:type="dxa"/>
            <w:shd w:val="clear" w:color="auto" w:fill="auto"/>
            <w:noWrap/>
            <w:vAlign w:val="center"/>
            <w:hideMark/>
          </w:tcPr>
          <w:p w14:paraId="5F05647A"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Белинского, ул. Пионерская, уд. Куйбышев, ул. Краснофлотская</w:t>
            </w:r>
          </w:p>
        </w:tc>
        <w:tc>
          <w:tcPr>
            <w:tcW w:w="4536" w:type="dxa"/>
            <w:shd w:val="clear" w:color="auto" w:fill="auto"/>
            <w:noWrap/>
            <w:vAlign w:val="center"/>
            <w:hideMark/>
          </w:tcPr>
          <w:p w14:paraId="6CEC8DD6" w14:textId="77777777" w:rsidR="002A7474" w:rsidRPr="002A7474" w:rsidRDefault="002A7474" w:rsidP="002A7474">
            <w:pPr>
              <w:jc w:val="center"/>
              <w:rPr>
                <w:color w:val="000000"/>
                <w:sz w:val="18"/>
                <w:szCs w:val="22"/>
              </w:rPr>
            </w:pPr>
            <w:r w:rsidRPr="002A7474">
              <w:rPr>
                <w:color w:val="000000"/>
                <w:sz w:val="18"/>
                <w:szCs w:val="22"/>
              </w:rPr>
              <w:t>Пермь, ул. Белинского, ул. Пионерская, уд. Куйбышев, ул. Краснофлотская</w:t>
            </w:r>
          </w:p>
        </w:tc>
        <w:tc>
          <w:tcPr>
            <w:tcW w:w="1417" w:type="dxa"/>
            <w:shd w:val="clear" w:color="auto" w:fill="auto"/>
            <w:noWrap/>
            <w:vAlign w:val="center"/>
            <w:hideMark/>
          </w:tcPr>
          <w:p w14:paraId="4A0A2BB3"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033B4DAB"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151F5238" w14:textId="77777777" w:rsidR="002A7474" w:rsidRPr="002A7474" w:rsidRDefault="002A7474" w:rsidP="002A7474">
            <w:pPr>
              <w:jc w:val="center"/>
              <w:rPr>
                <w:color w:val="000000"/>
                <w:sz w:val="18"/>
                <w:szCs w:val="22"/>
              </w:rPr>
            </w:pPr>
            <w:r w:rsidRPr="002A7474">
              <w:rPr>
                <w:color w:val="000000"/>
                <w:sz w:val="18"/>
                <w:szCs w:val="22"/>
              </w:rPr>
              <w:t>2,917</w:t>
            </w:r>
          </w:p>
        </w:tc>
        <w:tc>
          <w:tcPr>
            <w:tcW w:w="1315" w:type="dxa"/>
            <w:shd w:val="clear" w:color="auto" w:fill="auto"/>
            <w:noWrap/>
            <w:vAlign w:val="center"/>
            <w:hideMark/>
          </w:tcPr>
          <w:p w14:paraId="6DA1F18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8BCC2CD"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7C8A3A2A"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5DE65BA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9574CB7" w14:textId="77777777" w:rsidR="002A7474" w:rsidRPr="002A7474" w:rsidRDefault="002A7474" w:rsidP="002A7474">
            <w:pPr>
              <w:jc w:val="center"/>
              <w:rPr>
                <w:color w:val="000000"/>
                <w:sz w:val="18"/>
                <w:szCs w:val="22"/>
              </w:rPr>
            </w:pPr>
            <w:r w:rsidRPr="002A7474">
              <w:rPr>
                <w:color w:val="000000"/>
                <w:sz w:val="18"/>
                <w:szCs w:val="22"/>
              </w:rPr>
              <w:t>3,438</w:t>
            </w:r>
          </w:p>
        </w:tc>
        <w:tc>
          <w:tcPr>
            <w:tcW w:w="1316" w:type="dxa"/>
            <w:shd w:val="clear" w:color="auto" w:fill="auto"/>
            <w:noWrap/>
            <w:vAlign w:val="center"/>
            <w:hideMark/>
          </w:tcPr>
          <w:p w14:paraId="5526FF04" w14:textId="77777777" w:rsidR="002A7474" w:rsidRPr="002A7474" w:rsidRDefault="002A7474" w:rsidP="002A7474">
            <w:pPr>
              <w:jc w:val="center"/>
              <w:rPr>
                <w:color w:val="000000"/>
                <w:sz w:val="18"/>
                <w:szCs w:val="22"/>
              </w:rPr>
            </w:pPr>
            <w:r w:rsidRPr="002A7474">
              <w:rPr>
                <w:color w:val="000000"/>
                <w:sz w:val="18"/>
                <w:szCs w:val="22"/>
              </w:rPr>
              <w:t>4,167</w:t>
            </w:r>
          </w:p>
        </w:tc>
      </w:tr>
      <w:tr w:rsidR="002A7474" w:rsidRPr="002A7474" w14:paraId="1D626A26" w14:textId="77777777" w:rsidTr="002A7474">
        <w:trPr>
          <w:trHeight w:val="20"/>
        </w:trPr>
        <w:tc>
          <w:tcPr>
            <w:tcW w:w="988" w:type="dxa"/>
            <w:shd w:val="clear" w:color="auto" w:fill="auto"/>
            <w:noWrap/>
            <w:vAlign w:val="center"/>
            <w:hideMark/>
          </w:tcPr>
          <w:p w14:paraId="580447F8" w14:textId="77777777" w:rsidR="002A7474" w:rsidRPr="002A7474" w:rsidRDefault="002A7474" w:rsidP="002A7474">
            <w:pPr>
              <w:jc w:val="center"/>
              <w:rPr>
                <w:color w:val="000000"/>
                <w:sz w:val="18"/>
                <w:szCs w:val="22"/>
              </w:rPr>
            </w:pPr>
            <w:r w:rsidRPr="002A7474">
              <w:rPr>
                <w:color w:val="000000"/>
                <w:sz w:val="18"/>
                <w:szCs w:val="22"/>
              </w:rPr>
              <w:t>410</w:t>
            </w:r>
          </w:p>
        </w:tc>
        <w:tc>
          <w:tcPr>
            <w:tcW w:w="5103" w:type="dxa"/>
            <w:shd w:val="clear" w:color="auto" w:fill="auto"/>
            <w:noWrap/>
            <w:vAlign w:val="center"/>
            <w:hideMark/>
          </w:tcPr>
          <w:p w14:paraId="3749CC16"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Белинского, ул. Пионерская, уд. Куйбышев, ул. Краснофлотская</w:t>
            </w:r>
          </w:p>
        </w:tc>
        <w:tc>
          <w:tcPr>
            <w:tcW w:w="4536" w:type="dxa"/>
            <w:shd w:val="clear" w:color="auto" w:fill="auto"/>
            <w:noWrap/>
            <w:vAlign w:val="center"/>
            <w:hideMark/>
          </w:tcPr>
          <w:p w14:paraId="25273D6A" w14:textId="77777777" w:rsidR="002A7474" w:rsidRPr="002A7474" w:rsidRDefault="002A7474" w:rsidP="002A7474">
            <w:pPr>
              <w:jc w:val="center"/>
              <w:rPr>
                <w:color w:val="000000"/>
                <w:sz w:val="18"/>
                <w:szCs w:val="22"/>
              </w:rPr>
            </w:pPr>
            <w:r w:rsidRPr="002A7474">
              <w:rPr>
                <w:color w:val="000000"/>
                <w:sz w:val="18"/>
                <w:szCs w:val="22"/>
              </w:rPr>
              <w:t>Пермь, ул. Белинского, ул. Пионерская, уд. Куйбышев, ул. Краснофлотская</w:t>
            </w:r>
          </w:p>
        </w:tc>
        <w:tc>
          <w:tcPr>
            <w:tcW w:w="1417" w:type="dxa"/>
            <w:shd w:val="clear" w:color="auto" w:fill="auto"/>
            <w:noWrap/>
            <w:vAlign w:val="center"/>
            <w:hideMark/>
          </w:tcPr>
          <w:p w14:paraId="6D6BC1AE"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59F21690"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375870F3" w14:textId="77777777" w:rsidR="002A7474" w:rsidRPr="002A7474" w:rsidRDefault="002A7474" w:rsidP="002A7474">
            <w:pPr>
              <w:jc w:val="center"/>
              <w:rPr>
                <w:color w:val="000000"/>
                <w:sz w:val="18"/>
                <w:szCs w:val="22"/>
              </w:rPr>
            </w:pPr>
            <w:r w:rsidRPr="002A7474">
              <w:rPr>
                <w:color w:val="000000"/>
                <w:sz w:val="18"/>
                <w:szCs w:val="22"/>
              </w:rPr>
              <w:t>2,917</w:t>
            </w:r>
          </w:p>
        </w:tc>
        <w:tc>
          <w:tcPr>
            <w:tcW w:w="1315" w:type="dxa"/>
            <w:shd w:val="clear" w:color="auto" w:fill="auto"/>
            <w:noWrap/>
            <w:vAlign w:val="center"/>
            <w:hideMark/>
          </w:tcPr>
          <w:p w14:paraId="56F1DD9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7CDBB80"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4A9EDD57"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4B9E232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CB77320" w14:textId="77777777" w:rsidR="002A7474" w:rsidRPr="002A7474" w:rsidRDefault="002A7474" w:rsidP="002A7474">
            <w:pPr>
              <w:jc w:val="center"/>
              <w:rPr>
                <w:color w:val="000000"/>
                <w:sz w:val="18"/>
                <w:szCs w:val="22"/>
              </w:rPr>
            </w:pPr>
            <w:r w:rsidRPr="002A7474">
              <w:rPr>
                <w:color w:val="000000"/>
                <w:sz w:val="18"/>
                <w:szCs w:val="22"/>
              </w:rPr>
              <w:t>3,438</w:t>
            </w:r>
          </w:p>
        </w:tc>
        <w:tc>
          <w:tcPr>
            <w:tcW w:w="1316" w:type="dxa"/>
            <w:shd w:val="clear" w:color="auto" w:fill="auto"/>
            <w:noWrap/>
            <w:vAlign w:val="center"/>
            <w:hideMark/>
          </w:tcPr>
          <w:p w14:paraId="74C851F0" w14:textId="77777777" w:rsidR="002A7474" w:rsidRPr="002A7474" w:rsidRDefault="002A7474" w:rsidP="002A7474">
            <w:pPr>
              <w:jc w:val="center"/>
              <w:rPr>
                <w:color w:val="000000"/>
                <w:sz w:val="18"/>
                <w:szCs w:val="22"/>
              </w:rPr>
            </w:pPr>
            <w:r w:rsidRPr="002A7474">
              <w:rPr>
                <w:color w:val="000000"/>
                <w:sz w:val="18"/>
                <w:szCs w:val="22"/>
              </w:rPr>
              <w:t>4,167</w:t>
            </w:r>
          </w:p>
        </w:tc>
      </w:tr>
      <w:tr w:rsidR="002A7474" w:rsidRPr="002A7474" w14:paraId="5000BA73" w14:textId="77777777" w:rsidTr="002A7474">
        <w:trPr>
          <w:trHeight w:val="20"/>
        </w:trPr>
        <w:tc>
          <w:tcPr>
            <w:tcW w:w="988" w:type="dxa"/>
            <w:shd w:val="clear" w:color="auto" w:fill="auto"/>
            <w:noWrap/>
            <w:vAlign w:val="center"/>
            <w:hideMark/>
          </w:tcPr>
          <w:p w14:paraId="638EEC39" w14:textId="77777777" w:rsidR="002A7474" w:rsidRPr="002A7474" w:rsidRDefault="002A7474" w:rsidP="002A7474">
            <w:pPr>
              <w:jc w:val="center"/>
              <w:rPr>
                <w:color w:val="000000"/>
                <w:sz w:val="18"/>
                <w:szCs w:val="22"/>
              </w:rPr>
            </w:pPr>
            <w:r w:rsidRPr="002A7474">
              <w:rPr>
                <w:color w:val="000000"/>
                <w:sz w:val="18"/>
                <w:szCs w:val="22"/>
              </w:rPr>
              <w:t>411</w:t>
            </w:r>
          </w:p>
        </w:tc>
        <w:tc>
          <w:tcPr>
            <w:tcW w:w="5103" w:type="dxa"/>
            <w:shd w:val="clear" w:color="auto" w:fill="auto"/>
            <w:noWrap/>
            <w:vAlign w:val="center"/>
            <w:hideMark/>
          </w:tcPr>
          <w:p w14:paraId="7D093E4A"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Белинского, ул. Пионерская, уд. Куйбышев, ул. Краснофлотская</w:t>
            </w:r>
          </w:p>
        </w:tc>
        <w:tc>
          <w:tcPr>
            <w:tcW w:w="4536" w:type="dxa"/>
            <w:shd w:val="clear" w:color="auto" w:fill="auto"/>
            <w:noWrap/>
            <w:vAlign w:val="center"/>
            <w:hideMark/>
          </w:tcPr>
          <w:p w14:paraId="66A79930" w14:textId="77777777" w:rsidR="002A7474" w:rsidRPr="002A7474" w:rsidRDefault="002A7474" w:rsidP="002A7474">
            <w:pPr>
              <w:jc w:val="center"/>
              <w:rPr>
                <w:color w:val="000000"/>
                <w:sz w:val="18"/>
                <w:szCs w:val="22"/>
              </w:rPr>
            </w:pPr>
            <w:r w:rsidRPr="002A7474">
              <w:rPr>
                <w:color w:val="000000"/>
                <w:sz w:val="18"/>
                <w:szCs w:val="22"/>
              </w:rPr>
              <w:t>Пермь, ул. Белинского, ул. Пионерская, уд. Куйбышев, ул. Краснофлотская</w:t>
            </w:r>
          </w:p>
        </w:tc>
        <w:tc>
          <w:tcPr>
            <w:tcW w:w="1417" w:type="dxa"/>
            <w:shd w:val="clear" w:color="auto" w:fill="auto"/>
            <w:noWrap/>
            <w:vAlign w:val="center"/>
            <w:hideMark/>
          </w:tcPr>
          <w:p w14:paraId="46ACAD77"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69877EB4"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0E149C61" w14:textId="77777777" w:rsidR="002A7474" w:rsidRPr="002A7474" w:rsidRDefault="002A7474" w:rsidP="002A7474">
            <w:pPr>
              <w:jc w:val="center"/>
              <w:rPr>
                <w:color w:val="000000"/>
                <w:sz w:val="18"/>
                <w:szCs w:val="22"/>
              </w:rPr>
            </w:pPr>
            <w:r w:rsidRPr="002A7474">
              <w:rPr>
                <w:color w:val="000000"/>
                <w:sz w:val="18"/>
                <w:szCs w:val="22"/>
              </w:rPr>
              <w:t>2,917</w:t>
            </w:r>
          </w:p>
        </w:tc>
        <w:tc>
          <w:tcPr>
            <w:tcW w:w="1315" w:type="dxa"/>
            <w:shd w:val="clear" w:color="auto" w:fill="auto"/>
            <w:noWrap/>
            <w:vAlign w:val="center"/>
            <w:hideMark/>
          </w:tcPr>
          <w:p w14:paraId="47BFF8A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AB3CA9C"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4E707A45"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4C0F7A5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8D61EB3" w14:textId="77777777" w:rsidR="002A7474" w:rsidRPr="002A7474" w:rsidRDefault="002A7474" w:rsidP="002A7474">
            <w:pPr>
              <w:jc w:val="center"/>
              <w:rPr>
                <w:color w:val="000000"/>
                <w:sz w:val="18"/>
                <w:szCs w:val="22"/>
              </w:rPr>
            </w:pPr>
            <w:r w:rsidRPr="002A7474">
              <w:rPr>
                <w:color w:val="000000"/>
                <w:sz w:val="18"/>
                <w:szCs w:val="22"/>
              </w:rPr>
              <w:t>3,438</w:t>
            </w:r>
          </w:p>
        </w:tc>
        <w:tc>
          <w:tcPr>
            <w:tcW w:w="1316" w:type="dxa"/>
            <w:shd w:val="clear" w:color="auto" w:fill="auto"/>
            <w:noWrap/>
            <w:vAlign w:val="center"/>
            <w:hideMark/>
          </w:tcPr>
          <w:p w14:paraId="1964757F" w14:textId="77777777" w:rsidR="002A7474" w:rsidRPr="002A7474" w:rsidRDefault="002A7474" w:rsidP="002A7474">
            <w:pPr>
              <w:jc w:val="center"/>
              <w:rPr>
                <w:color w:val="000000"/>
                <w:sz w:val="18"/>
                <w:szCs w:val="22"/>
              </w:rPr>
            </w:pPr>
            <w:r w:rsidRPr="002A7474">
              <w:rPr>
                <w:color w:val="000000"/>
                <w:sz w:val="18"/>
                <w:szCs w:val="22"/>
              </w:rPr>
              <w:t>4,167</w:t>
            </w:r>
          </w:p>
        </w:tc>
      </w:tr>
      <w:tr w:rsidR="002A7474" w:rsidRPr="002A7474" w14:paraId="67083206" w14:textId="77777777" w:rsidTr="002A7474">
        <w:trPr>
          <w:trHeight w:val="20"/>
        </w:trPr>
        <w:tc>
          <w:tcPr>
            <w:tcW w:w="988" w:type="dxa"/>
            <w:shd w:val="clear" w:color="auto" w:fill="auto"/>
            <w:noWrap/>
            <w:vAlign w:val="center"/>
            <w:hideMark/>
          </w:tcPr>
          <w:p w14:paraId="46FDBF4B" w14:textId="77777777" w:rsidR="002A7474" w:rsidRPr="002A7474" w:rsidRDefault="002A7474" w:rsidP="002A7474">
            <w:pPr>
              <w:jc w:val="center"/>
              <w:rPr>
                <w:color w:val="000000"/>
                <w:sz w:val="18"/>
                <w:szCs w:val="22"/>
              </w:rPr>
            </w:pPr>
            <w:r w:rsidRPr="002A7474">
              <w:rPr>
                <w:color w:val="000000"/>
                <w:sz w:val="18"/>
                <w:szCs w:val="22"/>
              </w:rPr>
              <w:t>412</w:t>
            </w:r>
          </w:p>
        </w:tc>
        <w:tc>
          <w:tcPr>
            <w:tcW w:w="5103" w:type="dxa"/>
            <w:shd w:val="clear" w:color="auto" w:fill="auto"/>
            <w:noWrap/>
            <w:vAlign w:val="center"/>
            <w:hideMark/>
          </w:tcPr>
          <w:p w14:paraId="0FA08135" w14:textId="77777777" w:rsidR="002A7474" w:rsidRPr="002A7474" w:rsidRDefault="002A7474" w:rsidP="002A7474">
            <w:pPr>
              <w:jc w:val="center"/>
              <w:rPr>
                <w:color w:val="000000"/>
                <w:sz w:val="18"/>
                <w:szCs w:val="22"/>
              </w:rPr>
            </w:pPr>
            <w:r w:rsidRPr="002A7474">
              <w:rPr>
                <w:color w:val="000000"/>
                <w:sz w:val="18"/>
                <w:szCs w:val="22"/>
              </w:rPr>
              <w:t>КРТ жилой застройки, ограниченной ул. Белинского, ул. Пионерская, уд. Куйбышев, ул. Краснофлотская</w:t>
            </w:r>
          </w:p>
        </w:tc>
        <w:tc>
          <w:tcPr>
            <w:tcW w:w="4536" w:type="dxa"/>
            <w:shd w:val="clear" w:color="auto" w:fill="auto"/>
            <w:noWrap/>
            <w:vAlign w:val="center"/>
            <w:hideMark/>
          </w:tcPr>
          <w:p w14:paraId="1B898361" w14:textId="77777777" w:rsidR="002A7474" w:rsidRPr="002A7474" w:rsidRDefault="002A7474" w:rsidP="002A7474">
            <w:pPr>
              <w:jc w:val="center"/>
              <w:rPr>
                <w:color w:val="000000"/>
                <w:sz w:val="18"/>
                <w:szCs w:val="22"/>
              </w:rPr>
            </w:pPr>
            <w:r w:rsidRPr="002A7474">
              <w:rPr>
                <w:color w:val="000000"/>
                <w:sz w:val="18"/>
                <w:szCs w:val="22"/>
              </w:rPr>
              <w:t>Пермь, ул. Белинского, ул. Пионерская, уд. Куйбышев, ул. Краснофлотская</w:t>
            </w:r>
          </w:p>
        </w:tc>
        <w:tc>
          <w:tcPr>
            <w:tcW w:w="1417" w:type="dxa"/>
            <w:shd w:val="clear" w:color="auto" w:fill="auto"/>
            <w:noWrap/>
            <w:vAlign w:val="center"/>
            <w:hideMark/>
          </w:tcPr>
          <w:p w14:paraId="0581F1C4"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6524914A" w14:textId="77777777" w:rsidR="002A7474" w:rsidRPr="002A7474" w:rsidRDefault="002A7474" w:rsidP="002A7474">
            <w:pPr>
              <w:jc w:val="center"/>
              <w:rPr>
                <w:color w:val="000000"/>
                <w:sz w:val="18"/>
                <w:szCs w:val="22"/>
              </w:rPr>
            </w:pPr>
            <w:r w:rsidRPr="002A7474">
              <w:rPr>
                <w:color w:val="000000"/>
                <w:sz w:val="18"/>
                <w:szCs w:val="22"/>
              </w:rPr>
              <w:t>ТЭЦ-6</w:t>
            </w:r>
          </w:p>
        </w:tc>
        <w:tc>
          <w:tcPr>
            <w:tcW w:w="1315" w:type="dxa"/>
            <w:shd w:val="clear" w:color="auto" w:fill="auto"/>
            <w:noWrap/>
            <w:vAlign w:val="center"/>
            <w:hideMark/>
          </w:tcPr>
          <w:p w14:paraId="46E6C0B7" w14:textId="77777777" w:rsidR="002A7474" w:rsidRPr="002A7474" w:rsidRDefault="002A7474" w:rsidP="002A7474">
            <w:pPr>
              <w:jc w:val="center"/>
              <w:rPr>
                <w:color w:val="000000"/>
                <w:sz w:val="18"/>
                <w:szCs w:val="22"/>
              </w:rPr>
            </w:pPr>
            <w:r w:rsidRPr="002A7474">
              <w:rPr>
                <w:color w:val="000000"/>
                <w:sz w:val="18"/>
                <w:szCs w:val="22"/>
              </w:rPr>
              <w:t>2,917</w:t>
            </w:r>
          </w:p>
        </w:tc>
        <w:tc>
          <w:tcPr>
            <w:tcW w:w="1315" w:type="dxa"/>
            <w:shd w:val="clear" w:color="auto" w:fill="auto"/>
            <w:noWrap/>
            <w:vAlign w:val="center"/>
            <w:hideMark/>
          </w:tcPr>
          <w:p w14:paraId="1D7BF77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7D22311" w14:textId="77777777" w:rsidR="002A7474" w:rsidRPr="002A7474" w:rsidRDefault="002A7474" w:rsidP="002A7474">
            <w:pPr>
              <w:jc w:val="center"/>
              <w:rPr>
                <w:color w:val="000000"/>
                <w:sz w:val="18"/>
                <w:szCs w:val="22"/>
              </w:rPr>
            </w:pPr>
            <w:r w:rsidRPr="002A7474">
              <w:rPr>
                <w:color w:val="000000"/>
                <w:sz w:val="18"/>
                <w:szCs w:val="22"/>
              </w:rPr>
              <w:t>0,521</w:t>
            </w:r>
          </w:p>
        </w:tc>
        <w:tc>
          <w:tcPr>
            <w:tcW w:w="1315" w:type="dxa"/>
            <w:shd w:val="clear" w:color="auto" w:fill="auto"/>
            <w:noWrap/>
            <w:vAlign w:val="center"/>
            <w:hideMark/>
          </w:tcPr>
          <w:p w14:paraId="139826E9"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4F19630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BF9E296" w14:textId="77777777" w:rsidR="002A7474" w:rsidRPr="002A7474" w:rsidRDefault="002A7474" w:rsidP="002A7474">
            <w:pPr>
              <w:jc w:val="center"/>
              <w:rPr>
                <w:color w:val="000000"/>
                <w:sz w:val="18"/>
                <w:szCs w:val="22"/>
              </w:rPr>
            </w:pPr>
            <w:r w:rsidRPr="002A7474">
              <w:rPr>
                <w:color w:val="000000"/>
                <w:sz w:val="18"/>
                <w:szCs w:val="22"/>
              </w:rPr>
              <w:t>3,438</w:t>
            </w:r>
          </w:p>
        </w:tc>
        <w:tc>
          <w:tcPr>
            <w:tcW w:w="1316" w:type="dxa"/>
            <w:shd w:val="clear" w:color="auto" w:fill="auto"/>
            <w:noWrap/>
            <w:vAlign w:val="center"/>
            <w:hideMark/>
          </w:tcPr>
          <w:p w14:paraId="5C764771" w14:textId="77777777" w:rsidR="002A7474" w:rsidRPr="002A7474" w:rsidRDefault="002A7474" w:rsidP="002A7474">
            <w:pPr>
              <w:jc w:val="center"/>
              <w:rPr>
                <w:color w:val="000000"/>
                <w:sz w:val="18"/>
                <w:szCs w:val="22"/>
              </w:rPr>
            </w:pPr>
            <w:r w:rsidRPr="002A7474">
              <w:rPr>
                <w:color w:val="000000"/>
                <w:sz w:val="18"/>
                <w:szCs w:val="22"/>
              </w:rPr>
              <w:t>4,167</w:t>
            </w:r>
          </w:p>
        </w:tc>
      </w:tr>
      <w:tr w:rsidR="002A7474" w:rsidRPr="002A7474" w14:paraId="4982DD34" w14:textId="77777777" w:rsidTr="002A7474">
        <w:trPr>
          <w:trHeight w:val="20"/>
        </w:trPr>
        <w:tc>
          <w:tcPr>
            <w:tcW w:w="988" w:type="dxa"/>
            <w:shd w:val="clear" w:color="auto" w:fill="auto"/>
            <w:noWrap/>
            <w:vAlign w:val="center"/>
            <w:hideMark/>
          </w:tcPr>
          <w:p w14:paraId="4073F495" w14:textId="77777777" w:rsidR="002A7474" w:rsidRPr="002A7474" w:rsidRDefault="002A7474" w:rsidP="002A7474">
            <w:pPr>
              <w:jc w:val="center"/>
              <w:rPr>
                <w:color w:val="000000"/>
                <w:sz w:val="18"/>
                <w:szCs w:val="22"/>
              </w:rPr>
            </w:pPr>
            <w:r w:rsidRPr="002A7474">
              <w:rPr>
                <w:color w:val="000000"/>
                <w:sz w:val="18"/>
                <w:szCs w:val="22"/>
              </w:rPr>
              <w:t>322</w:t>
            </w:r>
          </w:p>
        </w:tc>
        <w:tc>
          <w:tcPr>
            <w:tcW w:w="5103" w:type="dxa"/>
            <w:shd w:val="clear" w:color="auto" w:fill="auto"/>
            <w:noWrap/>
            <w:vAlign w:val="center"/>
            <w:hideMark/>
          </w:tcPr>
          <w:p w14:paraId="3B7AE141"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"Балатово"</w:t>
            </w:r>
          </w:p>
        </w:tc>
        <w:tc>
          <w:tcPr>
            <w:tcW w:w="4536" w:type="dxa"/>
            <w:shd w:val="clear" w:color="auto" w:fill="auto"/>
            <w:noWrap/>
            <w:vAlign w:val="center"/>
            <w:hideMark/>
          </w:tcPr>
          <w:p w14:paraId="74204E61" w14:textId="77777777" w:rsidR="002A7474" w:rsidRPr="002A7474" w:rsidRDefault="002A7474" w:rsidP="002A7474">
            <w:pPr>
              <w:jc w:val="center"/>
              <w:rPr>
                <w:color w:val="000000"/>
                <w:sz w:val="18"/>
                <w:szCs w:val="22"/>
              </w:rPr>
            </w:pPr>
            <w:r w:rsidRPr="002A7474">
              <w:rPr>
                <w:color w:val="000000"/>
                <w:sz w:val="18"/>
                <w:szCs w:val="22"/>
              </w:rPr>
              <w:t>мкр "Балатово", ул. Мира, ул. Космонавта Миронова, ул. Космонавта Беляева, ул. Комбайнёров</w:t>
            </w:r>
          </w:p>
        </w:tc>
        <w:tc>
          <w:tcPr>
            <w:tcW w:w="1417" w:type="dxa"/>
            <w:shd w:val="clear" w:color="auto" w:fill="auto"/>
            <w:noWrap/>
            <w:vAlign w:val="center"/>
            <w:hideMark/>
          </w:tcPr>
          <w:p w14:paraId="166BE24A"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43D4FEE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D430150" w14:textId="77777777" w:rsidR="002A7474" w:rsidRPr="002A7474" w:rsidRDefault="002A7474" w:rsidP="002A7474">
            <w:pPr>
              <w:jc w:val="center"/>
              <w:rPr>
                <w:color w:val="000000"/>
                <w:sz w:val="18"/>
                <w:szCs w:val="22"/>
              </w:rPr>
            </w:pPr>
            <w:r w:rsidRPr="002A7474">
              <w:rPr>
                <w:color w:val="000000"/>
                <w:sz w:val="18"/>
                <w:szCs w:val="22"/>
              </w:rPr>
              <w:t>3,220</w:t>
            </w:r>
          </w:p>
        </w:tc>
        <w:tc>
          <w:tcPr>
            <w:tcW w:w="1315" w:type="dxa"/>
            <w:shd w:val="clear" w:color="auto" w:fill="auto"/>
            <w:noWrap/>
            <w:vAlign w:val="center"/>
            <w:hideMark/>
          </w:tcPr>
          <w:p w14:paraId="6E96326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318792E" w14:textId="77777777" w:rsidR="002A7474" w:rsidRPr="002A7474" w:rsidRDefault="002A7474" w:rsidP="002A7474">
            <w:pPr>
              <w:jc w:val="center"/>
              <w:rPr>
                <w:color w:val="000000"/>
                <w:sz w:val="18"/>
                <w:szCs w:val="22"/>
              </w:rPr>
            </w:pPr>
            <w:r w:rsidRPr="002A7474">
              <w:rPr>
                <w:color w:val="000000"/>
                <w:sz w:val="18"/>
                <w:szCs w:val="22"/>
              </w:rPr>
              <w:t>0,575</w:t>
            </w:r>
          </w:p>
        </w:tc>
        <w:tc>
          <w:tcPr>
            <w:tcW w:w="1315" w:type="dxa"/>
            <w:shd w:val="clear" w:color="auto" w:fill="auto"/>
            <w:noWrap/>
            <w:vAlign w:val="center"/>
            <w:hideMark/>
          </w:tcPr>
          <w:p w14:paraId="2CED9295" w14:textId="77777777" w:rsidR="002A7474" w:rsidRPr="002A7474" w:rsidRDefault="002A7474" w:rsidP="002A7474">
            <w:pPr>
              <w:jc w:val="center"/>
              <w:rPr>
                <w:color w:val="000000"/>
                <w:sz w:val="18"/>
                <w:szCs w:val="22"/>
              </w:rPr>
            </w:pPr>
            <w:r w:rsidRPr="002A7474">
              <w:rPr>
                <w:color w:val="000000"/>
                <w:sz w:val="18"/>
                <w:szCs w:val="22"/>
              </w:rPr>
              <w:t>1,380</w:t>
            </w:r>
          </w:p>
        </w:tc>
        <w:tc>
          <w:tcPr>
            <w:tcW w:w="1316" w:type="dxa"/>
            <w:shd w:val="clear" w:color="auto" w:fill="auto"/>
            <w:noWrap/>
            <w:vAlign w:val="center"/>
            <w:hideMark/>
          </w:tcPr>
          <w:p w14:paraId="311D32C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8329FB0" w14:textId="77777777" w:rsidR="002A7474" w:rsidRPr="002A7474" w:rsidRDefault="002A7474" w:rsidP="002A7474">
            <w:pPr>
              <w:jc w:val="center"/>
              <w:rPr>
                <w:color w:val="000000"/>
                <w:sz w:val="18"/>
                <w:szCs w:val="22"/>
              </w:rPr>
            </w:pPr>
            <w:r w:rsidRPr="002A7474">
              <w:rPr>
                <w:color w:val="000000"/>
                <w:sz w:val="18"/>
                <w:szCs w:val="22"/>
              </w:rPr>
              <w:t>3,795</w:t>
            </w:r>
          </w:p>
        </w:tc>
        <w:tc>
          <w:tcPr>
            <w:tcW w:w="1316" w:type="dxa"/>
            <w:shd w:val="clear" w:color="auto" w:fill="auto"/>
            <w:noWrap/>
            <w:vAlign w:val="center"/>
            <w:hideMark/>
          </w:tcPr>
          <w:p w14:paraId="59250C23" w14:textId="77777777" w:rsidR="002A7474" w:rsidRPr="002A7474" w:rsidRDefault="002A7474" w:rsidP="002A7474">
            <w:pPr>
              <w:jc w:val="center"/>
              <w:rPr>
                <w:color w:val="000000"/>
                <w:sz w:val="18"/>
                <w:szCs w:val="22"/>
              </w:rPr>
            </w:pPr>
            <w:r w:rsidRPr="002A7474">
              <w:rPr>
                <w:color w:val="000000"/>
                <w:sz w:val="18"/>
                <w:szCs w:val="22"/>
              </w:rPr>
              <w:t>4,600</w:t>
            </w:r>
          </w:p>
        </w:tc>
      </w:tr>
      <w:tr w:rsidR="002A7474" w:rsidRPr="002A7474" w14:paraId="4157D011" w14:textId="77777777" w:rsidTr="002A7474">
        <w:trPr>
          <w:trHeight w:val="20"/>
        </w:trPr>
        <w:tc>
          <w:tcPr>
            <w:tcW w:w="988" w:type="dxa"/>
            <w:shd w:val="clear" w:color="auto" w:fill="auto"/>
            <w:noWrap/>
            <w:vAlign w:val="center"/>
            <w:hideMark/>
          </w:tcPr>
          <w:p w14:paraId="3C6CF4A0" w14:textId="77777777" w:rsidR="002A7474" w:rsidRPr="002A7474" w:rsidRDefault="002A7474" w:rsidP="002A7474">
            <w:pPr>
              <w:jc w:val="center"/>
              <w:rPr>
                <w:color w:val="000000"/>
                <w:sz w:val="18"/>
                <w:szCs w:val="22"/>
              </w:rPr>
            </w:pPr>
            <w:r w:rsidRPr="002A7474">
              <w:rPr>
                <w:color w:val="000000"/>
                <w:sz w:val="18"/>
                <w:szCs w:val="22"/>
              </w:rPr>
              <w:t>413</w:t>
            </w:r>
          </w:p>
        </w:tc>
        <w:tc>
          <w:tcPr>
            <w:tcW w:w="5103" w:type="dxa"/>
            <w:shd w:val="clear" w:color="auto" w:fill="auto"/>
            <w:noWrap/>
            <w:vAlign w:val="center"/>
            <w:hideMark/>
          </w:tcPr>
          <w:p w14:paraId="3AF164B5"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"Балатово"</w:t>
            </w:r>
          </w:p>
        </w:tc>
        <w:tc>
          <w:tcPr>
            <w:tcW w:w="4536" w:type="dxa"/>
            <w:shd w:val="clear" w:color="auto" w:fill="auto"/>
            <w:noWrap/>
            <w:vAlign w:val="center"/>
            <w:hideMark/>
          </w:tcPr>
          <w:p w14:paraId="59B151A3" w14:textId="77777777" w:rsidR="002A7474" w:rsidRPr="002A7474" w:rsidRDefault="002A7474" w:rsidP="002A7474">
            <w:pPr>
              <w:jc w:val="center"/>
              <w:rPr>
                <w:color w:val="000000"/>
                <w:sz w:val="18"/>
                <w:szCs w:val="22"/>
              </w:rPr>
            </w:pPr>
            <w:r w:rsidRPr="002A7474">
              <w:rPr>
                <w:color w:val="000000"/>
                <w:sz w:val="18"/>
                <w:szCs w:val="22"/>
              </w:rPr>
              <w:t>мкр "Балатово", ул. Мира, ул. Космонавта Миронова, ул. Космонавта Беляева, ул. Комбайнёров</w:t>
            </w:r>
          </w:p>
        </w:tc>
        <w:tc>
          <w:tcPr>
            <w:tcW w:w="1417" w:type="dxa"/>
            <w:shd w:val="clear" w:color="auto" w:fill="auto"/>
            <w:noWrap/>
            <w:vAlign w:val="center"/>
            <w:hideMark/>
          </w:tcPr>
          <w:p w14:paraId="0295CAE9"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4796075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1A36A85" w14:textId="77777777" w:rsidR="002A7474" w:rsidRPr="002A7474" w:rsidRDefault="002A7474" w:rsidP="002A7474">
            <w:pPr>
              <w:jc w:val="center"/>
              <w:rPr>
                <w:color w:val="000000"/>
                <w:sz w:val="18"/>
                <w:szCs w:val="22"/>
              </w:rPr>
            </w:pPr>
            <w:r w:rsidRPr="002A7474">
              <w:rPr>
                <w:color w:val="000000"/>
                <w:sz w:val="18"/>
                <w:szCs w:val="22"/>
              </w:rPr>
              <w:t>3,220</w:t>
            </w:r>
          </w:p>
        </w:tc>
        <w:tc>
          <w:tcPr>
            <w:tcW w:w="1315" w:type="dxa"/>
            <w:shd w:val="clear" w:color="auto" w:fill="auto"/>
            <w:noWrap/>
            <w:vAlign w:val="center"/>
            <w:hideMark/>
          </w:tcPr>
          <w:p w14:paraId="553A54B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D0FFF8" w14:textId="77777777" w:rsidR="002A7474" w:rsidRPr="002A7474" w:rsidRDefault="002A7474" w:rsidP="002A7474">
            <w:pPr>
              <w:jc w:val="center"/>
              <w:rPr>
                <w:color w:val="000000"/>
                <w:sz w:val="18"/>
                <w:szCs w:val="22"/>
              </w:rPr>
            </w:pPr>
            <w:r w:rsidRPr="002A7474">
              <w:rPr>
                <w:color w:val="000000"/>
                <w:sz w:val="18"/>
                <w:szCs w:val="22"/>
              </w:rPr>
              <w:t>0,575</w:t>
            </w:r>
          </w:p>
        </w:tc>
        <w:tc>
          <w:tcPr>
            <w:tcW w:w="1315" w:type="dxa"/>
            <w:shd w:val="clear" w:color="auto" w:fill="auto"/>
            <w:noWrap/>
            <w:vAlign w:val="center"/>
            <w:hideMark/>
          </w:tcPr>
          <w:p w14:paraId="21F8A0DE" w14:textId="77777777" w:rsidR="002A7474" w:rsidRPr="002A7474" w:rsidRDefault="002A7474" w:rsidP="002A7474">
            <w:pPr>
              <w:jc w:val="center"/>
              <w:rPr>
                <w:color w:val="000000"/>
                <w:sz w:val="18"/>
                <w:szCs w:val="22"/>
              </w:rPr>
            </w:pPr>
            <w:r w:rsidRPr="002A7474">
              <w:rPr>
                <w:color w:val="000000"/>
                <w:sz w:val="18"/>
                <w:szCs w:val="22"/>
              </w:rPr>
              <w:t>1,380</w:t>
            </w:r>
          </w:p>
        </w:tc>
        <w:tc>
          <w:tcPr>
            <w:tcW w:w="1316" w:type="dxa"/>
            <w:shd w:val="clear" w:color="auto" w:fill="auto"/>
            <w:noWrap/>
            <w:vAlign w:val="center"/>
            <w:hideMark/>
          </w:tcPr>
          <w:p w14:paraId="5A401AF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8579061" w14:textId="77777777" w:rsidR="002A7474" w:rsidRPr="002A7474" w:rsidRDefault="002A7474" w:rsidP="002A7474">
            <w:pPr>
              <w:jc w:val="center"/>
              <w:rPr>
                <w:color w:val="000000"/>
                <w:sz w:val="18"/>
                <w:szCs w:val="22"/>
              </w:rPr>
            </w:pPr>
            <w:r w:rsidRPr="002A7474">
              <w:rPr>
                <w:color w:val="000000"/>
                <w:sz w:val="18"/>
                <w:szCs w:val="22"/>
              </w:rPr>
              <w:t>3,795</w:t>
            </w:r>
          </w:p>
        </w:tc>
        <w:tc>
          <w:tcPr>
            <w:tcW w:w="1316" w:type="dxa"/>
            <w:shd w:val="clear" w:color="auto" w:fill="auto"/>
            <w:noWrap/>
            <w:vAlign w:val="center"/>
            <w:hideMark/>
          </w:tcPr>
          <w:p w14:paraId="024AD5D9" w14:textId="77777777" w:rsidR="002A7474" w:rsidRPr="002A7474" w:rsidRDefault="002A7474" w:rsidP="002A7474">
            <w:pPr>
              <w:jc w:val="center"/>
              <w:rPr>
                <w:color w:val="000000"/>
                <w:sz w:val="18"/>
                <w:szCs w:val="22"/>
              </w:rPr>
            </w:pPr>
            <w:r w:rsidRPr="002A7474">
              <w:rPr>
                <w:color w:val="000000"/>
                <w:sz w:val="18"/>
                <w:szCs w:val="22"/>
              </w:rPr>
              <w:t>4,600</w:t>
            </w:r>
          </w:p>
        </w:tc>
      </w:tr>
      <w:tr w:rsidR="002A7474" w:rsidRPr="002A7474" w14:paraId="05B8FEF9" w14:textId="77777777" w:rsidTr="002A7474">
        <w:trPr>
          <w:trHeight w:val="20"/>
        </w:trPr>
        <w:tc>
          <w:tcPr>
            <w:tcW w:w="988" w:type="dxa"/>
            <w:shd w:val="clear" w:color="auto" w:fill="auto"/>
            <w:noWrap/>
            <w:vAlign w:val="center"/>
            <w:hideMark/>
          </w:tcPr>
          <w:p w14:paraId="60D60590" w14:textId="77777777" w:rsidR="002A7474" w:rsidRPr="002A7474" w:rsidRDefault="002A7474" w:rsidP="002A7474">
            <w:pPr>
              <w:jc w:val="center"/>
              <w:rPr>
                <w:color w:val="000000"/>
                <w:sz w:val="18"/>
                <w:szCs w:val="22"/>
              </w:rPr>
            </w:pPr>
            <w:r w:rsidRPr="002A7474">
              <w:rPr>
                <w:color w:val="000000"/>
                <w:sz w:val="18"/>
                <w:szCs w:val="22"/>
              </w:rPr>
              <w:t>414</w:t>
            </w:r>
          </w:p>
        </w:tc>
        <w:tc>
          <w:tcPr>
            <w:tcW w:w="5103" w:type="dxa"/>
            <w:shd w:val="clear" w:color="auto" w:fill="auto"/>
            <w:noWrap/>
            <w:vAlign w:val="center"/>
            <w:hideMark/>
          </w:tcPr>
          <w:p w14:paraId="0DA03E55"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"Балатово"</w:t>
            </w:r>
          </w:p>
        </w:tc>
        <w:tc>
          <w:tcPr>
            <w:tcW w:w="4536" w:type="dxa"/>
            <w:shd w:val="clear" w:color="auto" w:fill="auto"/>
            <w:noWrap/>
            <w:vAlign w:val="center"/>
            <w:hideMark/>
          </w:tcPr>
          <w:p w14:paraId="5783EE43" w14:textId="77777777" w:rsidR="002A7474" w:rsidRPr="002A7474" w:rsidRDefault="002A7474" w:rsidP="002A7474">
            <w:pPr>
              <w:jc w:val="center"/>
              <w:rPr>
                <w:color w:val="000000"/>
                <w:sz w:val="18"/>
                <w:szCs w:val="22"/>
              </w:rPr>
            </w:pPr>
            <w:r w:rsidRPr="002A7474">
              <w:rPr>
                <w:color w:val="000000"/>
                <w:sz w:val="18"/>
                <w:szCs w:val="22"/>
              </w:rPr>
              <w:t>мкр "Балатово", ул. Мира, ул. Космонавта Миронова, ул. Космонавта Беляева, ул. Комбайнёров</w:t>
            </w:r>
          </w:p>
        </w:tc>
        <w:tc>
          <w:tcPr>
            <w:tcW w:w="1417" w:type="dxa"/>
            <w:shd w:val="clear" w:color="auto" w:fill="auto"/>
            <w:noWrap/>
            <w:vAlign w:val="center"/>
            <w:hideMark/>
          </w:tcPr>
          <w:p w14:paraId="7B5860B2"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08827D2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1074D8F" w14:textId="77777777" w:rsidR="002A7474" w:rsidRPr="002A7474" w:rsidRDefault="002A7474" w:rsidP="002A7474">
            <w:pPr>
              <w:jc w:val="center"/>
              <w:rPr>
                <w:color w:val="000000"/>
                <w:sz w:val="18"/>
                <w:szCs w:val="22"/>
              </w:rPr>
            </w:pPr>
            <w:r w:rsidRPr="002A7474">
              <w:rPr>
                <w:color w:val="000000"/>
                <w:sz w:val="18"/>
                <w:szCs w:val="22"/>
              </w:rPr>
              <w:t>3,220</w:t>
            </w:r>
          </w:p>
        </w:tc>
        <w:tc>
          <w:tcPr>
            <w:tcW w:w="1315" w:type="dxa"/>
            <w:shd w:val="clear" w:color="auto" w:fill="auto"/>
            <w:noWrap/>
            <w:vAlign w:val="center"/>
            <w:hideMark/>
          </w:tcPr>
          <w:p w14:paraId="6037100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B6E0B3F" w14:textId="77777777" w:rsidR="002A7474" w:rsidRPr="002A7474" w:rsidRDefault="002A7474" w:rsidP="002A7474">
            <w:pPr>
              <w:jc w:val="center"/>
              <w:rPr>
                <w:color w:val="000000"/>
                <w:sz w:val="18"/>
                <w:szCs w:val="22"/>
              </w:rPr>
            </w:pPr>
            <w:r w:rsidRPr="002A7474">
              <w:rPr>
                <w:color w:val="000000"/>
                <w:sz w:val="18"/>
                <w:szCs w:val="22"/>
              </w:rPr>
              <w:t>0,575</w:t>
            </w:r>
          </w:p>
        </w:tc>
        <w:tc>
          <w:tcPr>
            <w:tcW w:w="1315" w:type="dxa"/>
            <w:shd w:val="clear" w:color="auto" w:fill="auto"/>
            <w:noWrap/>
            <w:vAlign w:val="center"/>
            <w:hideMark/>
          </w:tcPr>
          <w:p w14:paraId="07B246A8" w14:textId="77777777" w:rsidR="002A7474" w:rsidRPr="002A7474" w:rsidRDefault="002A7474" w:rsidP="002A7474">
            <w:pPr>
              <w:jc w:val="center"/>
              <w:rPr>
                <w:color w:val="000000"/>
                <w:sz w:val="18"/>
                <w:szCs w:val="22"/>
              </w:rPr>
            </w:pPr>
            <w:r w:rsidRPr="002A7474">
              <w:rPr>
                <w:color w:val="000000"/>
                <w:sz w:val="18"/>
                <w:szCs w:val="22"/>
              </w:rPr>
              <w:t>1,380</w:t>
            </w:r>
          </w:p>
        </w:tc>
        <w:tc>
          <w:tcPr>
            <w:tcW w:w="1316" w:type="dxa"/>
            <w:shd w:val="clear" w:color="auto" w:fill="auto"/>
            <w:noWrap/>
            <w:vAlign w:val="center"/>
            <w:hideMark/>
          </w:tcPr>
          <w:p w14:paraId="5D4D5B8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BBDCC64" w14:textId="77777777" w:rsidR="002A7474" w:rsidRPr="002A7474" w:rsidRDefault="002A7474" w:rsidP="002A7474">
            <w:pPr>
              <w:jc w:val="center"/>
              <w:rPr>
                <w:color w:val="000000"/>
                <w:sz w:val="18"/>
                <w:szCs w:val="22"/>
              </w:rPr>
            </w:pPr>
            <w:r w:rsidRPr="002A7474">
              <w:rPr>
                <w:color w:val="000000"/>
                <w:sz w:val="18"/>
                <w:szCs w:val="22"/>
              </w:rPr>
              <w:t>3,795</w:t>
            </w:r>
          </w:p>
        </w:tc>
        <w:tc>
          <w:tcPr>
            <w:tcW w:w="1316" w:type="dxa"/>
            <w:shd w:val="clear" w:color="auto" w:fill="auto"/>
            <w:noWrap/>
            <w:vAlign w:val="center"/>
            <w:hideMark/>
          </w:tcPr>
          <w:p w14:paraId="3B5723EC" w14:textId="77777777" w:rsidR="002A7474" w:rsidRPr="002A7474" w:rsidRDefault="002A7474" w:rsidP="002A7474">
            <w:pPr>
              <w:jc w:val="center"/>
              <w:rPr>
                <w:color w:val="000000"/>
                <w:sz w:val="18"/>
                <w:szCs w:val="22"/>
              </w:rPr>
            </w:pPr>
            <w:r w:rsidRPr="002A7474">
              <w:rPr>
                <w:color w:val="000000"/>
                <w:sz w:val="18"/>
                <w:szCs w:val="22"/>
              </w:rPr>
              <w:t>4,600</w:t>
            </w:r>
          </w:p>
        </w:tc>
      </w:tr>
      <w:tr w:rsidR="002A7474" w:rsidRPr="002A7474" w14:paraId="1C9A0D20" w14:textId="77777777" w:rsidTr="002A7474">
        <w:trPr>
          <w:trHeight w:val="20"/>
        </w:trPr>
        <w:tc>
          <w:tcPr>
            <w:tcW w:w="988" w:type="dxa"/>
            <w:shd w:val="clear" w:color="auto" w:fill="auto"/>
            <w:noWrap/>
            <w:vAlign w:val="center"/>
            <w:hideMark/>
          </w:tcPr>
          <w:p w14:paraId="251A3E05" w14:textId="77777777" w:rsidR="002A7474" w:rsidRPr="002A7474" w:rsidRDefault="002A7474" w:rsidP="002A7474">
            <w:pPr>
              <w:jc w:val="center"/>
              <w:rPr>
                <w:color w:val="000000"/>
                <w:sz w:val="18"/>
                <w:szCs w:val="22"/>
              </w:rPr>
            </w:pPr>
            <w:r w:rsidRPr="002A7474">
              <w:rPr>
                <w:color w:val="000000"/>
                <w:sz w:val="18"/>
                <w:szCs w:val="22"/>
              </w:rPr>
              <w:t>415</w:t>
            </w:r>
          </w:p>
        </w:tc>
        <w:tc>
          <w:tcPr>
            <w:tcW w:w="5103" w:type="dxa"/>
            <w:shd w:val="clear" w:color="auto" w:fill="auto"/>
            <w:noWrap/>
            <w:vAlign w:val="center"/>
            <w:hideMark/>
          </w:tcPr>
          <w:p w14:paraId="7ACA1C0E"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"Балатово"</w:t>
            </w:r>
          </w:p>
        </w:tc>
        <w:tc>
          <w:tcPr>
            <w:tcW w:w="4536" w:type="dxa"/>
            <w:shd w:val="clear" w:color="auto" w:fill="auto"/>
            <w:noWrap/>
            <w:vAlign w:val="center"/>
            <w:hideMark/>
          </w:tcPr>
          <w:p w14:paraId="36A347E9" w14:textId="77777777" w:rsidR="002A7474" w:rsidRPr="002A7474" w:rsidRDefault="002A7474" w:rsidP="002A7474">
            <w:pPr>
              <w:jc w:val="center"/>
              <w:rPr>
                <w:color w:val="000000"/>
                <w:sz w:val="18"/>
                <w:szCs w:val="22"/>
              </w:rPr>
            </w:pPr>
            <w:r w:rsidRPr="002A7474">
              <w:rPr>
                <w:color w:val="000000"/>
                <w:sz w:val="18"/>
                <w:szCs w:val="22"/>
              </w:rPr>
              <w:t>мкр "Балатово", ул. Мира, ул. Космонавта Миронова, ул. Космонавта Беляева, ул. Комбайнёров</w:t>
            </w:r>
          </w:p>
        </w:tc>
        <w:tc>
          <w:tcPr>
            <w:tcW w:w="1417" w:type="dxa"/>
            <w:shd w:val="clear" w:color="auto" w:fill="auto"/>
            <w:noWrap/>
            <w:vAlign w:val="center"/>
            <w:hideMark/>
          </w:tcPr>
          <w:p w14:paraId="310A952E"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7E09CFE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597930EC" w14:textId="77777777" w:rsidR="002A7474" w:rsidRPr="002A7474" w:rsidRDefault="002A7474" w:rsidP="002A7474">
            <w:pPr>
              <w:jc w:val="center"/>
              <w:rPr>
                <w:color w:val="000000"/>
                <w:sz w:val="18"/>
                <w:szCs w:val="22"/>
              </w:rPr>
            </w:pPr>
            <w:r w:rsidRPr="002A7474">
              <w:rPr>
                <w:color w:val="000000"/>
                <w:sz w:val="18"/>
                <w:szCs w:val="22"/>
              </w:rPr>
              <w:t>3,220</w:t>
            </w:r>
          </w:p>
        </w:tc>
        <w:tc>
          <w:tcPr>
            <w:tcW w:w="1315" w:type="dxa"/>
            <w:shd w:val="clear" w:color="auto" w:fill="auto"/>
            <w:noWrap/>
            <w:vAlign w:val="center"/>
            <w:hideMark/>
          </w:tcPr>
          <w:p w14:paraId="1956B88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F126D9" w14:textId="77777777" w:rsidR="002A7474" w:rsidRPr="002A7474" w:rsidRDefault="002A7474" w:rsidP="002A7474">
            <w:pPr>
              <w:jc w:val="center"/>
              <w:rPr>
                <w:color w:val="000000"/>
                <w:sz w:val="18"/>
                <w:szCs w:val="22"/>
              </w:rPr>
            </w:pPr>
            <w:r w:rsidRPr="002A7474">
              <w:rPr>
                <w:color w:val="000000"/>
                <w:sz w:val="18"/>
                <w:szCs w:val="22"/>
              </w:rPr>
              <w:t>0,575</w:t>
            </w:r>
          </w:p>
        </w:tc>
        <w:tc>
          <w:tcPr>
            <w:tcW w:w="1315" w:type="dxa"/>
            <w:shd w:val="clear" w:color="auto" w:fill="auto"/>
            <w:noWrap/>
            <w:vAlign w:val="center"/>
            <w:hideMark/>
          </w:tcPr>
          <w:p w14:paraId="746C2194" w14:textId="77777777" w:rsidR="002A7474" w:rsidRPr="002A7474" w:rsidRDefault="002A7474" w:rsidP="002A7474">
            <w:pPr>
              <w:jc w:val="center"/>
              <w:rPr>
                <w:color w:val="000000"/>
                <w:sz w:val="18"/>
                <w:szCs w:val="22"/>
              </w:rPr>
            </w:pPr>
            <w:r w:rsidRPr="002A7474">
              <w:rPr>
                <w:color w:val="000000"/>
                <w:sz w:val="18"/>
                <w:szCs w:val="22"/>
              </w:rPr>
              <w:t>1,380</w:t>
            </w:r>
          </w:p>
        </w:tc>
        <w:tc>
          <w:tcPr>
            <w:tcW w:w="1316" w:type="dxa"/>
            <w:shd w:val="clear" w:color="auto" w:fill="auto"/>
            <w:noWrap/>
            <w:vAlign w:val="center"/>
            <w:hideMark/>
          </w:tcPr>
          <w:p w14:paraId="7351274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B5D6442" w14:textId="77777777" w:rsidR="002A7474" w:rsidRPr="002A7474" w:rsidRDefault="002A7474" w:rsidP="002A7474">
            <w:pPr>
              <w:jc w:val="center"/>
              <w:rPr>
                <w:color w:val="000000"/>
                <w:sz w:val="18"/>
                <w:szCs w:val="22"/>
              </w:rPr>
            </w:pPr>
            <w:r w:rsidRPr="002A7474">
              <w:rPr>
                <w:color w:val="000000"/>
                <w:sz w:val="18"/>
                <w:szCs w:val="22"/>
              </w:rPr>
              <w:t>3,795</w:t>
            </w:r>
          </w:p>
        </w:tc>
        <w:tc>
          <w:tcPr>
            <w:tcW w:w="1316" w:type="dxa"/>
            <w:shd w:val="clear" w:color="auto" w:fill="auto"/>
            <w:noWrap/>
            <w:vAlign w:val="center"/>
            <w:hideMark/>
          </w:tcPr>
          <w:p w14:paraId="18DBDCC5" w14:textId="77777777" w:rsidR="002A7474" w:rsidRPr="002A7474" w:rsidRDefault="002A7474" w:rsidP="002A7474">
            <w:pPr>
              <w:jc w:val="center"/>
              <w:rPr>
                <w:color w:val="000000"/>
                <w:sz w:val="18"/>
                <w:szCs w:val="22"/>
              </w:rPr>
            </w:pPr>
            <w:r w:rsidRPr="002A7474">
              <w:rPr>
                <w:color w:val="000000"/>
                <w:sz w:val="18"/>
                <w:szCs w:val="22"/>
              </w:rPr>
              <w:t>4,600</w:t>
            </w:r>
          </w:p>
        </w:tc>
      </w:tr>
      <w:tr w:rsidR="002A7474" w:rsidRPr="002A7474" w14:paraId="038541DD" w14:textId="77777777" w:rsidTr="002A7474">
        <w:trPr>
          <w:trHeight w:val="20"/>
        </w:trPr>
        <w:tc>
          <w:tcPr>
            <w:tcW w:w="988" w:type="dxa"/>
            <w:shd w:val="clear" w:color="auto" w:fill="auto"/>
            <w:noWrap/>
            <w:vAlign w:val="center"/>
            <w:hideMark/>
          </w:tcPr>
          <w:p w14:paraId="5CF65014" w14:textId="77777777" w:rsidR="002A7474" w:rsidRPr="002A7474" w:rsidRDefault="002A7474" w:rsidP="002A7474">
            <w:pPr>
              <w:jc w:val="center"/>
              <w:rPr>
                <w:color w:val="000000"/>
                <w:sz w:val="18"/>
                <w:szCs w:val="22"/>
              </w:rPr>
            </w:pPr>
            <w:r w:rsidRPr="002A7474">
              <w:rPr>
                <w:color w:val="000000"/>
                <w:sz w:val="18"/>
                <w:szCs w:val="22"/>
              </w:rPr>
              <w:t>416</w:t>
            </w:r>
          </w:p>
        </w:tc>
        <w:tc>
          <w:tcPr>
            <w:tcW w:w="5103" w:type="dxa"/>
            <w:shd w:val="clear" w:color="auto" w:fill="auto"/>
            <w:noWrap/>
            <w:vAlign w:val="center"/>
            <w:hideMark/>
          </w:tcPr>
          <w:p w14:paraId="706AE5BB"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"Балатово"</w:t>
            </w:r>
          </w:p>
        </w:tc>
        <w:tc>
          <w:tcPr>
            <w:tcW w:w="4536" w:type="dxa"/>
            <w:shd w:val="clear" w:color="auto" w:fill="auto"/>
            <w:noWrap/>
            <w:vAlign w:val="center"/>
            <w:hideMark/>
          </w:tcPr>
          <w:p w14:paraId="4FFC284D" w14:textId="77777777" w:rsidR="002A7474" w:rsidRPr="002A7474" w:rsidRDefault="002A7474" w:rsidP="002A7474">
            <w:pPr>
              <w:jc w:val="center"/>
              <w:rPr>
                <w:color w:val="000000"/>
                <w:sz w:val="18"/>
                <w:szCs w:val="22"/>
              </w:rPr>
            </w:pPr>
            <w:r w:rsidRPr="002A7474">
              <w:rPr>
                <w:color w:val="000000"/>
                <w:sz w:val="18"/>
                <w:szCs w:val="22"/>
              </w:rPr>
              <w:t>мкр "Балатово", ул. Мира, ул. Космонавта Миронова, ул. Космонавта Беляева, ул. Комбайнёров</w:t>
            </w:r>
          </w:p>
        </w:tc>
        <w:tc>
          <w:tcPr>
            <w:tcW w:w="1417" w:type="dxa"/>
            <w:shd w:val="clear" w:color="auto" w:fill="auto"/>
            <w:noWrap/>
            <w:vAlign w:val="center"/>
            <w:hideMark/>
          </w:tcPr>
          <w:p w14:paraId="17A2E512"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5F3AA7D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8470906" w14:textId="77777777" w:rsidR="002A7474" w:rsidRPr="002A7474" w:rsidRDefault="002A7474" w:rsidP="002A7474">
            <w:pPr>
              <w:jc w:val="center"/>
              <w:rPr>
                <w:color w:val="000000"/>
                <w:sz w:val="18"/>
                <w:szCs w:val="22"/>
              </w:rPr>
            </w:pPr>
            <w:r w:rsidRPr="002A7474">
              <w:rPr>
                <w:color w:val="000000"/>
                <w:sz w:val="18"/>
                <w:szCs w:val="22"/>
              </w:rPr>
              <w:t>3,220</w:t>
            </w:r>
          </w:p>
        </w:tc>
        <w:tc>
          <w:tcPr>
            <w:tcW w:w="1315" w:type="dxa"/>
            <w:shd w:val="clear" w:color="auto" w:fill="auto"/>
            <w:noWrap/>
            <w:vAlign w:val="center"/>
            <w:hideMark/>
          </w:tcPr>
          <w:p w14:paraId="0832246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6ABCC4E" w14:textId="77777777" w:rsidR="002A7474" w:rsidRPr="002A7474" w:rsidRDefault="002A7474" w:rsidP="002A7474">
            <w:pPr>
              <w:jc w:val="center"/>
              <w:rPr>
                <w:color w:val="000000"/>
                <w:sz w:val="18"/>
                <w:szCs w:val="22"/>
              </w:rPr>
            </w:pPr>
            <w:r w:rsidRPr="002A7474">
              <w:rPr>
                <w:color w:val="000000"/>
                <w:sz w:val="18"/>
                <w:szCs w:val="22"/>
              </w:rPr>
              <w:t>0,575</w:t>
            </w:r>
          </w:p>
        </w:tc>
        <w:tc>
          <w:tcPr>
            <w:tcW w:w="1315" w:type="dxa"/>
            <w:shd w:val="clear" w:color="auto" w:fill="auto"/>
            <w:noWrap/>
            <w:vAlign w:val="center"/>
            <w:hideMark/>
          </w:tcPr>
          <w:p w14:paraId="07C97EFE" w14:textId="77777777" w:rsidR="002A7474" w:rsidRPr="002A7474" w:rsidRDefault="002A7474" w:rsidP="002A7474">
            <w:pPr>
              <w:jc w:val="center"/>
              <w:rPr>
                <w:color w:val="000000"/>
                <w:sz w:val="18"/>
                <w:szCs w:val="22"/>
              </w:rPr>
            </w:pPr>
            <w:r w:rsidRPr="002A7474">
              <w:rPr>
                <w:color w:val="000000"/>
                <w:sz w:val="18"/>
                <w:szCs w:val="22"/>
              </w:rPr>
              <w:t>1,380</w:t>
            </w:r>
          </w:p>
        </w:tc>
        <w:tc>
          <w:tcPr>
            <w:tcW w:w="1316" w:type="dxa"/>
            <w:shd w:val="clear" w:color="auto" w:fill="auto"/>
            <w:noWrap/>
            <w:vAlign w:val="center"/>
            <w:hideMark/>
          </w:tcPr>
          <w:p w14:paraId="581981A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58FEA63" w14:textId="77777777" w:rsidR="002A7474" w:rsidRPr="002A7474" w:rsidRDefault="002A7474" w:rsidP="002A7474">
            <w:pPr>
              <w:jc w:val="center"/>
              <w:rPr>
                <w:color w:val="000000"/>
                <w:sz w:val="18"/>
                <w:szCs w:val="22"/>
              </w:rPr>
            </w:pPr>
            <w:r w:rsidRPr="002A7474">
              <w:rPr>
                <w:color w:val="000000"/>
                <w:sz w:val="18"/>
                <w:szCs w:val="22"/>
              </w:rPr>
              <w:t>3,795</w:t>
            </w:r>
          </w:p>
        </w:tc>
        <w:tc>
          <w:tcPr>
            <w:tcW w:w="1316" w:type="dxa"/>
            <w:shd w:val="clear" w:color="auto" w:fill="auto"/>
            <w:noWrap/>
            <w:vAlign w:val="center"/>
            <w:hideMark/>
          </w:tcPr>
          <w:p w14:paraId="5D1FC86E" w14:textId="77777777" w:rsidR="002A7474" w:rsidRPr="002A7474" w:rsidRDefault="002A7474" w:rsidP="002A7474">
            <w:pPr>
              <w:jc w:val="center"/>
              <w:rPr>
                <w:color w:val="000000"/>
                <w:sz w:val="18"/>
                <w:szCs w:val="22"/>
              </w:rPr>
            </w:pPr>
            <w:r w:rsidRPr="002A7474">
              <w:rPr>
                <w:color w:val="000000"/>
                <w:sz w:val="18"/>
                <w:szCs w:val="22"/>
              </w:rPr>
              <w:t>4,600</w:t>
            </w:r>
          </w:p>
        </w:tc>
      </w:tr>
      <w:tr w:rsidR="002A7474" w:rsidRPr="002A7474" w14:paraId="1557BE22" w14:textId="77777777" w:rsidTr="002A7474">
        <w:trPr>
          <w:trHeight w:val="20"/>
        </w:trPr>
        <w:tc>
          <w:tcPr>
            <w:tcW w:w="988" w:type="dxa"/>
            <w:shd w:val="clear" w:color="auto" w:fill="auto"/>
            <w:noWrap/>
            <w:vAlign w:val="center"/>
            <w:hideMark/>
          </w:tcPr>
          <w:p w14:paraId="2A3C6B51" w14:textId="77777777" w:rsidR="002A7474" w:rsidRPr="002A7474" w:rsidRDefault="002A7474" w:rsidP="002A7474">
            <w:pPr>
              <w:jc w:val="center"/>
              <w:rPr>
                <w:color w:val="000000"/>
                <w:sz w:val="18"/>
                <w:szCs w:val="22"/>
              </w:rPr>
            </w:pPr>
            <w:r w:rsidRPr="002A7474">
              <w:rPr>
                <w:color w:val="000000"/>
                <w:sz w:val="18"/>
                <w:szCs w:val="22"/>
              </w:rPr>
              <w:t>323</w:t>
            </w:r>
          </w:p>
        </w:tc>
        <w:tc>
          <w:tcPr>
            <w:tcW w:w="5103" w:type="dxa"/>
            <w:shd w:val="clear" w:color="auto" w:fill="auto"/>
            <w:noWrap/>
            <w:vAlign w:val="center"/>
            <w:hideMark/>
          </w:tcPr>
          <w:p w14:paraId="6AEDC675" w14:textId="77777777" w:rsidR="002A7474" w:rsidRPr="002A7474" w:rsidRDefault="002A7474" w:rsidP="002A7474">
            <w:pPr>
              <w:jc w:val="center"/>
              <w:rPr>
                <w:color w:val="000000"/>
                <w:sz w:val="18"/>
                <w:szCs w:val="22"/>
              </w:rPr>
            </w:pPr>
            <w:r w:rsidRPr="002A7474">
              <w:rPr>
                <w:color w:val="000000"/>
                <w:sz w:val="18"/>
                <w:szCs w:val="22"/>
              </w:rPr>
              <w:t>КРТ жилой застройки мкр "1905 год"</w:t>
            </w:r>
          </w:p>
        </w:tc>
        <w:tc>
          <w:tcPr>
            <w:tcW w:w="4536" w:type="dxa"/>
            <w:shd w:val="clear" w:color="auto" w:fill="auto"/>
            <w:noWrap/>
            <w:vAlign w:val="center"/>
            <w:hideMark/>
          </w:tcPr>
          <w:p w14:paraId="3EE37402" w14:textId="77777777" w:rsidR="002A7474" w:rsidRPr="002A7474" w:rsidRDefault="002A7474" w:rsidP="002A7474">
            <w:pPr>
              <w:jc w:val="center"/>
              <w:rPr>
                <w:color w:val="000000"/>
                <w:sz w:val="18"/>
                <w:szCs w:val="22"/>
              </w:rPr>
            </w:pPr>
            <w:r w:rsidRPr="002A7474">
              <w:rPr>
                <w:color w:val="000000"/>
                <w:sz w:val="18"/>
                <w:szCs w:val="22"/>
              </w:rPr>
              <w:t>Пермь, мкр "1905 год"</w:t>
            </w:r>
          </w:p>
        </w:tc>
        <w:tc>
          <w:tcPr>
            <w:tcW w:w="1417" w:type="dxa"/>
            <w:shd w:val="clear" w:color="auto" w:fill="auto"/>
            <w:noWrap/>
            <w:vAlign w:val="center"/>
            <w:hideMark/>
          </w:tcPr>
          <w:p w14:paraId="36E65428"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3D375DCB" w14:textId="77777777" w:rsidR="002A7474" w:rsidRPr="002A7474" w:rsidRDefault="002A7474" w:rsidP="002A7474">
            <w:pPr>
              <w:jc w:val="center"/>
              <w:rPr>
                <w:color w:val="000000"/>
                <w:sz w:val="18"/>
                <w:szCs w:val="22"/>
              </w:rPr>
            </w:pPr>
            <w:r w:rsidRPr="002A7474">
              <w:rPr>
                <w:color w:val="000000"/>
                <w:sz w:val="18"/>
                <w:szCs w:val="22"/>
              </w:rPr>
              <w:t>ВК-2</w:t>
            </w:r>
          </w:p>
        </w:tc>
        <w:tc>
          <w:tcPr>
            <w:tcW w:w="1315" w:type="dxa"/>
            <w:shd w:val="clear" w:color="auto" w:fill="auto"/>
            <w:noWrap/>
            <w:vAlign w:val="center"/>
            <w:hideMark/>
          </w:tcPr>
          <w:p w14:paraId="101617BB" w14:textId="77777777" w:rsidR="002A7474" w:rsidRPr="002A7474" w:rsidRDefault="002A7474" w:rsidP="002A7474">
            <w:pPr>
              <w:jc w:val="center"/>
              <w:rPr>
                <w:color w:val="000000"/>
                <w:sz w:val="18"/>
                <w:szCs w:val="22"/>
              </w:rPr>
            </w:pPr>
            <w:r w:rsidRPr="002A7474">
              <w:rPr>
                <w:color w:val="000000"/>
                <w:sz w:val="18"/>
                <w:szCs w:val="22"/>
              </w:rPr>
              <w:t>7,000</w:t>
            </w:r>
          </w:p>
        </w:tc>
        <w:tc>
          <w:tcPr>
            <w:tcW w:w="1315" w:type="dxa"/>
            <w:shd w:val="clear" w:color="auto" w:fill="auto"/>
            <w:noWrap/>
            <w:vAlign w:val="center"/>
            <w:hideMark/>
          </w:tcPr>
          <w:p w14:paraId="3A99126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D633550" w14:textId="77777777" w:rsidR="002A7474" w:rsidRPr="002A7474" w:rsidRDefault="002A7474" w:rsidP="002A7474">
            <w:pPr>
              <w:jc w:val="center"/>
              <w:rPr>
                <w:color w:val="000000"/>
                <w:sz w:val="18"/>
                <w:szCs w:val="22"/>
              </w:rPr>
            </w:pPr>
            <w:r w:rsidRPr="002A7474">
              <w:rPr>
                <w:color w:val="000000"/>
                <w:sz w:val="18"/>
                <w:szCs w:val="22"/>
              </w:rPr>
              <w:t>1,250</w:t>
            </w:r>
          </w:p>
        </w:tc>
        <w:tc>
          <w:tcPr>
            <w:tcW w:w="1315" w:type="dxa"/>
            <w:shd w:val="clear" w:color="auto" w:fill="auto"/>
            <w:noWrap/>
            <w:vAlign w:val="center"/>
            <w:hideMark/>
          </w:tcPr>
          <w:p w14:paraId="0200ED45" w14:textId="77777777" w:rsidR="002A7474" w:rsidRPr="002A7474" w:rsidRDefault="002A7474" w:rsidP="002A7474">
            <w:pPr>
              <w:jc w:val="center"/>
              <w:rPr>
                <w:color w:val="000000"/>
                <w:sz w:val="18"/>
                <w:szCs w:val="22"/>
              </w:rPr>
            </w:pPr>
            <w:r w:rsidRPr="002A7474">
              <w:rPr>
                <w:color w:val="000000"/>
                <w:sz w:val="18"/>
                <w:szCs w:val="22"/>
              </w:rPr>
              <w:t>3,000</w:t>
            </w:r>
          </w:p>
        </w:tc>
        <w:tc>
          <w:tcPr>
            <w:tcW w:w="1316" w:type="dxa"/>
            <w:shd w:val="clear" w:color="auto" w:fill="auto"/>
            <w:noWrap/>
            <w:vAlign w:val="center"/>
            <w:hideMark/>
          </w:tcPr>
          <w:p w14:paraId="789B342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52D8075" w14:textId="77777777" w:rsidR="002A7474" w:rsidRPr="002A7474" w:rsidRDefault="002A7474" w:rsidP="002A7474">
            <w:pPr>
              <w:jc w:val="center"/>
              <w:rPr>
                <w:color w:val="000000"/>
                <w:sz w:val="18"/>
                <w:szCs w:val="22"/>
              </w:rPr>
            </w:pPr>
            <w:r w:rsidRPr="002A7474">
              <w:rPr>
                <w:color w:val="000000"/>
                <w:sz w:val="18"/>
                <w:szCs w:val="22"/>
              </w:rPr>
              <w:t>8,250</w:t>
            </w:r>
          </w:p>
        </w:tc>
        <w:tc>
          <w:tcPr>
            <w:tcW w:w="1316" w:type="dxa"/>
            <w:shd w:val="clear" w:color="auto" w:fill="auto"/>
            <w:noWrap/>
            <w:vAlign w:val="center"/>
            <w:hideMark/>
          </w:tcPr>
          <w:p w14:paraId="6DA5FED0" w14:textId="77777777" w:rsidR="002A7474" w:rsidRPr="002A7474" w:rsidRDefault="002A7474" w:rsidP="002A7474">
            <w:pPr>
              <w:jc w:val="center"/>
              <w:rPr>
                <w:color w:val="000000"/>
                <w:sz w:val="18"/>
                <w:szCs w:val="22"/>
              </w:rPr>
            </w:pPr>
            <w:r w:rsidRPr="002A7474">
              <w:rPr>
                <w:color w:val="000000"/>
                <w:sz w:val="18"/>
                <w:szCs w:val="22"/>
              </w:rPr>
              <w:t>10,000</w:t>
            </w:r>
          </w:p>
        </w:tc>
      </w:tr>
      <w:tr w:rsidR="002A7474" w:rsidRPr="002A7474" w14:paraId="05233D2F" w14:textId="77777777" w:rsidTr="002A7474">
        <w:trPr>
          <w:trHeight w:val="20"/>
        </w:trPr>
        <w:tc>
          <w:tcPr>
            <w:tcW w:w="988" w:type="dxa"/>
            <w:shd w:val="clear" w:color="auto" w:fill="auto"/>
            <w:noWrap/>
            <w:vAlign w:val="center"/>
            <w:hideMark/>
          </w:tcPr>
          <w:p w14:paraId="6225EADA" w14:textId="77777777" w:rsidR="002A7474" w:rsidRPr="002A7474" w:rsidRDefault="002A7474" w:rsidP="002A7474">
            <w:pPr>
              <w:jc w:val="center"/>
              <w:rPr>
                <w:color w:val="000000"/>
                <w:sz w:val="18"/>
                <w:szCs w:val="22"/>
              </w:rPr>
            </w:pPr>
            <w:r w:rsidRPr="002A7474">
              <w:rPr>
                <w:color w:val="000000"/>
                <w:sz w:val="18"/>
                <w:szCs w:val="22"/>
              </w:rPr>
              <w:t>324</w:t>
            </w:r>
          </w:p>
        </w:tc>
        <w:tc>
          <w:tcPr>
            <w:tcW w:w="5103" w:type="dxa"/>
            <w:shd w:val="clear" w:color="auto" w:fill="auto"/>
            <w:noWrap/>
            <w:vAlign w:val="center"/>
            <w:hideMark/>
          </w:tcPr>
          <w:p w14:paraId="63AF987E" w14:textId="77777777" w:rsidR="002A7474" w:rsidRPr="002A7474" w:rsidRDefault="002A7474" w:rsidP="002A7474">
            <w:pPr>
              <w:jc w:val="center"/>
              <w:rPr>
                <w:color w:val="000000"/>
                <w:sz w:val="18"/>
                <w:szCs w:val="22"/>
              </w:rPr>
            </w:pPr>
            <w:r w:rsidRPr="002A7474">
              <w:rPr>
                <w:color w:val="000000"/>
                <w:sz w:val="18"/>
                <w:szCs w:val="22"/>
              </w:rPr>
              <w:t>КРТ жилой застройки вдоль ул. Ушакова от ул. Калинина до ул. Камышкинской</w:t>
            </w:r>
          </w:p>
        </w:tc>
        <w:tc>
          <w:tcPr>
            <w:tcW w:w="4536" w:type="dxa"/>
            <w:shd w:val="clear" w:color="auto" w:fill="auto"/>
            <w:noWrap/>
            <w:vAlign w:val="center"/>
            <w:hideMark/>
          </w:tcPr>
          <w:p w14:paraId="6279F7CF" w14:textId="77777777" w:rsidR="002A7474" w:rsidRPr="002A7474" w:rsidRDefault="002A7474" w:rsidP="002A7474">
            <w:pPr>
              <w:jc w:val="center"/>
              <w:rPr>
                <w:color w:val="000000"/>
                <w:sz w:val="18"/>
                <w:szCs w:val="22"/>
              </w:rPr>
            </w:pPr>
            <w:r w:rsidRPr="002A7474">
              <w:rPr>
                <w:color w:val="000000"/>
                <w:sz w:val="18"/>
                <w:szCs w:val="22"/>
              </w:rPr>
              <w:t>Пермь, вдоль ул. Ушакова от ул. Калинина до ул. Камышкинской мкр "Водники"</w:t>
            </w:r>
          </w:p>
        </w:tc>
        <w:tc>
          <w:tcPr>
            <w:tcW w:w="1417" w:type="dxa"/>
            <w:shd w:val="clear" w:color="auto" w:fill="auto"/>
            <w:noWrap/>
            <w:vAlign w:val="center"/>
            <w:hideMark/>
          </w:tcPr>
          <w:p w14:paraId="7C249876"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22F9E606"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67FA3118" w14:textId="77777777" w:rsidR="002A7474" w:rsidRPr="002A7474" w:rsidRDefault="002A7474" w:rsidP="002A7474">
            <w:pPr>
              <w:jc w:val="center"/>
              <w:rPr>
                <w:color w:val="000000"/>
                <w:sz w:val="18"/>
                <w:szCs w:val="22"/>
              </w:rPr>
            </w:pPr>
            <w:r w:rsidRPr="002A7474">
              <w:rPr>
                <w:color w:val="000000"/>
                <w:sz w:val="18"/>
                <w:szCs w:val="22"/>
              </w:rPr>
              <w:t>7,000</w:t>
            </w:r>
          </w:p>
        </w:tc>
        <w:tc>
          <w:tcPr>
            <w:tcW w:w="1315" w:type="dxa"/>
            <w:shd w:val="clear" w:color="auto" w:fill="auto"/>
            <w:noWrap/>
            <w:vAlign w:val="center"/>
            <w:hideMark/>
          </w:tcPr>
          <w:p w14:paraId="043A596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D84D601" w14:textId="77777777" w:rsidR="002A7474" w:rsidRPr="002A7474" w:rsidRDefault="002A7474" w:rsidP="002A7474">
            <w:pPr>
              <w:jc w:val="center"/>
              <w:rPr>
                <w:color w:val="000000"/>
                <w:sz w:val="18"/>
                <w:szCs w:val="22"/>
              </w:rPr>
            </w:pPr>
            <w:r w:rsidRPr="002A7474">
              <w:rPr>
                <w:color w:val="000000"/>
                <w:sz w:val="18"/>
                <w:szCs w:val="22"/>
              </w:rPr>
              <w:t>1,250</w:t>
            </w:r>
          </w:p>
        </w:tc>
        <w:tc>
          <w:tcPr>
            <w:tcW w:w="1315" w:type="dxa"/>
            <w:shd w:val="clear" w:color="auto" w:fill="auto"/>
            <w:noWrap/>
            <w:vAlign w:val="center"/>
            <w:hideMark/>
          </w:tcPr>
          <w:p w14:paraId="7C12BB6D" w14:textId="77777777" w:rsidR="002A7474" w:rsidRPr="002A7474" w:rsidRDefault="002A7474" w:rsidP="002A7474">
            <w:pPr>
              <w:jc w:val="center"/>
              <w:rPr>
                <w:color w:val="000000"/>
                <w:sz w:val="18"/>
                <w:szCs w:val="22"/>
              </w:rPr>
            </w:pPr>
            <w:r w:rsidRPr="002A7474">
              <w:rPr>
                <w:color w:val="000000"/>
                <w:sz w:val="18"/>
                <w:szCs w:val="22"/>
              </w:rPr>
              <w:t>3,000</w:t>
            </w:r>
          </w:p>
        </w:tc>
        <w:tc>
          <w:tcPr>
            <w:tcW w:w="1316" w:type="dxa"/>
            <w:shd w:val="clear" w:color="auto" w:fill="auto"/>
            <w:noWrap/>
            <w:vAlign w:val="center"/>
            <w:hideMark/>
          </w:tcPr>
          <w:p w14:paraId="75AD475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396F9D3" w14:textId="77777777" w:rsidR="002A7474" w:rsidRPr="002A7474" w:rsidRDefault="002A7474" w:rsidP="002A7474">
            <w:pPr>
              <w:jc w:val="center"/>
              <w:rPr>
                <w:color w:val="000000"/>
                <w:sz w:val="18"/>
                <w:szCs w:val="22"/>
              </w:rPr>
            </w:pPr>
            <w:r w:rsidRPr="002A7474">
              <w:rPr>
                <w:color w:val="000000"/>
                <w:sz w:val="18"/>
                <w:szCs w:val="22"/>
              </w:rPr>
              <w:t>8,250</w:t>
            </w:r>
          </w:p>
        </w:tc>
        <w:tc>
          <w:tcPr>
            <w:tcW w:w="1316" w:type="dxa"/>
            <w:shd w:val="clear" w:color="auto" w:fill="auto"/>
            <w:noWrap/>
            <w:vAlign w:val="center"/>
            <w:hideMark/>
          </w:tcPr>
          <w:p w14:paraId="21FADB10" w14:textId="77777777" w:rsidR="002A7474" w:rsidRPr="002A7474" w:rsidRDefault="002A7474" w:rsidP="002A7474">
            <w:pPr>
              <w:jc w:val="center"/>
              <w:rPr>
                <w:color w:val="000000"/>
                <w:sz w:val="18"/>
                <w:szCs w:val="22"/>
              </w:rPr>
            </w:pPr>
            <w:r w:rsidRPr="002A7474">
              <w:rPr>
                <w:color w:val="000000"/>
                <w:sz w:val="18"/>
                <w:szCs w:val="22"/>
              </w:rPr>
              <w:t>10,000</w:t>
            </w:r>
          </w:p>
        </w:tc>
      </w:tr>
      <w:tr w:rsidR="002A7474" w:rsidRPr="002A7474" w14:paraId="4E87D76C" w14:textId="77777777" w:rsidTr="002A7474">
        <w:trPr>
          <w:trHeight w:val="20"/>
        </w:trPr>
        <w:tc>
          <w:tcPr>
            <w:tcW w:w="988" w:type="dxa"/>
            <w:shd w:val="clear" w:color="auto" w:fill="auto"/>
            <w:noWrap/>
            <w:vAlign w:val="center"/>
            <w:hideMark/>
          </w:tcPr>
          <w:p w14:paraId="33EEEFF1" w14:textId="77777777" w:rsidR="002A7474" w:rsidRPr="002A7474" w:rsidRDefault="002A7474" w:rsidP="002A7474">
            <w:pPr>
              <w:jc w:val="center"/>
              <w:rPr>
                <w:color w:val="000000"/>
                <w:sz w:val="18"/>
                <w:szCs w:val="22"/>
              </w:rPr>
            </w:pPr>
            <w:r w:rsidRPr="002A7474">
              <w:rPr>
                <w:color w:val="000000"/>
                <w:sz w:val="18"/>
                <w:szCs w:val="22"/>
              </w:rPr>
              <w:t>325</w:t>
            </w:r>
          </w:p>
        </w:tc>
        <w:tc>
          <w:tcPr>
            <w:tcW w:w="5103" w:type="dxa"/>
            <w:shd w:val="clear" w:color="auto" w:fill="auto"/>
            <w:noWrap/>
            <w:vAlign w:val="center"/>
            <w:hideMark/>
          </w:tcPr>
          <w:p w14:paraId="7077CF68"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"Крохалева1"</w:t>
            </w:r>
          </w:p>
        </w:tc>
        <w:tc>
          <w:tcPr>
            <w:tcW w:w="4536" w:type="dxa"/>
            <w:shd w:val="clear" w:color="auto" w:fill="auto"/>
            <w:noWrap/>
            <w:vAlign w:val="center"/>
            <w:hideMark/>
          </w:tcPr>
          <w:p w14:paraId="3F5CC756" w14:textId="77777777" w:rsidR="002A7474" w:rsidRPr="002A7474" w:rsidRDefault="002A7474" w:rsidP="002A7474">
            <w:pPr>
              <w:jc w:val="center"/>
              <w:rPr>
                <w:color w:val="000000"/>
                <w:sz w:val="18"/>
                <w:szCs w:val="22"/>
              </w:rPr>
            </w:pPr>
            <w:r w:rsidRPr="002A7474">
              <w:rPr>
                <w:color w:val="000000"/>
                <w:sz w:val="18"/>
                <w:szCs w:val="22"/>
              </w:rPr>
              <w:t>Пермь, мкр "Крохалева1"</w:t>
            </w:r>
          </w:p>
        </w:tc>
        <w:tc>
          <w:tcPr>
            <w:tcW w:w="1417" w:type="dxa"/>
            <w:shd w:val="clear" w:color="auto" w:fill="auto"/>
            <w:noWrap/>
            <w:vAlign w:val="center"/>
            <w:hideMark/>
          </w:tcPr>
          <w:p w14:paraId="65580023"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7C0A2D02"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D6D8DF4" w14:textId="77777777" w:rsidR="002A7474" w:rsidRPr="002A7474" w:rsidRDefault="002A7474" w:rsidP="002A7474">
            <w:pPr>
              <w:jc w:val="center"/>
              <w:rPr>
                <w:color w:val="000000"/>
                <w:sz w:val="18"/>
                <w:szCs w:val="22"/>
              </w:rPr>
            </w:pPr>
            <w:r w:rsidRPr="002A7474">
              <w:rPr>
                <w:color w:val="000000"/>
                <w:sz w:val="18"/>
                <w:szCs w:val="22"/>
              </w:rPr>
              <w:t>4,900</w:t>
            </w:r>
          </w:p>
        </w:tc>
        <w:tc>
          <w:tcPr>
            <w:tcW w:w="1315" w:type="dxa"/>
            <w:shd w:val="clear" w:color="auto" w:fill="auto"/>
            <w:noWrap/>
            <w:vAlign w:val="center"/>
            <w:hideMark/>
          </w:tcPr>
          <w:p w14:paraId="5EEB969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EFD0D9A" w14:textId="77777777" w:rsidR="002A7474" w:rsidRPr="002A7474" w:rsidRDefault="002A7474" w:rsidP="002A7474">
            <w:pPr>
              <w:jc w:val="center"/>
              <w:rPr>
                <w:color w:val="000000"/>
                <w:sz w:val="18"/>
                <w:szCs w:val="22"/>
              </w:rPr>
            </w:pPr>
            <w:r w:rsidRPr="002A7474">
              <w:rPr>
                <w:color w:val="000000"/>
                <w:sz w:val="18"/>
                <w:szCs w:val="22"/>
              </w:rPr>
              <w:t>0,875</w:t>
            </w:r>
          </w:p>
        </w:tc>
        <w:tc>
          <w:tcPr>
            <w:tcW w:w="1315" w:type="dxa"/>
            <w:shd w:val="clear" w:color="auto" w:fill="auto"/>
            <w:noWrap/>
            <w:vAlign w:val="center"/>
            <w:hideMark/>
          </w:tcPr>
          <w:p w14:paraId="1CFF9242" w14:textId="77777777" w:rsidR="002A7474" w:rsidRPr="002A7474" w:rsidRDefault="002A7474" w:rsidP="002A7474">
            <w:pPr>
              <w:jc w:val="center"/>
              <w:rPr>
                <w:color w:val="000000"/>
                <w:sz w:val="18"/>
                <w:szCs w:val="22"/>
              </w:rPr>
            </w:pPr>
            <w:r w:rsidRPr="002A7474">
              <w:rPr>
                <w:color w:val="000000"/>
                <w:sz w:val="18"/>
                <w:szCs w:val="22"/>
              </w:rPr>
              <w:t>2,100</w:t>
            </w:r>
          </w:p>
        </w:tc>
        <w:tc>
          <w:tcPr>
            <w:tcW w:w="1316" w:type="dxa"/>
            <w:shd w:val="clear" w:color="auto" w:fill="auto"/>
            <w:noWrap/>
            <w:vAlign w:val="center"/>
            <w:hideMark/>
          </w:tcPr>
          <w:p w14:paraId="139AA22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E4A8FA6" w14:textId="77777777" w:rsidR="002A7474" w:rsidRPr="002A7474" w:rsidRDefault="002A7474" w:rsidP="002A7474">
            <w:pPr>
              <w:jc w:val="center"/>
              <w:rPr>
                <w:color w:val="000000"/>
                <w:sz w:val="18"/>
                <w:szCs w:val="22"/>
              </w:rPr>
            </w:pPr>
            <w:r w:rsidRPr="002A7474">
              <w:rPr>
                <w:color w:val="000000"/>
                <w:sz w:val="18"/>
                <w:szCs w:val="22"/>
              </w:rPr>
              <w:t>5,775</w:t>
            </w:r>
          </w:p>
        </w:tc>
        <w:tc>
          <w:tcPr>
            <w:tcW w:w="1316" w:type="dxa"/>
            <w:shd w:val="clear" w:color="auto" w:fill="auto"/>
            <w:noWrap/>
            <w:vAlign w:val="center"/>
            <w:hideMark/>
          </w:tcPr>
          <w:p w14:paraId="7D75ADF7" w14:textId="77777777" w:rsidR="002A7474" w:rsidRPr="002A7474" w:rsidRDefault="002A7474" w:rsidP="002A7474">
            <w:pPr>
              <w:jc w:val="center"/>
              <w:rPr>
                <w:color w:val="000000"/>
                <w:sz w:val="18"/>
                <w:szCs w:val="22"/>
              </w:rPr>
            </w:pPr>
            <w:r w:rsidRPr="002A7474">
              <w:rPr>
                <w:color w:val="000000"/>
                <w:sz w:val="18"/>
                <w:szCs w:val="22"/>
              </w:rPr>
              <w:t>7,000</w:t>
            </w:r>
          </w:p>
        </w:tc>
      </w:tr>
      <w:tr w:rsidR="002A7474" w:rsidRPr="002A7474" w14:paraId="41A11640" w14:textId="77777777" w:rsidTr="002A7474">
        <w:trPr>
          <w:trHeight w:val="20"/>
        </w:trPr>
        <w:tc>
          <w:tcPr>
            <w:tcW w:w="988" w:type="dxa"/>
            <w:shd w:val="clear" w:color="auto" w:fill="auto"/>
            <w:noWrap/>
            <w:vAlign w:val="center"/>
            <w:hideMark/>
          </w:tcPr>
          <w:p w14:paraId="4C6037DB" w14:textId="77777777" w:rsidR="002A7474" w:rsidRPr="002A7474" w:rsidRDefault="002A7474" w:rsidP="002A7474">
            <w:pPr>
              <w:jc w:val="center"/>
              <w:rPr>
                <w:color w:val="000000"/>
                <w:sz w:val="18"/>
                <w:szCs w:val="22"/>
              </w:rPr>
            </w:pPr>
            <w:r w:rsidRPr="002A7474">
              <w:rPr>
                <w:color w:val="000000"/>
                <w:sz w:val="18"/>
                <w:szCs w:val="22"/>
              </w:rPr>
              <w:t>417</w:t>
            </w:r>
          </w:p>
        </w:tc>
        <w:tc>
          <w:tcPr>
            <w:tcW w:w="5103" w:type="dxa"/>
            <w:shd w:val="clear" w:color="auto" w:fill="auto"/>
            <w:noWrap/>
            <w:vAlign w:val="center"/>
            <w:hideMark/>
          </w:tcPr>
          <w:p w14:paraId="224B9C6F"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"Крохалева1"</w:t>
            </w:r>
          </w:p>
        </w:tc>
        <w:tc>
          <w:tcPr>
            <w:tcW w:w="4536" w:type="dxa"/>
            <w:shd w:val="clear" w:color="auto" w:fill="auto"/>
            <w:noWrap/>
            <w:vAlign w:val="center"/>
            <w:hideMark/>
          </w:tcPr>
          <w:p w14:paraId="49BD19ED" w14:textId="77777777" w:rsidR="002A7474" w:rsidRPr="002A7474" w:rsidRDefault="002A7474" w:rsidP="002A7474">
            <w:pPr>
              <w:jc w:val="center"/>
              <w:rPr>
                <w:color w:val="000000"/>
                <w:sz w:val="18"/>
                <w:szCs w:val="22"/>
              </w:rPr>
            </w:pPr>
            <w:r w:rsidRPr="002A7474">
              <w:rPr>
                <w:color w:val="000000"/>
                <w:sz w:val="18"/>
                <w:szCs w:val="22"/>
              </w:rPr>
              <w:t>Пермь, мкр "Крохалева1"</w:t>
            </w:r>
          </w:p>
        </w:tc>
        <w:tc>
          <w:tcPr>
            <w:tcW w:w="1417" w:type="dxa"/>
            <w:shd w:val="clear" w:color="auto" w:fill="auto"/>
            <w:noWrap/>
            <w:vAlign w:val="center"/>
            <w:hideMark/>
          </w:tcPr>
          <w:p w14:paraId="76987D80"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531380A0"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E3A4DF9" w14:textId="77777777" w:rsidR="002A7474" w:rsidRPr="002A7474" w:rsidRDefault="002A7474" w:rsidP="002A7474">
            <w:pPr>
              <w:jc w:val="center"/>
              <w:rPr>
                <w:color w:val="000000"/>
                <w:sz w:val="18"/>
                <w:szCs w:val="22"/>
              </w:rPr>
            </w:pPr>
            <w:r w:rsidRPr="002A7474">
              <w:rPr>
                <w:color w:val="000000"/>
                <w:sz w:val="18"/>
                <w:szCs w:val="22"/>
              </w:rPr>
              <w:t>4,900</w:t>
            </w:r>
          </w:p>
        </w:tc>
        <w:tc>
          <w:tcPr>
            <w:tcW w:w="1315" w:type="dxa"/>
            <w:shd w:val="clear" w:color="auto" w:fill="auto"/>
            <w:noWrap/>
            <w:vAlign w:val="center"/>
            <w:hideMark/>
          </w:tcPr>
          <w:p w14:paraId="0DCE06C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3E5BD8E" w14:textId="77777777" w:rsidR="002A7474" w:rsidRPr="002A7474" w:rsidRDefault="002A7474" w:rsidP="002A7474">
            <w:pPr>
              <w:jc w:val="center"/>
              <w:rPr>
                <w:color w:val="000000"/>
                <w:sz w:val="18"/>
                <w:szCs w:val="22"/>
              </w:rPr>
            </w:pPr>
            <w:r w:rsidRPr="002A7474">
              <w:rPr>
                <w:color w:val="000000"/>
                <w:sz w:val="18"/>
                <w:szCs w:val="22"/>
              </w:rPr>
              <w:t>0,875</w:t>
            </w:r>
          </w:p>
        </w:tc>
        <w:tc>
          <w:tcPr>
            <w:tcW w:w="1315" w:type="dxa"/>
            <w:shd w:val="clear" w:color="auto" w:fill="auto"/>
            <w:noWrap/>
            <w:vAlign w:val="center"/>
            <w:hideMark/>
          </w:tcPr>
          <w:p w14:paraId="0FA5C735" w14:textId="77777777" w:rsidR="002A7474" w:rsidRPr="002A7474" w:rsidRDefault="002A7474" w:rsidP="002A7474">
            <w:pPr>
              <w:jc w:val="center"/>
              <w:rPr>
                <w:color w:val="000000"/>
                <w:sz w:val="18"/>
                <w:szCs w:val="22"/>
              </w:rPr>
            </w:pPr>
            <w:r w:rsidRPr="002A7474">
              <w:rPr>
                <w:color w:val="000000"/>
                <w:sz w:val="18"/>
                <w:szCs w:val="22"/>
              </w:rPr>
              <w:t>2,100</w:t>
            </w:r>
          </w:p>
        </w:tc>
        <w:tc>
          <w:tcPr>
            <w:tcW w:w="1316" w:type="dxa"/>
            <w:shd w:val="clear" w:color="auto" w:fill="auto"/>
            <w:noWrap/>
            <w:vAlign w:val="center"/>
            <w:hideMark/>
          </w:tcPr>
          <w:p w14:paraId="65D7EED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7F22C29" w14:textId="77777777" w:rsidR="002A7474" w:rsidRPr="002A7474" w:rsidRDefault="002A7474" w:rsidP="002A7474">
            <w:pPr>
              <w:jc w:val="center"/>
              <w:rPr>
                <w:color w:val="000000"/>
                <w:sz w:val="18"/>
                <w:szCs w:val="22"/>
              </w:rPr>
            </w:pPr>
            <w:r w:rsidRPr="002A7474">
              <w:rPr>
                <w:color w:val="000000"/>
                <w:sz w:val="18"/>
                <w:szCs w:val="22"/>
              </w:rPr>
              <w:t>5,775</w:t>
            </w:r>
          </w:p>
        </w:tc>
        <w:tc>
          <w:tcPr>
            <w:tcW w:w="1316" w:type="dxa"/>
            <w:shd w:val="clear" w:color="auto" w:fill="auto"/>
            <w:noWrap/>
            <w:vAlign w:val="center"/>
            <w:hideMark/>
          </w:tcPr>
          <w:p w14:paraId="1094DF03" w14:textId="77777777" w:rsidR="002A7474" w:rsidRPr="002A7474" w:rsidRDefault="002A7474" w:rsidP="002A7474">
            <w:pPr>
              <w:jc w:val="center"/>
              <w:rPr>
                <w:color w:val="000000"/>
                <w:sz w:val="18"/>
                <w:szCs w:val="22"/>
              </w:rPr>
            </w:pPr>
            <w:r w:rsidRPr="002A7474">
              <w:rPr>
                <w:color w:val="000000"/>
                <w:sz w:val="18"/>
                <w:szCs w:val="22"/>
              </w:rPr>
              <w:t>7,000</w:t>
            </w:r>
          </w:p>
        </w:tc>
      </w:tr>
      <w:tr w:rsidR="002A7474" w:rsidRPr="002A7474" w14:paraId="5303DCC5" w14:textId="77777777" w:rsidTr="002A7474">
        <w:trPr>
          <w:trHeight w:val="20"/>
        </w:trPr>
        <w:tc>
          <w:tcPr>
            <w:tcW w:w="988" w:type="dxa"/>
            <w:shd w:val="clear" w:color="auto" w:fill="auto"/>
            <w:noWrap/>
            <w:vAlign w:val="center"/>
            <w:hideMark/>
          </w:tcPr>
          <w:p w14:paraId="5BDF5FA7" w14:textId="77777777" w:rsidR="002A7474" w:rsidRPr="002A7474" w:rsidRDefault="002A7474" w:rsidP="002A7474">
            <w:pPr>
              <w:jc w:val="center"/>
              <w:rPr>
                <w:color w:val="000000"/>
                <w:sz w:val="18"/>
                <w:szCs w:val="22"/>
              </w:rPr>
            </w:pPr>
            <w:r w:rsidRPr="002A7474">
              <w:rPr>
                <w:color w:val="000000"/>
                <w:sz w:val="18"/>
                <w:szCs w:val="22"/>
              </w:rPr>
              <w:t>326</w:t>
            </w:r>
          </w:p>
        </w:tc>
        <w:tc>
          <w:tcPr>
            <w:tcW w:w="5103" w:type="dxa"/>
            <w:shd w:val="clear" w:color="auto" w:fill="auto"/>
            <w:noWrap/>
            <w:vAlign w:val="center"/>
            <w:hideMark/>
          </w:tcPr>
          <w:p w14:paraId="236571AC" w14:textId="77777777" w:rsidR="002A7474" w:rsidRPr="002A7474" w:rsidRDefault="002A7474" w:rsidP="002A7474">
            <w:pPr>
              <w:jc w:val="center"/>
              <w:rPr>
                <w:color w:val="000000"/>
                <w:sz w:val="18"/>
                <w:szCs w:val="22"/>
              </w:rPr>
            </w:pPr>
            <w:r w:rsidRPr="002A7474">
              <w:rPr>
                <w:color w:val="000000"/>
                <w:sz w:val="18"/>
                <w:szCs w:val="22"/>
              </w:rPr>
              <w:t>КРТ жилой застройки Хладокомбинат в мкр "Крохалева2"</w:t>
            </w:r>
          </w:p>
        </w:tc>
        <w:tc>
          <w:tcPr>
            <w:tcW w:w="4536" w:type="dxa"/>
            <w:shd w:val="clear" w:color="auto" w:fill="auto"/>
            <w:noWrap/>
            <w:vAlign w:val="center"/>
            <w:hideMark/>
          </w:tcPr>
          <w:p w14:paraId="05C68B76" w14:textId="77777777" w:rsidR="002A7474" w:rsidRPr="002A7474" w:rsidRDefault="002A7474" w:rsidP="002A7474">
            <w:pPr>
              <w:jc w:val="center"/>
              <w:rPr>
                <w:color w:val="000000"/>
                <w:sz w:val="18"/>
                <w:szCs w:val="22"/>
              </w:rPr>
            </w:pPr>
            <w:r w:rsidRPr="002A7474">
              <w:rPr>
                <w:color w:val="000000"/>
                <w:sz w:val="18"/>
                <w:szCs w:val="22"/>
              </w:rPr>
              <w:t>Пермь, мкр "Крохалева2"</w:t>
            </w:r>
          </w:p>
        </w:tc>
        <w:tc>
          <w:tcPr>
            <w:tcW w:w="1417" w:type="dxa"/>
            <w:shd w:val="clear" w:color="auto" w:fill="auto"/>
            <w:noWrap/>
            <w:vAlign w:val="center"/>
            <w:hideMark/>
          </w:tcPr>
          <w:p w14:paraId="2CE0D548"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4862F37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1722DA93" w14:textId="77777777" w:rsidR="002A7474" w:rsidRPr="002A7474" w:rsidRDefault="002A7474" w:rsidP="002A7474">
            <w:pPr>
              <w:jc w:val="center"/>
              <w:rPr>
                <w:color w:val="000000"/>
                <w:sz w:val="18"/>
                <w:szCs w:val="22"/>
              </w:rPr>
            </w:pPr>
            <w:r w:rsidRPr="002A7474">
              <w:rPr>
                <w:color w:val="000000"/>
                <w:sz w:val="18"/>
                <w:szCs w:val="22"/>
              </w:rPr>
              <w:t>6,020</w:t>
            </w:r>
          </w:p>
        </w:tc>
        <w:tc>
          <w:tcPr>
            <w:tcW w:w="1315" w:type="dxa"/>
            <w:shd w:val="clear" w:color="auto" w:fill="auto"/>
            <w:noWrap/>
            <w:vAlign w:val="center"/>
            <w:hideMark/>
          </w:tcPr>
          <w:p w14:paraId="2F27F1A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A6F3D23" w14:textId="77777777" w:rsidR="002A7474" w:rsidRPr="002A7474" w:rsidRDefault="002A7474" w:rsidP="002A7474">
            <w:pPr>
              <w:jc w:val="center"/>
              <w:rPr>
                <w:color w:val="000000"/>
                <w:sz w:val="18"/>
                <w:szCs w:val="22"/>
              </w:rPr>
            </w:pPr>
            <w:r w:rsidRPr="002A7474">
              <w:rPr>
                <w:color w:val="000000"/>
                <w:sz w:val="18"/>
                <w:szCs w:val="22"/>
              </w:rPr>
              <w:t>1,075</w:t>
            </w:r>
          </w:p>
        </w:tc>
        <w:tc>
          <w:tcPr>
            <w:tcW w:w="1315" w:type="dxa"/>
            <w:shd w:val="clear" w:color="auto" w:fill="auto"/>
            <w:noWrap/>
            <w:vAlign w:val="center"/>
            <w:hideMark/>
          </w:tcPr>
          <w:p w14:paraId="08891F8A" w14:textId="77777777" w:rsidR="002A7474" w:rsidRPr="002A7474" w:rsidRDefault="002A7474" w:rsidP="002A7474">
            <w:pPr>
              <w:jc w:val="center"/>
              <w:rPr>
                <w:color w:val="000000"/>
                <w:sz w:val="18"/>
                <w:szCs w:val="22"/>
              </w:rPr>
            </w:pPr>
            <w:r w:rsidRPr="002A7474">
              <w:rPr>
                <w:color w:val="000000"/>
                <w:sz w:val="18"/>
                <w:szCs w:val="22"/>
              </w:rPr>
              <w:t>2,580</w:t>
            </w:r>
          </w:p>
        </w:tc>
        <w:tc>
          <w:tcPr>
            <w:tcW w:w="1316" w:type="dxa"/>
            <w:shd w:val="clear" w:color="auto" w:fill="auto"/>
            <w:noWrap/>
            <w:vAlign w:val="center"/>
            <w:hideMark/>
          </w:tcPr>
          <w:p w14:paraId="0F8BB0F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D111100" w14:textId="77777777" w:rsidR="002A7474" w:rsidRPr="002A7474" w:rsidRDefault="002A7474" w:rsidP="002A7474">
            <w:pPr>
              <w:jc w:val="center"/>
              <w:rPr>
                <w:color w:val="000000"/>
                <w:sz w:val="18"/>
                <w:szCs w:val="22"/>
              </w:rPr>
            </w:pPr>
            <w:r w:rsidRPr="002A7474">
              <w:rPr>
                <w:color w:val="000000"/>
                <w:sz w:val="18"/>
                <w:szCs w:val="22"/>
              </w:rPr>
              <w:t>7,095</w:t>
            </w:r>
          </w:p>
        </w:tc>
        <w:tc>
          <w:tcPr>
            <w:tcW w:w="1316" w:type="dxa"/>
            <w:shd w:val="clear" w:color="auto" w:fill="auto"/>
            <w:noWrap/>
            <w:vAlign w:val="center"/>
            <w:hideMark/>
          </w:tcPr>
          <w:p w14:paraId="12C63752" w14:textId="77777777" w:rsidR="002A7474" w:rsidRPr="002A7474" w:rsidRDefault="002A7474" w:rsidP="002A7474">
            <w:pPr>
              <w:jc w:val="center"/>
              <w:rPr>
                <w:color w:val="000000"/>
                <w:sz w:val="18"/>
                <w:szCs w:val="22"/>
              </w:rPr>
            </w:pPr>
            <w:r w:rsidRPr="002A7474">
              <w:rPr>
                <w:color w:val="000000"/>
                <w:sz w:val="18"/>
                <w:szCs w:val="22"/>
              </w:rPr>
              <w:t>8,600</w:t>
            </w:r>
          </w:p>
        </w:tc>
      </w:tr>
      <w:tr w:rsidR="002A7474" w:rsidRPr="002A7474" w14:paraId="39DF9742" w14:textId="77777777" w:rsidTr="002A7474">
        <w:trPr>
          <w:trHeight w:val="20"/>
        </w:trPr>
        <w:tc>
          <w:tcPr>
            <w:tcW w:w="988" w:type="dxa"/>
            <w:shd w:val="clear" w:color="auto" w:fill="auto"/>
            <w:noWrap/>
            <w:vAlign w:val="center"/>
            <w:hideMark/>
          </w:tcPr>
          <w:p w14:paraId="5639555F" w14:textId="77777777" w:rsidR="002A7474" w:rsidRPr="002A7474" w:rsidRDefault="002A7474" w:rsidP="002A7474">
            <w:pPr>
              <w:jc w:val="center"/>
              <w:rPr>
                <w:color w:val="000000"/>
                <w:sz w:val="18"/>
                <w:szCs w:val="22"/>
              </w:rPr>
            </w:pPr>
            <w:r w:rsidRPr="002A7474">
              <w:rPr>
                <w:color w:val="000000"/>
                <w:sz w:val="18"/>
                <w:szCs w:val="22"/>
              </w:rPr>
              <w:t>418</w:t>
            </w:r>
          </w:p>
        </w:tc>
        <w:tc>
          <w:tcPr>
            <w:tcW w:w="5103" w:type="dxa"/>
            <w:shd w:val="clear" w:color="auto" w:fill="auto"/>
            <w:noWrap/>
            <w:vAlign w:val="center"/>
            <w:hideMark/>
          </w:tcPr>
          <w:p w14:paraId="708CF540" w14:textId="77777777" w:rsidR="002A7474" w:rsidRPr="002A7474" w:rsidRDefault="002A7474" w:rsidP="002A7474">
            <w:pPr>
              <w:jc w:val="center"/>
              <w:rPr>
                <w:color w:val="000000"/>
                <w:sz w:val="18"/>
                <w:szCs w:val="22"/>
              </w:rPr>
            </w:pPr>
            <w:r w:rsidRPr="002A7474">
              <w:rPr>
                <w:color w:val="000000"/>
                <w:sz w:val="18"/>
                <w:szCs w:val="22"/>
              </w:rPr>
              <w:t>КРТ жилой застройки Хладокомбинат в мкр "Крохалева2"</w:t>
            </w:r>
          </w:p>
        </w:tc>
        <w:tc>
          <w:tcPr>
            <w:tcW w:w="4536" w:type="dxa"/>
            <w:shd w:val="clear" w:color="auto" w:fill="auto"/>
            <w:noWrap/>
            <w:vAlign w:val="center"/>
            <w:hideMark/>
          </w:tcPr>
          <w:p w14:paraId="6AA98CFC" w14:textId="77777777" w:rsidR="002A7474" w:rsidRPr="002A7474" w:rsidRDefault="002A7474" w:rsidP="002A7474">
            <w:pPr>
              <w:jc w:val="center"/>
              <w:rPr>
                <w:color w:val="000000"/>
                <w:sz w:val="18"/>
                <w:szCs w:val="22"/>
              </w:rPr>
            </w:pPr>
            <w:r w:rsidRPr="002A7474">
              <w:rPr>
                <w:color w:val="000000"/>
                <w:sz w:val="18"/>
                <w:szCs w:val="22"/>
              </w:rPr>
              <w:t>Пермь, мкр "Крохалева2"</w:t>
            </w:r>
          </w:p>
        </w:tc>
        <w:tc>
          <w:tcPr>
            <w:tcW w:w="1417" w:type="dxa"/>
            <w:shd w:val="clear" w:color="auto" w:fill="auto"/>
            <w:noWrap/>
            <w:vAlign w:val="center"/>
            <w:hideMark/>
          </w:tcPr>
          <w:p w14:paraId="05929FC1"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65075A6B"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624BA9F" w14:textId="77777777" w:rsidR="002A7474" w:rsidRPr="002A7474" w:rsidRDefault="002A7474" w:rsidP="002A7474">
            <w:pPr>
              <w:jc w:val="center"/>
              <w:rPr>
                <w:color w:val="000000"/>
                <w:sz w:val="18"/>
                <w:szCs w:val="22"/>
              </w:rPr>
            </w:pPr>
            <w:r w:rsidRPr="002A7474">
              <w:rPr>
                <w:color w:val="000000"/>
                <w:sz w:val="18"/>
                <w:szCs w:val="22"/>
              </w:rPr>
              <w:t>6,020</w:t>
            </w:r>
          </w:p>
        </w:tc>
        <w:tc>
          <w:tcPr>
            <w:tcW w:w="1315" w:type="dxa"/>
            <w:shd w:val="clear" w:color="auto" w:fill="auto"/>
            <w:noWrap/>
            <w:vAlign w:val="center"/>
            <w:hideMark/>
          </w:tcPr>
          <w:p w14:paraId="2A185A5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34EFA74" w14:textId="77777777" w:rsidR="002A7474" w:rsidRPr="002A7474" w:rsidRDefault="002A7474" w:rsidP="002A7474">
            <w:pPr>
              <w:jc w:val="center"/>
              <w:rPr>
                <w:color w:val="000000"/>
                <w:sz w:val="18"/>
                <w:szCs w:val="22"/>
              </w:rPr>
            </w:pPr>
            <w:r w:rsidRPr="002A7474">
              <w:rPr>
                <w:color w:val="000000"/>
                <w:sz w:val="18"/>
                <w:szCs w:val="22"/>
              </w:rPr>
              <w:t>1,075</w:t>
            </w:r>
          </w:p>
        </w:tc>
        <w:tc>
          <w:tcPr>
            <w:tcW w:w="1315" w:type="dxa"/>
            <w:shd w:val="clear" w:color="auto" w:fill="auto"/>
            <w:noWrap/>
            <w:vAlign w:val="center"/>
            <w:hideMark/>
          </w:tcPr>
          <w:p w14:paraId="07EAD9C2" w14:textId="77777777" w:rsidR="002A7474" w:rsidRPr="002A7474" w:rsidRDefault="002A7474" w:rsidP="002A7474">
            <w:pPr>
              <w:jc w:val="center"/>
              <w:rPr>
                <w:color w:val="000000"/>
                <w:sz w:val="18"/>
                <w:szCs w:val="22"/>
              </w:rPr>
            </w:pPr>
            <w:r w:rsidRPr="002A7474">
              <w:rPr>
                <w:color w:val="000000"/>
                <w:sz w:val="18"/>
                <w:szCs w:val="22"/>
              </w:rPr>
              <w:t>2,580</w:t>
            </w:r>
          </w:p>
        </w:tc>
        <w:tc>
          <w:tcPr>
            <w:tcW w:w="1316" w:type="dxa"/>
            <w:shd w:val="clear" w:color="auto" w:fill="auto"/>
            <w:noWrap/>
            <w:vAlign w:val="center"/>
            <w:hideMark/>
          </w:tcPr>
          <w:p w14:paraId="57B0A1F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E439F27" w14:textId="77777777" w:rsidR="002A7474" w:rsidRPr="002A7474" w:rsidRDefault="002A7474" w:rsidP="002A7474">
            <w:pPr>
              <w:jc w:val="center"/>
              <w:rPr>
                <w:color w:val="000000"/>
                <w:sz w:val="18"/>
                <w:szCs w:val="22"/>
              </w:rPr>
            </w:pPr>
            <w:r w:rsidRPr="002A7474">
              <w:rPr>
                <w:color w:val="000000"/>
                <w:sz w:val="18"/>
                <w:szCs w:val="22"/>
              </w:rPr>
              <w:t>7,095</w:t>
            </w:r>
          </w:p>
        </w:tc>
        <w:tc>
          <w:tcPr>
            <w:tcW w:w="1316" w:type="dxa"/>
            <w:shd w:val="clear" w:color="auto" w:fill="auto"/>
            <w:noWrap/>
            <w:vAlign w:val="center"/>
            <w:hideMark/>
          </w:tcPr>
          <w:p w14:paraId="733D5875" w14:textId="77777777" w:rsidR="002A7474" w:rsidRPr="002A7474" w:rsidRDefault="002A7474" w:rsidP="002A7474">
            <w:pPr>
              <w:jc w:val="center"/>
              <w:rPr>
                <w:color w:val="000000"/>
                <w:sz w:val="18"/>
                <w:szCs w:val="22"/>
              </w:rPr>
            </w:pPr>
            <w:r w:rsidRPr="002A7474">
              <w:rPr>
                <w:color w:val="000000"/>
                <w:sz w:val="18"/>
                <w:szCs w:val="22"/>
              </w:rPr>
              <w:t>8,600</w:t>
            </w:r>
          </w:p>
        </w:tc>
      </w:tr>
      <w:tr w:rsidR="002A7474" w:rsidRPr="002A7474" w14:paraId="1B3B3460" w14:textId="77777777" w:rsidTr="002A7474">
        <w:trPr>
          <w:trHeight w:val="20"/>
        </w:trPr>
        <w:tc>
          <w:tcPr>
            <w:tcW w:w="988" w:type="dxa"/>
            <w:shd w:val="clear" w:color="auto" w:fill="auto"/>
            <w:noWrap/>
            <w:vAlign w:val="center"/>
            <w:hideMark/>
          </w:tcPr>
          <w:p w14:paraId="51BA85A2" w14:textId="77777777" w:rsidR="002A7474" w:rsidRPr="002A7474" w:rsidRDefault="002A7474" w:rsidP="002A7474">
            <w:pPr>
              <w:jc w:val="center"/>
              <w:rPr>
                <w:color w:val="000000"/>
                <w:sz w:val="18"/>
                <w:szCs w:val="22"/>
              </w:rPr>
            </w:pPr>
            <w:r w:rsidRPr="002A7474">
              <w:rPr>
                <w:color w:val="000000"/>
                <w:sz w:val="18"/>
                <w:szCs w:val="22"/>
              </w:rPr>
              <w:t>419</w:t>
            </w:r>
          </w:p>
        </w:tc>
        <w:tc>
          <w:tcPr>
            <w:tcW w:w="5103" w:type="dxa"/>
            <w:shd w:val="clear" w:color="auto" w:fill="auto"/>
            <w:noWrap/>
            <w:vAlign w:val="center"/>
            <w:hideMark/>
          </w:tcPr>
          <w:p w14:paraId="7BA57CB4" w14:textId="77777777" w:rsidR="002A7474" w:rsidRPr="002A7474" w:rsidRDefault="002A7474" w:rsidP="002A7474">
            <w:pPr>
              <w:jc w:val="center"/>
              <w:rPr>
                <w:color w:val="000000"/>
                <w:sz w:val="18"/>
                <w:szCs w:val="22"/>
              </w:rPr>
            </w:pPr>
            <w:r w:rsidRPr="002A7474">
              <w:rPr>
                <w:color w:val="000000"/>
                <w:sz w:val="18"/>
                <w:szCs w:val="22"/>
              </w:rPr>
              <w:t>КРТ жилой застройки Хладокомбинат в мкр "Крохалева2"</w:t>
            </w:r>
          </w:p>
        </w:tc>
        <w:tc>
          <w:tcPr>
            <w:tcW w:w="4536" w:type="dxa"/>
            <w:shd w:val="clear" w:color="auto" w:fill="auto"/>
            <w:noWrap/>
            <w:vAlign w:val="center"/>
            <w:hideMark/>
          </w:tcPr>
          <w:p w14:paraId="16ADF1F7" w14:textId="77777777" w:rsidR="002A7474" w:rsidRPr="002A7474" w:rsidRDefault="002A7474" w:rsidP="002A7474">
            <w:pPr>
              <w:jc w:val="center"/>
              <w:rPr>
                <w:color w:val="000000"/>
                <w:sz w:val="18"/>
                <w:szCs w:val="22"/>
              </w:rPr>
            </w:pPr>
            <w:r w:rsidRPr="002A7474">
              <w:rPr>
                <w:color w:val="000000"/>
                <w:sz w:val="18"/>
                <w:szCs w:val="22"/>
              </w:rPr>
              <w:t>Пермь, мкр "Крохалева2"</w:t>
            </w:r>
          </w:p>
        </w:tc>
        <w:tc>
          <w:tcPr>
            <w:tcW w:w="1417" w:type="dxa"/>
            <w:shd w:val="clear" w:color="auto" w:fill="auto"/>
            <w:noWrap/>
            <w:vAlign w:val="center"/>
            <w:hideMark/>
          </w:tcPr>
          <w:p w14:paraId="2A284BDA"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66F2A9BC"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6666C57" w14:textId="77777777" w:rsidR="002A7474" w:rsidRPr="002A7474" w:rsidRDefault="002A7474" w:rsidP="002A7474">
            <w:pPr>
              <w:jc w:val="center"/>
              <w:rPr>
                <w:color w:val="000000"/>
                <w:sz w:val="18"/>
                <w:szCs w:val="22"/>
              </w:rPr>
            </w:pPr>
            <w:r w:rsidRPr="002A7474">
              <w:rPr>
                <w:color w:val="000000"/>
                <w:sz w:val="18"/>
                <w:szCs w:val="22"/>
              </w:rPr>
              <w:t>6,020</w:t>
            </w:r>
          </w:p>
        </w:tc>
        <w:tc>
          <w:tcPr>
            <w:tcW w:w="1315" w:type="dxa"/>
            <w:shd w:val="clear" w:color="auto" w:fill="auto"/>
            <w:noWrap/>
            <w:vAlign w:val="center"/>
            <w:hideMark/>
          </w:tcPr>
          <w:p w14:paraId="2256ED5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BDB209A" w14:textId="77777777" w:rsidR="002A7474" w:rsidRPr="002A7474" w:rsidRDefault="002A7474" w:rsidP="002A7474">
            <w:pPr>
              <w:jc w:val="center"/>
              <w:rPr>
                <w:color w:val="000000"/>
                <w:sz w:val="18"/>
                <w:szCs w:val="22"/>
              </w:rPr>
            </w:pPr>
            <w:r w:rsidRPr="002A7474">
              <w:rPr>
                <w:color w:val="000000"/>
                <w:sz w:val="18"/>
                <w:szCs w:val="22"/>
              </w:rPr>
              <w:t>1,075</w:t>
            </w:r>
          </w:p>
        </w:tc>
        <w:tc>
          <w:tcPr>
            <w:tcW w:w="1315" w:type="dxa"/>
            <w:shd w:val="clear" w:color="auto" w:fill="auto"/>
            <w:noWrap/>
            <w:vAlign w:val="center"/>
            <w:hideMark/>
          </w:tcPr>
          <w:p w14:paraId="207EAE88" w14:textId="77777777" w:rsidR="002A7474" w:rsidRPr="002A7474" w:rsidRDefault="002A7474" w:rsidP="002A7474">
            <w:pPr>
              <w:jc w:val="center"/>
              <w:rPr>
                <w:color w:val="000000"/>
                <w:sz w:val="18"/>
                <w:szCs w:val="22"/>
              </w:rPr>
            </w:pPr>
            <w:r w:rsidRPr="002A7474">
              <w:rPr>
                <w:color w:val="000000"/>
                <w:sz w:val="18"/>
                <w:szCs w:val="22"/>
              </w:rPr>
              <w:t>2,580</w:t>
            </w:r>
          </w:p>
        </w:tc>
        <w:tc>
          <w:tcPr>
            <w:tcW w:w="1316" w:type="dxa"/>
            <w:shd w:val="clear" w:color="auto" w:fill="auto"/>
            <w:noWrap/>
            <w:vAlign w:val="center"/>
            <w:hideMark/>
          </w:tcPr>
          <w:p w14:paraId="36FA512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C0906E9" w14:textId="77777777" w:rsidR="002A7474" w:rsidRPr="002A7474" w:rsidRDefault="002A7474" w:rsidP="002A7474">
            <w:pPr>
              <w:jc w:val="center"/>
              <w:rPr>
                <w:color w:val="000000"/>
                <w:sz w:val="18"/>
                <w:szCs w:val="22"/>
              </w:rPr>
            </w:pPr>
            <w:r w:rsidRPr="002A7474">
              <w:rPr>
                <w:color w:val="000000"/>
                <w:sz w:val="18"/>
                <w:szCs w:val="22"/>
              </w:rPr>
              <w:t>7,095</w:t>
            </w:r>
          </w:p>
        </w:tc>
        <w:tc>
          <w:tcPr>
            <w:tcW w:w="1316" w:type="dxa"/>
            <w:shd w:val="clear" w:color="auto" w:fill="auto"/>
            <w:noWrap/>
            <w:vAlign w:val="center"/>
            <w:hideMark/>
          </w:tcPr>
          <w:p w14:paraId="415AF123" w14:textId="77777777" w:rsidR="002A7474" w:rsidRPr="002A7474" w:rsidRDefault="002A7474" w:rsidP="002A7474">
            <w:pPr>
              <w:jc w:val="center"/>
              <w:rPr>
                <w:color w:val="000000"/>
                <w:sz w:val="18"/>
                <w:szCs w:val="22"/>
              </w:rPr>
            </w:pPr>
            <w:r w:rsidRPr="002A7474">
              <w:rPr>
                <w:color w:val="000000"/>
                <w:sz w:val="18"/>
                <w:szCs w:val="22"/>
              </w:rPr>
              <w:t>8,600</w:t>
            </w:r>
          </w:p>
        </w:tc>
      </w:tr>
      <w:tr w:rsidR="002A7474" w:rsidRPr="002A7474" w14:paraId="7A5EBDEC" w14:textId="77777777" w:rsidTr="002A7474">
        <w:trPr>
          <w:trHeight w:val="20"/>
        </w:trPr>
        <w:tc>
          <w:tcPr>
            <w:tcW w:w="988" w:type="dxa"/>
            <w:shd w:val="clear" w:color="auto" w:fill="auto"/>
            <w:noWrap/>
            <w:vAlign w:val="center"/>
            <w:hideMark/>
          </w:tcPr>
          <w:p w14:paraId="4955054A" w14:textId="77777777" w:rsidR="002A7474" w:rsidRPr="002A7474" w:rsidRDefault="002A7474" w:rsidP="002A7474">
            <w:pPr>
              <w:jc w:val="center"/>
              <w:rPr>
                <w:color w:val="000000"/>
                <w:sz w:val="18"/>
                <w:szCs w:val="22"/>
              </w:rPr>
            </w:pPr>
            <w:r w:rsidRPr="002A7474">
              <w:rPr>
                <w:color w:val="000000"/>
                <w:sz w:val="18"/>
                <w:szCs w:val="22"/>
              </w:rPr>
              <w:t>420</w:t>
            </w:r>
          </w:p>
        </w:tc>
        <w:tc>
          <w:tcPr>
            <w:tcW w:w="5103" w:type="dxa"/>
            <w:shd w:val="clear" w:color="auto" w:fill="auto"/>
            <w:noWrap/>
            <w:vAlign w:val="center"/>
            <w:hideMark/>
          </w:tcPr>
          <w:p w14:paraId="5DB8CD7C" w14:textId="77777777" w:rsidR="002A7474" w:rsidRPr="002A7474" w:rsidRDefault="002A7474" w:rsidP="002A7474">
            <w:pPr>
              <w:jc w:val="center"/>
              <w:rPr>
                <w:color w:val="000000"/>
                <w:sz w:val="18"/>
                <w:szCs w:val="22"/>
              </w:rPr>
            </w:pPr>
            <w:r w:rsidRPr="002A7474">
              <w:rPr>
                <w:color w:val="000000"/>
                <w:sz w:val="18"/>
                <w:szCs w:val="22"/>
              </w:rPr>
              <w:t>КРТ жилой застройки Хладокомбинат в мкр "Крохалева2"</w:t>
            </w:r>
          </w:p>
        </w:tc>
        <w:tc>
          <w:tcPr>
            <w:tcW w:w="4536" w:type="dxa"/>
            <w:shd w:val="clear" w:color="auto" w:fill="auto"/>
            <w:noWrap/>
            <w:vAlign w:val="center"/>
            <w:hideMark/>
          </w:tcPr>
          <w:p w14:paraId="15AFF394" w14:textId="77777777" w:rsidR="002A7474" w:rsidRPr="002A7474" w:rsidRDefault="002A7474" w:rsidP="002A7474">
            <w:pPr>
              <w:jc w:val="center"/>
              <w:rPr>
                <w:color w:val="000000"/>
                <w:sz w:val="18"/>
                <w:szCs w:val="22"/>
              </w:rPr>
            </w:pPr>
            <w:r w:rsidRPr="002A7474">
              <w:rPr>
                <w:color w:val="000000"/>
                <w:sz w:val="18"/>
                <w:szCs w:val="22"/>
              </w:rPr>
              <w:t>Пермь, мкр "Крохалева2"</w:t>
            </w:r>
          </w:p>
        </w:tc>
        <w:tc>
          <w:tcPr>
            <w:tcW w:w="1417" w:type="dxa"/>
            <w:shd w:val="clear" w:color="auto" w:fill="auto"/>
            <w:noWrap/>
            <w:vAlign w:val="center"/>
            <w:hideMark/>
          </w:tcPr>
          <w:p w14:paraId="1A202CF7"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5F69BC0C"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65FFAAA" w14:textId="77777777" w:rsidR="002A7474" w:rsidRPr="002A7474" w:rsidRDefault="002A7474" w:rsidP="002A7474">
            <w:pPr>
              <w:jc w:val="center"/>
              <w:rPr>
                <w:color w:val="000000"/>
                <w:sz w:val="18"/>
                <w:szCs w:val="22"/>
              </w:rPr>
            </w:pPr>
            <w:r w:rsidRPr="002A7474">
              <w:rPr>
                <w:color w:val="000000"/>
                <w:sz w:val="18"/>
                <w:szCs w:val="22"/>
              </w:rPr>
              <w:t>6,020</w:t>
            </w:r>
          </w:p>
        </w:tc>
        <w:tc>
          <w:tcPr>
            <w:tcW w:w="1315" w:type="dxa"/>
            <w:shd w:val="clear" w:color="auto" w:fill="auto"/>
            <w:noWrap/>
            <w:vAlign w:val="center"/>
            <w:hideMark/>
          </w:tcPr>
          <w:p w14:paraId="5B20319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D1B1BA2" w14:textId="77777777" w:rsidR="002A7474" w:rsidRPr="002A7474" w:rsidRDefault="002A7474" w:rsidP="002A7474">
            <w:pPr>
              <w:jc w:val="center"/>
              <w:rPr>
                <w:color w:val="000000"/>
                <w:sz w:val="18"/>
                <w:szCs w:val="22"/>
              </w:rPr>
            </w:pPr>
            <w:r w:rsidRPr="002A7474">
              <w:rPr>
                <w:color w:val="000000"/>
                <w:sz w:val="18"/>
                <w:szCs w:val="22"/>
              </w:rPr>
              <w:t>1,075</w:t>
            </w:r>
          </w:p>
        </w:tc>
        <w:tc>
          <w:tcPr>
            <w:tcW w:w="1315" w:type="dxa"/>
            <w:shd w:val="clear" w:color="auto" w:fill="auto"/>
            <w:noWrap/>
            <w:vAlign w:val="center"/>
            <w:hideMark/>
          </w:tcPr>
          <w:p w14:paraId="14001562" w14:textId="77777777" w:rsidR="002A7474" w:rsidRPr="002A7474" w:rsidRDefault="002A7474" w:rsidP="002A7474">
            <w:pPr>
              <w:jc w:val="center"/>
              <w:rPr>
                <w:color w:val="000000"/>
                <w:sz w:val="18"/>
                <w:szCs w:val="22"/>
              </w:rPr>
            </w:pPr>
            <w:r w:rsidRPr="002A7474">
              <w:rPr>
                <w:color w:val="000000"/>
                <w:sz w:val="18"/>
                <w:szCs w:val="22"/>
              </w:rPr>
              <w:t>2,580</w:t>
            </w:r>
          </w:p>
        </w:tc>
        <w:tc>
          <w:tcPr>
            <w:tcW w:w="1316" w:type="dxa"/>
            <w:shd w:val="clear" w:color="auto" w:fill="auto"/>
            <w:noWrap/>
            <w:vAlign w:val="center"/>
            <w:hideMark/>
          </w:tcPr>
          <w:p w14:paraId="62410A1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42C3A97" w14:textId="77777777" w:rsidR="002A7474" w:rsidRPr="002A7474" w:rsidRDefault="002A7474" w:rsidP="002A7474">
            <w:pPr>
              <w:jc w:val="center"/>
              <w:rPr>
                <w:color w:val="000000"/>
                <w:sz w:val="18"/>
                <w:szCs w:val="22"/>
              </w:rPr>
            </w:pPr>
            <w:r w:rsidRPr="002A7474">
              <w:rPr>
                <w:color w:val="000000"/>
                <w:sz w:val="18"/>
                <w:szCs w:val="22"/>
              </w:rPr>
              <w:t>7,095</w:t>
            </w:r>
          </w:p>
        </w:tc>
        <w:tc>
          <w:tcPr>
            <w:tcW w:w="1316" w:type="dxa"/>
            <w:shd w:val="clear" w:color="auto" w:fill="auto"/>
            <w:noWrap/>
            <w:vAlign w:val="center"/>
            <w:hideMark/>
          </w:tcPr>
          <w:p w14:paraId="5FD09BD4" w14:textId="77777777" w:rsidR="002A7474" w:rsidRPr="002A7474" w:rsidRDefault="002A7474" w:rsidP="002A7474">
            <w:pPr>
              <w:jc w:val="center"/>
              <w:rPr>
                <w:color w:val="000000"/>
                <w:sz w:val="18"/>
                <w:szCs w:val="22"/>
              </w:rPr>
            </w:pPr>
            <w:r w:rsidRPr="002A7474">
              <w:rPr>
                <w:color w:val="000000"/>
                <w:sz w:val="18"/>
                <w:szCs w:val="22"/>
              </w:rPr>
              <w:t>8,600</w:t>
            </w:r>
          </w:p>
        </w:tc>
      </w:tr>
      <w:tr w:rsidR="002A7474" w:rsidRPr="002A7474" w14:paraId="6F42CD58" w14:textId="77777777" w:rsidTr="002A7474">
        <w:trPr>
          <w:trHeight w:val="20"/>
        </w:trPr>
        <w:tc>
          <w:tcPr>
            <w:tcW w:w="988" w:type="dxa"/>
            <w:shd w:val="clear" w:color="auto" w:fill="auto"/>
            <w:noWrap/>
            <w:vAlign w:val="center"/>
            <w:hideMark/>
          </w:tcPr>
          <w:p w14:paraId="1FA90AD6" w14:textId="77777777" w:rsidR="002A7474" w:rsidRPr="002A7474" w:rsidRDefault="002A7474" w:rsidP="002A7474">
            <w:pPr>
              <w:jc w:val="center"/>
              <w:rPr>
                <w:color w:val="000000"/>
                <w:sz w:val="18"/>
                <w:szCs w:val="22"/>
              </w:rPr>
            </w:pPr>
            <w:r w:rsidRPr="002A7474">
              <w:rPr>
                <w:color w:val="000000"/>
                <w:sz w:val="18"/>
                <w:szCs w:val="22"/>
              </w:rPr>
              <w:t>421</w:t>
            </w:r>
          </w:p>
        </w:tc>
        <w:tc>
          <w:tcPr>
            <w:tcW w:w="5103" w:type="dxa"/>
            <w:shd w:val="clear" w:color="auto" w:fill="auto"/>
            <w:noWrap/>
            <w:vAlign w:val="center"/>
            <w:hideMark/>
          </w:tcPr>
          <w:p w14:paraId="33117036" w14:textId="77777777" w:rsidR="002A7474" w:rsidRPr="002A7474" w:rsidRDefault="002A7474" w:rsidP="002A7474">
            <w:pPr>
              <w:jc w:val="center"/>
              <w:rPr>
                <w:color w:val="000000"/>
                <w:sz w:val="18"/>
                <w:szCs w:val="22"/>
              </w:rPr>
            </w:pPr>
            <w:r w:rsidRPr="002A7474">
              <w:rPr>
                <w:color w:val="000000"/>
                <w:sz w:val="18"/>
                <w:szCs w:val="22"/>
              </w:rPr>
              <w:t>КРТ жилой застройки Хладокомбинат в мкр "Крохалева2"</w:t>
            </w:r>
          </w:p>
        </w:tc>
        <w:tc>
          <w:tcPr>
            <w:tcW w:w="4536" w:type="dxa"/>
            <w:shd w:val="clear" w:color="auto" w:fill="auto"/>
            <w:noWrap/>
            <w:vAlign w:val="center"/>
            <w:hideMark/>
          </w:tcPr>
          <w:p w14:paraId="3F0A917F" w14:textId="77777777" w:rsidR="002A7474" w:rsidRPr="002A7474" w:rsidRDefault="002A7474" w:rsidP="002A7474">
            <w:pPr>
              <w:jc w:val="center"/>
              <w:rPr>
                <w:color w:val="000000"/>
                <w:sz w:val="18"/>
                <w:szCs w:val="22"/>
              </w:rPr>
            </w:pPr>
            <w:r w:rsidRPr="002A7474">
              <w:rPr>
                <w:color w:val="000000"/>
                <w:sz w:val="18"/>
                <w:szCs w:val="22"/>
              </w:rPr>
              <w:t>Пермь, мкр "Крохалева2"</w:t>
            </w:r>
          </w:p>
        </w:tc>
        <w:tc>
          <w:tcPr>
            <w:tcW w:w="1417" w:type="dxa"/>
            <w:shd w:val="clear" w:color="auto" w:fill="auto"/>
            <w:noWrap/>
            <w:vAlign w:val="center"/>
            <w:hideMark/>
          </w:tcPr>
          <w:p w14:paraId="137C92BA" w14:textId="77777777" w:rsidR="002A7474" w:rsidRPr="002A7474" w:rsidRDefault="002A7474" w:rsidP="002A7474">
            <w:pPr>
              <w:jc w:val="center"/>
              <w:rPr>
                <w:color w:val="000000"/>
                <w:sz w:val="18"/>
                <w:szCs w:val="22"/>
              </w:rPr>
            </w:pPr>
            <w:r w:rsidRPr="002A7474">
              <w:rPr>
                <w:color w:val="000000"/>
                <w:sz w:val="18"/>
                <w:szCs w:val="22"/>
              </w:rPr>
              <w:t>2039</w:t>
            </w:r>
          </w:p>
        </w:tc>
        <w:tc>
          <w:tcPr>
            <w:tcW w:w="1418" w:type="dxa"/>
            <w:shd w:val="clear" w:color="auto" w:fill="auto"/>
            <w:noWrap/>
            <w:vAlign w:val="center"/>
            <w:hideMark/>
          </w:tcPr>
          <w:p w14:paraId="2D159807"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0760FB3" w14:textId="77777777" w:rsidR="002A7474" w:rsidRPr="002A7474" w:rsidRDefault="002A7474" w:rsidP="002A7474">
            <w:pPr>
              <w:jc w:val="center"/>
              <w:rPr>
                <w:color w:val="000000"/>
                <w:sz w:val="18"/>
                <w:szCs w:val="22"/>
              </w:rPr>
            </w:pPr>
            <w:r w:rsidRPr="002A7474">
              <w:rPr>
                <w:color w:val="000000"/>
                <w:sz w:val="18"/>
                <w:szCs w:val="22"/>
              </w:rPr>
              <w:t>6,020</w:t>
            </w:r>
          </w:p>
        </w:tc>
        <w:tc>
          <w:tcPr>
            <w:tcW w:w="1315" w:type="dxa"/>
            <w:shd w:val="clear" w:color="auto" w:fill="auto"/>
            <w:noWrap/>
            <w:vAlign w:val="center"/>
            <w:hideMark/>
          </w:tcPr>
          <w:p w14:paraId="3C45009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E35AF40" w14:textId="77777777" w:rsidR="002A7474" w:rsidRPr="002A7474" w:rsidRDefault="002A7474" w:rsidP="002A7474">
            <w:pPr>
              <w:jc w:val="center"/>
              <w:rPr>
                <w:color w:val="000000"/>
                <w:sz w:val="18"/>
                <w:szCs w:val="22"/>
              </w:rPr>
            </w:pPr>
            <w:r w:rsidRPr="002A7474">
              <w:rPr>
                <w:color w:val="000000"/>
                <w:sz w:val="18"/>
                <w:szCs w:val="22"/>
              </w:rPr>
              <w:t>1,075</w:t>
            </w:r>
          </w:p>
        </w:tc>
        <w:tc>
          <w:tcPr>
            <w:tcW w:w="1315" w:type="dxa"/>
            <w:shd w:val="clear" w:color="auto" w:fill="auto"/>
            <w:noWrap/>
            <w:vAlign w:val="center"/>
            <w:hideMark/>
          </w:tcPr>
          <w:p w14:paraId="2C90FBC6" w14:textId="77777777" w:rsidR="002A7474" w:rsidRPr="002A7474" w:rsidRDefault="002A7474" w:rsidP="002A7474">
            <w:pPr>
              <w:jc w:val="center"/>
              <w:rPr>
                <w:color w:val="000000"/>
                <w:sz w:val="18"/>
                <w:szCs w:val="22"/>
              </w:rPr>
            </w:pPr>
            <w:r w:rsidRPr="002A7474">
              <w:rPr>
                <w:color w:val="000000"/>
                <w:sz w:val="18"/>
                <w:szCs w:val="22"/>
              </w:rPr>
              <w:t>2,580</w:t>
            </w:r>
          </w:p>
        </w:tc>
        <w:tc>
          <w:tcPr>
            <w:tcW w:w="1316" w:type="dxa"/>
            <w:shd w:val="clear" w:color="auto" w:fill="auto"/>
            <w:noWrap/>
            <w:vAlign w:val="center"/>
            <w:hideMark/>
          </w:tcPr>
          <w:p w14:paraId="5117A66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356D412" w14:textId="77777777" w:rsidR="002A7474" w:rsidRPr="002A7474" w:rsidRDefault="002A7474" w:rsidP="002A7474">
            <w:pPr>
              <w:jc w:val="center"/>
              <w:rPr>
                <w:color w:val="000000"/>
                <w:sz w:val="18"/>
                <w:szCs w:val="22"/>
              </w:rPr>
            </w:pPr>
            <w:r w:rsidRPr="002A7474">
              <w:rPr>
                <w:color w:val="000000"/>
                <w:sz w:val="18"/>
                <w:szCs w:val="22"/>
              </w:rPr>
              <w:t>7,095</w:t>
            </w:r>
          </w:p>
        </w:tc>
        <w:tc>
          <w:tcPr>
            <w:tcW w:w="1316" w:type="dxa"/>
            <w:shd w:val="clear" w:color="auto" w:fill="auto"/>
            <w:noWrap/>
            <w:vAlign w:val="center"/>
            <w:hideMark/>
          </w:tcPr>
          <w:p w14:paraId="0512818C" w14:textId="77777777" w:rsidR="002A7474" w:rsidRPr="002A7474" w:rsidRDefault="002A7474" w:rsidP="002A7474">
            <w:pPr>
              <w:jc w:val="center"/>
              <w:rPr>
                <w:color w:val="000000"/>
                <w:sz w:val="18"/>
                <w:szCs w:val="22"/>
              </w:rPr>
            </w:pPr>
            <w:r w:rsidRPr="002A7474">
              <w:rPr>
                <w:color w:val="000000"/>
                <w:sz w:val="18"/>
                <w:szCs w:val="22"/>
              </w:rPr>
              <w:t>8,600</w:t>
            </w:r>
          </w:p>
        </w:tc>
      </w:tr>
      <w:tr w:rsidR="002A7474" w:rsidRPr="002A7474" w14:paraId="6765482A" w14:textId="77777777" w:rsidTr="002A7474">
        <w:trPr>
          <w:trHeight w:val="20"/>
        </w:trPr>
        <w:tc>
          <w:tcPr>
            <w:tcW w:w="988" w:type="dxa"/>
            <w:shd w:val="clear" w:color="auto" w:fill="auto"/>
            <w:noWrap/>
            <w:vAlign w:val="center"/>
            <w:hideMark/>
          </w:tcPr>
          <w:p w14:paraId="70CCA1D3" w14:textId="77777777" w:rsidR="002A7474" w:rsidRPr="002A7474" w:rsidRDefault="002A7474" w:rsidP="002A7474">
            <w:pPr>
              <w:jc w:val="center"/>
              <w:rPr>
                <w:color w:val="000000"/>
                <w:sz w:val="18"/>
                <w:szCs w:val="22"/>
              </w:rPr>
            </w:pPr>
            <w:r w:rsidRPr="002A7474">
              <w:rPr>
                <w:color w:val="000000"/>
                <w:sz w:val="18"/>
                <w:szCs w:val="22"/>
              </w:rPr>
              <w:t>328</w:t>
            </w:r>
          </w:p>
        </w:tc>
        <w:tc>
          <w:tcPr>
            <w:tcW w:w="5103" w:type="dxa"/>
            <w:shd w:val="clear" w:color="auto" w:fill="auto"/>
            <w:noWrap/>
            <w:vAlign w:val="center"/>
            <w:hideMark/>
          </w:tcPr>
          <w:p w14:paraId="75691B67" w14:textId="77777777" w:rsidR="002A7474" w:rsidRPr="002A7474" w:rsidRDefault="002A7474" w:rsidP="002A7474">
            <w:pPr>
              <w:jc w:val="center"/>
              <w:rPr>
                <w:color w:val="000000"/>
                <w:sz w:val="18"/>
                <w:szCs w:val="22"/>
              </w:rPr>
            </w:pPr>
            <w:r w:rsidRPr="002A7474">
              <w:rPr>
                <w:color w:val="000000"/>
                <w:sz w:val="18"/>
                <w:szCs w:val="22"/>
              </w:rPr>
              <w:t>КРТ  по ул. Чердынской</w:t>
            </w:r>
          </w:p>
        </w:tc>
        <w:tc>
          <w:tcPr>
            <w:tcW w:w="4536" w:type="dxa"/>
            <w:shd w:val="clear" w:color="auto" w:fill="auto"/>
            <w:noWrap/>
            <w:vAlign w:val="center"/>
            <w:hideMark/>
          </w:tcPr>
          <w:p w14:paraId="5C4D3314" w14:textId="77777777" w:rsidR="002A7474" w:rsidRPr="002A7474" w:rsidRDefault="002A7474" w:rsidP="002A7474">
            <w:pPr>
              <w:jc w:val="center"/>
              <w:rPr>
                <w:color w:val="000000"/>
                <w:sz w:val="18"/>
                <w:szCs w:val="22"/>
              </w:rPr>
            </w:pPr>
            <w:r w:rsidRPr="002A7474">
              <w:rPr>
                <w:color w:val="000000"/>
                <w:sz w:val="18"/>
                <w:szCs w:val="22"/>
              </w:rPr>
              <w:t>Пермь, вдоль ул. Чердынской</w:t>
            </w:r>
          </w:p>
        </w:tc>
        <w:tc>
          <w:tcPr>
            <w:tcW w:w="1417" w:type="dxa"/>
            <w:shd w:val="clear" w:color="auto" w:fill="auto"/>
            <w:noWrap/>
            <w:vAlign w:val="center"/>
            <w:hideMark/>
          </w:tcPr>
          <w:p w14:paraId="18AD7F6D"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52FE476C"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006D760" w14:textId="77777777" w:rsidR="002A7474" w:rsidRPr="002A7474" w:rsidRDefault="002A7474" w:rsidP="002A7474">
            <w:pPr>
              <w:jc w:val="center"/>
              <w:rPr>
                <w:color w:val="000000"/>
                <w:sz w:val="18"/>
                <w:szCs w:val="22"/>
              </w:rPr>
            </w:pPr>
            <w:r w:rsidRPr="002A7474">
              <w:rPr>
                <w:color w:val="000000"/>
                <w:sz w:val="18"/>
                <w:szCs w:val="22"/>
              </w:rPr>
              <w:t>7,000</w:t>
            </w:r>
          </w:p>
        </w:tc>
        <w:tc>
          <w:tcPr>
            <w:tcW w:w="1315" w:type="dxa"/>
            <w:shd w:val="clear" w:color="auto" w:fill="auto"/>
            <w:noWrap/>
            <w:vAlign w:val="center"/>
            <w:hideMark/>
          </w:tcPr>
          <w:p w14:paraId="218128E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30A49FB" w14:textId="77777777" w:rsidR="002A7474" w:rsidRPr="002A7474" w:rsidRDefault="002A7474" w:rsidP="002A7474">
            <w:pPr>
              <w:jc w:val="center"/>
              <w:rPr>
                <w:color w:val="000000"/>
                <w:sz w:val="18"/>
                <w:szCs w:val="22"/>
              </w:rPr>
            </w:pPr>
            <w:r w:rsidRPr="002A7474">
              <w:rPr>
                <w:color w:val="000000"/>
                <w:sz w:val="18"/>
                <w:szCs w:val="22"/>
              </w:rPr>
              <w:t>1,250</w:t>
            </w:r>
          </w:p>
        </w:tc>
        <w:tc>
          <w:tcPr>
            <w:tcW w:w="1315" w:type="dxa"/>
            <w:shd w:val="clear" w:color="auto" w:fill="auto"/>
            <w:noWrap/>
            <w:vAlign w:val="center"/>
            <w:hideMark/>
          </w:tcPr>
          <w:p w14:paraId="6CC50E87" w14:textId="77777777" w:rsidR="002A7474" w:rsidRPr="002A7474" w:rsidRDefault="002A7474" w:rsidP="002A7474">
            <w:pPr>
              <w:jc w:val="center"/>
              <w:rPr>
                <w:color w:val="000000"/>
                <w:sz w:val="18"/>
                <w:szCs w:val="22"/>
              </w:rPr>
            </w:pPr>
            <w:r w:rsidRPr="002A7474">
              <w:rPr>
                <w:color w:val="000000"/>
                <w:sz w:val="18"/>
                <w:szCs w:val="22"/>
              </w:rPr>
              <w:t>3,000</w:t>
            </w:r>
          </w:p>
        </w:tc>
        <w:tc>
          <w:tcPr>
            <w:tcW w:w="1316" w:type="dxa"/>
            <w:shd w:val="clear" w:color="auto" w:fill="auto"/>
            <w:noWrap/>
            <w:vAlign w:val="center"/>
            <w:hideMark/>
          </w:tcPr>
          <w:p w14:paraId="5ECB440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6FEC665" w14:textId="77777777" w:rsidR="002A7474" w:rsidRPr="002A7474" w:rsidRDefault="002A7474" w:rsidP="002A7474">
            <w:pPr>
              <w:jc w:val="center"/>
              <w:rPr>
                <w:color w:val="000000"/>
                <w:sz w:val="18"/>
                <w:szCs w:val="22"/>
              </w:rPr>
            </w:pPr>
            <w:r w:rsidRPr="002A7474">
              <w:rPr>
                <w:color w:val="000000"/>
                <w:sz w:val="18"/>
                <w:szCs w:val="22"/>
              </w:rPr>
              <w:t>8,250</w:t>
            </w:r>
          </w:p>
        </w:tc>
        <w:tc>
          <w:tcPr>
            <w:tcW w:w="1316" w:type="dxa"/>
            <w:shd w:val="clear" w:color="auto" w:fill="auto"/>
            <w:noWrap/>
            <w:vAlign w:val="center"/>
            <w:hideMark/>
          </w:tcPr>
          <w:p w14:paraId="670DED73" w14:textId="77777777" w:rsidR="002A7474" w:rsidRPr="002A7474" w:rsidRDefault="002A7474" w:rsidP="002A7474">
            <w:pPr>
              <w:jc w:val="center"/>
              <w:rPr>
                <w:color w:val="000000"/>
                <w:sz w:val="18"/>
                <w:szCs w:val="22"/>
              </w:rPr>
            </w:pPr>
            <w:r w:rsidRPr="002A7474">
              <w:rPr>
                <w:color w:val="000000"/>
                <w:sz w:val="18"/>
                <w:szCs w:val="22"/>
              </w:rPr>
              <w:t>10,000</w:t>
            </w:r>
          </w:p>
        </w:tc>
      </w:tr>
      <w:tr w:rsidR="002A7474" w:rsidRPr="002A7474" w14:paraId="18719DDF" w14:textId="77777777" w:rsidTr="002A7474">
        <w:trPr>
          <w:trHeight w:val="20"/>
        </w:trPr>
        <w:tc>
          <w:tcPr>
            <w:tcW w:w="988" w:type="dxa"/>
            <w:shd w:val="clear" w:color="auto" w:fill="auto"/>
            <w:noWrap/>
            <w:vAlign w:val="center"/>
            <w:hideMark/>
          </w:tcPr>
          <w:p w14:paraId="338E4F32" w14:textId="77777777" w:rsidR="002A7474" w:rsidRPr="002A7474" w:rsidRDefault="002A7474" w:rsidP="002A7474">
            <w:pPr>
              <w:jc w:val="center"/>
              <w:rPr>
                <w:color w:val="000000"/>
                <w:sz w:val="18"/>
                <w:szCs w:val="22"/>
              </w:rPr>
            </w:pPr>
            <w:r w:rsidRPr="002A7474">
              <w:rPr>
                <w:color w:val="000000"/>
                <w:sz w:val="18"/>
                <w:szCs w:val="22"/>
              </w:rPr>
              <w:t>329</w:t>
            </w:r>
          </w:p>
        </w:tc>
        <w:tc>
          <w:tcPr>
            <w:tcW w:w="5103" w:type="dxa"/>
            <w:shd w:val="clear" w:color="auto" w:fill="auto"/>
            <w:noWrap/>
            <w:vAlign w:val="center"/>
            <w:hideMark/>
          </w:tcPr>
          <w:p w14:paraId="75810621" w14:textId="77777777" w:rsidR="002A7474" w:rsidRPr="002A7474" w:rsidRDefault="002A7474" w:rsidP="002A7474">
            <w:pPr>
              <w:jc w:val="center"/>
              <w:rPr>
                <w:color w:val="000000"/>
                <w:sz w:val="18"/>
                <w:szCs w:val="22"/>
              </w:rPr>
            </w:pPr>
            <w:r w:rsidRPr="002A7474">
              <w:rPr>
                <w:color w:val="000000"/>
                <w:sz w:val="18"/>
                <w:szCs w:val="22"/>
              </w:rPr>
              <w:t>КРТ, ограниченная улицами Рязанской, Геологов</w:t>
            </w:r>
          </w:p>
        </w:tc>
        <w:tc>
          <w:tcPr>
            <w:tcW w:w="4536" w:type="dxa"/>
            <w:shd w:val="clear" w:color="auto" w:fill="auto"/>
            <w:noWrap/>
            <w:vAlign w:val="center"/>
            <w:hideMark/>
          </w:tcPr>
          <w:p w14:paraId="71D51F70" w14:textId="77777777" w:rsidR="002A7474" w:rsidRPr="002A7474" w:rsidRDefault="002A7474" w:rsidP="002A7474">
            <w:pPr>
              <w:jc w:val="center"/>
              <w:rPr>
                <w:color w:val="000000"/>
                <w:sz w:val="18"/>
                <w:szCs w:val="22"/>
              </w:rPr>
            </w:pPr>
            <w:r w:rsidRPr="002A7474">
              <w:rPr>
                <w:color w:val="000000"/>
                <w:sz w:val="18"/>
                <w:szCs w:val="22"/>
              </w:rPr>
              <w:t>В границах ул. Рязанской, Геологов</w:t>
            </w:r>
          </w:p>
        </w:tc>
        <w:tc>
          <w:tcPr>
            <w:tcW w:w="1417" w:type="dxa"/>
            <w:shd w:val="clear" w:color="auto" w:fill="auto"/>
            <w:noWrap/>
            <w:vAlign w:val="center"/>
            <w:hideMark/>
          </w:tcPr>
          <w:p w14:paraId="18240AD8"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39C0BD6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22E4C4B" w14:textId="77777777" w:rsidR="002A7474" w:rsidRPr="002A7474" w:rsidRDefault="002A7474" w:rsidP="002A7474">
            <w:pPr>
              <w:jc w:val="center"/>
              <w:rPr>
                <w:color w:val="000000"/>
                <w:sz w:val="18"/>
                <w:szCs w:val="22"/>
              </w:rPr>
            </w:pPr>
            <w:r w:rsidRPr="002A7474">
              <w:rPr>
                <w:color w:val="000000"/>
                <w:sz w:val="18"/>
                <w:szCs w:val="22"/>
              </w:rPr>
              <w:t>2,713</w:t>
            </w:r>
          </w:p>
        </w:tc>
        <w:tc>
          <w:tcPr>
            <w:tcW w:w="1315" w:type="dxa"/>
            <w:shd w:val="clear" w:color="auto" w:fill="auto"/>
            <w:noWrap/>
            <w:vAlign w:val="center"/>
            <w:hideMark/>
          </w:tcPr>
          <w:p w14:paraId="35319E1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8B48E0" w14:textId="77777777" w:rsidR="002A7474" w:rsidRPr="002A7474" w:rsidRDefault="002A7474" w:rsidP="002A7474">
            <w:pPr>
              <w:jc w:val="center"/>
              <w:rPr>
                <w:color w:val="000000"/>
                <w:sz w:val="18"/>
                <w:szCs w:val="22"/>
              </w:rPr>
            </w:pPr>
            <w:r w:rsidRPr="002A7474">
              <w:rPr>
                <w:color w:val="000000"/>
                <w:sz w:val="18"/>
                <w:szCs w:val="22"/>
              </w:rPr>
              <w:t>0,484</w:t>
            </w:r>
          </w:p>
        </w:tc>
        <w:tc>
          <w:tcPr>
            <w:tcW w:w="1315" w:type="dxa"/>
            <w:shd w:val="clear" w:color="auto" w:fill="auto"/>
            <w:noWrap/>
            <w:vAlign w:val="center"/>
            <w:hideMark/>
          </w:tcPr>
          <w:p w14:paraId="397795C3" w14:textId="77777777" w:rsidR="002A7474" w:rsidRPr="002A7474" w:rsidRDefault="002A7474" w:rsidP="002A7474">
            <w:pPr>
              <w:jc w:val="center"/>
              <w:rPr>
                <w:color w:val="000000"/>
                <w:sz w:val="18"/>
                <w:szCs w:val="22"/>
              </w:rPr>
            </w:pPr>
            <w:r w:rsidRPr="002A7474">
              <w:rPr>
                <w:color w:val="000000"/>
                <w:sz w:val="18"/>
                <w:szCs w:val="22"/>
              </w:rPr>
              <w:t>1,163</w:t>
            </w:r>
          </w:p>
        </w:tc>
        <w:tc>
          <w:tcPr>
            <w:tcW w:w="1316" w:type="dxa"/>
            <w:shd w:val="clear" w:color="auto" w:fill="auto"/>
            <w:noWrap/>
            <w:vAlign w:val="center"/>
            <w:hideMark/>
          </w:tcPr>
          <w:p w14:paraId="3BB9324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AC9CE57" w14:textId="77777777" w:rsidR="002A7474" w:rsidRPr="002A7474" w:rsidRDefault="002A7474" w:rsidP="002A7474">
            <w:pPr>
              <w:jc w:val="center"/>
              <w:rPr>
                <w:color w:val="000000"/>
                <w:sz w:val="18"/>
                <w:szCs w:val="22"/>
              </w:rPr>
            </w:pPr>
            <w:r w:rsidRPr="002A7474">
              <w:rPr>
                <w:color w:val="000000"/>
                <w:sz w:val="18"/>
                <w:szCs w:val="22"/>
              </w:rPr>
              <w:t>3,197</w:t>
            </w:r>
          </w:p>
        </w:tc>
        <w:tc>
          <w:tcPr>
            <w:tcW w:w="1316" w:type="dxa"/>
            <w:shd w:val="clear" w:color="auto" w:fill="auto"/>
            <w:noWrap/>
            <w:vAlign w:val="center"/>
            <w:hideMark/>
          </w:tcPr>
          <w:p w14:paraId="3AFDBA92" w14:textId="77777777" w:rsidR="002A7474" w:rsidRPr="002A7474" w:rsidRDefault="002A7474" w:rsidP="002A7474">
            <w:pPr>
              <w:jc w:val="center"/>
              <w:rPr>
                <w:color w:val="000000"/>
                <w:sz w:val="18"/>
                <w:szCs w:val="22"/>
              </w:rPr>
            </w:pPr>
            <w:r w:rsidRPr="002A7474">
              <w:rPr>
                <w:color w:val="000000"/>
                <w:sz w:val="18"/>
                <w:szCs w:val="22"/>
              </w:rPr>
              <w:t>3,875</w:t>
            </w:r>
          </w:p>
        </w:tc>
      </w:tr>
      <w:tr w:rsidR="002A7474" w:rsidRPr="002A7474" w14:paraId="774DF631" w14:textId="77777777" w:rsidTr="002A7474">
        <w:trPr>
          <w:trHeight w:val="20"/>
        </w:trPr>
        <w:tc>
          <w:tcPr>
            <w:tcW w:w="988" w:type="dxa"/>
            <w:shd w:val="clear" w:color="auto" w:fill="auto"/>
            <w:noWrap/>
            <w:vAlign w:val="center"/>
            <w:hideMark/>
          </w:tcPr>
          <w:p w14:paraId="59C2314D" w14:textId="77777777" w:rsidR="002A7474" w:rsidRPr="002A7474" w:rsidRDefault="002A7474" w:rsidP="002A7474">
            <w:pPr>
              <w:jc w:val="center"/>
              <w:rPr>
                <w:color w:val="000000"/>
                <w:sz w:val="18"/>
                <w:szCs w:val="22"/>
              </w:rPr>
            </w:pPr>
            <w:r w:rsidRPr="002A7474">
              <w:rPr>
                <w:color w:val="000000"/>
                <w:sz w:val="18"/>
                <w:szCs w:val="22"/>
              </w:rPr>
              <w:t>422</w:t>
            </w:r>
          </w:p>
        </w:tc>
        <w:tc>
          <w:tcPr>
            <w:tcW w:w="5103" w:type="dxa"/>
            <w:shd w:val="clear" w:color="auto" w:fill="auto"/>
            <w:noWrap/>
            <w:vAlign w:val="center"/>
            <w:hideMark/>
          </w:tcPr>
          <w:p w14:paraId="09EA4725" w14:textId="77777777" w:rsidR="002A7474" w:rsidRPr="002A7474" w:rsidRDefault="002A7474" w:rsidP="002A7474">
            <w:pPr>
              <w:jc w:val="center"/>
              <w:rPr>
                <w:color w:val="000000"/>
                <w:sz w:val="18"/>
                <w:szCs w:val="22"/>
              </w:rPr>
            </w:pPr>
            <w:r w:rsidRPr="002A7474">
              <w:rPr>
                <w:color w:val="000000"/>
                <w:sz w:val="18"/>
                <w:szCs w:val="22"/>
              </w:rPr>
              <w:t>КРТ, ограниченная улицами Рязанской, Геологов</w:t>
            </w:r>
          </w:p>
        </w:tc>
        <w:tc>
          <w:tcPr>
            <w:tcW w:w="4536" w:type="dxa"/>
            <w:shd w:val="clear" w:color="auto" w:fill="auto"/>
            <w:noWrap/>
            <w:vAlign w:val="center"/>
            <w:hideMark/>
          </w:tcPr>
          <w:p w14:paraId="7BB806B1" w14:textId="77777777" w:rsidR="002A7474" w:rsidRPr="002A7474" w:rsidRDefault="002A7474" w:rsidP="002A7474">
            <w:pPr>
              <w:jc w:val="center"/>
              <w:rPr>
                <w:color w:val="000000"/>
                <w:sz w:val="18"/>
                <w:szCs w:val="22"/>
              </w:rPr>
            </w:pPr>
            <w:r w:rsidRPr="002A7474">
              <w:rPr>
                <w:color w:val="000000"/>
                <w:sz w:val="18"/>
                <w:szCs w:val="22"/>
              </w:rPr>
              <w:t>В границах ул. Рязанской, Геологов</w:t>
            </w:r>
          </w:p>
        </w:tc>
        <w:tc>
          <w:tcPr>
            <w:tcW w:w="1417" w:type="dxa"/>
            <w:shd w:val="clear" w:color="auto" w:fill="auto"/>
            <w:noWrap/>
            <w:vAlign w:val="center"/>
            <w:hideMark/>
          </w:tcPr>
          <w:p w14:paraId="5DE5B39A"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50280C29"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B676C58" w14:textId="77777777" w:rsidR="002A7474" w:rsidRPr="002A7474" w:rsidRDefault="002A7474" w:rsidP="002A7474">
            <w:pPr>
              <w:jc w:val="center"/>
              <w:rPr>
                <w:color w:val="000000"/>
                <w:sz w:val="18"/>
                <w:szCs w:val="22"/>
              </w:rPr>
            </w:pPr>
            <w:r w:rsidRPr="002A7474">
              <w:rPr>
                <w:color w:val="000000"/>
                <w:sz w:val="18"/>
                <w:szCs w:val="22"/>
              </w:rPr>
              <w:t>2,713</w:t>
            </w:r>
          </w:p>
        </w:tc>
        <w:tc>
          <w:tcPr>
            <w:tcW w:w="1315" w:type="dxa"/>
            <w:shd w:val="clear" w:color="auto" w:fill="auto"/>
            <w:noWrap/>
            <w:vAlign w:val="center"/>
            <w:hideMark/>
          </w:tcPr>
          <w:p w14:paraId="39B4319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0DECACA" w14:textId="77777777" w:rsidR="002A7474" w:rsidRPr="002A7474" w:rsidRDefault="002A7474" w:rsidP="002A7474">
            <w:pPr>
              <w:jc w:val="center"/>
              <w:rPr>
                <w:color w:val="000000"/>
                <w:sz w:val="18"/>
                <w:szCs w:val="22"/>
              </w:rPr>
            </w:pPr>
            <w:r w:rsidRPr="002A7474">
              <w:rPr>
                <w:color w:val="000000"/>
                <w:sz w:val="18"/>
                <w:szCs w:val="22"/>
              </w:rPr>
              <w:t>0,484</w:t>
            </w:r>
          </w:p>
        </w:tc>
        <w:tc>
          <w:tcPr>
            <w:tcW w:w="1315" w:type="dxa"/>
            <w:shd w:val="clear" w:color="auto" w:fill="auto"/>
            <w:noWrap/>
            <w:vAlign w:val="center"/>
            <w:hideMark/>
          </w:tcPr>
          <w:p w14:paraId="0E1680ED" w14:textId="77777777" w:rsidR="002A7474" w:rsidRPr="002A7474" w:rsidRDefault="002A7474" w:rsidP="002A7474">
            <w:pPr>
              <w:jc w:val="center"/>
              <w:rPr>
                <w:color w:val="000000"/>
                <w:sz w:val="18"/>
                <w:szCs w:val="22"/>
              </w:rPr>
            </w:pPr>
            <w:r w:rsidRPr="002A7474">
              <w:rPr>
                <w:color w:val="000000"/>
                <w:sz w:val="18"/>
                <w:szCs w:val="22"/>
              </w:rPr>
              <w:t>1,163</w:t>
            </w:r>
          </w:p>
        </w:tc>
        <w:tc>
          <w:tcPr>
            <w:tcW w:w="1316" w:type="dxa"/>
            <w:shd w:val="clear" w:color="auto" w:fill="auto"/>
            <w:noWrap/>
            <w:vAlign w:val="center"/>
            <w:hideMark/>
          </w:tcPr>
          <w:p w14:paraId="105CB9E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0547010" w14:textId="77777777" w:rsidR="002A7474" w:rsidRPr="002A7474" w:rsidRDefault="002A7474" w:rsidP="002A7474">
            <w:pPr>
              <w:jc w:val="center"/>
              <w:rPr>
                <w:color w:val="000000"/>
                <w:sz w:val="18"/>
                <w:szCs w:val="22"/>
              </w:rPr>
            </w:pPr>
            <w:r w:rsidRPr="002A7474">
              <w:rPr>
                <w:color w:val="000000"/>
                <w:sz w:val="18"/>
                <w:szCs w:val="22"/>
              </w:rPr>
              <w:t>3,197</w:t>
            </w:r>
          </w:p>
        </w:tc>
        <w:tc>
          <w:tcPr>
            <w:tcW w:w="1316" w:type="dxa"/>
            <w:shd w:val="clear" w:color="auto" w:fill="auto"/>
            <w:noWrap/>
            <w:vAlign w:val="center"/>
            <w:hideMark/>
          </w:tcPr>
          <w:p w14:paraId="525C08E7" w14:textId="77777777" w:rsidR="002A7474" w:rsidRPr="002A7474" w:rsidRDefault="002A7474" w:rsidP="002A7474">
            <w:pPr>
              <w:jc w:val="center"/>
              <w:rPr>
                <w:color w:val="000000"/>
                <w:sz w:val="18"/>
                <w:szCs w:val="22"/>
              </w:rPr>
            </w:pPr>
            <w:r w:rsidRPr="002A7474">
              <w:rPr>
                <w:color w:val="000000"/>
                <w:sz w:val="18"/>
                <w:szCs w:val="22"/>
              </w:rPr>
              <w:t>3,875</w:t>
            </w:r>
          </w:p>
        </w:tc>
      </w:tr>
      <w:tr w:rsidR="002A7474" w:rsidRPr="002A7474" w14:paraId="744CEDAA" w14:textId="77777777" w:rsidTr="002A7474">
        <w:trPr>
          <w:trHeight w:val="20"/>
        </w:trPr>
        <w:tc>
          <w:tcPr>
            <w:tcW w:w="988" w:type="dxa"/>
            <w:shd w:val="clear" w:color="auto" w:fill="auto"/>
            <w:noWrap/>
            <w:vAlign w:val="center"/>
            <w:hideMark/>
          </w:tcPr>
          <w:p w14:paraId="04EAAA65" w14:textId="77777777" w:rsidR="002A7474" w:rsidRPr="002A7474" w:rsidRDefault="002A7474" w:rsidP="002A7474">
            <w:pPr>
              <w:jc w:val="center"/>
              <w:rPr>
                <w:color w:val="000000"/>
                <w:sz w:val="18"/>
                <w:szCs w:val="22"/>
              </w:rPr>
            </w:pPr>
            <w:r w:rsidRPr="002A7474">
              <w:rPr>
                <w:color w:val="000000"/>
                <w:sz w:val="18"/>
                <w:szCs w:val="22"/>
              </w:rPr>
              <w:t>423</w:t>
            </w:r>
          </w:p>
        </w:tc>
        <w:tc>
          <w:tcPr>
            <w:tcW w:w="5103" w:type="dxa"/>
            <w:shd w:val="clear" w:color="auto" w:fill="auto"/>
            <w:noWrap/>
            <w:vAlign w:val="center"/>
            <w:hideMark/>
          </w:tcPr>
          <w:p w14:paraId="39978A15" w14:textId="77777777" w:rsidR="002A7474" w:rsidRPr="002A7474" w:rsidRDefault="002A7474" w:rsidP="002A7474">
            <w:pPr>
              <w:jc w:val="center"/>
              <w:rPr>
                <w:color w:val="000000"/>
                <w:sz w:val="18"/>
                <w:szCs w:val="22"/>
              </w:rPr>
            </w:pPr>
            <w:r w:rsidRPr="002A7474">
              <w:rPr>
                <w:color w:val="000000"/>
                <w:sz w:val="18"/>
                <w:szCs w:val="22"/>
              </w:rPr>
              <w:t>КРТ, ограниченная улицами Рязанской, Геологов</w:t>
            </w:r>
          </w:p>
        </w:tc>
        <w:tc>
          <w:tcPr>
            <w:tcW w:w="4536" w:type="dxa"/>
            <w:shd w:val="clear" w:color="auto" w:fill="auto"/>
            <w:noWrap/>
            <w:vAlign w:val="center"/>
            <w:hideMark/>
          </w:tcPr>
          <w:p w14:paraId="0599139C" w14:textId="77777777" w:rsidR="002A7474" w:rsidRPr="002A7474" w:rsidRDefault="002A7474" w:rsidP="002A7474">
            <w:pPr>
              <w:jc w:val="center"/>
              <w:rPr>
                <w:color w:val="000000"/>
                <w:sz w:val="18"/>
                <w:szCs w:val="22"/>
              </w:rPr>
            </w:pPr>
            <w:r w:rsidRPr="002A7474">
              <w:rPr>
                <w:color w:val="000000"/>
                <w:sz w:val="18"/>
                <w:szCs w:val="22"/>
              </w:rPr>
              <w:t>В границах ул. Рязанской, Геологов</w:t>
            </w:r>
          </w:p>
        </w:tc>
        <w:tc>
          <w:tcPr>
            <w:tcW w:w="1417" w:type="dxa"/>
            <w:shd w:val="clear" w:color="auto" w:fill="auto"/>
            <w:noWrap/>
            <w:vAlign w:val="center"/>
            <w:hideMark/>
          </w:tcPr>
          <w:p w14:paraId="5C920231"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686AE65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6812AD6E" w14:textId="77777777" w:rsidR="002A7474" w:rsidRPr="002A7474" w:rsidRDefault="002A7474" w:rsidP="002A7474">
            <w:pPr>
              <w:jc w:val="center"/>
              <w:rPr>
                <w:color w:val="000000"/>
                <w:sz w:val="18"/>
                <w:szCs w:val="22"/>
              </w:rPr>
            </w:pPr>
            <w:r w:rsidRPr="002A7474">
              <w:rPr>
                <w:color w:val="000000"/>
                <w:sz w:val="18"/>
                <w:szCs w:val="22"/>
              </w:rPr>
              <w:t>2,713</w:t>
            </w:r>
          </w:p>
        </w:tc>
        <w:tc>
          <w:tcPr>
            <w:tcW w:w="1315" w:type="dxa"/>
            <w:shd w:val="clear" w:color="auto" w:fill="auto"/>
            <w:noWrap/>
            <w:vAlign w:val="center"/>
            <w:hideMark/>
          </w:tcPr>
          <w:p w14:paraId="2F94466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65DB768" w14:textId="77777777" w:rsidR="002A7474" w:rsidRPr="002A7474" w:rsidRDefault="002A7474" w:rsidP="002A7474">
            <w:pPr>
              <w:jc w:val="center"/>
              <w:rPr>
                <w:color w:val="000000"/>
                <w:sz w:val="18"/>
                <w:szCs w:val="22"/>
              </w:rPr>
            </w:pPr>
            <w:r w:rsidRPr="002A7474">
              <w:rPr>
                <w:color w:val="000000"/>
                <w:sz w:val="18"/>
                <w:szCs w:val="22"/>
              </w:rPr>
              <w:t>0,484</w:t>
            </w:r>
          </w:p>
        </w:tc>
        <w:tc>
          <w:tcPr>
            <w:tcW w:w="1315" w:type="dxa"/>
            <w:shd w:val="clear" w:color="auto" w:fill="auto"/>
            <w:noWrap/>
            <w:vAlign w:val="center"/>
            <w:hideMark/>
          </w:tcPr>
          <w:p w14:paraId="3451F064" w14:textId="77777777" w:rsidR="002A7474" w:rsidRPr="002A7474" w:rsidRDefault="002A7474" w:rsidP="002A7474">
            <w:pPr>
              <w:jc w:val="center"/>
              <w:rPr>
                <w:color w:val="000000"/>
                <w:sz w:val="18"/>
                <w:szCs w:val="22"/>
              </w:rPr>
            </w:pPr>
            <w:r w:rsidRPr="002A7474">
              <w:rPr>
                <w:color w:val="000000"/>
                <w:sz w:val="18"/>
                <w:szCs w:val="22"/>
              </w:rPr>
              <w:t>1,163</w:t>
            </w:r>
          </w:p>
        </w:tc>
        <w:tc>
          <w:tcPr>
            <w:tcW w:w="1316" w:type="dxa"/>
            <w:shd w:val="clear" w:color="auto" w:fill="auto"/>
            <w:noWrap/>
            <w:vAlign w:val="center"/>
            <w:hideMark/>
          </w:tcPr>
          <w:p w14:paraId="467FFD7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72C004C" w14:textId="77777777" w:rsidR="002A7474" w:rsidRPr="002A7474" w:rsidRDefault="002A7474" w:rsidP="002A7474">
            <w:pPr>
              <w:jc w:val="center"/>
              <w:rPr>
                <w:color w:val="000000"/>
                <w:sz w:val="18"/>
                <w:szCs w:val="22"/>
              </w:rPr>
            </w:pPr>
            <w:r w:rsidRPr="002A7474">
              <w:rPr>
                <w:color w:val="000000"/>
                <w:sz w:val="18"/>
                <w:szCs w:val="22"/>
              </w:rPr>
              <w:t>3,197</w:t>
            </w:r>
          </w:p>
        </w:tc>
        <w:tc>
          <w:tcPr>
            <w:tcW w:w="1316" w:type="dxa"/>
            <w:shd w:val="clear" w:color="auto" w:fill="auto"/>
            <w:noWrap/>
            <w:vAlign w:val="center"/>
            <w:hideMark/>
          </w:tcPr>
          <w:p w14:paraId="2E142852" w14:textId="77777777" w:rsidR="002A7474" w:rsidRPr="002A7474" w:rsidRDefault="002A7474" w:rsidP="002A7474">
            <w:pPr>
              <w:jc w:val="center"/>
              <w:rPr>
                <w:color w:val="000000"/>
                <w:sz w:val="18"/>
                <w:szCs w:val="22"/>
              </w:rPr>
            </w:pPr>
            <w:r w:rsidRPr="002A7474">
              <w:rPr>
                <w:color w:val="000000"/>
                <w:sz w:val="18"/>
                <w:szCs w:val="22"/>
              </w:rPr>
              <w:t>3,875</w:t>
            </w:r>
          </w:p>
        </w:tc>
      </w:tr>
      <w:tr w:rsidR="002A7474" w:rsidRPr="002A7474" w14:paraId="19ED51D9" w14:textId="77777777" w:rsidTr="002A7474">
        <w:trPr>
          <w:trHeight w:val="20"/>
        </w:trPr>
        <w:tc>
          <w:tcPr>
            <w:tcW w:w="988" w:type="dxa"/>
            <w:shd w:val="clear" w:color="auto" w:fill="auto"/>
            <w:noWrap/>
            <w:vAlign w:val="center"/>
            <w:hideMark/>
          </w:tcPr>
          <w:p w14:paraId="46468087" w14:textId="77777777" w:rsidR="002A7474" w:rsidRPr="002A7474" w:rsidRDefault="002A7474" w:rsidP="002A7474">
            <w:pPr>
              <w:jc w:val="center"/>
              <w:rPr>
                <w:color w:val="000000"/>
                <w:sz w:val="18"/>
                <w:szCs w:val="22"/>
              </w:rPr>
            </w:pPr>
            <w:r w:rsidRPr="002A7474">
              <w:rPr>
                <w:color w:val="000000"/>
                <w:sz w:val="18"/>
                <w:szCs w:val="22"/>
              </w:rPr>
              <w:t>424</w:t>
            </w:r>
          </w:p>
        </w:tc>
        <w:tc>
          <w:tcPr>
            <w:tcW w:w="5103" w:type="dxa"/>
            <w:shd w:val="clear" w:color="auto" w:fill="auto"/>
            <w:noWrap/>
            <w:vAlign w:val="center"/>
            <w:hideMark/>
          </w:tcPr>
          <w:p w14:paraId="19BD98EE" w14:textId="77777777" w:rsidR="002A7474" w:rsidRPr="002A7474" w:rsidRDefault="002A7474" w:rsidP="002A7474">
            <w:pPr>
              <w:jc w:val="center"/>
              <w:rPr>
                <w:color w:val="000000"/>
                <w:sz w:val="18"/>
                <w:szCs w:val="22"/>
              </w:rPr>
            </w:pPr>
            <w:r w:rsidRPr="002A7474">
              <w:rPr>
                <w:color w:val="000000"/>
                <w:sz w:val="18"/>
                <w:szCs w:val="22"/>
              </w:rPr>
              <w:t>КРТ, ограниченная улицами Рязанской, Геологов</w:t>
            </w:r>
          </w:p>
        </w:tc>
        <w:tc>
          <w:tcPr>
            <w:tcW w:w="4536" w:type="dxa"/>
            <w:shd w:val="clear" w:color="auto" w:fill="auto"/>
            <w:noWrap/>
            <w:vAlign w:val="center"/>
            <w:hideMark/>
          </w:tcPr>
          <w:p w14:paraId="19A0ACCB" w14:textId="77777777" w:rsidR="002A7474" w:rsidRPr="002A7474" w:rsidRDefault="002A7474" w:rsidP="002A7474">
            <w:pPr>
              <w:jc w:val="center"/>
              <w:rPr>
                <w:color w:val="000000"/>
                <w:sz w:val="18"/>
                <w:szCs w:val="22"/>
              </w:rPr>
            </w:pPr>
            <w:r w:rsidRPr="002A7474">
              <w:rPr>
                <w:color w:val="000000"/>
                <w:sz w:val="18"/>
                <w:szCs w:val="22"/>
              </w:rPr>
              <w:t>В границах ул. Рязанской, Геологов</w:t>
            </w:r>
          </w:p>
        </w:tc>
        <w:tc>
          <w:tcPr>
            <w:tcW w:w="1417" w:type="dxa"/>
            <w:shd w:val="clear" w:color="auto" w:fill="auto"/>
            <w:noWrap/>
            <w:vAlign w:val="center"/>
            <w:hideMark/>
          </w:tcPr>
          <w:p w14:paraId="4411A26A"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73909EF6"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0E2F3723" w14:textId="77777777" w:rsidR="002A7474" w:rsidRPr="002A7474" w:rsidRDefault="002A7474" w:rsidP="002A7474">
            <w:pPr>
              <w:jc w:val="center"/>
              <w:rPr>
                <w:color w:val="000000"/>
                <w:sz w:val="18"/>
                <w:szCs w:val="22"/>
              </w:rPr>
            </w:pPr>
            <w:r w:rsidRPr="002A7474">
              <w:rPr>
                <w:color w:val="000000"/>
                <w:sz w:val="18"/>
                <w:szCs w:val="22"/>
              </w:rPr>
              <w:t>2,713</w:t>
            </w:r>
          </w:p>
        </w:tc>
        <w:tc>
          <w:tcPr>
            <w:tcW w:w="1315" w:type="dxa"/>
            <w:shd w:val="clear" w:color="auto" w:fill="auto"/>
            <w:noWrap/>
            <w:vAlign w:val="center"/>
            <w:hideMark/>
          </w:tcPr>
          <w:p w14:paraId="4462DF4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01B9A88" w14:textId="77777777" w:rsidR="002A7474" w:rsidRPr="002A7474" w:rsidRDefault="002A7474" w:rsidP="002A7474">
            <w:pPr>
              <w:jc w:val="center"/>
              <w:rPr>
                <w:color w:val="000000"/>
                <w:sz w:val="18"/>
                <w:szCs w:val="22"/>
              </w:rPr>
            </w:pPr>
            <w:r w:rsidRPr="002A7474">
              <w:rPr>
                <w:color w:val="000000"/>
                <w:sz w:val="18"/>
                <w:szCs w:val="22"/>
              </w:rPr>
              <w:t>0,484</w:t>
            </w:r>
          </w:p>
        </w:tc>
        <w:tc>
          <w:tcPr>
            <w:tcW w:w="1315" w:type="dxa"/>
            <w:shd w:val="clear" w:color="auto" w:fill="auto"/>
            <w:noWrap/>
            <w:vAlign w:val="center"/>
            <w:hideMark/>
          </w:tcPr>
          <w:p w14:paraId="5E0405AE" w14:textId="77777777" w:rsidR="002A7474" w:rsidRPr="002A7474" w:rsidRDefault="002A7474" w:rsidP="002A7474">
            <w:pPr>
              <w:jc w:val="center"/>
              <w:rPr>
                <w:color w:val="000000"/>
                <w:sz w:val="18"/>
                <w:szCs w:val="22"/>
              </w:rPr>
            </w:pPr>
            <w:r w:rsidRPr="002A7474">
              <w:rPr>
                <w:color w:val="000000"/>
                <w:sz w:val="18"/>
                <w:szCs w:val="22"/>
              </w:rPr>
              <w:t>1,163</w:t>
            </w:r>
          </w:p>
        </w:tc>
        <w:tc>
          <w:tcPr>
            <w:tcW w:w="1316" w:type="dxa"/>
            <w:shd w:val="clear" w:color="auto" w:fill="auto"/>
            <w:noWrap/>
            <w:vAlign w:val="center"/>
            <w:hideMark/>
          </w:tcPr>
          <w:p w14:paraId="5B5ADFD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84A3011" w14:textId="77777777" w:rsidR="002A7474" w:rsidRPr="002A7474" w:rsidRDefault="002A7474" w:rsidP="002A7474">
            <w:pPr>
              <w:jc w:val="center"/>
              <w:rPr>
                <w:color w:val="000000"/>
                <w:sz w:val="18"/>
                <w:szCs w:val="22"/>
              </w:rPr>
            </w:pPr>
            <w:r w:rsidRPr="002A7474">
              <w:rPr>
                <w:color w:val="000000"/>
                <w:sz w:val="18"/>
                <w:szCs w:val="22"/>
              </w:rPr>
              <w:t>3,197</w:t>
            </w:r>
          </w:p>
        </w:tc>
        <w:tc>
          <w:tcPr>
            <w:tcW w:w="1316" w:type="dxa"/>
            <w:shd w:val="clear" w:color="auto" w:fill="auto"/>
            <w:noWrap/>
            <w:vAlign w:val="center"/>
            <w:hideMark/>
          </w:tcPr>
          <w:p w14:paraId="6122EAC5" w14:textId="77777777" w:rsidR="002A7474" w:rsidRPr="002A7474" w:rsidRDefault="002A7474" w:rsidP="002A7474">
            <w:pPr>
              <w:jc w:val="center"/>
              <w:rPr>
                <w:color w:val="000000"/>
                <w:sz w:val="18"/>
                <w:szCs w:val="22"/>
              </w:rPr>
            </w:pPr>
            <w:r w:rsidRPr="002A7474">
              <w:rPr>
                <w:color w:val="000000"/>
                <w:sz w:val="18"/>
                <w:szCs w:val="22"/>
              </w:rPr>
              <w:t>3,875</w:t>
            </w:r>
          </w:p>
        </w:tc>
      </w:tr>
      <w:tr w:rsidR="002A7474" w:rsidRPr="002A7474" w14:paraId="07C9CA0C" w14:textId="77777777" w:rsidTr="002A7474">
        <w:trPr>
          <w:trHeight w:val="20"/>
        </w:trPr>
        <w:tc>
          <w:tcPr>
            <w:tcW w:w="988" w:type="dxa"/>
            <w:shd w:val="clear" w:color="auto" w:fill="auto"/>
            <w:noWrap/>
            <w:vAlign w:val="center"/>
            <w:hideMark/>
          </w:tcPr>
          <w:p w14:paraId="4069AD2D" w14:textId="77777777" w:rsidR="002A7474" w:rsidRPr="002A7474" w:rsidRDefault="002A7474" w:rsidP="002A7474">
            <w:pPr>
              <w:jc w:val="center"/>
              <w:rPr>
                <w:color w:val="000000"/>
                <w:sz w:val="18"/>
                <w:szCs w:val="22"/>
              </w:rPr>
            </w:pPr>
            <w:r w:rsidRPr="002A7474">
              <w:rPr>
                <w:color w:val="000000"/>
                <w:sz w:val="18"/>
                <w:szCs w:val="22"/>
              </w:rPr>
              <w:lastRenderedPageBreak/>
              <w:t>330</w:t>
            </w:r>
          </w:p>
        </w:tc>
        <w:tc>
          <w:tcPr>
            <w:tcW w:w="5103" w:type="dxa"/>
            <w:shd w:val="clear" w:color="auto" w:fill="auto"/>
            <w:noWrap/>
            <w:vAlign w:val="center"/>
            <w:hideMark/>
          </w:tcPr>
          <w:p w14:paraId="31256BCB"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03A5196D" w14:textId="77777777" w:rsidR="002A7474" w:rsidRPr="002A7474" w:rsidRDefault="002A7474" w:rsidP="002A7474">
            <w:pPr>
              <w:jc w:val="center"/>
              <w:rPr>
                <w:color w:val="000000"/>
                <w:sz w:val="18"/>
                <w:szCs w:val="22"/>
              </w:rPr>
            </w:pPr>
            <w:r w:rsidRPr="002A7474">
              <w:rPr>
                <w:color w:val="000000"/>
                <w:sz w:val="18"/>
                <w:szCs w:val="22"/>
              </w:rPr>
              <w:t>Пермь, Кронштадтская, 39</w:t>
            </w:r>
          </w:p>
        </w:tc>
        <w:tc>
          <w:tcPr>
            <w:tcW w:w="1417" w:type="dxa"/>
            <w:shd w:val="clear" w:color="auto" w:fill="auto"/>
            <w:noWrap/>
            <w:vAlign w:val="center"/>
            <w:hideMark/>
          </w:tcPr>
          <w:p w14:paraId="6FCD136E"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296F62F1"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1337452" w14:textId="77777777" w:rsidR="002A7474" w:rsidRPr="002A7474" w:rsidRDefault="002A7474" w:rsidP="002A7474">
            <w:pPr>
              <w:jc w:val="center"/>
              <w:rPr>
                <w:color w:val="000000"/>
                <w:sz w:val="18"/>
                <w:szCs w:val="22"/>
              </w:rPr>
            </w:pPr>
            <w:r w:rsidRPr="002A7474">
              <w:rPr>
                <w:color w:val="000000"/>
                <w:sz w:val="18"/>
                <w:szCs w:val="22"/>
              </w:rPr>
              <w:t>0,699</w:t>
            </w:r>
          </w:p>
        </w:tc>
        <w:tc>
          <w:tcPr>
            <w:tcW w:w="1315" w:type="dxa"/>
            <w:shd w:val="clear" w:color="auto" w:fill="auto"/>
            <w:noWrap/>
            <w:vAlign w:val="center"/>
            <w:hideMark/>
          </w:tcPr>
          <w:p w14:paraId="1E022D2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48C0AD0" w14:textId="77777777" w:rsidR="002A7474" w:rsidRPr="002A7474" w:rsidRDefault="002A7474" w:rsidP="002A7474">
            <w:pPr>
              <w:jc w:val="center"/>
              <w:rPr>
                <w:color w:val="000000"/>
                <w:sz w:val="18"/>
                <w:szCs w:val="22"/>
              </w:rPr>
            </w:pPr>
            <w:r w:rsidRPr="002A7474">
              <w:rPr>
                <w:color w:val="000000"/>
                <w:sz w:val="18"/>
                <w:szCs w:val="22"/>
              </w:rPr>
              <w:t>0,077</w:t>
            </w:r>
          </w:p>
        </w:tc>
        <w:tc>
          <w:tcPr>
            <w:tcW w:w="1315" w:type="dxa"/>
            <w:shd w:val="clear" w:color="auto" w:fill="auto"/>
            <w:noWrap/>
            <w:vAlign w:val="center"/>
            <w:hideMark/>
          </w:tcPr>
          <w:p w14:paraId="1B87A3E2" w14:textId="77777777" w:rsidR="002A7474" w:rsidRPr="002A7474" w:rsidRDefault="002A7474" w:rsidP="002A7474">
            <w:pPr>
              <w:jc w:val="center"/>
              <w:rPr>
                <w:color w:val="000000"/>
                <w:sz w:val="18"/>
                <w:szCs w:val="22"/>
              </w:rPr>
            </w:pPr>
            <w:r w:rsidRPr="002A7474">
              <w:rPr>
                <w:color w:val="000000"/>
                <w:sz w:val="18"/>
                <w:szCs w:val="22"/>
              </w:rPr>
              <w:t>0,185</w:t>
            </w:r>
          </w:p>
        </w:tc>
        <w:tc>
          <w:tcPr>
            <w:tcW w:w="1316" w:type="dxa"/>
            <w:shd w:val="clear" w:color="auto" w:fill="auto"/>
            <w:noWrap/>
            <w:vAlign w:val="center"/>
            <w:hideMark/>
          </w:tcPr>
          <w:p w14:paraId="3DA6D22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3D996E2" w14:textId="77777777" w:rsidR="002A7474" w:rsidRPr="002A7474" w:rsidRDefault="002A7474" w:rsidP="002A7474">
            <w:pPr>
              <w:jc w:val="center"/>
              <w:rPr>
                <w:color w:val="000000"/>
                <w:sz w:val="18"/>
                <w:szCs w:val="22"/>
              </w:rPr>
            </w:pPr>
            <w:r w:rsidRPr="002A7474">
              <w:rPr>
                <w:color w:val="000000"/>
                <w:sz w:val="18"/>
                <w:szCs w:val="22"/>
              </w:rPr>
              <w:t>0,776</w:t>
            </w:r>
          </w:p>
        </w:tc>
        <w:tc>
          <w:tcPr>
            <w:tcW w:w="1316" w:type="dxa"/>
            <w:shd w:val="clear" w:color="auto" w:fill="auto"/>
            <w:noWrap/>
            <w:vAlign w:val="center"/>
            <w:hideMark/>
          </w:tcPr>
          <w:p w14:paraId="0D7E3F16" w14:textId="77777777" w:rsidR="002A7474" w:rsidRPr="002A7474" w:rsidRDefault="002A7474" w:rsidP="002A7474">
            <w:pPr>
              <w:jc w:val="center"/>
              <w:rPr>
                <w:color w:val="000000"/>
                <w:sz w:val="18"/>
                <w:szCs w:val="22"/>
              </w:rPr>
            </w:pPr>
            <w:r w:rsidRPr="002A7474">
              <w:rPr>
                <w:color w:val="000000"/>
                <w:sz w:val="18"/>
                <w:szCs w:val="22"/>
              </w:rPr>
              <w:t>0,884</w:t>
            </w:r>
          </w:p>
        </w:tc>
      </w:tr>
      <w:tr w:rsidR="002A7474" w:rsidRPr="002A7474" w14:paraId="4A4C6F28" w14:textId="77777777" w:rsidTr="002A7474">
        <w:trPr>
          <w:trHeight w:val="20"/>
        </w:trPr>
        <w:tc>
          <w:tcPr>
            <w:tcW w:w="988" w:type="dxa"/>
            <w:shd w:val="clear" w:color="auto" w:fill="auto"/>
            <w:noWrap/>
            <w:vAlign w:val="center"/>
            <w:hideMark/>
          </w:tcPr>
          <w:p w14:paraId="6358F278" w14:textId="77777777" w:rsidR="002A7474" w:rsidRPr="002A7474" w:rsidRDefault="002A7474" w:rsidP="002A7474">
            <w:pPr>
              <w:jc w:val="center"/>
              <w:rPr>
                <w:color w:val="000000"/>
                <w:sz w:val="18"/>
                <w:szCs w:val="22"/>
              </w:rPr>
            </w:pPr>
            <w:r w:rsidRPr="002A7474">
              <w:rPr>
                <w:color w:val="000000"/>
                <w:sz w:val="18"/>
                <w:szCs w:val="22"/>
              </w:rPr>
              <w:t>331</w:t>
            </w:r>
          </w:p>
        </w:tc>
        <w:tc>
          <w:tcPr>
            <w:tcW w:w="5103" w:type="dxa"/>
            <w:shd w:val="clear" w:color="auto" w:fill="auto"/>
            <w:noWrap/>
            <w:vAlign w:val="center"/>
            <w:hideMark/>
          </w:tcPr>
          <w:p w14:paraId="665AC3B4"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4312AFA0" w14:textId="77777777" w:rsidR="002A7474" w:rsidRPr="002A7474" w:rsidRDefault="002A7474" w:rsidP="002A7474">
            <w:pPr>
              <w:jc w:val="center"/>
              <w:rPr>
                <w:color w:val="000000"/>
                <w:sz w:val="18"/>
                <w:szCs w:val="22"/>
              </w:rPr>
            </w:pPr>
            <w:r w:rsidRPr="002A7474">
              <w:rPr>
                <w:color w:val="000000"/>
                <w:sz w:val="18"/>
                <w:szCs w:val="22"/>
              </w:rPr>
              <w:t>Пермь, Кронштадтская, 39</w:t>
            </w:r>
          </w:p>
        </w:tc>
        <w:tc>
          <w:tcPr>
            <w:tcW w:w="1417" w:type="dxa"/>
            <w:shd w:val="clear" w:color="auto" w:fill="auto"/>
            <w:noWrap/>
            <w:vAlign w:val="center"/>
            <w:hideMark/>
          </w:tcPr>
          <w:p w14:paraId="3EE861CB"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73FC8C53"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3AA0355A" w14:textId="77777777" w:rsidR="002A7474" w:rsidRPr="002A7474" w:rsidRDefault="002A7474" w:rsidP="002A7474">
            <w:pPr>
              <w:jc w:val="center"/>
              <w:rPr>
                <w:color w:val="000000"/>
                <w:sz w:val="18"/>
                <w:szCs w:val="22"/>
              </w:rPr>
            </w:pPr>
            <w:r w:rsidRPr="002A7474">
              <w:rPr>
                <w:color w:val="000000"/>
                <w:sz w:val="18"/>
                <w:szCs w:val="22"/>
              </w:rPr>
              <w:t>0,790</w:t>
            </w:r>
          </w:p>
        </w:tc>
        <w:tc>
          <w:tcPr>
            <w:tcW w:w="1315" w:type="dxa"/>
            <w:shd w:val="clear" w:color="auto" w:fill="auto"/>
            <w:noWrap/>
            <w:vAlign w:val="center"/>
            <w:hideMark/>
          </w:tcPr>
          <w:p w14:paraId="2F2B986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683B2E4" w14:textId="77777777" w:rsidR="002A7474" w:rsidRPr="002A7474" w:rsidRDefault="002A7474" w:rsidP="002A7474">
            <w:pPr>
              <w:jc w:val="center"/>
              <w:rPr>
                <w:color w:val="000000"/>
                <w:sz w:val="18"/>
                <w:szCs w:val="22"/>
              </w:rPr>
            </w:pPr>
            <w:r w:rsidRPr="002A7474">
              <w:rPr>
                <w:color w:val="000000"/>
                <w:sz w:val="18"/>
                <w:szCs w:val="22"/>
              </w:rPr>
              <w:t>0,078</w:t>
            </w:r>
          </w:p>
        </w:tc>
        <w:tc>
          <w:tcPr>
            <w:tcW w:w="1315" w:type="dxa"/>
            <w:shd w:val="clear" w:color="auto" w:fill="auto"/>
            <w:noWrap/>
            <w:vAlign w:val="center"/>
            <w:hideMark/>
          </w:tcPr>
          <w:p w14:paraId="7572A320" w14:textId="77777777" w:rsidR="002A7474" w:rsidRPr="002A7474" w:rsidRDefault="002A7474" w:rsidP="002A7474">
            <w:pPr>
              <w:jc w:val="center"/>
              <w:rPr>
                <w:color w:val="000000"/>
                <w:sz w:val="18"/>
                <w:szCs w:val="22"/>
              </w:rPr>
            </w:pPr>
            <w:r w:rsidRPr="002A7474">
              <w:rPr>
                <w:color w:val="000000"/>
                <w:sz w:val="18"/>
                <w:szCs w:val="22"/>
              </w:rPr>
              <w:t>0,187</w:t>
            </w:r>
          </w:p>
        </w:tc>
        <w:tc>
          <w:tcPr>
            <w:tcW w:w="1316" w:type="dxa"/>
            <w:shd w:val="clear" w:color="auto" w:fill="auto"/>
            <w:noWrap/>
            <w:vAlign w:val="center"/>
            <w:hideMark/>
          </w:tcPr>
          <w:p w14:paraId="49E8FBB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A0D3CFA" w14:textId="77777777" w:rsidR="002A7474" w:rsidRPr="002A7474" w:rsidRDefault="002A7474" w:rsidP="002A7474">
            <w:pPr>
              <w:jc w:val="center"/>
              <w:rPr>
                <w:color w:val="000000"/>
                <w:sz w:val="18"/>
                <w:szCs w:val="22"/>
              </w:rPr>
            </w:pPr>
            <w:r w:rsidRPr="002A7474">
              <w:rPr>
                <w:color w:val="000000"/>
                <w:sz w:val="18"/>
                <w:szCs w:val="22"/>
              </w:rPr>
              <w:t>0,868</w:t>
            </w:r>
          </w:p>
        </w:tc>
        <w:tc>
          <w:tcPr>
            <w:tcW w:w="1316" w:type="dxa"/>
            <w:shd w:val="clear" w:color="auto" w:fill="auto"/>
            <w:noWrap/>
            <w:vAlign w:val="center"/>
            <w:hideMark/>
          </w:tcPr>
          <w:p w14:paraId="38E8FDB7" w14:textId="77777777" w:rsidR="002A7474" w:rsidRPr="002A7474" w:rsidRDefault="002A7474" w:rsidP="002A7474">
            <w:pPr>
              <w:jc w:val="center"/>
              <w:rPr>
                <w:color w:val="000000"/>
                <w:sz w:val="18"/>
                <w:szCs w:val="22"/>
              </w:rPr>
            </w:pPr>
            <w:r w:rsidRPr="002A7474">
              <w:rPr>
                <w:color w:val="000000"/>
                <w:sz w:val="18"/>
                <w:szCs w:val="22"/>
              </w:rPr>
              <w:t>0,977</w:t>
            </w:r>
          </w:p>
        </w:tc>
      </w:tr>
      <w:tr w:rsidR="002A7474" w:rsidRPr="002A7474" w14:paraId="1D2B435F" w14:textId="77777777" w:rsidTr="002A7474">
        <w:trPr>
          <w:trHeight w:val="20"/>
        </w:trPr>
        <w:tc>
          <w:tcPr>
            <w:tcW w:w="988" w:type="dxa"/>
            <w:shd w:val="clear" w:color="auto" w:fill="auto"/>
            <w:noWrap/>
            <w:vAlign w:val="center"/>
            <w:hideMark/>
          </w:tcPr>
          <w:p w14:paraId="71514046" w14:textId="77777777" w:rsidR="002A7474" w:rsidRPr="002A7474" w:rsidRDefault="002A7474" w:rsidP="002A7474">
            <w:pPr>
              <w:jc w:val="center"/>
              <w:rPr>
                <w:color w:val="000000"/>
                <w:sz w:val="18"/>
                <w:szCs w:val="22"/>
              </w:rPr>
            </w:pPr>
            <w:r w:rsidRPr="002A7474">
              <w:rPr>
                <w:color w:val="000000"/>
                <w:sz w:val="18"/>
                <w:szCs w:val="22"/>
              </w:rPr>
              <w:t>332</w:t>
            </w:r>
          </w:p>
        </w:tc>
        <w:tc>
          <w:tcPr>
            <w:tcW w:w="5103" w:type="dxa"/>
            <w:shd w:val="clear" w:color="auto" w:fill="auto"/>
            <w:noWrap/>
            <w:vAlign w:val="center"/>
            <w:hideMark/>
          </w:tcPr>
          <w:p w14:paraId="551BA91A" w14:textId="77777777" w:rsidR="002A7474" w:rsidRPr="002A7474" w:rsidRDefault="002A7474" w:rsidP="002A7474">
            <w:pPr>
              <w:jc w:val="center"/>
              <w:rPr>
                <w:color w:val="000000"/>
                <w:sz w:val="18"/>
                <w:szCs w:val="22"/>
              </w:rPr>
            </w:pPr>
            <w:r w:rsidRPr="002A7474">
              <w:rPr>
                <w:color w:val="000000"/>
                <w:sz w:val="18"/>
                <w:szCs w:val="22"/>
              </w:rPr>
              <w:t>Детский сад на 350 мест</w:t>
            </w:r>
          </w:p>
        </w:tc>
        <w:tc>
          <w:tcPr>
            <w:tcW w:w="4536" w:type="dxa"/>
            <w:shd w:val="clear" w:color="auto" w:fill="auto"/>
            <w:noWrap/>
            <w:vAlign w:val="center"/>
            <w:hideMark/>
          </w:tcPr>
          <w:p w14:paraId="21332509" w14:textId="77777777" w:rsidR="002A7474" w:rsidRPr="002A7474" w:rsidRDefault="002A7474" w:rsidP="002A7474">
            <w:pPr>
              <w:jc w:val="center"/>
              <w:rPr>
                <w:color w:val="000000"/>
                <w:sz w:val="18"/>
                <w:szCs w:val="22"/>
              </w:rPr>
            </w:pPr>
            <w:r w:rsidRPr="002A7474">
              <w:rPr>
                <w:color w:val="000000"/>
                <w:sz w:val="18"/>
                <w:szCs w:val="22"/>
              </w:rPr>
              <w:t>Кондратово, 59:32:3410001:4393</w:t>
            </w:r>
          </w:p>
        </w:tc>
        <w:tc>
          <w:tcPr>
            <w:tcW w:w="1417" w:type="dxa"/>
            <w:shd w:val="clear" w:color="auto" w:fill="auto"/>
            <w:noWrap/>
            <w:vAlign w:val="center"/>
            <w:hideMark/>
          </w:tcPr>
          <w:p w14:paraId="422094E6"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76FD1218"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65AC1B0D" w14:textId="77777777" w:rsidR="002A7474" w:rsidRPr="002A7474" w:rsidRDefault="002A7474" w:rsidP="002A7474">
            <w:pPr>
              <w:jc w:val="center"/>
              <w:rPr>
                <w:color w:val="000000"/>
                <w:sz w:val="18"/>
                <w:szCs w:val="22"/>
              </w:rPr>
            </w:pPr>
            <w:r w:rsidRPr="002A7474">
              <w:rPr>
                <w:color w:val="000000"/>
                <w:sz w:val="18"/>
                <w:szCs w:val="22"/>
              </w:rPr>
              <w:t>0,395</w:t>
            </w:r>
          </w:p>
        </w:tc>
        <w:tc>
          <w:tcPr>
            <w:tcW w:w="1315" w:type="dxa"/>
            <w:shd w:val="clear" w:color="auto" w:fill="auto"/>
            <w:noWrap/>
            <w:vAlign w:val="center"/>
            <w:hideMark/>
          </w:tcPr>
          <w:p w14:paraId="1696B72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FC8565" w14:textId="77777777" w:rsidR="002A7474" w:rsidRPr="002A7474" w:rsidRDefault="002A7474" w:rsidP="002A7474">
            <w:pPr>
              <w:jc w:val="center"/>
              <w:rPr>
                <w:color w:val="000000"/>
                <w:sz w:val="18"/>
                <w:szCs w:val="22"/>
              </w:rPr>
            </w:pPr>
            <w:r w:rsidRPr="002A7474">
              <w:rPr>
                <w:color w:val="000000"/>
                <w:sz w:val="18"/>
                <w:szCs w:val="22"/>
              </w:rPr>
              <w:t>0,102</w:t>
            </w:r>
          </w:p>
        </w:tc>
        <w:tc>
          <w:tcPr>
            <w:tcW w:w="1315" w:type="dxa"/>
            <w:shd w:val="clear" w:color="auto" w:fill="auto"/>
            <w:noWrap/>
            <w:vAlign w:val="center"/>
            <w:hideMark/>
          </w:tcPr>
          <w:p w14:paraId="289638B4" w14:textId="77777777" w:rsidR="002A7474" w:rsidRPr="002A7474" w:rsidRDefault="002A7474" w:rsidP="002A7474">
            <w:pPr>
              <w:jc w:val="center"/>
              <w:rPr>
                <w:color w:val="000000"/>
                <w:sz w:val="18"/>
                <w:szCs w:val="22"/>
              </w:rPr>
            </w:pPr>
            <w:r w:rsidRPr="002A7474">
              <w:rPr>
                <w:color w:val="000000"/>
                <w:sz w:val="18"/>
                <w:szCs w:val="22"/>
              </w:rPr>
              <w:t>0,245</w:t>
            </w:r>
          </w:p>
        </w:tc>
        <w:tc>
          <w:tcPr>
            <w:tcW w:w="1316" w:type="dxa"/>
            <w:shd w:val="clear" w:color="auto" w:fill="auto"/>
            <w:noWrap/>
            <w:vAlign w:val="center"/>
            <w:hideMark/>
          </w:tcPr>
          <w:p w14:paraId="260A100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15D70C" w14:textId="77777777" w:rsidR="002A7474" w:rsidRPr="002A7474" w:rsidRDefault="002A7474" w:rsidP="002A7474">
            <w:pPr>
              <w:jc w:val="center"/>
              <w:rPr>
                <w:color w:val="000000"/>
                <w:sz w:val="18"/>
                <w:szCs w:val="22"/>
              </w:rPr>
            </w:pPr>
            <w:r w:rsidRPr="002A7474">
              <w:rPr>
                <w:color w:val="000000"/>
                <w:sz w:val="18"/>
                <w:szCs w:val="22"/>
              </w:rPr>
              <w:t>0,497</w:t>
            </w:r>
          </w:p>
        </w:tc>
        <w:tc>
          <w:tcPr>
            <w:tcW w:w="1316" w:type="dxa"/>
            <w:shd w:val="clear" w:color="auto" w:fill="auto"/>
            <w:noWrap/>
            <w:vAlign w:val="center"/>
            <w:hideMark/>
          </w:tcPr>
          <w:p w14:paraId="3FE7E6E3" w14:textId="77777777" w:rsidR="002A7474" w:rsidRPr="002A7474" w:rsidRDefault="002A7474" w:rsidP="002A7474">
            <w:pPr>
              <w:jc w:val="center"/>
              <w:rPr>
                <w:color w:val="000000"/>
                <w:sz w:val="18"/>
                <w:szCs w:val="22"/>
              </w:rPr>
            </w:pPr>
            <w:r w:rsidRPr="002A7474">
              <w:rPr>
                <w:color w:val="000000"/>
                <w:sz w:val="18"/>
                <w:szCs w:val="22"/>
              </w:rPr>
              <w:t>0,640</w:t>
            </w:r>
          </w:p>
        </w:tc>
      </w:tr>
      <w:tr w:rsidR="002A7474" w:rsidRPr="002A7474" w14:paraId="4392B7FD" w14:textId="77777777" w:rsidTr="002A7474">
        <w:trPr>
          <w:trHeight w:val="20"/>
        </w:trPr>
        <w:tc>
          <w:tcPr>
            <w:tcW w:w="988" w:type="dxa"/>
            <w:shd w:val="clear" w:color="auto" w:fill="auto"/>
            <w:noWrap/>
            <w:vAlign w:val="center"/>
            <w:hideMark/>
          </w:tcPr>
          <w:p w14:paraId="1FC4596C" w14:textId="77777777" w:rsidR="002A7474" w:rsidRPr="002A7474" w:rsidRDefault="002A7474" w:rsidP="002A7474">
            <w:pPr>
              <w:jc w:val="center"/>
              <w:rPr>
                <w:color w:val="000000"/>
                <w:sz w:val="18"/>
                <w:szCs w:val="22"/>
              </w:rPr>
            </w:pPr>
            <w:r w:rsidRPr="002A7474">
              <w:rPr>
                <w:color w:val="000000"/>
                <w:sz w:val="18"/>
                <w:szCs w:val="22"/>
              </w:rPr>
              <w:t>333</w:t>
            </w:r>
          </w:p>
        </w:tc>
        <w:tc>
          <w:tcPr>
            <w:tcW w:w="5103" w:type="dxa"/>
            <w:shd w:val="clear" w:color="auto" w:fill="auto"/>
            <w:noWrap/>
            <w:vAlign w:val="center"/>
            <w:hideMark/>
          </w:tcPr>
          <w:p w14:paraId="4AA749C4"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0EC5D3A0" w14:textId="77777777" w:rsidR="002A7474" w:rsidRPr="002A7474" w:rsidRDefault="002A7474" w:rsidP="002A7474">
            <w:pPr>
              <w:jc w:val="center"/>
              <w:rPr>
                <w:color w:val="000000"/>
                <w:sz w:val="18"/>
                <w:szCs w:val="22"/>
              </w:rPr>
            </w:pPr>
            <w:r w:rsidRPr="002A7474">
              <w:rPr>
                <w:color w:val="000000"/>
                <w:sz w:val="18"/>
                <w:szCs w:val="22"/>
              </w:rPr>
              <w:t>Пермь, Рязанская, 59:01:4416015:468</w:t>
            </w:r>
          </w:p>
        </w:tc>
        <w:tc>
          <w:tcPr>
            <w:tcW w:w="1417" w:type="dxa"/>
            <w:shd w:val="clear" w:color="auto" w:fill="auto"/>
            <w:noWrap/>
            <w:vAlign w:val="center"/>
            <w:hideMark/>
          </w:tcPr>
          <w:p w14:paraId="5654586C"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7CD10305"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796DC435" w14:textId="77777777" w:rsidR="002A7474" w:rsidRPr="002A7474" w:rsidRDefault="002A7474" w:rsidP="002A7474">
            <w:pPr>
              <w:jc w:val="center"/>
              <w:rPr>
                <w:color w:val="000000"/>
                <w:sz w:val="18"/>
                <w:szCs w:val="22"/>
              </w:rPr>
            </w:pPr>
            <w:r w:rsidRPr="002A7474">
              <w:rPr>
                <w:color w:val="000000"/>
                <w:sz w:val="18"/>
                <w:szCs w:val="22"/>
              </w:rPr>
              <w:t>2,527</w:t>
            </w:r>
          </w:p>
        </w:tc>
        <w:tc>
          <w:tcPr>
            <w:tcW w:w="1315" w:type="dxa"/>
            <w:shd w:val="clear" w:color="auto" w:fill="auto"/>
            <w:noWrap/>
            <w:vAlign w:val="center"/>
            <w:hideMark/>
          </w:tcPr>
          <w:p w14:paraId="030D2CF4"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B823E52" w14:textId="77777777" w:rsidR="002A7474" w:rsidRPr="002A7474" w:rsidRDefault="002A7474" w:rsidP="002A7474">
            <w:pPr>
              <w:jc w:val="center"/>
              <w:rPr>
                <w:color w:val="000000"/>
                <w:sz w:val="18"/>
                <w:szCs w:val="22"/>
              </w:rPr>
            </w:pPr>
            <w:r w:rsidRPr="002A7474">
              <w:rPr>
                <w:color w:val="000000"/>
                <w:sz w:val="18"/>
                <w:szCs w:val="22"/>
              </w:rPr>
              <w:t>0,174</w:t>
            </w:r>
          </w:p>
        </w:tc>
        <w:tc>
          <w:tcPr>
            <w:tcW w:w="1315" w:type="dxa"/>
            <w:shd w:val="clear" w:color="auto" w:fill="auto"/>
            <w:noWrap/>
            <w:vAlign w:val="center"/>
            <w:hideMark/>
          </w:tcPr>
          <w:p w14:paraId="3E9D93AD" w14:textId="77777777" w:rsidR="002A7474" w:rsidRPr="002A7474" w:rsidRDefault="002A7474" w:rsidP="002A7474">
            <w:pPr>
              <w:jc w:val="center"/>
              <w:rPr>
                <w:color w:val="000000"/>
                <w:sz w:val="18"/>
                <w:szCs w:val="22"/>
              </w:rPr>
            </w:pPr>
            <w:r w:rsidRPr="002A7474">
              <w:rPr>
                <w:color w:val="000000"/>
                <w:sz w:val="18"/>
                <w:szCs w:val="22"/>
              </w:rPr>
              <w:t>0,418</w:t>
            </w:r>
          </w:p>
        </w:tc>
        <w:tc>
          <w:tcPr>
            <w:tcW w:w="1316" w:type="dxa"/>
            <w:shd w:val="clear" w:color="auto" w:fill="auto"/>
            <w:noWrap/>
            <w:vAlign w:val="center"/>
            <w:hideMark/>
          </w:tcPr>
          <w:p w14:paraId="3E37340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6D4DF9D" w14:textId="77777777" w:rsidR="002A7474" w:rsidRPr="002A7474" w:rsidRDefault="002A7474" w:rsidP="002A7474">
            <w:pPr>
              <w:jc w:val="center"/>
              <w:rPr>
                <w:color w:val="000000"/>
                <w:sz w:val="18"/>
                <w:szCs w:val="22"/>
              </w:rPr>
            </w:pPr>
            <w:r w:rsidRPr="002A7474">
              <w:rPr>
                <w:color w:val="000000"/>
                <w:sz w:val="18"/>
                <w:szCs w:val="22"/>
              </w:rPr>
              <w:t>2,701</w:t>
            </w:r>
          </w:p>
        </w:tc>
        <w:tc>
          <w:tcPr>
            <w:tcW w:w="1316" w:type="dxa"/>
            <w:shd w:val="clear" w:color="auto" w:fill="auto"/>
            <w:noWrap/>
            <w:vAlign w:val="center"/>
            <w:hideMark/>
          </w:tcPr>
          <w:p w14:paraId="0F9384C5" w14:textId="77777777" w:rsidR="002A7474" w:rsidRPr="002A7474" w:rsidRDefault="002A7474" w:rsidP="002A7474">
            <w:pPr>
              <w:jc w:val="center"/>
              <w:rPr>
                <w:color w:val="000000"/>
                <w:sz w:val="18"/>
                <w:szCs w:val="22"/>
              </w:rPr>
            </w:pPr>
            <w:r w:rsidRPr="002A7474">
              <w:rPr>
                <w:color w:val="000000"/>
                <w:sz w:val="18"/>
                <w:szCs w:val="22"/>
              </w:rPr>
              <w:t>2,945</w:t>
            </w:r>
          </w:p>
        </w:tc>
      </w:tr>
      <w:tr w:rsidR="002A7474" w:rsidRPr="002A7474" w14:paraId="1026765C" w14:textId="77777777" w:rsidTr="002A7474">
        <w:trPr>
          <w:trHeight w:val="20"/>
        </w:trPr>
        <w:tc>
          <w:tcPr>
            <w:tcW w:w="988" w:type="dxa"/>
            <w:shd w:val="clear" w:color="auto" w:fill="auto"/>
            <w:noWrap/>
            <w:vAlign w:val="center"/>
            <w:hideMark/>
          </w:tcPr>
          <w:p w14:paraId="6EA94B8F" w14:textId="77777777" w:rsidR="002A7474" w:rsidRPr="002A7474" w:rsidRDefault="002A7474" w:rsidP="002A7474">
            <w:pPr>
              <w:jc w:val="center"/>
              <w:rPr>
                <w:color w:val="000000"/>
                <w:sz w:val="18"/>
                <w:szCs w:val="22"/>
              </w:rPr>
            </w:pPr>
            <w:r w:rsidRPr="002A7474">
              <w:rPr>
                <w:color w:val="000000"/>
                <w:sz w:val="18"/>
                <w:szCs w:val="22"/>
              </w:rPr>
              <w:t>334</w:t>
            </w:r>
          </w:p>
        </w:tc>
        <w:tc>
          <w:tcPr>
            <w:tcW w:w="5103" w:type="dxa"/>
            <w:shd w:val="clear" w:color="auto" w:fill="auto"/>
            <w:noWrap/>
            <w:vAlign w:val="center"/>
            <w:hideMark/>
          </w:tcPr>
          <w:p w14:paraId="6FC4A74E"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66534D00" w14:textId="77777777" w:rsidR="002A7474" w:rsidRPr="002A7474" w:rsidRDefault="002A7474" w:rsidP="002A7474">
            <w:pPr>
              <w:jc w:val="center"/>
              <w:rPr>
                <w:color w:val="000000"/>
                <w:sz w:val="18"/>
                <w:szCs w:val="22"/>
              </w:rPr>
            </w:pPr>
            <w:r w:rsidRPr="002A7474">
              <w:rPr>
                <w:color w:val="000000"/>
                <w:sz w:val="18"/>
                <w:szCs w:val="22"/>
              </w:rPr>
              <w:t>Пермь, Подгорная, 61,  59:01:4410507:174</w:t>
            </w:r>
          </w:p>
        </w:tc>
        <w:tc>
          <w:tcPr>
            <w:tcW w:w="1417" w:type="dxa"/>
            <w:shd w:val="clear" w:color="auto" w:fill="auto"/>
            <w:noWrap/>
            <w:vAlign w:val="center"/>
            <w:hideMark/>
          </w:tcPr>
          <w:p w14:paraId="24BDE7F9"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478EF4F"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4E8177D9" w14:textId="77777777" w:rsidR="002A7474" w:rsidRPr="002A7474" w:rsidRDefault="002A7474" w:rsidP="002A7474">
            <w:pPr>
              <w:jc w:val="center"/>
              <w:rPr>
                <w:color w:val="000000"/>
                <w:sz w:val="18"/>
                <w:szCs w:val="22"/>
              </w:rPr>
            </w:pPr>
            <w:r w:rsidRPr="002A7474">
              <w:rPr>
                <w:color w:val="000000"/>
                <w:sz w:val="18"/>
                <w:szCs w:val="22"/>
              </w:rPr>
              <w:t>0,508</w:t>
            </w:r>
          </w:p>
        </w:tc>
        <w:tc>
          <w:tcPr>
            <w:tcW w:w="1315" w:type="dxa"/>
            <w:shd w:val="clear" w:color="auto" w:fill="auto"/>
            <w:noWrap/>
            <w:vAlign w:val="center"/>
            <w:hideMark/>
          </w:tcPr>
          <w:p w14:paraId="57DFAAF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AAF2F48" w14:textId="77777777" w:rsidR="002A7474" w:rsidRPr="002A7474" w:rsidRDefault="002A7474" w:rsidP="002A7474">
            <w:pPr>
              <w:jc w:val="center"/>
              <w:rPr>
                <w:color w:val="000000"/>
                <w:sz w:val="18"/>
                <w:szCs w:val="22"/>
              </w:rPr>
            </w:pPr>
            <w:r w:rsidRPr="002A7474">
              <w:rPr>
                <w:color w:val="000000"/>
                <w:sz w:val="18"/>
                <w:szCs w:val="22"/>
              </w:rPr>
              <w:t>0,098</w:t>
            </w:r>
          </w:p>
        </w:tc>
        <w:tc>
          <w:tcPr>
            <w:tcW w:w="1315" w:type="dxa"/>
            <w:shd w:val="clear" w:color="auto" w:fill="auto"/>
            <w:noWrap/>
            <w:vAlign w:val="center"/>
            <w:hideMark/>
          </w:tcPr>
          <w:p w14:paraId="6DB5BDA9" w14:textId="77777777" w:rsidR="002A7474" w:rsidRPr="002A7474" w:rsidRDefault="002A7474" w:rsidP="002A7474">
            <w:pPr>
              <w:jc w:val="center"/>
              <w:rPr>
                <w:color w:val="000000"/>
                <w:sz w:val="18"/>
                <w:szCs w:val="22"/>
              </w:rPr>
            </w:pPr>
            <w:r w:rsidRPr="002A7474">
              <w:rPr>
                <w:color w:val="000000"/>
                <w:sz w:val="18"/>
                <w:szCs w:val="22"/>
              </w:rPr>
              <w:t>0,236</w:t>
            </w:r>
          </w:p>
        </w:tc>
        <w:tc>
          <w:tcPr>
            <w:tcW w:w="1316" w:type="dxa"/>
            <w:shd w:val="clear" w:color="auto" w:fill="auto"/>
            <w:noWrap/>
            <w:vAlign w:val="center"/>
            <w:hideMark/>
          </w:tcPr>
          <w:p w14:paraId="7039FAC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B574E6E" w14:textId="77777777" w:rsidR="002A7474" w:rsidRPr="002A7474" w:rsidRDefault="002A7474" w:rsidP="002A7474">
            <w:pPr>
              <w:jc w:val="center"/>
              <w:rPr>
                <w:color w:val="000000"/>
                <w:sz w:val="18"/>
                <w:szCs w:val="22"/>
              </w:rPr>
            </w:pPr>
            <w:r w:rsidRPr="002A7474">
              <w:rPr>
                <w:color w:val="000000"/>
                <w:sz w:val="18"/>
                <w:szCs w:val="22"/>
              </w:rPr>
              <w:t>0,606</w:t>
            </w:r>
          </w:p>
        </w:tc>
        <w:tc>
          <w:tcPr>
            <w:tcW w:w="1316" w:type="dxa"/>
            <w:shd w:val="clear" w:color="auto" w:fill="auto"/>
            <w:noWrap/>
            <w:vAlign w:val="center"/>
            <w:hideMark/>
          </w:tcPr>
          <w:p w14:paraId="5F68C892" w14:textId="77777777" w:rsidR="002A7474" w:rsidRPr="002A7474" w:rsidRDefault="002A7474" w:rsidP="002A7474">
            <w:pPr>
              <w:jc w:val="center"/>
              <w:rPr>
                <w:color w:val="000000"/>
                <w:sz w:val="18"/>
                <w:szCs w:val="22"/>
              </w:rPr>
            </w:pPr>
            <w:r w:rsidRPr="002A7474">
              <w:rPr>
                <w:color w:val="000000"/>
                <w:sz w:val="18"/>
                <w:szCs w:val="22"/>
              </w:rPr>
              <w:t>0,744</w:t>
            </w:r>
          </w:p>
        </w:tc>
      </w:tr>
      <w:tr w:rsidR="002A7474" w:rsidRPr="002A7474" w14:paraId="2639B694" w14:textId="77777777" w:rsidTr="002A7474">
        <w:trPr>
          <w:trHeight w:val="20"/>
        </w:trPr>
        <w:tc>
          <w:tcPr>
            <w:tcW w:w="988" w:type="dxa"/>
            <w:shd w:val="clear" w:color="auto" w:fill="auto"/>
            <w:noWrap/>
            <w:vAlign w:val="center"/>
            <w:hideMark/>
          </w:tcPr>
          <w:p w14:paraId="2E9769F6" w14:textId="77777777" w:rsidR="002A7474" w:rsidRPr="002A7474" w:rsidRDefault="002A7474" w:rsidP="002A7474">
            <w:pPr>
              <w:jc w:val="center"/>
              <w:rPr>
                <w:color w:val="000000"/>
                <w:sz w:val="18"/>
                <w:szCs w:val="22"/>
              </w:rPr>
            </w:pPr>
            <w:r w:rsidRPr="002A7474">
              <w:rPr>
                <w:color w:val="000000"/>
                <w:sz w:val="18"/>
                <w:szCs w:val="22"/>
              </w:rPr>
              <w:t>335</w:t>
            </w:r>
          </w:p>
        </w:tc>
        <w:tc>
          <w:tcPr>
            <w:tcW w:w="5103" w:type="dxa"/>
            <w:shd w:val="clear" w:color="auto" w:fill="auto"/>
            <w:noWrap/>
            <w:vAlign w:val="center"/>
            <w:hideMark/>
          </w:tcPr>
          <w:p w14:paraId="01C8C13C"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0DA9DD7D" w14:textId="77777777" w:rsidR="002A7474" w:rsidRPr="002A7474" w:rsidRDefault="002A7474" w:rsidP="002A7474">
            <w:pPr>
              <w:jc w:val="center"/>
              <w:rPr>
                <w:color w:val="000000"/>
                <w:sz w:val="18"/>
                <w:szCs w:val="22"/>
              </w:rPr>
            </w:pPr>
            <w:r w:rsidRPr="002A7474">
              <w:rPr>
                <w:color w:val="000000"/>
                <w:sz w:val="18"/>
                <w:szCs w:val="22"/>
              </w:rPr>
              <w:t>Пермь, Вильямса, 15, 59:01:2912535:4</w:t>
            </w:r>
          </w:p>
        </w:tc>
        <w:tc>
          <w:tcPr>
            <w:tcW w:w="1417" w:type="dxa"/>
            <w:shd w:val="clear" w:color="auto" w:fill="auto"/>
            <w:noWrap/>
            <w:vAlign w:val="center"/>
            <w:hideMark/>
          </w:tcPr>
          <w:p w14:paraId="48A2AADA"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3813EA5" w14:textId="77777777" w:rsidR="002A7474" w:rsidRPr="002A7474" w:rsidRDefault="002A7474" w:rsidP="002A7474">
            <w:pPr>
              <w:jc w:val="center"/>
              <w:rPr>
                <w:color w:val="000000"/>
                <w:sz w:val="18"/>
                <w:szCs w:val="22"/>
              </w:rPr>
            </w:pPr>
            <w:r w:rsidRPr="002A7474">
              <w:rPr>
                <w:color w:val="000000"/>
                <w:sz w:val="18"/>
                <w:szCs w:val="22"/>
              </w:rPr>
              <w:t>ТЭЦ-13</w:t>
            </w:r>
          </w:p>
        </w:tc>
        <w:tc>
          <w:tcPr>
            <w:tcW w:w="1315" w:type="dxa"/>
            <w:shd w:val="clear" w:color="auto" w:fill="auto"/>
            <w:noWrap/>
            <w:vAlign w:val="center"/>
            <w:hideMark/>
          </w:tcPr>
          <w:p w14:paraId="304D046D" w14:textId="77777777" w:rsidR="002A7474" w:rsidRPr="002A7474" w:rsidRDefault="002A7474" w:rsidP="002A7474">
            <w:pPr>
              <w:jc w:val="center"/>
              <w:rPr>
                <w:color w:val="000000"/>
                <w:sz w:val="18"/>
                <w:szCs w:val="22"/>
              </w:rPr>
            </w:pPr>
            <w:r w:rsidRPr="002A7474">
              <w:rPr>
                <w:color w:val="000000"/>
                <w:sz w:val="18"/>
                <w:szCs w:val="22"/>
              </w:rPr>
              <w:t>0,369</w:t>
            </w:r>
          </w:p>
        </w:tc>
        <w:tc>
          <w:tcPr>
            <w:tcW w:w="1315" w:type="dxa"/>
            <w:shd w:val="clear" w:color="auto" w:fill="auto"/>
            <w:noWrap/>
            <w:vAlign w:val="center"/>
            <w:hideMark/>
          </w:tcPr>
          <w:p w14:paraId="15AFA43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E3A9012" w14:textId="77777777" w:rsidR="002A7474" w:rsidRPr="002A7474" w:rsidRDefault="002A7474" w:rsidP="002A7474">
            <w:pPr>
              <w:jc w:val="center"/>
              <w:rPr>
                <w:color w:val="000000"/>
                <w:sz w:val="18"/>
                <w:szCs w:val="22"/>
              </w:rPr>
            </w:pPr>
            <w:r w:rsidRPr="002A7474">
              <w:rPr>
                <w:color w:val="000000"/>
                <w:sz w:val="18"/>
                <w:szCs w:val="22"/>
              </w:rPr>
              <w:t>0,066</w:t>
            </w:r>
          </w:p>
        </w:tc>
        <w:tc>
          <w:tcPr>
            <w:tcW w:w="1315" w:type="dxa"/>
            <w:shd w:val="clear" w:color="auto" w:fill="auto"/>
            <w:noWrap/>
            <w:vAlign w:val="center"/>
            <w:hideMark/>
          </w:tcPr>
          <w:p w14:paraId="77B5B2B7" w14:textId="77777777" w:rsidR="002A7474" w:rsidRPr="002A7474" w:rsidRDefault="002A7474" w:rsidP="002A7474">
            <w:pPr>
              <w:jc w:val="center"/>
              <w:rPr>
                <w:color w:val="000000"/>
                <w:sz w:val="18"/>
                <w:szCs w:val="22"/>
              </w:rPr>
            </w:pPr>
            <w:r w:rsidRPr="002A7474">
              <w:rPr>
                <w:color w:val="000000"/>
                <w:sz w:val="18"/>
                <w:szCs w:val="22"/>
              </w:rPr>
              <w:t>0,158</w:t>
            </w:r>
          </w:p>
        </w:tc>
        <w:tc>
          <w:tcPr>
            <w:tcW w:w="1316" w:type="dxa"/>
            <w:shd w:val="clear" w:color="auto" w:fill="auto"/>
            <w:noWrap/>
            <w:vAlign w:val="center"/>
            <w:hideMark/>
          </w:tcPr>
          <w:p w14:paraId="10960ED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7C336F9" w14:textId="77777777" w:rsidR="002A7474" w:rsidRPr="002A7474" w:rsidRDefault="002A7474" w:rsidP="002A7474">
            <w:pPr>
              <w:jc w:val="center"/>
              <w:rPr>
                <w:color w:val="000000"/>
                <w:sz w:val="18"/>
                <w:szCs w:val="22"/>
              </w:rPr>
            </w:pPr>
            <w:r w:rsidRPr="002A7474">
              <w:rPr>
                <w:color w:val="000000"/>
                <w:sz w:val="18"/>
                <w:szCs w:val="22"/>
              </w:rPr>
              <w:t>0,435</w:t>
            </w:r>
          </w:p>
        </w:tc>
        <w:tc>
          <w:tcPr>
            <w:tcW w:w="1316" w:type="dxa"/>
            <w:shd w:val="clear" w:color="auto" w:fill="auto"/>
            <w:noWrap/>
            <w:vAlign w:val="center"/>
            <w:hideMark/>
          </w:tcPr>
          <w:p w14:paraId="4720E07F" w14:textId="77777777" w:rsidR="002A7474" w:rsidRPr="002A7474" w:rsidRDefault="002A7474" w:rsidP="002A7474">
            <w:pPr>
              <w:jc w:val="center"/>
              <w:rPr>
                <w:color w:val="000000"/>
                <w:sz w:val="18"/>
                <w:szCs w:val="22"/>
              </w:rPr>
            </w:pPr>
            <w:r w:rsidRPr="002A7474">
              <w:rPr>
                <w:color w:val="000000"/>
                <w:sz w:val="18"/>
                <w:szCs w:val="22"/>
              </w:rPr>
              <w:t>0,528</w:t>
            </w:r>
          </w:p>
        </w:tc>
      </w:tr>
      <w:tr w:rsidR="002A7474" w:rsidRPr="002A7474" w14:paraId="7E266AE9" w14:textId="77777777" w:rsidTr="002A7474">
        <w:trPr>
          <w:trHeight w:val="20"/>
        </w:trPr>
        <w:tc>
          <w:tcPr>
            <w:tcW w:w="988" w:type="dxa"/>
            <w:shd w:val="clear" w:color="auto" w:fill="auto"/>
            <w:noWrap/>
            <w:vAlign w:val="center"/>
            <w:hideMark/>
          </w:tcPr>
          <w:p w14:paraId="0F1E2502" w14:textId="77777777" w:rsidR="002A7474" w:rsidRPr="002A7474" w:rsidRDefault="002A7474" w:rsidP="002A7474">
            <w:pPr>
              <w:jc w:val="center"/>
              <w:rPr>
                <w:color w:val="000000"/>
                <w:sz w:val="18"/>
                <w:szCs w:val="22"/>
              </w:rPr>
            </w:pPr>
            <w:r w:rsidRPr="002A7474">
              <w:rPr>
                <w:color w:val="000000"/>
                <w:sz w:val="18"/>
                <w:szCs w:val="22"/>
              </w:rPr>
              <w:t>336</w:t>
            </w:r>
          </w:p>
        </w:tc>
        <w:tc>
          <w:tcPr>
            <w:tcW w:w="5103" w:type="dxa"/>
            <w:shd w:val="clear" w:color="auto" w:fill="auto"/>
            <w:noWrap/>
            <w:vAlign w:val="center"/>
            <w:hideMark/>
          </w:tcPr>
          <w:p w14:paraId="127E7E05"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19B53373" w14:textId="77777777" w:rsidR="002A7474" w:rsidRPr="002A7474" w:rsidRDefault="002A7474" w:rsidP="002A7474">
            <w:pPr>
              <w:jc w:val="center"/>
              <w:rPr>
                <w:color w:val="000000"/>
                <w:sz w:val="18"/>
                <w:szCs w:val="22"/>
              </w:rPr>
            </w:pPr>
            <w:r w:rsidRPr="002A7474">
              <w:rPr>
                <w:color w:val="000000"/>
                <w:sz w:val="18"/>
                <w:szCs w:val="22"/>
              </w:rPr>
              <w:t>Пермь, Космонавта Беляева, 59:01:4413830:205</w:t>
            </w:r>
          </w:p>
        </w:tc>
        <w:tc>
          <w:tcPr>
            <w:tcW w:w="1417" w:type="dxa"/>
            <w:shd w:val="clear" w:color="auto" w:fill="auto"/>
            <w:noWrap/>
            <w:vAlign w:val="center"/>
            <w:hideMark/>
          </w:tcPr>
          <w:p w14:paraId="57838E01"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CEBA449" w14:textId="77777777" w:rsidR="002A7474" w:rsidRPr="002A7474" w:rsidRDefault="002A7474" w:rsidP="002A7474">
            <w:pPr>
              <w:jc w:val="center"/>
              <w:rPr>
                <w:color w:val="000000"/>
                <w:sz w:val="18"/>
                <w:szCs w:val="22"/>
              </w:rPr>
            </w:pPr>
            <w:r w:rsidRPr="002A7474">
              <w:rPr>
                <w:color w:val="000000"/>
                <w:sz w:val="18"/>
                <w:szCs w:val="22"/>
              </w:rPr>
              <w:t>ТЭЦ-9</w:t>
            </w:r>
          </w:p>
        </w:tc>
        <w:tc>
          <w:tcPr>
            <w:tcW w:w="1315" w:type="dxa"/>
            <w:shd w:val="clear" w:color="auto" w:fill="auto"/>
            <w:noWrap/>
            <w:vAlign w:val="center"/>
            <w:hideMark/>
          </w:tcPr>
          <w:p w14:paraId="270A8240" w14:textId="77777777" w:rsidR="002A7474" w:rsidRPr="002A7474" w:rsidRDefault="002A7474" w:rsidP="002A7474">
            <w:pPr>
              <w:jc w:val="center"/>
              <w:rPr>
                <w:color w:val="000000"/>
                <w:sz w:val="18"/>
                <w:szCs w:val="22"/>
              </w:rPr>
            </w:pPr>
            <w:r w:rsidRPr="002A7474">
              <w:rPr>
                <w:color w:val="000000"/>
                <w:sz w:val="18"/>
                <w:szCs w:val="22"/>
              </w:rPr>
              <w:t>0,770</w:t>
            </w:r>
          </w:p>
        </w:tc>
        <w:tc>
          <w:tcPr>
            <w:tcW w:w="1315" w:type="dxa"/>
            <w:shd w:val="clear" w:color="auto" w:fill="auto"/>
            <w:noWrap/>
            <w:vAlign w:val="center"/>
            <w:hideMark/>
          </w:tcPr>
          <w:p w14:paraId="5933A34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D0C707B" w14:textId="77777777" w:rsidR="002A7474" w:rsidRPr="002A7474" w:rsidRDefault="002A7474" w:rsidP="002A7474">
            <w:pPr>
              <w:jc w:val="center"/>
              <w:rPr>
                <w:color w:val="000000"/>
                <w:sz w:val="18"/>
                <w:szCs w:val="22"/>
              </w:rPr>
            </w:pPr>
            <w:r w:rsidRPr="002A7474">
              <w:rPr>
                <w:color w:val="000000"/>
                <w:sz w:val="18"/>
                <w:szCs w:val="22"/>
              </w:rPr>
              <w:t>0,138</w:t>
            </w:r>
          </w:p>
        </w:tc>
        <w:tc>
          <w:tcPr>
            <w:tcW w:w="1315" w:type="dxa"/>
            <w:shd w:val="clear" w:color="auto" w:fill="auto"/>
            <w:noWrap/>
            <w:vAlign w:val="center"/>
            <w:hideMark/>
          </w:tcPr>
          <w:p w14:paraId="5143D84D" w14:textId="77777777" w:rsidR="002A7474" w:rsidRPr="002A7474" w:rsidRDefault="002A7474" w:rsidP="002A7474">
            <w:pPr>
              <w:jc w:val="center"/>
              <w:rPr>
                <w:color w:val="000000"/>
                <w:sz w:val="18"/>
                <w:szCs w:val="22"/>
              </w:rPr>
            </w:pPr>
            <w:r w:rsidRPr="002A7474">
              <w:rPr>
                <w:color w:val="000000"/>
                <w:sz w:val="18"/>
                <w:szCs w:val="22"/>
              </w:rPr>
              <w:t>0,330</w:t>
            </w:r>
          </w:p>
        </w:tc>
        <w:tc>
          <w:tcPr>
            <w:tcW w:w="1316" w:type="dxa"/>
            <w:shd w:val="clear" w:color="auto" w:fill="auto"/>
            <w:noWrap/>
            <w:vAlign w:val="center"/>
            <w:hideMark/>
          </w:tcPr>
          <w:p w14:paraId="32CDF5F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261BF1A" w14:textId="77777777" w:rsidR="002A7474" w:rsidRPr="002A7474" w:rsidRDefault="002A7474" w:rsidP="002A7474">
            <w:pPr>
              <w:jc w:val="center"/>
              <w:rPr>
                <w:color w:val="000000"/>
                <w:sz w:val="18"/>
                <w:szCs w:val="22"/>
              </w:rPr>
            </w:pPr>
            <w:r w:rsidRPr="002A7474">
              <w:rPr>
                <w:color w:val="000000"/>
                <w:sz w:val="18"/>
                <w:szCs w:val="22"/>
              </w:rPr>
              <w:t>0,908</w:t>
            </w:r>
          </w:p>
        </w:tc>
        <w:tc>
          <w:tcPr>
            <w:tcW w:w="1316" w:type="dxa"/>
            <w:shd w:val="clear" w:color="auto" w:fill="auto"/>
            <w:noWrap/>
            <w:vAlign w:val="center"/>
            <w:hideMark/>
          </w:tcPr>
          <w:p w14:paraId="1AED0F08" w14:textId="77777777" w:rsidR="002A7474" w:rsidRPr="002A7474" w:rsidRDefault="002A7474" w:rsidP="002A7474">
            <w:pPr>
              <w:jc w:val="center"/>
              <w:rPr>
                <w:color w:val="000000"/>
                <w:sz w:val="18"/>
                <w:szCs w:val="22"/>
              </w:rPr>
            </w:pPr>
            <w:r w:rsidRPr="002A7474">
              <w:rPr>
                <w:color w:val="000000"/>
                <w:sz w:val="18"/>
                <w:szCs w:val="22"/>
              </w:rPr>
              <w:t>1,100</w:t>
            </w:r>
          </w:p>
        </w:tc>
      </w:tr>
      <w:tr w:rsidR="002A7474" w:rsidRPr="002A7474" w14:paraId="5CCC2B02" w14:textId="77777777" w:rsidTr="002A7474">
        <w:trPr>
          <w:trHeight w:val="20"/>
        </w:trPr>
        <w:tc>
          <w:tcPr>
            <w:tcW w:w="988" w:type="dxa"/>
            <w:shd w:val="clear" w:color="auto" w:fill="auto"/>
            <w:noWrap/>
            <w:vAlign w:val="center"/>
            <w:hideMark/>
          </w:tcPr>
          <w:p w14:paraId="22E07577" w14:textId="77777777" w:rsidR="002A7474" w:rsidRPr="002A7474" w:rsidRDefault="002A7474" w:rsidP="002A7474">
            <w:pPr>
              <w:jc w:val="center"/>
              <w:rPr>
                <w:color w:val="000000"/>
                <w:sz w:val="18"/>
                <w:szCs w:val="22"/>
              </w:rPr>
            </w:pPr>
            <w:r w:rsidRPr="002A7474">
              <w:rPr>
                <w:color w:val="000000"/>
                <w:sz w:val="18"/>
                <w:szCs w:val="22"/>
              </w:rPr>
              <w:t>337</w:t>
            </w:r>
          </w:p>
        </w:tc>
        <w:tc>
          <w:tcPr>
            <w:tcW w:w="5103" w:type="dxa"/>
            <w:shd w:val="clear" w:color="auto" w:fill="auto"/>
            <w:noWrap/>
            <w:vAlign w:val="center"/>
            <w:hideMark/>
          </w:tcPr>
          <w:p w14:paraId="180723C9"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64F4896B" w14:textId="77777777" w:rsidR="002A7474" w:rsidRPr="002A7474" w:rsidRDefault="002A7474" w:rsidP="002A7474">
            <w:pPr>
              <w:jc w:val="center"/>
              <w:rPr>
                <w:color w:val="000000"/>
                <w:sz w:val="18"/>
                <w:szCs w:val="22"/>
              </w:rPr>
            </w:pPr>
            <w:r w:rsidRPr="002A7474">
              <w:rPr>
                <w:color w:val="000000"/>
                <w:sz w:val="18"/>
                <w:szCs w:val="22"/>
              </w:rPr>
              <w:t>Пермь, Магистральная, 92а, 1 корпус</w:t>
            </w:r>
          </w:p>
        </w:tc>
        <w:tc>
          <w:tcPr>
            <w:tcW w:w="1417" w:type="dxa"/>
            <w:shd w:val="clear" w:color="auto" w:fill="auto"/>
            <w:noWrap/>
            <w:vAlign w:val="center"/>
            <w:hideMark/>
          </w:tcPr>
          <w:p w14:paraId="1448BEF1"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45D1DAB3"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1EBFD2E1" w14:textId="77777777" w:rsidR="002A7474" w:rsidRPr="002A7474" w:rsidRDefault="002A7474" w:rsidP="002A7474">
            <w:pPr>
              <w:jc w:val="center"/>
              <w:rPr>
                <w:color w:val="000000"/>
                <w:sz w:val="18"/>
                <w:szCs w:val="22"/>
              </w:rPr>
            </w:pPr>
            <w:r w:rsidRPr="002A7474">
              <w:rPr>
                <w:color w:val="000000"/>
                <w:sz w:val="18"/>
                <w:szCs w:val="22"/>
              </w:rPr>
              <w:t>0,678</w:t>
            </w:r>
          </w:p>
        </w:tc>
        <w:tc>
          <w:tcPr>
            <w:tcW w:w="1315" w:type="dxa"/>
            <w:shd w:val="clear" w:color="auto" w:fill="auto"/>
            <w:noWrap/>
            <w:vAlign w:val="center"/>
            <w:hideMark/>
          </w:tcPr>
          <w:p w14:paraId="4009D10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3A440AC" w14:textId="77777777" w:rsidR="002A7474" w:rsidRPr="002A7474" w:rsidRDefault="002A7474" w:rsidP="002A7474">
            <w:pPr>
              <w:jc w:val="center"/>
              <w:rPr>
                <w:color w:val="000000"/>
                <w:sz w:val="18"/>
                <w:szCs w:val="22"/>
              </w:rPr>
            </w:pPr>
            <w:r w:rsidRPr="002A7474">
              <w:rPr>
                <w:color w:val="000000"/>
                <w:sz w:val="18"/>
                <w:szCs w:val="22"/>
              </w:rPr>
              <w:t>0,063</w:t>
            </w:r>
          </w:p>
        </w:tc>
        <w:tc>
          <w:tcPr>
            <w:tcW w:w="1315" w:type="dxa"/>
            <w:shd w:val="clear" w:color="auto" w:fill="auto"/>
            <w:noWrap/>
            <w:vAlign w:val="center"/>
            <w:hideMark/>
          </w:tcPr>
          <w:p w14:paraId="5F51E57E" w14:textId="77777777" w:rsidR="002A7474" w:rsidRPr="002A7474" w:rsidRDefault="002A7474" w:rsidP="002A7474">
            <w:pPr>
              <w:jc w:val="center"/>
              <w:rPr>
                <w:color w:val="000000"/>
                <w:sz w:val="18"/>
                <w:szCs w:val="22"/>
              </w:rPr>
            </w:pPr>
            <w:r w:rsidRPr="002A7474">
              <w:rPr>
                <w:color w:val="000000"/>
                <w:sz w:val="18"/>
                <w:szCs w:val="22"/>
              </w:rPr>
              <w:t>0,152</w:t>
            </w:r>
          </w:p>
        </w:tc>
        <w:tc>
          <w:tcPr>
            <w:tcW w:w="1316" w:type="dxa"/>
            <w:shd w:val="clear" w:color="auto" w:fill="auto"/>
            <w:noWrap/>
            <w:vAlign w:val="center"/>
            <w:hideMark/>
          </w:tcPr>
          <w:p w14:paraId="63DDF8E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5A27F7F" w14:textId="77777777" w:rsidR="002A7474" w:rsidRPr="002A7474" w:rsidRDefault="002A7474" w:rsidP="002A7474">
            <w:pPr>
              <w:jc w:val="center"/>
              <w:rPr>
                <w:color w:val="000000"/>
                <w:sz w:val="18"/>
                <w:szCs w:val="22"/>
              </w:rPr>
            </w:pPr>
            <w:r w:rsidRPr="002A7474">
              <w:rPr>
                <w:color w:val="000000"/>
                <w:sz w:val="18"/>
                <w:szCs w:val="22"/>
              </w:rPr>
              <w:t>0,741</w:t>
            </w:r>
          </w:p>
        </w:tc>
        <w:tc>
          <w:tcPr>
            <w:tcW w:w="1316" w:type="dxa"/>
            <w:shd w:val="clear" w:color="auto" w:fill="auto"/>
            <w:noWrap/>
            <w:vAlign w:val="center"/>
            <w:hideMark/>
          </w:tcPr>
          <w:p w14:paraId="56021336" w14:textId="77777777" w:rsidR="002A7474" w:rsidRPr="002A7474" w:rsidRDefault="002A7474" w:rsidP="002A7474">
            <w:pPr>
              <w:jc w:val="center"/>
              <w:rPr>
                <w:color w:val="000000"/>
                <w:sz w:val="18"/>
                <w:szCs w:val="22"/>
              </w:rPr>
            </w:pPr>
            <w:r w:rsidRPr="002A7474">
              <w:rPr>
                <w:color w:val="000000"/>
                <w:sz w:val="18"/>
                <w:szCs w:val="22"/>
              </w:rPr>
              <w:t>0,830</w:t>
            </w:r>
          </w:p>
        </w:tc>
      </w:tr>
      <w:tr w:rsidR="002A7474" w:rsidRPr="002A7474" w14:paraId="34A6E7E4" w14:textId="77777777" w:rsidTr="002A7474">
        <w:trPr>
          <w:trHeight w:val="20"/>
        </w:trPr>
        <w:tc>
          <w:tcPr>
            <w:tcW w:w="988" w:type="dxa"/>
            <w:shd w:val="clear" w:color="auto" w:fill="auto"/>
            <w:noWrap/>
            <w:vAlign w:val="center"/>
            <w:hideMark/>
          </w:tcPr>
          <w:p w14:paraId="1F9ACCE9" w14:textId="77777777" w:rsidR="002A7474" w:rsidRPr="002A7474" w:rsidRDefault="002A7474" w:rsidP="002A7474">
            <w:pPr>
              <w:jc w:val="center"/>
              <w:rPr>
                <w:color w:val="000000"/>
                <w:sz w:val="18"/>
                <w:szCs w:val="22"/>
              </w:rPr>
            </w:pPr>
            <w:r w:rsidRPr="002A7474">
              <w:rPr>
                <w:color w:val="000000"/>
                <w:sz w:val="18"/>
                <w:szCs w:val="22"/>
              </w:rPr>
              <w:t>338</w:t>
            </w:r>
          </w:p>
        </w:tc>
        <w:tc>
          <w:tcPr>
            <w:tcW w:w="5103" w:type="dxa"/>
            <w:shd w:val="clear" w:color="auto" w:fill="auto"/>
            <w:noWrap/>
            <w:vAlign w:val="center"/>
            <w:hideMark/>
          </w:tcPr>
          <w:p w14:paraId="10B3D0AD"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5D594201" w14:textId="77777777" w:rsidR="002A7474" w:rsidRPr="002A7474" w:rsidRDefault="002A7474" w:rsidP="002A7474">
            <w:pPr>
              <w:jc w:val="center"/>
              <w:rPr>
                <w:color w:val="000000"/>
                <w:sz w:val="18"/>
                <w:szCs w:val="22"/>
              </w:rPr>
            </w:pPr>
            <w:r w:rsidRPr="002A7474">
              <w:rPr>
                <w:color w:val="000000"/>
                <w:sz w:val="18"/>
                <w:szCs w:val="22"/>
              </w:rPr>
              <w:t>Пермь, Магистральная, 92а, 2 корпус</w:t>
            </w:r>
          </w:p>
        </w:tc>
        <w:tc>
          <w:tcPr>
            <w:tcW w:w="1417" w:type="dxa"/>
            <w:shd w:val="clear" w:color="auto" w:fill="auto"/>
            <w:noWrap/>
            <w:vAlign w:val="center"/>
            <w:hideMark/>
          </w:tcPr>
          <w:p w14:paraId="4446134E"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4F5F633D" w14:textId="77777777" w:rsidR="002A7474" w:rsidRPr="002A7474" w:rsidRDefault="002A7474" w:rsidP="002A7474">
            <w:pPr>
              <w:jc w:val="center"/>
              <w:rPr>
                <w:color w:val="000000"/>
                <w:sz w:val="18"/>
                <w:szCs w:val="22"/>
              </w:rPr>
            </w:pPr>
            <w:r w:rsidRPr="002A7474">
              <w:rPr>
                <w:color w:val="000000"/>
                <w:sz w:val="18"/>
                <w:szCs w:val="22"/>
              </w:rPr>
              <w:t>ТЭЦ-14</w:t>
            </w:r>
          </w:p>
        </w:tc>
        <w:tc>
          <w:tcPr>
            <w:tcW w:w="1315" w:type="dxa"/>
            <w:shd w:val="clear" w:color="auto" w:fill="auto"/>
            <w:noWrap/>
            <w:vAlign w:val="center"/>
            <w:hideMark/>
          </w:tcPr>
          <w:p w14:paraId="196EF514" w14:textId="77777777" w:rsidR="002A7474" w:rsidRPr="002A7474" w:rsidRDefault="002A7474" w:rsidP="002A7474">
            <w:pPr>
              <w:jc w:val="center"/>
              <w:rPr>
                <w:color w:val="000000"/>
                <w:sz w:val="18"/>
                <w:szCs w:val="22"/>
              </w:rPr>
            </w:pPr>
            <w:r w:rsidRPr="002A7474">
              <w:rPr>
                <w:color w:val="000000"/>
                <w:sz w:val="18"/>
                <w:szCs w:val="22"/>
              </w:rPr>
              <w:t>0,457</w:t>
            </w:r>
          </w:p>
        </w:tc>
        <w:tc>
          <w:tcPr>
            <w:tcW w:w="1315" w:type="dxa"/>
            <w:shd w:val="clear" w:color="auto" w:fill="auto"/>
            <w:noWrap/>
            <w:vAlign w:val="center"/>
            <w:hideMark/>
          </w:tcPr>
          <w:p w14:paraId="50BCB28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21A53C3" w14:textId="77777777" w:rsidR="002A7474" w:rsidRPr="002A7474" w:rsidRDefault="002A7474" w:rsidP="002A7474">
            <w:pPr>
              <w:jc w:val="center"/>
              <w:rPr>
                <w:color w:val="000000"/>
                <w:sz w:val="18"/>
                <w:szCs w:val="22"/>
              </w:rPr>
            </w:pPr>
            <w:r w:rsidRPr="002A7474">
              <w:rPr>
                <w:color w:val="000000"/>
                <w:sz w:val="18"/>
                <w:szCs w:val="22"/>
              </w:rPr>
              <w:t>0,042</w:t>
            </w:r>
          </w:p>
        </w:tc>
        <w:tc>
          <w:tcPr>
            <w:tcW w:w="1315" w:type="dxa"/>
            <w:shd w:val="clear" w:color="auto" w:fill="auto"/>
            <w:noWrap/>
            <w:vAlign w:val="center"/>
            <w:hideMark/>
          </w:tcPr>
          <w:p w14:paraId="770C54CD" w14:textId="77777777" w:rsidR="002A7474" w:rsidRPr="002A7474" w:rsidRDefault="002A7474" w:rsidP="002A7474">
            <w:pPr>
              <w:jc w:val="center"/>
              <w:rPr>
                <w:color w:val="000000"/>
                <w:sz w:val="18"/>
                <w:szCs w:val="22"/>
              </w:rPr>
            </w:pPr>
            <w:r w:rsidRPr="002A7474">
              <w:rPr>
                <w:color w:val="000000"/>
                <w:sz w:val="18"/>
                <w:szCs w:val="22"/>
              </w:rPr>
              <w:t>0,101</w:t>
            </w:r>
          </w:p>
        </w:tc>
        <w:tc>
          <w:tcPr>
            <w:tcW w:w="1316" w:type="dxa"/>
            <w:shd w:val="clear" w:color="auto" w:fill="auto"/>
            <w:noWrap/>
            <w:vAlign w:val="center"/>
            <w:hideMark/>
          </w:tcPr>
          <w:p w14:paraId="2F1E2B2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369E8DC" w14:textId="77777777" w:rsidR="002A7474" w:rsidRPr="002A7474" w:rsidRDefault="002A7474" w:rsidP="002A7474">
            <w:pPr>
              <w:jc w:val="center"/>
              <w:rPr>
                <w:color w:val="000000"/>
                <w:sz w:val="18"/>
                <w:szCs w:val="22"/>
              </w:rPr>
            </w:pPr>
            <w:r w:rsidRPr="002A7474">
              <w:rPr>
                <w:color w:val="000000"/>
                <w:sz w:val="18"/>
                <w:szCs w:val="22"/>
              </w:rPr>
              <w:t>0,499</w:t>
            </w:r>
          </w:p>
        </w:tc>
        <w:tc>
          <w:tcPr>
            <w:tcW w:w="1316" w:type="dxa"/>
            <w:shd w:val="clear" w:color="auto" w:fill="auto"/>
            <w:noWrap/>
            <w:vAlign w:val="center"/>
            <w:hideMark/>
          </w:tcPr>
          <w:p w14:paraId="0116FF2A" w14:textId="77777777" w:rsidR="002A7474" w:rsidRPr="002A7474" w:rsidRDefault="002A7474" w:rsidP="002A7474">
            <w:pPr>
              <w:jc w:val="center"/>
              <w:rPr>
                <w:color w:val="000000"/>
                <w:sz w:val="18"/>
                <w:szCs w:val="22"/>
              </w:rPr>
            </w:pPr>
            <w:r w:rsidRPr="002A7474">
              <w:rPr>
                <w:color w:val="000000"/>
                <w:sz w:val="18"/>
                <w:szCs w:val="22"/>
              </w:rPr>
              <w:t>0,558</w:t>
            </w:r>
          </w:p>
        </w:tc>
      </w:tr>
      <w:tr w:rsidR="002A7474" w:rsidRPr="002A7474" w14:paraId="5D5D6476" w14:textId="77777777" w:rsidTr="002A7474">
        <w:trPr>
          <w:trHeight w:val="20"/>
        </w:trPr>
        <w:tc>
          <w:tcPr>
            <w:tcW w:w="988" w:type="dxa"/>
            <w:shd w:val="clear" w:color="auto" w:fill="auto"/>
            <w:noWrap/>
            <w:vAlign w:val="center"/>
            <w:hideMark/>
          </w:tcPr>
          <w:p w14:paraId="021AF01F" w14:textId="77777777" w:rsidR="002A7474" w:rsidRPr="002A7474" w:rsidRDefault="002A7474" w:rsidP="002A7474">
            <w:pPr>
              <w:jc w:val="center"/>
              <w:rPr>
                <w:color w:val="000000"/>
                <w:sz w:val="18"/>
                <w:szCs w:val="22"/>
              </w:rPr>
            </w:pPr>
            <w:r w:rsidRPr="002A7474">
              <w:rPr>
                <w:color w:val="000000"/>
                <w:sz w:val="18"/>
                <w:szCs w:val="22"/>
              </w:rPr>
              <w:t>339</w:t>
            </w:r>
          </w:p>
        </w:tc>
        <w:tc>
          <w:tcPr>
            <w:tcW w:w="5103" w:type="dxa"/>
            <w:shd w:val="clear" w:color="auto" w:fill="auto"/>
            <w:noWrap/>
            <w:vAlign w:val="center"/>
            <w:hideMark/>
          </w:tcPr>
          <w:p w14:paraId="5E7A8404" w14:textId="77777777" w:rsidR="002A7474" w:rsidRPr="002A7474" w:rsidRDefault="002A7474" w:rsidP="002A7474">
            <w:pPr>
              <w:jc w:val="center"/>
              <w:rPr>
                <w:color w:val="000000"/>
                <w:sz w:val="18"/>
                <w:szCs w:val="22"/>
              </w:rPr>
            </w:pPr>
            <w:r w:rsidRPr="002A7474">
              <w:rPr>
                <w:color w:val="000000"/>
                <w:sz w:val="18"/>
                <w:szCs w:val="22"/>
              </w:rPr>
              <w:t>МКД</w:t>
            </w:r>
          </w:p>
        </w:tc>
        <w:tc>
          <w:tcPr>
            <w:tcW w:w="4536" w:type="dxa"/>
            <w:shd w:val="clear" w:color="auto" w:fill="auto"/>
            <w:noWrap/>
            <w:vAlign w:val="center"/>
            <w:hideMark/>
          </w:tcPr>
          <w:p w14:paraId="1D27747C" w14:textId="77777777" w:rsidR="002A7474" w:rsidRPr="002A7474" w:rsidRDefault="002A7474" w:rsidP="002A7474">
            <w:pPr>
              <w:jc w:val="center"/>
              <w:rPr>
                <w:color w:val="000000"/>
                <w:sz w:val="18"/>
                <w:szCs w:val="22"/>
              </w:rPr>
            </w:pPr>
            <w:r w:rsidRPr="002A7474">
              <w:rPr>
                <w:color w:val="000000"/>
                <w:sz w:val="18"/>
                <w:szCs w:val="22"/>
              </w:rPr>
              <w:t>Пермь, Чехова, 16, 59:01:4311720</w:t>
            </w:r>
          </w:p>
        </w:tc>
        <w:tc>
          <w:tcPr>
            <w:tcW w:w="1417" w:type="dxa"/>
            <w:shd w:val="clear" w:color="auto" w:fill="auto"/>
            <w:noWrap/>
            <w:vAlign w:val="center"/>
            <w:hideMark/>
          </w:tcPr>
          <w:p w14:paraId="0DAC7A2A"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2CD74AD1" w14:textId="77777777" w:rsidR="002A7474" w:rsidRPr="002A7474" w:rsidRDefault="002A7474" w:rsidP="002A7474">
            <w:pPr>
              <w:jc w:val="center"/>
              <w:rPr>
                <w:color w:val="000000"/>
                <w:sz w:val="18"/>
                <w:szCs w:val="22"/>
              </w:rPr>
            </w:pPr>
            <w:r w:rsidRPr="002A7474">
              <w:rPr>
                <w:color w:val="000000"/>
                <w:sz w:val="18"/>
                <w:szCs w:val="22"/>
              </w:rPr>
              <w:t>ВК-3</w:t>
            </w:r>
          </w:p>
        </w:tc>
        <w:tc>
          <w:tcPr>
            <w:tcW w:w="1315" w:type="dxa"/>
            <w:shd w:val="clear" w:color="auto" w:fill="auto"/>
            <w:noWrap/>
            <w:vAlign w:val="center"/>
            <w:hideMark/>
          </w:tcPr>
          <w:p w14:paraId="5A5DF82F" w14:textId="77777777" w:rsidR="002A7474" w:rsidRPr="002A7474" w:rsidRDefault="002A7474" w:rsidP="002A7474">
            <w:pPr>
              <w:jc w:val="center"/>
              <w:rPr>
                <w:color w:val="000000"/>
                <w:sz w:val="18"/>
                <w:szCs w:val="22"/>
              </w:rPr>
            </w:pPr>
            <w:r w:rsidRPr="002A7474">
              <w:rPr>
                <w:color w:val="000000"/>
                <w:sz w:val="18"/>
                <w:szCs w:val="22"/>
              </w:rPr>
              <w:t>0,810</w:t>
            </w:r>
          </w:p>
        </w:tc>
        <w:tc>
          <w:tcPr>
            <w:tcW w:w="1315" w:type="dxa"/>
            <w:shd w:val="clear" w:color="auto" w:fill="auto"/>
            <w:noWrap/>
            <w:vAlign w:val="center"/>
            <w:hideMark/>
          </w:tcPr>
          <w:p w14:paraId="62070F1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3DBEF41" w14:textId="77777777" w:rsidR="002A7474" w:rsidRPr="002A7474" w:rsidRDefault="002A7474" w:rsidP="002A7474">
            <w:pPr>
              <w:jc w:val="center"/>
              <w:rPr>
                <w:color w:val="000000"/>
                <w:sz w:val="18"/>
                <w:szCs w:val="22"/>
              </w:rPr>
            </w:pPr>
            <w:r w:rsidRPr="002A7474">
              <w:rPr>
                <w:color w:val="000000"/>
                <w:sz w:val="18"/>
                <w:szCs w:val="22"/>
              </w:rPr>
              <w:t>0,110</w:t>
            </w:r>
          </w:p>
        </w:tc>
        <w:tc>
          <w:tcPr>
            <w:tcW w:w="1315" w:type="dxa"/>
            <w:shd w:val="clear" w:color="auto" w:fill="auto"/>
            <w:noWrap/>
            <w:vAlign w:val="center"/>
            <w:hideMark/>
          </w:tcPr>
          <w:p w14:paraId="67766608" w14:textId="77777777" w:rsidR="002A7474" w:rsidRPr="002A7474" w:rsidRDefault="002A7474" w:rsidP="002A7474">
            <w:pPr>
              <w:jc w:val="center"/>
              <w:rPr>
                <w:color w:val="000000"/>
                <w:sz w:val="18"/>
                <w:szCs w:val="22"/>
              </w:rPr>
            </w:pPr>
            <w:r w:rsidRPr="002A7474">
              <w:rPr>
                <w:color w:val="000000"/>
                <w:sz w:val="18"/>
                <w:szCs w:val="22"/>
              </w:rPr>
              <w:t>0,264</w:t>
            </w:r>
          </w:p>
        </w:tc>
        <w:tc>
          <w:tcPr>
            <w:tcW w:w="1316" w:type="dxa"/>
            <w:shd w:val="clear" w:color="auto" w:fill="auto"/>
            <w:noWrap/>
            <w:vAlign w:val="center"/>
            <w:hideMark/>
          </w:tcPr>
          <w:p w14:paraId="44351D7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B75E67" w14:textId="77777777" w:rsidR="002A7474" w:rsidRPr="002A7474" w:rsidRDefault="002A7474" w:rsidP="002A7474">
            <w:pPr>
              <w:jc w:val="center"/>
              <w:rPr>
                <w:color w:val="000000"/>
                <w:sz w:val="18"/>
                <w:szCs w:val="22"/>
              </w:rPr>
            </w:pPr>
            <w:r w:rsidRPr="002A7474">
              <w:rPr>
                <w:color w:val="000000"/>
                <w:sz w:val="18"/>
                <w:szCs w:val="22"/>
              </w:rPr>
              <w:t>0,920</w:t>
            </w:r>
          </w:p>
        </w:tc>
        <w:tc>
          <w:tcPr>
            <w:tcW w:w="1316" w:type="dxa"/>
            <w:shd w:val="clear" w:color="auto" w:fill="auto"/>
            <w:noWrap/>
            <w:vAlign w:val="center"/>
            <w:hideMark/>
          </w:tcPr>
          <w:p w14:paraId="49AD73E7" w14:textId="77777777" w:rsidR="002A7474" w:rsidRPr="002A7474" w:rsidRDefault="002A7474" w:rsidP="002A7474">
            <w:pPr>
              <w:jc w:val="center"/>
              <w:rPr>
                <w:color w:val="000000"/>
                <w:sz w:val="18"/>
                <w:szCs w:val="22"/>
              </w:rPr>
            </w:pPr>
            <w:r w:rsidRPr="002A7474">
              <w:rPr>
                <w:color w:val="000000"/>
                <w:sz w:val="18"/>
                <w:szCs w:val="22"/>
              </w:rPr>
              <w:t>1,074</w:t>
            </w:r>
          </w:p>
        </w:tc>
      </w:tr>
      <w:tr w:rsidR="002A7474" w:rsidRPr="002A7474" w14:paraId="5CD094C7" w14:textId="77777777" w:rsidTr="002A7474">
        <w:trPr>
          <w:trHeight w:val="20"/>
        </w:trPr>
        <w:tc>
          <w:tcPr>
            <w:tcW w:w="988" w:type="dxa"/>
            <w:shd w:val="clear" w:color="auto" w:fill="auto"/>
            <w:noWrap/>
            <w:vAlign w:val="center"/>
            <w:hideMark/>
          </w:tcPr>
          <w:p w14:paraId="62E3DA75" w14:textId="77777777" w:rsidR="002A7474" w:rsidRPr="002A7474" w:rsidRDefault="002A7474" w:rsidP="002A7474">
            <w:pPr>
              <w:jc w:val="center"/>
              <w:rPr>
                <w:color w:val="000000"/>
                <w:sz w:val="18"/>
                <w:szCs w:val="22"/>
              </w:rPr>
            </w:pPr>
            <w:r w:rsidRPr="002A7474">
              <w:rPr>
                <w:color w:val="000000"/>
                <w:sz w:val="18"/>
                <w:szCs w:val="22"/>
              </w:rPr>
              <w:t>340</w:t>
            </w:r>
          </w:p>
        </w:tc>
        <w:tc>
          <w:tcPr>
            <w:tcW w:w="5103" w:type="dxa"/>
            <w:shd w:val="clear" w:color="auto" w:fill="auto"/>
            <w:noWrap/>
            <w:vAlign w:val="center"/>
            <w:hideMark/>
          </w:tcPr>
          <w:p w14:paraId="5A40A14E" w14:textId="77777777" w:rsidR="002A7474" w:rsidRPr="002A7474" w:rsidRDefault="002A7474" w:rsidP="002A7474">
            <w:pPr>
              <w:jc w:val="center"/>
              <w:rPr>
                <w:color w:val="000000"/>
                <w:sz w:val="18"/>
                <w:szCs w:val="22"/>
              </w:rPr>
            </w:pPr>
            <w:r w:rsidRPr="002A7474">
              <w:rPr>
                <w:color w:val="000000"/>
                <w:sz w:val="18"/>
                <w:szCs w:val="22"/>
              </w:rPr>
              <w:t>Общежитие</w:t>
            </w:r>
          </w:p>
        </w:tc>
        <w:tc>
          <w:tcPr>
            <w:tcW w:w="4536" w:type="dxa"/>
            <w:shd w:val="clear" w:color="auto" w:fill="auto"/>
            <w:noWrap/>
            <w:vAlign w:val="center"/>
            <w:hideMark/>
          </w:tcPr>
          <w:p w14:paraId="7C790F44" w14:textId="77777777" w:rsidR="002A7474" w:rsidRPr="002A7474" w:rsidRDefault="002A7474" w:rsidP="002A7474">
            <w:pPr>
              <w:jc w:val="center"/>
              <w:rPr>
                <w:color w:val="000000"/>
                <w:sz w:val="18"/>
                <w:szCs w:val="22"/>
              </w:rPr>
            </w:pPr>
            <w:r w:rsidRPr="002A7474">
              <w:rPr>
                <w:color w:val="000000"/>
                <w:sz w:val="18"/>
                <w:szCs w:val="22"/>
              </w:rPr>
              <w:t>Пермь, Петропавловская, 115,117,кад. 59:01:4410057:1</w:t>
            </w:r>
          </w:p>
        </w:tc>
        <w:tc>
          <w:tcPr>
            <w:tcW w:w="1417" w:type="dxa"/>
            <w:shd w:val="clear" w:color="auto" w:fill="auto"/>
            <w:noWrap/>
            <w:vAlign w:val="center"/>
            <w:hideMark/>
          </w:tcPr>
          <w:p w14:paraId="4B4B8D0D"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C6F148D" w14:textId="77777777" w:rsidR="002A7474" w:rsidRPr="002A7474" w:rsidRDefault="002A7474" w:rsidP="002A7474">
            <w:pPr>
              <w:jc w:val="center"/>
              <w:rPr>
                <w:color w:val="000000"/>
                <w:sz w:val="18"/>
                <w:szCs w:val="22"/>
              </w:rPr>
            </w:pPr>
            <w:r w:rsidRPr="002A7474">
              <w:rPr>
                <w:color w:val="000000"/>
                <w:sz w:val="18"/>
                <w:szCs w:val="22"/>
              </w:rPr>
              <w:t>ВК-5</w:t>
            </w:r>
          </w:p>
        </w:tc>
        <w:tc>
          <w:tcPr>
            <w:tcW w:w="1315" w:type="dxa"/>
            <w:shd w:val="clear" w:color="auto" w:fill="auto"/>
            <w:noWrap/>
            <w:vAlign w:val="center"/>
            <w:hideMark/>
          </w:tcPr>
          <w:p w14:paraId="3C741D1F" w14:textId="77777777" w:rsidR="002A7474" w:rsidRPr="002A7474" w:rsidRDefault="002A7474" w:rsidP="002A7474">
            <w:pPr>
              <w:jc w:val="center"/>
              <w:rPr>
                <w:color w:val="000000"/>
                <w:sz w:val="18"/>
                <w:szCs w:val="22"/>
              </w:rPr>
            </w:pPr>
            <w:r w:rsidRPr="002A7474">
              <w:rPr>
                <w:color w:val="000000"/>
                <w:sz w:val="18"/>
                <w:szCs w:val="22"/>
              </w:rPr>
              <w:t>0,379</w:t>
            </w:r>
          </w:p>
        </w:tc>
        <w:tc>
          <w:tcPr>
            <w:tcW w:w="1315" w:type="dxa"/>
            <w:shd w:val="clear" w:color="auto" w:fill="auto"/>
            <w:noWrap/>
            <w:vAlign w:val="center"/>
            <w:hideMark/>
          </w:tcPr>
          <w:p w14:paraId="4D8DF51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9FF7FF7" w14:textId="77777777" w:rsidR="002A7474" w:rsidRPr="002A7474" w:rsidRDefault="002A7474" w:rsidP="002A7474">
            <w:pPr>
              <w:jc w:val="center"/>
              <w:rPr>
                <w:color w:val="000000"/>
                <w:sz w:val="18"/>
                <w:szCs w:val="22"/>
              </w:rPr>
            </w:pPr>
            <w:r w:rsidRPr="002A7474">
              <w:rPr>
                <w:color w:val="000000"/>
                <w:sz w:val="18"/>
                <w:szCs w:val="22"/>
              </w:rPr>
              <w:t>0,068</w:t>
            </w:r>
          </w:p>
        </w:tc>
        <w:tc>
          <w:tcPr>
            <w:tcW w:w="1315" w:type="dxa"/>
            <w:shd w:val="clear" w:color="auto" w:fill="auto"/>
            <w:noWrap/>
            <w:vAlign w:val="center"/>
            <w:hideMark/>
          </w:tcPr>
          <w:p w14:paraId="39DD0B0F" w14:textId="77777777" w:rsidR="002A7474" w:rsidRPr="002A7474" w:rsidRDefault="002A7474" w:rsidP="002A7474">
            <w:pPr>
              <w:jc w:val="center"/>
              <w:rPr>
                <w:color w:val="000000"/>
                <w:sz w:val="18"/>
                <w:szCs w:val="22"/>
              </w:rPr>
            </w:pPr>
            <w:r w:rsidRPr="002A7474">
              <w:rPr>
                <w:color w:val="000000"/>
                <w:sz w:val="18"/>
                <w:szCs w:val="22"/>
              </w:rPr>
              <w:t>0,162</w:t>
            </w:r>
          </w:p>
        </w:tc>
        <w:tc>
          <w:tcPr>
            <w:tcW w:w="1316" w:type="dxa"/>
            <w:shd w:val="clear" w:color="auto" w:fill="auto"/>
            <w:noWrap/>
            <w:vAlign w:val="center"/>
            <w:hideMark/>
          </w:tcPr>
          <w:p w14:paraId="6FFE209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335B234" w14:textId="77777777" w:rsidR="002A7474" w:rsidRPr="002A7474" w:rsidRDefault="002A7474" w:rsidP="002A7474">
            <w:pPr>
              <w:jc w:val="center"/>
              <w:rPr>
                <w:color w:val="000000"/>
                <w:sz w:val="18"/>
                <w:szCs w:val="22"/>
              </w:rPr>
            </w:pPr>
            <w:r w:rsidRPr="002A7474">
              <w:rPr>
                <w:color w:val="000000"/>
                <w:sz w:val="18"/>
                <w:szCs w:val="22"/>
              </w:rPr>
              <w:t>0,446</w:t>
            </w:r>
          </w:p>
        </w:tc>
        <w:tc>
          <w:tcPr>
            <w:tcW w:w="1316" w:type="dxa"/>
            <w:shd w:val="clear" w:color="auto" w:fill="auto"/>
            <w:noWrap/>
            <w:vAlign w:val="center"/>
            <w:hideMark/>
          </w:tcPr>
          <w:p w14:paraId="3E022AEA" w14:textId="77777777" w:rsidR="002A7474" w:rsidRPr="002A7474" w:rsidRDefault="002A7474" w:rsidP="002A7474">
            <w:pPr>
              <w:jc w:val="center"/>
              <w:rPr>
                <w:color w:val="000000"/>
                <w:sz w:val="18"/>
                <w:szCs w:val="22"/>
              </w:rPr>
            </w:pPr>
            <w:r w:rsidRPr="002A7474">
              <w:rPr>
                <w:color w:val="000000"/>
                <w:sz w:val="18"/>
                <w:szCs w:val="22"/>
              </w:rPr>
              <w:t>0,541</w:t>
            </w:r>
          </w:p>
        </w:tc>
      </w:tr>
      <w:tr w:rsidR="002A7474" w:rsidRPr="002A7474" w14:paraId="2A2FDD2F" w14:textId="77777777" w:rsidTr="002A7474">
        <w:trPr>
          <w:trHeight w:val="20"/>
        </w:trPr>
        <w:tc>
          <w:tcPr>
            <w:tcW w:w="988" w:type="dxa"/>
            <w:shd w:val="clear" w:color="auto" w:fill="auto"/>
            <w:noWrap/>
            <w:vAlign w:val="center"/>
            <w:hideMark/>
          </w:tcPr>
          <w:p w14:paraId="48E86C29" w14:textId="77777777" w:rsidR="002A7474" w:rsidRPr="002A7474" w:rsidRDefault="002A7474" w:rsidP="002A7474">
            <w:pPr>
              <w:jc w:val="center"/>
              <w:rPr>
                <w:color w:val="000000"/>
                <w:sz w:val="18"/>
                <w:szCs w:val="22"/>
              </w:rPr>
            </w:pPr>
            <w:r w:rsidRPr="002A7474">
              <w:rPr>
                <w:color w:val="000000"/>
                <w:sz w:val="18"/>
                <w:szCs w:val="22"/>
              </w:rPr>
              <w:t>341</w:t>
            </w:r>
          </w:p>
        </w:tc>
        <w:tc>
          <w:tcPr>
            <w:tcW w:w="5103" w:type="dxa"/>
            <w:shd w:val="clear" w:color="auto" w:fill="auto"/>
            <w:noWrap/>
            <w:vAlign w:val="center"/>
            <w:hideMark/>
          </w:tcPr>
          <w:p w14:paraId="178A40E1"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(Школа)</w:t>
            </w:r>
          </w:p>
        </w:tc>
        <w:tc>
          <w:tcPr>
            <w:tcW w:w="4536" w:type="dxa"/>
            <w:shd w:val="clear" w:color="auto" w:fill="auto"/>
            <w:noWrap/>
            <w:vAlign w:val="center"/>
            <w:hideMark/>
          </w:tcPr>
          <w:p w14:paraId="2DE7C55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2F8B6185"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1128F1E7"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6AD4E270" w14:textId="77777777" w:rsidR="002A7474" w:rsidRPr="002A7474" w:rsidRDefault="002A7474" w:rsidP="002A7474">
            <w:pPr>
              <w:jc w:val="center"/>
              <w:rPr>
                <w:color w:val="000000"/>
                <w:sz w:val="18"/>
                <w:szCs w:val="22"/>
              </w:rPr>
            </w:pPr>
            <w:r w:rsidRPr="002A7474">
              <w:rPr>
                <w:color w:val="000000"/>
                <w:sz w:val="18"/>
                <w:szCs w:val="22"/>
              </w:rPr>
              <w:t>1,228</w:t>
            </w:r>
          </w:p>
        </w:tc>
        <w:tc>
          <w:tcPr>
            <w:tcW w:w="1315" w:type="dxa"/>
            <w:shd w:val="clear" w:color="auto" w:fill="auto"/>
            <w:noWrap/>
            <w:vAlign w:val="center"/>
            <w:hideMark/>
          </w:tcPr>
          <w:p w14:paraId="03FFD36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85D1146" w14:textId="77777777" w:rsidR="002A7474" w:rsidRPr="002A7474" w:rsidRDefault="002A7474" w:rsidP="002A7474">
            <w:pPr>
              <w:jc w:val="center"/>
              <w:rPr>
                <w:color w:val="000000"/>
                <w:sz w:val="18"/>
                <w:szCs w:val="22"/>
              </w:rPr>
            </w:pPr>
            <w:r w:rsidRPr="002A7474">
              <w:rPr>
                <w:color w:val="000000"/>
                <w:sz w:val="18"/>
                <w:szCs w:val="22"/>
              </w:rPr>
              <w:t>0,219</w:t>
            </w:r>
          </w:p>
        </w:tc>
        <w:tc>
          <w:tcPr>
            <w:tcW w:w="1315" w:type="dxa"/>
            <w:shd w:val="clear" w:color="auto" w:fill="auto"/>
            <w:noWrap/>
            <w:vAlign w:val="center"/>
            <w:hideMark/>
          </w:tcPr>
          <w:p w14:paraId="756C6685" w14:textId="77777777" w:rsidR="002A7474" w:rsidRPr="002A7474" w:rsidRDefault="002A7474" w:rsidP="002A7474">
            <w:pPr>
              <w:jc w:val="center"/>
              <w:rPr>
                <w:color w:val="000000"/>
                <w:sz w:val="18"/>
                <w:szCs w:val="22"/>
              </w:rPr>
            </w:pPr>
            <w:r w:rsidRPr="002A7474">
              <w:rPr>
                <w:color w:val="000000"/>
                <w:sz w:val="18"/>
                <w:szCs w:val="22"/>
              </w:rPr>
              <w:t>0,526</w:t>
            </w:r>
          </w:p>
        </w:tc>
        <w:tc>
          <w:tcPr>
            <w:tcW w:w="1316" w:type="dxa"/>
            <w:shd w:val="clear" w:color="auto" w:fill="auto"/>
            <w:noWrap/>
            <w:vAlign w:val="center"/>
            <w:hideMark/>
          </w:tcPr>
          <w:p w14:paraId="5AA5F01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F82188" w14:textId="77777777" w:rsidR="002A7474" w:rsidRPr="002A7474" w:rsidRDefault="002A7474" w:rsidP="002A7474">
            <w:pPr>
              <w:jc w:val="center"/>
              <w:rPr>
                <w:color w:val="000000"/>
                <w:sz w:val="18"/>
                <w:szCs w:val="22"/>
              </w:rPr>
            </w:pPr>
            <w:r w:rsidRPr="002A7474">
              <w:rPr>
                <w:color w:val="000000"/>
                <w:sz w:val="18"/>
                <w:szCs w:val="22"/>
              </w:rPr>
              <w:t>1,447</w:t>
            </w:r>
          </w:p>
        </w:tc>
        <w:tc>
          <w:tcPr>
            <w:tcW w:w="1316" w:type="dxa"/>
            <w:shd w:val="clear" w:color="auto" w:fill="auto"/>
            <w:noWrap/>
            <w:vAlign w:val="center"/>
            <w:hideMark/>
          </w:tcPr>
          <w:p w14:paraId="0C2B3853" w14:textId="77777777" w:rsidR="002A7474" w:rsidRPr="002A7474" w:rsidRDefault="002A7474" w:rsidP="002A7474">
            <w:pPr>
              <w:jc w:val="center"/>
              <w:rPr>
                <w:color w:val="000000"/>
                <w:sz w:val="18"/>
                <w:szCs w:val="22"/>
              </w:rPr>
            </w:pPr>
            <w:r w:rsidRPr="002A7474">
              <w:rPr>
                <w:color w:val="000000"/>
                <w:sz w:val="18"/>
                <w:szCs w:val="22"/>
              </w:rPr>
              <w:t>1,754</w:t>
            </w:r>
          </w:p>
        </w:tc>
      </w:tr>
      <w:tr w:rsidR="002A7474" w:rsidRPr="002A7474" w14:paraId="64131BDF" w14:textId="77777777" w:rsidTr="002A7474">
        <w:trPr>
          <w:trHeight w:val="20"/>
        </w:trPr>
        <w:tc>
          <w:tcPr>
            <w:tcW w:w="988" w:type="dxa"/>
            <w:shd w:val="clear" w:color="auto" w:fill="auto"/>
            <w:noWrap/>
            <w:vAlign w:val="center"/>
            <w:hideMark/>
          </w:tcPr>
          <w:p w14:paraId="09452A52" w14:textId="77777777" w:rsidR="002A7474" w:rsidRPr="002A7474" w:rsidRDefault="002A7474" w:rsidP="002A7474">
            <w:pPr>
              <w:jc w:val="center"/>
              <w:rPr>
                <w:color w:val="000000"/>
                <w:sz w:val="18"/>
                <w:szCs w:val="22"/>
              </w:rPr>
            </w:pPr>
            <w:r w:rsidRPr="002A7474">
              <w:rPr>
                <w:color w:val="000000"/>
                <w:sz w:val="18"/>
                <w:szCs w:val="22"/>
              </w:rPr>
              <w:t>342</w:t>
            </w:r>
          </w:p>
        </w:tc>
        <w:tc>
          <w:tcPr>
            <w:tcW w:w="5103" w:type="dxa"/>
            <w:shd w:val="clear" w:color="auto" w:fill="auto"/>
            <w:noWrap/>
            <w:vAlign w:val="center"/>
            <w:hideMark/>
          </w:tcPr>
          <w:p w14:paraId="3D7541E3"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(ТЦ)</w:t>
            </w:r>
          </w:p>
        </w:tc>
        <w:tc>
          <w:tcPr>
            <w:tcW w:w="4536" w:type="dxa"/>
            <w:shd w:val="clear" w:color="auto" w:fill="auto"/>
            <w:noWrap/>
            <w:vAlign w:val="center"/>
            <w:hideMark/>
          </w:tcPr>
          <w:p w14:paraId="566D80D9"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1F4E770"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6B5F8F06"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4BFEC321" w14:textId="77777777" w:rsidR="002A7474" w:rsidRPr="002A7474" w:rsidRDefault="002A7474" w:rsidP="002A7474">
            <w:pPr>
              <w:jc w:val="center"/>
              <w:rPr>
                <w:color w:val="000000"/>
                <w:sz w:val="18"/>
                <w:szCs w:val="22"/>
              </w:rPr>
            </w:pPr>
            <w:r w:rsidRPr="002A7474">
              <w:rPr>
                <w:color w:val="000000"/>
                <w:sz w:val="18"/>
                <w:szCs w:val="22"/>
              </w:rPr>
              <w:t>0,474</w:t>
            </w:r>
          </w:p>
        </w:tc>
        <w:tc>
          <w:tcPr>
            <w:tcW w:w="1315" w:type="dxa"/>
            <w:shd w:val="clear" w:color="auto" w:fill="auto"/>
            <w:noWrap/>
            <w:vAlign w:val="center"/>
            <w:hideMark/>
          </w:tcPr>
          <w:p w14:paraId="07909CD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1DD7B08" w14:textId="77777777" w:rsidR="002A7474" w:rsidRPr="002A7474" w:rsidRDefault="002A7474" w:rsidP="002A7474">
            <w:pPr>
              <w:jc w:val="center"/>
              <w:rPr>
                <w:color w:val="000000"/>
                <w:sz w:val="18"/>
                <w:szCs w:val="22"/>
              </w:rPr>
            </w:pPr>
            <w:r w:rsidRPr="002A7474">
              <w:rPr>
                <w:color w:val="000000"/>
                <w:sz w:val="18"/>
                <w:szCs w:val="22"/>
              </w:rPr>
              <w:t>0,085</w:t>
            </w:r>
          </w:p>
        </w:tc>
        <w:tc>
          <w:tcPr>
            <w:tcW w:w="1315" w:type="dxa"/>
            <w:shd w:val="clear" w:color="auto" w:fill="auto"/>
            <w:noWrap/>
            <w:vAlign w:val="center"/>
            <w:hideMark/>
          </w:tcPr>
          <w:p w14:paraId="38C5D213" w14:textId="77777777" w:rsidR="002A7474" w:rsidRPr="002A7474" w:rsidRDefault="002A7474" w:rsidP="002A7474">
            <w:pPr>
              <w:jc w:val="center"/>
              <w:rPr>
                <w:color w:val="000000"/>
                <w:sz w:val="18"/>
                <w:szCs w:val="22"/>
              </w:rPr>
            </w:pPr>
            <w:r w:rsidRPr="002A7474">
              <w:rPr>
                <w:color w:val="000000"/>
                <w:sz w:val="18"/>
                <w:szCs w:val="22"/>
              </w:rPr>
              <w:t>0,203</w:t>
            </w:r>
          </w:p>
        </w:tc>
        <w:tc>
          <w:tcPr>
            <w:tcW w:w="1316" w:type="dxa"/>
            <w:shd w:val="clear" w:color="auto" w:fill="auto"/>
            <w:noWrap/>
            <w:vAlign w:val="center"/>
            <w:hideMark/>
          </w:tcPr>
          <w:p w14:paraId="1818F98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1293C42" w14:textId="77777777" w:rsidR="002A7474" w:rsidRPr="002A7474" w:rsidRDefault="002A7474" w:rsidP="002A7474">
            <w:pPr>
              <w:jc w:val="center"/>
              <w:rPr>
                <w:color w:val="000000"/>
                <w:sz w:val="18"/>
                <w:szCs w:val="22"/>
              </w:rPr>
            </w:pPr>
            <w:r w:rsidRPr="002A7474">
              <w:rPr>
                <w:color w:val="000000"/>
                <w:sz w:val="18"/>
                <w:szCs w:val="22"/>
              </w:rPr>
              <w:t>0,558</w:t>
            </w:r>
          </w:p>
        </w:tc>
        <w:tc>
          <w:tcPr>
            <w:tcW w:w="1316" w:type="dxa"/>
            <w:shd w:val="clear" w:color="auto" w:fill="auto"/>
            <w:noWrap/>
            <w:vAlign w:val="center"/>
            <w:hideMark/>
          </w:tcPr>
          <w:p w14:paraId="75F97AC1" w14:textId="77777777" w:rsidR="002A7474" w:rsidRPr="002A7474" w:rsidRDefault="002A7474" w:rsidP="002A7474">
            <w:pPr>
              <w:jc w:val="center"/>
              <w:rPr>
                <w:color w:val="000000"/>
                <w:sz w:val="18"/>
                <w:szCs w:val="22"/>
              </w:rPr>
            </w:pPr>
            <w:r w:rsidRPr="002A7474">
              <w:rPr>
                <w:color w:val="000000"/>
                <w:sz w:val="18"/>
                <w:szCs w:val="22"/>
              </w:rPr>
              <w:t>0,677</w:t>
            </w:r>
          </w:p>
        </w:tc>
      </w:tr>
      <w:tr w:rsidR="002A7474" w:rsidRPr="002A7474" w14:paraId="2C2B50D6" w14:textId="77777777" w:rsidTr="002A7474">
        <w:trPr>
          <w:trHeight w:val="20"/>
        </w:trPr>
        <w:tc>
          <w:tcPr>
            <w:tcW w:w="988" w:type="dxa"/>
            <w:shd w:val="clear" w:color="auto" w:fill="auto"/>
            <w:noWrap/>
            <w:vAlign w:val="center"/>
            <w:hideMark/>
          </w:tcPr>
          <w:p w14:paraId="4C2119EB" w14:textId="77777777" w:rsidR="002A7474" w:rsidRPr="002A7474" w:rsidRDefault="002A7474" w:rsidP="002A7474">
            <w:pPr>
              <w:jc w:val="center"/>
              <w:rPr>
                <w:color w:val="000000"/>
                <w:sz w:val="18"/>
                <w:szCs w:val="22"/>
              </w:rPr>
            </w:pPr>
            <w:r w:rsidRPr="002A7474">
              <w:rPr>
                <w:color w:val="000000"/>
                <w:sz w:val="18"/>
                <w:szCs w:val="22"/>
              </w:rPr>
              <w:t>343</w:t>
            </w:r>
          </w:p>
        </w:tc>
        <w:tc>
          <w:tcPr>
            <w:tcW w:w="5103" w:type="dxa"/>
            <w:shd w:val="clear" w:color="auto" w:fill="auto"/>
            <w:noWrap/>
            <w:vAlign w:val="center"/>
            <w:hideMark/>
          </w:tcPr>
          <w:p w14:paraId="2CEC3965"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D62962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A284F48"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07765EA4"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6319791E" w14:textId="77777777" w:rsidR="002A7474" w:rsidRPr="002A7474" w:rsidRDefault="002A7474" w:rsidP="002A7474">
            <w:pPr>
              <w:jc w:val="center"/>
              <w:rPr>
                <w:color w:val="000000"/>
                <w:sz w:val="18"/>
                <w:szCs w:val="22"/>
              </w:rPr>
            </w:pPr>
            <w:r w:rsidRPr="002A7474">
              <w:rPr>
                <w:color w:val="000000"/>
                <w:sz w:val="18"/>
                <w:szCs w:val="22"/>
              </w:rPr>
              <w:t>0,290</w:t>
            </w:r>
          </w:p>
        </w:tc>
        <w:tc>
          <w:tcPr>
            <w:tcW w:w="1315" w:type="dxa"/>
            <w:shd w:val="clear" w:color="auto" w:fill="auto"/>
            <w:noWrap/>
            <w:vAlign w:val="center"/>
            <w:hideMark/>
          </w:tcPr>
          <w:p w14:paraId="63484EE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8091B43" w14:textId="77777777" w:rsidR="002A7474" w:rsidRPr="002A7474" w:rsidRDefault="002A7474" w:rsidP="002A7474">
            <w:pPr>
              <w:jc w:val="center"/>
              <w:rPr>
                <w:color w:val="000000"/>
                <w:sz w:val="18"/>
                <w:szCs w:val="22"/>
              </w:rPr>
            </w:pPr>
            <w:r w:rsidRPr="002A7474">
              <w:rPr>
                <w:color w:val="000000"/>
                <w:sz w:val="18"/>
                <w:szCs w:val="22"/>
              </w:rPr>
              <w:t>0,052</w:t>
            </w:r>
          </w:p>
        </w:tc>
        <w:tc>
          <w:tcPr>
            <w:tcW w:w="1315" w:type="dxa"/>
            <w:shd w:val="clear" w:color="auto" w:fill="auto"/>
            <w:noWrap/>
            <w:vAlign w:val="center"/>
            <w:hideMark/>
          </w:tcPr>
          <w:p w14:paraId="4067BD85" w14:textId="77777777" w:rsidR="002A7474" w:rsidRPr="002A7474" w:rsidRDefault="002A7474" w:rsidP="002A7474">
            <w:pPr>
              <w:jc w:val="center"/>
              <w:rPr>
                <w:color w:val="000000"/>
                <w:sz w:val="18"/>
                <w:szCs w:val="22"/>
              </w:rPr>
            </w:pPr>
            <w:r w:rsidRPr="002A7474">
              <w:rPr>
                <w:color w:val="000000"/>
                <w:sz w:val="18"/>
                <w:szCs w:val="22"/>
              </w:rPr>
              <w:t>0,124</w:t>
            </w:r>
          </w:p>
        </w:tc>
        <w:tc>
          <w:tcPr>
            <w:tcW w:w="1316" w:type="dxa"/>
            <w:shd w:val="clear" w:color="auto" w:fill="auto"/>
            <w:noWrap/>
            <w:vAlign w:val="center"/>
            <w:hideMark/>
          </w:tcPr>
          <w:p w14:paraId="66DE6B8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DD046E6" w14:textId="77777777" w:rsidR="002A7474" w:rsidRPr="002A7474" w:rsidRDefault="002A7474" w:rsidP="002A7474">
            <w:pPr>
              <w:jc w:val="center"/>
              <w:rPr>
                <w:color w:val="000000"/>
                <w:sz w:val="18"/>
                <w:szCs w:val="22"/>
              </w:rPr>
            </w:pPr>
            <w:r w:rsidRPr="002A7474">
              <w:rPr>
                <w:color w:val="000000"/>
                <w:sz w:val="18"/>
                <w:szCs w:val="22"/>
              </w:rPr>
              <w:t>0,341</w:t>
            </w:r>
          </w:p>
        </w:tc>
        <w:tc>
          <w:tcPr>
            <w:tcW w:w="1316" w:type="dxa"/>
            <w:shd w:val="clear" w:color="auto" w:fill="auto"/>
            <w:noWrap/>
            <w:vAlign w:val="center"/>
            <w:hideMark/>
          </w:tcPr>
          <w:p w14:paraId="3A3CE77B" w14:textId="77777777" w:rsidR="002A7474" w:rsidRPr="002A7474" w:rsidRDefault="002A7474" w:rsidP="002A7474">
            <w:pPr>
              <w:jc w:val="center"/>
              <w:rPr>
                <w:color w:val="000000"/>
                <w:sz w:val="18"/>
                <w:szCs w:val="22"/>
              </w:rPr>
            </w:pPr>
            <w:r w:rsidRPr="002A7474">
              <w:rPr>
                <w:color w:val="000000"/>
                <w:sz w:val="18"/>
                <w:szCs w:val="22"/>
              </w:rPr>
              <w:t>0,414</w:t>
            </w:r>
          </w:p>
        </w:tc>
      </w:tr>
      <w:tr w:rsidR="002A7474" w:rsidRPr="002A7474" w14:paraId="012C581B" w14:textId="77777777" w:rsidTr="002A7474">
        <w:trPr>
          <w:trHeight w:val="20"/>
        </w:trPr>
        <w:tc>
          <w:tcPr>
            <w:tcW w:w="988" w:type="dxa"/>
            <w:shd w:val="clear" w:color="auto" w:fill="auto"/>
            <w:noWrap/>
            <w:vAlign w:val="center"/>
            <w:hideMark/>
          </w:tcPr>
          <w:p w14:paraId="14C8E9FA" w14:textId="77777777" w:rsidR="002A7474" w:rsidRPr="002A7474" w:rsidRDefault="002A7474" w:rsidP="002A7474">
            <w:pPr>
              <w:jc w:val="center"/>
              <w:rPr>
                <w:color w:val="000000"/>
                <w:sz w:val="18"/>
                <w:szCs w:val="22"/>
              </w:rPr>
            </w:pPr>
            <w:r w:rsidRPr="002A7474">
              <w:rPr>
                <w:color w:val="000000"/>
                <w:sz w:val="18"/>
                <w:szCs w:val="22"/>
              </w:rPr>
              <w:t>344</w:t>
            </w:r>
          </w:p>
        </w:tc>
        <w:tc>
          <w:tcPr>
            <w:tcW w:w="5103" w:type="dxa"/>
            <w:shd w:val="clear" w:color="auto" w:fill="auto"/>
            <w:noWrap/>
            <w:vAlign w:val="center"/>
            <w:hideMark/>
          </w:tcPr>
          <w:p w14:paraId="7AC4D330"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6BE6E18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1367EE03"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1522B273"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6F249295" w14:textId="77777777" w:rsidR="002A7474" w:rsidRPr="002A7474" w:rsidRDefault="002A7474" w:rsidP="002A7474">
            <w:pPr>
              <w:jc w:val="center"/>
              <w:rPr>
                <w:color w:val="000000"/>
                <w:sz w:val="18"/>
                <w:szCs w:val="22"/>
              </w:rPr>
            </w:pPr>
            <w:r w:rsidRPr="002A7474">
              <w:rPr>
                <w:color w:val="000000"/>
                <w:sz w:val="18"/>
                <w:szCs w:val="22"/>
              </w:rPr>
              <w:t>0,296</w:t>
            </w:r>
          </w:p>
        </w:tc>
        <w:tc>
          <w:tcPr>
            <w:tcW w:w="1315" w:type="dxa"/>
            <w:shd w:val="clear" w:color="auto" w:fill="auto"/>
            <w:noWrap/>
            <w:vAlign w:val="center"/>
            <w:hideMark/>
          </w:tcPr>
          <w:p w14:paraId="69184FC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4BA0DB7" w14:textId="77777777" w:rsidR="002A7474" w:rsidRPr="002A7474" w:rsidRDefault="002A7474" w:rsidP="002A7474">
            <w:pPr>
              <w:jc w:val="center"/>
              <w:rPr>
                <w:color w:val="000000"/>
                <w:sz w:val="18"/>
                <w:szCs w:val="22"/>
              </w:rPr>
            </w:pPr>
            <w:r w:rsidRPr="002A7474">
              <w:rPr>
                <w:color w:val="000000"/>
                <w:sz w:val="18"/>
                <w:szCs w:val="22"/>
              </w:rPr>
              <w:t>0,053</w:t>
            </w:r>
          </w:p>
        </w:tc>
        <w:tc>
          <w:tcPr>
            <w:tcW w:w="1315" w:type="dxa"/>
            <w:shd w:val="clear" w:color="auto" w:fill="auto"/>
            <w:noWrap/>
            <w:vAlign w:val="center"/>
            <w:hideMark/>
          </w:tcPr>
          <w:p w14:paraId="50ACFFB2" w14:textId="77777777" w:rsidR="002A7474" w:rsidRPr="002A7474" w:rsidRDefault="002A7474" w:rsidP="002A7474">
            <w:pPr>
              <w:jc w:val="center"/>
              <w:rPr>
                <w:color w:val="000000"/>
                <w:sz w:val="18"/>
                <w:szCs w:val="22"/>
              </w:rPr>
            </w:pPr>
            <w:r w:rsidRPr="002A7474">
              <w:rPr>
                <w:color w:val="000000"/>
                <w:sz w:val="18"/>
                <w:szCs w:val="22"/>
              </w:rPr>
              <w:t>0,127</w:t>
            </w:r>
          </w:p>
        </w:tc>
        <w:tc>
          <w:tcPr>
            <w:tcW w:w="1316" w:type="dxa"/>
            <w:shd w:val="clear" w:color="auto" w:fill="auto"/>
            <w:noWrap/>
            <w:vAlign w:val="center"/>
            <w:hideMark/>
          </w:tcPr>
          <w:p w14:paraId="17DA1DD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5B69FB6" w14:textId="77777777" w:rsidR="002A7474" w:rsidRPr="002A7474" w:rsidRDefault="002A7474" w:rsidP="002A7474">
            <w:pPr>
              <w:jc w:val="center"/>
              <w:rPr>
                <w:color w:val="000000"/>
                <w:sz w:val="18"/>
                <w:szCs w:val="22"/>
              </w:rPr>
            </w:pPr>
            <w:r w:rsidRPr="002A7474">
              <w:rPr>
                <w:color w:val="000000"/>
                <w:sz w:val="18"/>
                <w:szCs w:val="22"/>
              </w:rPr>
              <w:t>0,349</w:t>
            </w:r>
          </w:p>
        </w:tc>
        <w:tc>
          <w:tcPr>
            <w:tcW w:w="1316" w:type="dxa"/>
            <w:shd w:val="clear" w:color="auto" w:fill="auto"/>
            <w:noWrap/>
            <w:vAlign w:val="center"/>
            <w:hideMark/>
          </w:tcPr>
          <w:p w14:paraId="6A19D937" w14:textId="77777777" w:rsidR="002A7474" w:rsidRPr="002A7474" w:rsidRDefault="002A7474" w:rsidP="002A7474">
            <w:pPr>
              <w:jc w:val="center"/>
              <w:rPr>
                <w:color w:val="000000"/>
                <w:sz w:val="18"/>
                <w:szCs w:val="22"/>
              </w:rPr>
            </w:pPr>
            <w:r w:rsidRPr="002A7474">
              <w:rPr>
                <w:color w:val="000000"/>
                <w:sz w:val="18"/>
                <w:szCs w:val="22"/>
              </w:rPr>
              <w:t>0,423</w:t>
            </w:r>
          </w:p>
        </w:tc>
      </w:tr>
      <w:tr w:rsidR="002A7474" w:rsidRPr="002A7474" w14:paraId="1B1BA404" w14:textId="77777777" w:rsidTr="002A7474">
        <w:trPr>
          <w:trHeight w:val="20"/>
        </w:trPr>
        <w:tc>
          <w:tcPr>
            <w:tcW w:w="988" w:type="dxa"/>
            <w:shd w:val="clear" w:color="auto" w:fill="auto"/>
            <w:noWrap/>
            <w:vAlign w:val="center"/>
            <w:hideMark/>
          </w:tcPr>
          <w:p w14:paraId="1D3CAD9F" w14:textId="77777777" w:rsidR="002A7474" w:rsidRPr="002A7474" w:rsidRDefault="002A7474" w:rsidP="002A7474">
            <w:pPr>
              <w:jc w:val="center"/>
              <w:rPr>
                <w:color w:val="000000"/>
                <w:sz w:val="18"/>
                <w:szCs w:val="22"/>
              </w:rPr>
            </w:pPr>
            <w:r w:rsidRPr="002A7474">
              <w:rPr>
                <w:color w:val="000000"/>
                <w:sz w:val="18"/>
                <w:szCs w:val="22"/>
              </w:rPr>
              <w:t>345</w:t>
            </w:r>
          </w:p>
        </w:tc>
        <w:tc>
          <w:tcPr>
            <w:tcW w:w="5103" w:type="dxa"/>
            <w:shd w:val="clear" w:color="auto" w:fill="auto"/>
            <w:noWrap/>
            <w:vAlign w:val="center"/>
            <w:hideMark/>
          </w:tcPr>
          <w:p w14:paraId="3BDD6DE0"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38CD09CC"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2CFDA9FB"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1A6ED7FB"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29606AD6" w14:textId="77777777" w:rsidR="002A7474" w:rsidRPr="002A7474" w:rsidRDefault="002A7474" w:rsidP="002A7474">
            <w:pPr>
              <w:jc w:val="center"/>
              <w:rPr>
                <w:color w:val="000000"/>
                <w:sz w:val="18"/>
                <w:szCs w:val="22"/>
              </w:rPr>
            </w:pPr>
            <w:r w:rsidRPr="002A7474">
              <w:rPr>
                <w:color w:val="000000"/>
                <w:sz w:val="18"/>
                <w:szCs w:val="22"/>
              </w:rPr>
              <w:t>0,432</w:t>
            </w:r>
          </w:p>
        </w:tc>
        <w:tc>
          <w:tcPr>
            <w:tcW w:w="1315" w:type="dxa"/>
            <w:shd w:val="clear" w:color="auto" w:fill="auto"/>
            <w:noWrap/>
            <w:vAlign w:val="center"/>
            <w:hideMark/>
          </w:tcPr>
          <w:p w14:paraId="72EF657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5154CC4" w14:textId="77777777" w:rsidR="002A7474" w:rsidRPr="002A7474" w:rsidRDefault="002A7474" w:rsidP="002A7474">
            <w:pPr>
              <w:jc w:val="center"/>
              <w:rPr>
                <w:color w:val="000000"/>
                <w:sz w:val="18"/>
                <w:szCs w:val="22"/>
              </w:rPr>
            </w:pPr>
            <w:r w:rsidRPr="002A7474">
              <w:rPr>
                <w:color w:val="000000"/>
                <w:sz w:val="18"/>
                <w:szCs w:val="22"/>
              </w:rPr>
              <w:t>0,077</w:t>
            </w:r>
          </w:p>
        </w:tc>
        <w:tc>
          <w:tcPr>
            <w:tcW w:w="1315" w:type="dxa"/>
            <w:shd w:val="clear" w:color="auto" w:fill="auto"/>
            <w:noWrap/>
            <w:vAlign w:val="center"/>
            <w:hideMark/>
          </w:tcPr>
          <w:p w14:paraId="7D2EEBD1" w14:textId="77777777" w:rsidR="002A7474" w:rsidRPr="002A7474" w:rsidRDefault="002A7474" w:rsidP="002A7474">
            <w:pPr>
              <w:jc w:val="center"/>
              <w:rPr>
                <w:color w:val="000000"/>
                <w:sz w:val="18"/>
                <w:szCs w:val="22"/>
              </w:rPr>
            </w:pPr>
            <w:r w:rsidRPr="002A7474">
              <w:rPr>
                <w:color w:val="000000"/>
                <w:sz w:val="18"/>
                <w:szCs w:val="22"/>
              </w:rPr>
              <w:t>0,185</w:t>
            </w:r>
          </w:p>
        </w:tc>
        <w:tc>
          <w:tcPr>
            <w:tcW w:w="1316" w:type="dxa"/>
            <w:shd w:val="clear" w:color="auto" w:fill="auto"/>
            <w:noWrap/>
            <w:vAlign w:val="center"/>
            <w:hideMark/>
          </w:tcPr>
          <w:p w14:paraId="0C19B15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0B5B06C" w14:textId="77777777" w:rsidR="002A7474" w:rsidRPr="002A7474" w:rsidRDefault="002A7474" w:rsidP="002A7474">
            <w:pPr>
              <w:jc w:val="center"/>
              <w:rPr>
                <w:color w:val="000000"/>
                <w:sz w:val="18"/>
                <w:szCs w:val="22"/>
              </w:rPr>
            </w:pPr>
            <w:r w:rsidRPr="002A7474">
              <w:rPr>
                <w:color w:val="000000"/>
                <w:sz w:val="18"/>
                <w:szCs w:val="22"/>
              </w:rPr>
              <w:t>0,509</w:t>
            </w:r>
          </w:p>
        </w:tc>
        <w:tc>
          <w:tcPr>
            <w:tcW w:w="1316" w:type="dxa"/>
            <w:shd w:val="clear" w:color="auto" w:fill="auto"/>
            <w:noWrap/>
            <w:vAlign w:val="center"/>
            <w:hideMark/>
          </w:tcPr>
          <w:p w14:paraId="653DFA32" w14:textId="77777777" w:rsidR="002A7474" w:rsidRPr="002A7474" w:rsidRDefault="002A7474" w:rsidP="002A7474">
            <w:pPr>
              <w:jc w:val="center"/>
              <w:rPr>
                <w:color w:val="000000"/>
                <w:sz w:val="18"/>
                <w:szCs w:val="22"/>
              </w:rPr>
            </w:pPr>
            <w:r w:rsidRPr="002A7474">
              <w:rPr>
                <w:color w:val="000000"/>
                <w:sz w:val="18"/>
                <w:szCs w:val="22"/>
              </w:rPr>
              <w:t>0,617</w:t>
            </w:r>
          </w:p>
        </w:tc>
      </w:tr>
      <w:tr w:rsidR="002A7474" w:rsidRPr="002A7474" w14:paraId="66C36727" w14:textId="77777777" w:rsidTr="002A7474">
        <w:trPr>
          <w:trHeight w:val="20"/>
        </w:trPr>
        <w:tc>
          <w:tcPr>
            <w:tcW w:w="988" w:type="dxa"/>
            <w:shd w:val="clear" w:color="auto" w:fill="auto"/>
            <w:noWrap/>
            <w:vAlign w:val="center"/>
            <w:hideMark/>
          </w:tcPr>
          <w:p w14:paraId="0E6FEABF" w14:textId="77777777" w:rsidR="002A7474" w:rsidRPr="002A7474" w:rsidRDefault="002A7474" w:rsidP="002A7474">
            <w:pPr>
              <w:jc w:val="center"/>
              <w:rPr>
                <w:color w:val="000000"/>
                <w:sz w:val="18"/>
                <w:szCs w:val="22"/>
              </w:rPr>
            </w:pPr>
            <w:r w:rsidRPr="002A7474">
              <w:rPr>
                <w:color w:val="000000"/>
                <w:sz w:val="18"/>
                <w:szCs w:val="22"/>
              </w:rPr>
              <w:t>346</w:t>
            </w:r>
          </w:p>
        </w:tc>
        <w:tc>
          <w:tcPr>
            <w:tcW w:w="5103" w:type="dxa"/>
            <w:shd w:val="clear" w:color="auto" w:fill="auto"/>
            <w:noWrap/>
            <w:vAlign w:val="center"/>
            <w:hideMark/>
          </w:tcPr>
          <w:p w14:paraId="768D6B30"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2A560D6B"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24D9AD0"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3638E858"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40363616" w14:textId="77777777" w:rsidR="002A7474" w:rsidRPr="002A7474" w:rsidRDefault="002A7474" w:rsidP="002A7474">
            <w:pPr>
              <w:jc w:val="center"/>
              <w:rPr>
                <w:color w:val="000000"/>
                <w:sz w:val="18"/>
                <w:szCs w:val="22"/>
              </w:rPr>
            </w:pPr>
            <w:r w:rsidRPr="002A7474">
              <w:rPr>
                <w:color w:val="000000"/>
                <w:sz w:val="18"/>
                <w:szCs w:val="22"/>
              </w:rPr>
              <w:t>0,450</w:t>
            </w:r>
          </w:p>
        </w:tc>
        <w:tc>
          <w:tcPr>
            <w:tcW w:w="1315" w:type="dxa"/>
            <w:shd w:val="clear" w:color="auto" w:fill="auto"/>
            <w:noWrap/>
            <w:vAlign w:val="center"/>
            <w:hideMark/>
          </w:tcPr>
          <w:p w14:paraId="7AC5B3B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D8C8FDC" w14:textId="77777777" w:rsidR="002A7474" w:rsidRPr="002A7474" w:rsidRDefault="002A7474" w:rsidP="002A7474">
            <w:pPr>
              <w:jc w:val="center"/>
              <w:rPr>
                <w:color w:val="000000"/>
                <w:sz w:val="18"/>
                <w:szCs w:val="22"/>
              </w:rPr>
            </w:pPr>
            <w:r w:rsidRPr="002A7474">
              <w:rPr>
                <w:color w:val="000000"/>
                <w:sz w:val="18"/>
                <w:szCs w:val="22"/>
              </w:rPr>
              <w:t>0,080</w:t>
            </w:r>
          </w:p>
        </w:tc>
        <w:tc>
          <w:tcPr>
            <w:tcW w:w="1315" w:type="dxa"/>
            <w:shd w:val="clear" w:color="auto" w:fill="auto"/>
            <w:noWrap/>
            <w:vAlign w:val="center"/>
            <w:hideMark/>
          </w:tcPr>
          <w:p w14:paraId="6477A1B1" w14:textId="77777777" w:rsidR="002A7474" w:rsidRPr="002A7474" w:rsidRDefault="002A7474" w:rsidP="002A7474">
            <w:pPr>
              <w:jc w:val="center"/>
              <w:rPr>
                <w:color w:val="000000"/>
                <w:sz w:val="18"/>
                <w:szCs w:val="22"/>
              </w:rPr>
            </w:pPr>
            <w:r w:rsidRPr="002A7474">
              <w:rPr>
                <w:color w:val="000000"/>
                <w:sz w:val="18"/>
                <w:szCs w:val="22"/>
              </w:rPr>
              <w:t>0,193</w:t>
            </w:r>
          </w:p>
        </w:tc>
        <w:tc>
          <w:tcPr>
            <w:tcW w:w="1316" w:type="dxa"/>
            <w:shd w:val="clear" w:color="auto" w:fill="auto"/>
            <w:noWrap/>
            <w:vAlign w:val="center"/>
            <w:hideMark/>
          </w:tcPr>
          <w:p w14:paraId="5C82FB0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7E56C27" w14:textId="77777777" w:rsidR="002A7474" w:rsidRPr="002A7474" w:rsidRDefault="002A7474" w:rsidP="002A7474">
            <w:pPr>
              <w:jc w:val="center"/>
              <w:rPr>
                <w:color w:val="000000"/>
                <w:sz w:val="18"/>
                <w:szCs w:val="22"/>
              </w:rPr>
            </w:pPr>
            <w:r w:rsidRPr="002A7474">
              <w:rPr>
                <w:color w:val="000000"/>
                <w:sz w:val="18"/>
                <w:szCs w:val="22"/>
              </w:rPr>
              <w:t>0,531</w:t>
            </w:r>
          </w:p>
        </w:tc>
        <w:tc>
          <w:tcPr>
            <w:tcW w:w="1316" w:type="dxa"/>
            <w:shd w:val="clear" w:color="auto" w:fill="auto"/>
            <w:noWrap/>
            <w:vAlign w:val="center"/>
            <w:hideMark/>
          </w:tcPr>
          <w:p w14:paraId="2772CC84" w14:textId="77777777" w:rsidR="002A7474" w:rsidRPr="002A7474" w:rsidRDefault="002A7474" w:rsidP="002A7474">
            <w:pPr>
              <w:jc w:val="center"/>
              <w:rPr>
                <w:color w:val="000000"/>
                <w:sz w:val="18"/>
                <w:szCs w:val="22"/>
              </w:rPr>
            </w:pPr>
            <w:r w:rsidRPr="002A7474">
              <w:rPr>
                <w:color w:val="000000"/>
                <w:sz w:val="18"/>
                <w:szCs w:val="22"/>
              </w:rPr>
              <w:t>0,643</w:t>
            </w:r>
          </w:p>
        </w:tc>
      </w:tr>
      <w:tr w:rsidR="002A7474" w:rsidRPr="002A7474" w14:paraId="4153E87E" w14:textId="77777777" w:rsidTr="002A7474">
        <w:trPr>
          <w:trHeight w:val="20"/>
        </w:trPr>
        <w:tc>
          <w:tcPr>
            <w:tcW w:w="988" w:type="dxa"/>
            <w:shd w:val="clear" w:color="auto" w:fill="auto"/>
            <w:noWrap/>
            <w:vAlign w:val="center"/>
            <w:hideMark/>
          </w:tcPr>
          <w:p w14:paraId="71591E21" w14:textId="77777777" w:rsidR="002A7474" w:rsidRPr="002A7474" w:rsidRDefault="002A7474" w:rsidP="002A7474">
            <w:pPr>
              <w:jc w:val="center"/>
              <w:rPr>
                <w:color w:val="000000"/>
                <w:sz w:val="18"/>
                <w:szCs w:val="22"/>
              </w:rPr>
            </w:pPr>
            <w:r w:rsidRPr="002A7474">
              <w:rPr>
                <w:color w:val="000000"/>
                <w:sz w:val="18"/>
                <w:szCs w:val="22"/>
              </w:rPr>
              <w:t>347</w:t>
            </w:r>
          </w:p>
        </w:tc>
        <w:tc>
          <w:tcPr>
            <w:tcW w:w="5103" w:type="dxa"/>
            <w:shd w:val="clear" w:color="auto" w:fill="auto"/>
            <w:noWrap/>
            <w:vAlign w:val="center"/>
            <w:hideMark/>
          </w:tcPr>
          <w:p w14:paraId="02E5C576"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43D501E1"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5DB5EF8D"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27B3EAC3"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3C41FBF4" w14:textId="77777777" w:rsidR="002A7474" w:rsidRPr="002A7474" w:rsidRDefault="002A7474" w:rsidP="002A7474">
            <w:pPr>
              <w:jc w:val="center"/>
              <w:rPr>
                <w:color w:val="000000"/>
                <w:sz w:val="18"/>
                <w:szCs w:val="22"/>
              </w:rPr>
            </w:pPr>
            <w:r w:rsidRPr="002A7474">
              <w:rPr>
                <w:color w:val="000000"/>
                <w:sz w:val="18"/>
                <w:szCs w:val="22"/>
              </w:rPr>
              <w:t>0,583</w:t>
            </w:r>
          </w:p>
        </w:tc>
        <w:tc>
          <w:tcPr>
            <w:tcW w:w="1315" w:type="dxa"/>
            <w:shd w:val="clear" w:color="auto" w:fill="auto"/>
            <w:noWrap/>
            <w:vAlign w:val="center"/>
            <w:hideMark/>
          </w:tcPr>
          <w:p w14:paraId="4A6B938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C08BF93" w14:textId="77777777" w:rsidR="002A7474" w:rsidRPr="002A7474" w:rsidRDefault="002A7474" w:rsidP="002A7474">
            <w:pPr>
              <w:jc w:val="center"/>
              <w:rPr>
                <w:color w:val="000000"/>
                <w:sz w:val="18"/>
                <w:szCs w:val="22"/>
              </w:rPr>
            </w:pPr>
            <w:r w:rsidRPr="002A7474">
              <w:rPr>
                <w:color w:val="000000"/>
                <w:sz w:val="18"/>
                <w:szCs w:val="22"/>
              </w:rPr>
              <w:t>0,104</w:t>
            </w:r>
          </w:p>
        </w:tc>
        <w:tc>
          <w:tcPr>
            <w:tcW w:w="1315" w:type="dxa"/>
            <w:shd w:val="clear" w:color="auto" w:fill="auto"/>
            <w:noWrap/>
            <w:vAlign w:val="center"/>
            <w:hideMark/>
          </w:tcPr>
          <w:p w14:paraId="16AA3017" w14:textId="77777777" w:rsidR="002A7474" w:rsidRPr="002A7474" w:rsidRDefault="002A7474" w:rsidP="002A7474">
            <w:pPr>
              <w:jc w:val="center"/>
              <w:rPr>
                <w:color w:val="000000"/>
                <w:sz w:val="18"/>
                <w:szCs w:val="22"/>
              </w:rPr>
            </w:pPr>
            <w:r w:rsidRPr="002A7474">
              <w:rPr>
                <w:color w:val="000000"/>
                <w:sz w:val="18"/>
                <w:szCs w:val="22"/>
              </w:rPr>
              <w:t>0,250</w:t>
            </w:r>
          </w:p>
        </w:tc>
        <w:tc>
          <w:tcPr>
            <w:tcW w:w="1316" w:type="dxa"/>
            <w:shd w:val="clear" w:color="auto" w:fill="auto"/>
            <w:noWrap/>
            <w:vAlign w:val="center"/>
            <w:hideMark/>
          </w:tcPr>
          <w:p w14:paraId="1A0392F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62AA2F8" w14:textId="77777777" w:rsidR="002A7474" w:rsidRPr="002A7474" w:rsidRDefault="002A7474" w:rsidP="002A7474">
            <w:pPr>
              <w:jc w:val="center"/>
              <w:rPr>
                <w:color w:val="000000"/>
                <w:sz w:val="18"/>
                <w:szCs w:val="22"/>
              </w:rPr>
            </w:pPr>
            <w:r w:rsidRPr="002A7474">
              <w:rPr>
                <w:color w:val="000000"/>
                <w:sz w:val="18"/>
                <w:szCs w:val="22"/>
              </w:rPr>
              <w:t>0,687</w:t>
            </w:r>
          </w:p>
        </w:tc>
        <w:tc>
          <w:tcPr>
            <w:tcW w:w="1316" w:type="dxa"/>
            <w:shd w:val="clear" w:color="auto" w:fill="auto"/>
            <w:noWrap/>
            <w:vAlign w:val="center"/>
            <w:hideMark/>
          </w:tcPr>
          <w:p w14:paraId="7CBABA43" w14:textId="77777777" w:rsidR="002A7474" w:rsidRPr="002A7474" w:rsidRDefault="002A7474" w:rsidP="002A7474">
            <w:pPr>
              <w:jc w:val="center"/>
              <w:rPr>
                <w:color w:val="000000"/>
                <w:sz w:val="18"/>
                <w:szCs w:val="22"/>
              </w:rPr>
            </w:pPr>
            <w:r w:rsidRPr="002A7474">
              <w:rPr>
                <w:color w:val="000000"/>
                <w:sz w:val="18"/>
                <w:szCs w:val="22"/>
              </w:rPr>
              <w:t>0,833</w:t>
            </w:r>
          </w:p>
        </w:tc>
      </w:tr>
      <w:tr w:rsidR="002A7474" w:rsidRPr="002A7474" w14:paraId="27734A0D" w14:textId="77777777" w:rsidTr="002A7474">
        <w:trPr>
          <w:trHeight w:val="20"/>
        </w:trPr>
        <w:tc>
          <w:tcPr>
            <w:tcW w:w="988" w:type="dxa"/>
            <w:shd w:val="clear" w:color="auto" w:fill="auto"/>
            <w:noWrap/>
            <w:vAlign w:val="center"/>
            <w:hideMark/>
          </w:tcPr>
          <w:p w14:paraId="4B0B081C" w14:textId="77777777" w:rsidR="002A7474" w:rsidRPr="002A7474" w:rsidRDefault="002A7474" w:rsidP="002A7474">
            <w:pPr>
              <w:jc w:val="center"/>
              <w:rPr>
                <w:color w:val="000000"/>
                <w:sz w:val="18"/>
                <w:szCs w:val="22"/>
              </w:rPr>
            </w:pPr>
            <w:r w:rsidRPr="002A7474">
              <w:rPr>
                <w:color w:val="000000"/>
                <w:sz w:val="18"/>
                <w:szCs w:val="22"/>
              </w:rPr>
              <w:t>348</w:t>
            </w:r>
          </w:p>
        </w:tc>
        <w:tc>
          <w:tcPr>
            <w:tcW w:w="5103" w:type="dxa"/>
            <w:shd w:val="clear" w:color="auto" w:fill="auto"/>
            <w:noWrap/>
            <w:vAlign w:val="center"/>
            <w:hideMark/>
          </w:tcPr>
          <w:p w14:paraId="0142E7F4"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EC91D94"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480C1D6"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5A98F28D"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389DF3D3" w14:textId="77777777" w:rsidR="002A7474" w:rsidRPr="002A7474" w:rsidRDefault="002A7474" w:rsidP="002A7474">
            <w:pPr>
              <w:jc w:val="center"/>
              <w:rPr>
                <w:color w:val="000000"/>
                <w:sz w:val="18"/>
                <w:szCs w:val="22"/>
              </w:rPr>
            </w:pPr>
            <w:r w:rsidRPr="002A7474">
              <w:rPr>
                <w:color w:val="000000"/>
                <w:sz w:val="18"/>
                <w:szCs w:val="22"/>
              </w:rPr>
              <w:t>0,584</w:t>
            </w:r>
          </w:p>
        </w:tc>
        <w:tc>
          <w:tcPr>
            <w:tcW w:w="1315" w:type="dxa"/>
            <w:shd w:val="clear" w:color="auto" w:fill="auto"/>
            <w:noWrap/>
            <w:vAlign w:val="center"/>
            <w:hideMark/>
          </w:tcPr>
          <w:p w14:paraId="1E9FAF0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F09B2E5" w14:textId="77777777" w:rsidR="002A7474" w:rsidRPr="002A7474" w:rsidRDefault="002A7474" w:rsidP="002A7474">
            <w:pPr>
              <w:jc w:val="center"/>
              <w:rPr>
                <w:color w:val="000000"/>
                <w:sz w:val="18"/>
                <w:szCs w:val="22"/>
              </w:rPr>
            </w:pPr>
            <w:r w:rsidRPr="002A7474">
              <w:rPr>
                <w:color w:val="000000"/>
                <w:sz w:val="18"/>
                <w:szCs w:val="22"/>
              </w:rPr>
              <w:t>0,104</w:t>
            </w:r>
          </w:p>
        </w:tc>
        <w:tc>
          <w:tcPr>
            <w:tcW w:w="1315" w:type="dxa"/>
            <w:shd w:val="clear" w:color="auto" w:fill="auto"/>
            <w:noWrap/>
            <w:vAlign w:val="center"/>
            <w:hideMark/>
          </w:tcPr>
          <w:p w14:paraId="6220ECDB" w14:textId="77777777" w:rsidR="002A7474" w:rsidRPr="002A7474" w:rsidRDefault="002A7474" w:rsidP="002A7474">
            <w:pPr>
              <w:jc w:val="center"/>
              <w:rPr>
                <w:color w:val="000000"/>
                <w:sz w:val="18"/>
                <w:szCs w:val="22"/>
              </w:rPr>
            </w:pPr>
            <w:r w:rsidRPr="002A7474">
              <w:rPr>
                <w:color w:val="000000"/>
                <w:sz w:val="18"/>
                <w:szCs w:val="22"/>
              </w:rPr>
              <w:t>0,250</w:t>
            </w:r>
          </w:p>
        </w:tc>
        <w:tc>
          <w:tcPr>
            <w:tcW w:w="1316" w:type="dxa"/>
            <w:shd w:val="clear" w:color="auto" w:fill="auto"/>
            <w:noWrap/>
            <w:vAlign w:val="center"/>
            <w:hideMark/>
          </w:tcPr>
          <w:p w14:paraId="242B7C8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3552142" w14:textId="77777777" w:rsidR="002A7474" w:rsidRPr="002A7474" w:rsidRDefault="002A7474" w:rsidP="002A7474">
            <w:pPr>
              <w:jc w:val="center"/>
              <w:rPr>
                <w:color w:val="000000"/>
                <w:sz w:val="18"/>
                <w:szCs w:val="22"/>
              </w:rPr>
            </w:pPr>
            <w:r w:rsidRPr="002A7474">
              <w:rPr>
                <w:color w:val="000000"/>
                <w:sz w:val="18"/>
                <w:szCs w:val="22"/>
              </w:rPr>
              <w:t>0,688</w:t>
            </w:r>
          </w:p>
        </w:tc>
        <w:tc>
          <w:tcPr>
            <w:tcW w:w="1316" w:type="dxa"/>
            <w:shd w:val="clear" w:color="auto" w:fill="auto"/>
            <w:noWrap/>
            <w:vAlign w:val="center"/>
            <w:hideMark/>
          </w:tcPr>
          <w:p w14:paraId="63E9AF20" w14:textId="77777777" w:rsidR="002A7474" w:rsidRPr="002A7474" w:rsidRDefault="002A7474" w:rsidP="002A7474">
            <w:pPr>
              <w:jc w:val="center"/>
              <w:rPr>
                <w:color w:val="000000"/>
                <w:sz w:val="18"/>
                <w:szCs w:val="22"/>
              </w:rPr>
            </w:pPr>
            <w:r w:rsidRPr="002A7474">
              <w:rPr>
                <w:color w:val="000000"/>
                <w:sz w:val="18"/>
                <w:szCs w:val="22"/>
              </w:rPr>
              <w:t>0,834</w:t>
            </w:r>
          </w:p>
        </w:tc>
      </w:tr>
      <w:tr w:rsidR="002A7474" w:rsidRPr="002A7474" w14:paraId="2515CEFD" w14:textId="77777777" w:rsidTr="002A7474">
        <w:trPr>
          <w:trHeight w:val="20"/>
        </w:trPr>
        <w:tc>
          <w:tcPr>
            <w:tcW w:w="988" w:type="dxa"/>
            <w:shd w:val="clear" w:color="auto" w:fill="auto"/>
            <w:noWrap/>
            <w:vAlign w:val="center"/>
            <w:hideMark/>
          </w:tcPr>
          <w:p w14:paraId="0CECACC4" w14:textId="77777777" w:rsidR="002A7474" w:rsidRPr="002A7474" w:rsidRDefault="002A7474" w:rsidP="002A7474">
            <w:pPr>
              <w:jc w:val="center"/>
              <w:rPr>
                <w:color w:val="000000"/>
                <w:sz w:val="18"/>
                <w:szCs w:val="22"/>
              </w:rPr>
            </w:pPr>
            <w:r w:rsidRPr="002A7474">
              <w:rPr>
                <w:color w:val="000000"/>
                <w:sz w:val="18"/>
                <w:szCs w:val="22"/>
              </w:rPr>
              <w:t>349</w:t>
            </w:r>
          </w:p>
        </w:tc>
        <w:tc>
          <w:tcPr>
            <w:tcW w:w="5103" w:type="dxa"/>
            <w:shd w:val="clear" w:color="auto" w:fill="auto"/>
            <w:noWrap/>
            <w:vAlign w:val="center"/>
            <w:hideMark/>
          </w:tcPr>
          <w:p w14:paraId="6EAC9F16"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6F5FFE8F"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50B59F9F"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62B97159"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7F3E5452" w14:textId="77777777" w:rsidR="002A7474" w:rsidRPr="002A7474" w:rsidRDefault="002A7474" w:rsidP="002A7474">
            <w:pPr>
              <w:jc w:val="center"/>
              <w:rPr>
                <w:color w:val="000000"/>
                <w:sz w:val="18"/>
                <w:szCs w:val="22"/>
              </w:rPr>
            </w:pPr>
            <w:r w:rsidRPr="002A7474">
              <w:rPr>
                <w:color w:val="000000"/>
                <w:sz w:val="18"/>
                <w:szCs w:val="22"/>
              </w:rPr>
              <w:t>0,499</w:t>
            </w:r>
          </w:p>
        </w:tc>
        <w:tc>
          <w:tcPr>
            <w:tcW w:w="1315" w:type="dxa"/>
            <w:shd w:val="clear" w:color="auto" w:fill="auto"/>
            <w:noWrap/>
            <w:vAlign w:val="center"/>
            <w:hideMark/>
          </w:tcPr>
          <w:p w14:paraId="1535CAB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BADE0B6" w14:textId="77777777" w:rsidR="002A7474" w:rsidRPr="002A7474" w:rsidRDefault="002A7474" w:rsidP="002A7474">
            <w:pPr>
              <w:jc w:val="center"/>
              <w:rPr>
                <w:color w:val="000000"/>
                <w:sz w:val="18"/>
                <w:szCs w:val="22"/>
              </w:rPr>
            </w:pPr>
            <w:r w:rsidRPr="002A7474">
              <w:rPr>
                <w:color w:val="000000"/>
                <w:sz w:val="18"/>
                <w:szCs w:val="22"/>
              </w:rPr>
              <w:t>0,089</w:t>
            </w:r>
          </w:p>
        </w:tc>
        <w:tc>
          <w:tcPr>
            <w:tcW w:w="1315" w:type="dxa"/>
            <w:shd w:val="clear" w:color="auto" w:fill="auto"/>
            <w:noWrap/>
            <w:vAlign w:val="center"/>
            <w:hideMark/>
          </w:tcPr>
          <w:p w14:paraId="68927BFC" w14:textId="77777777" w:rsidR="002A7474" w:rsidRPr="002A7474" w:rsidRDefault="002A7474" w:rsidP="002A7474">
            <w:pPr>
              <w:jc w:val="center"/>
              <w:rPr>
                <w:color w:val="000000"/>
                <w:sz w:val="18"/>
                <w:szCs w:val="22"/>
              </w:rPr>
            </w:pPr>
            <w:r w:rsidRPr="002A7474">
              <w:rPr>
                <w:color w:val="000000"/>
                <w:sz w:val="18"/>
                <w:szCs w:val="22"/>
              </w:rPr>
              <w:t>0,214</w:t>
            </w:r>
          </w:p>
        </w:tc>
        <w:tc>
          <w:tcPr>
            <w:tcW w:w="1316" w:type="dxa"/>
            <w:shd w:val="clear" w:color="auto" w:fill="auto"/>
            <w:noWrap/>
            <w:vAlign w:val="center"/>
            <w:hideMark/>
          </w:tcPr>
          <w:p w14:paraId="56AB528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89F909" w14:textId="77777777" w:rsidR="002A7474" w:rsidRPr="002A7474" w:rsidRDefault="002A7474" w:rsidP="002A7474">
            <w:pPr>
              <w:jc w:val="center"/>
              <w:rPr>
                <w:color w:val="000000"/>
                <w:sz w:val="18"/>
                <w:szCs w:val="22"/>
              </w:rPr>
            </w:pPr>
            <w:r w:rsidRPr="002A7474">
              <w:rPr>
                <w:color w:val="000000"/>
                <w:sz w:val="18"/>
                <w:szCs w:val="22"/>
              </w:rPr>
              <w:t>0,588</w:t>
            </w:r>
          </w:p>
        </w:tc>
        <w:tc>
          <w:tcPr>
            <w:tcW w:w="1316" w:type="dxa"/>
            <w:shd w:val="clear" w:color="auto" w:fill="auto"/>
            <w:noWrap/>
            <w:vAlign w:val="center"/>
            <w:hideMark/>
          </w:tcPr>
          <w:p w14:paraId="192388A4" w14:textId="77777777" w:rsidR="002A7474" w:rsidRPr="002A7474" w:rsidRDefault="002A7474" w:rsidP="002A7474">
            <w:pPr>
              <w:jc w:val="center"/>
              <w:rPr>
                <w:color w:val="000000"/>
                <w:sz w:val="18"/>
                <w:szCs w:val="22"/>
              </w:rPr>
            </w:pPr>
            <w:r w:rsidRPr="002A7474">
              <w:rPr>
                <w:color w:val="000000"/>
                <w:sz w:val="18"/>
                <w:szCs w:val="22"/>
              </w:rPr>
              <w:t>0,712</w:t>
            </w:r>
          </w:p>
        </w:tc>
      </w:tr>
      <w:tr w:rsidR="002A7474" w:rsidRPr="002A7474" w14:paraId="660474E3" w14:textId="77777777" w:rsidTr="002A7474">
        <w:trPr>
          <w:trHeight w:val="20"/>
        </w:trPr>
        <w:tc>
          <w:tcPr>
            <w:tcW w:w="988" w:type="dxa"/>
            <w:shd w:val="clear" w:color="auto" w:fill="auto"/>
            <w:noWrap/>
            <w:vAlign w:val="center"/>
            <w:hideMark/>
          </w:tcPr>
          <w:p w14:paraId="50B291A8" w14:textId="77777777" w:rsidR="002A7474" w:rsidRPr="002A7474" w:rsidRDefault="002A7474" w:rsidP="002A7474">
            <w:pPr>
              <w:jc w:val="center"/>
              <w:rPr>
                <w:color w:val="000000"/>
                <w:sz w:val="18"/>
                <w:szCs w:val="22"/>
              </w:rPr>
            </w:pPr>
            <w:r w:rsidRPr="002A7474">
              <w:rPr>
                <w:color w:val="000000"/>
                <w:sz w:val="18"/>
                <w:szCs w:val="22"/>
              </w:rPr>
              <w:t>350</w:t>
            </w:r>
          </w:p>
        </w:tc>
        <w:tc>
          <w:tcPr>
            <w:tcW w:w="5103" w:type="dxa"/>
            <w:shd w:val="clear" w:color="auto" w:fill="auto"/>
            <w:noWrap/>
            <w:vAlign w:val="center"/>
            <w:hideMark/>
          </w:tcPr>
          <w:p w14:paraId="6D8ABA63"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E1D586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6D66687" w14:textId="77777777" w:rsidR="002A7474" w:rsidRPr="002A7474" w:rsidRDefault="002A7474" w:rsidP="002A7474">
            <w:pPr>
              <w:jc w:val="center"/>
              <w:rPr>
                <w:color w:val="000000"/>
                <w:sz w:val="18"/>
                <w:szCs w:val="22"/>
              </w:rPr>
            </w:pPr>
            <w:r w:rsidRPr="002A7474">
              <w:rPr>
                <w:color w:val="000000"/>
                <w:sz w:val="18"/>
                <w:szCs w:val="22"/>
              </w:rPr>
              <w:t>2038</w:t>
            </w:r>
          </w:p>
        </w:tc>
        <w:tc>
          <w:tcPr>
            <w:tcW w:w="1418" w:type="dxa"/>
            <w:shd w:val="clear" w:color="auto" w:fill="auto"/>
            <w:noWrap/>
            <w:vAlign w:val="center"/>
            <w:hideMark/>
          </w:tcPr>
          <w:p w14:paraId="2A28188B"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5F425B9E" w14:textId="77777777" w:rsidR="002A7474" w:rsidRPr="002A7474" w:rsidRDefault="002A7474" w:rsidP="002A7474">
            <w:pPr>
              <w:jc w:val="center"/>
              <w:rPr>
                <w:color w:val="000000"/>
                <w:sz w:val="18"/>
                <w:szCs w:val="22"/>
              </w:rPr>
            </w:pPr>
            <w:r w:rsidRPr="002A7474">
              <w:rPr>
                <w:color w:val="000000"/>
                <w:sz w:val="18"/>
                <w:szCs w:val="22"/>
              </w:rPr>
              <w:t>0,149</w:t>
            </w:r>
          </w:p>
        </w:tc>
        <w:tc>
          <w:tcPr>
            <w:tcW w:w="1315" w:type="dxa"/>
            <w:shd w:val="clear" w:color="auto" w:fill="auto"/>
            <w:noWrap/>
            <w:vAlign w:val="center"/>
            <w:hideMark/>
          </w:tcPr>
          <w:p w14:paraId="0FC1B56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5593E09" w14:textId="77777777" w:rsidR="002A7474" w:rsidRPr="002A7474" w:rsidRDefault="002A7474" w:rsidP="002A7474">
            <w:pPr>
              <w:jc w:val="center"/>
              <w:rPr>
                <w:color w:val="000000"/>
                <w:sz w:val="18"/>
                <w:szCs w:val="22"/>
              </w:rPr>
            </w:pPr>
            <w:r w:rsidRPr="002A7474">
              <w:rPr>
                <w:color w:val="000000"/>
                <w:sz w:val="18"/>
                <w:szCs w:val="22"/>
              </w:rPr>
              <w:t>0,027</w:t>
            </w:r>
          </w:p>
        </w:tc>
        <w:tc>
          <w:tcPr>
            <w:tcW w:w="1315" w:type="dxa"/>
            <w:shd w:val="clear" w:color="auto" w:fill="auto"/>
            <w:noWrap/>
            <w:vAlign w:val="center"/>
            <w:hideMark/>
          </w:tcPr>
          <w:p w14:paraId="1BAD9E49" w14:textId="77777777" w:rsidR="002A7474" w:rsidRPr="002A7474" w:rsidRDefault="002A7474" w:rsidP="002A7474">
            <w:pPr>
              <w:jc w:val="center"/>
              <w:rPr>
                <w:color w:val="000000"/>
                <w:sz w:val="18"/>
                <w:szCs w:val="22"/>
              </w:rPr>
            </w:pPr>
            <w:r w:rsidRPr="002A7474">
              <w:rPr>
                <w:color w:val="000000"/>
                <w:sz w:val="18"/>
                <w:szCs w:val="22"/>
              </w:rPr>
              <w:t>0,064</w:t>
            </w:r>
          </w:p>
        </w:tc>
        <w:tc>
          <w:tcPr>
            <w:tcW w:w="1316" w:type="dxa"/>
            <w:shd w:val="clear" w:color="auto" w:fill="auto"/>
            <w:noWrap/>
            <w:vAlign w:val="center"/>
            <w:hideMark/>
          </w:tcPr>
          <w:p w14:paraId="6E9E272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507B00" w14:textId="77777777" w:rsidR="002A7474" w:rsidRPr="002A7474" w:rsidRDefault="002A7474" w:rsidP="002A7474">
            <w:pPr>
              <w:jc w:val="center"/>
              <w:rPr>
                <w:color w:val="000000"/>
                <w:sz w:val="18"/>
                <w:szCs w:val="22"/>
              </w:rPr>
            </w:pPr>
            <w:r w:rsidRPr="002A7474">
              <w:rPr>
                <w:color w:val="000000"/>
                <w:sz w:val="18"/>
                <w:szCs w:val="22"/>
              </w:rPr>
              <w:t>0,176</w:t>
            </w:r>
          </w:p>
        </w:tc>
        <w:tc>
          <w:tcPr>
            <w:tcW w:w="1316" w:type="dxa"/>
            <w:shd w:val="clear" w:color="auto" w:fill="auto"/>
            <w:noWrap/>
            <w:vAlign w:val="center"/>
            <w:hideMark/>
          </w:tcPr>
          <w:p w14:paraId="5E8B90A1" w14:textId="77777777" w:rsidR="002A7474" w:rsidRPr="002A7474" w:rsidRDefault="002A7474" w:rsidP="002A7474">
            <w:pPr>
              <w:jc w:val="center"/>
              <w:rPr>
                <w:color w:val="000000"/>
                <w:sz w:val="18"/>
                <w:szCs w:val="22"/>
              </w:rPr>
            </w:pPr>
            <w:r w:rsidRPr="002A7474">
              <w:rPr>
                <w:color w:val="000000"/>
                <w:sz w:val="18"/>
                <w:szCs w:val="22"/>
              </w:rPr>
              <w:t>0,213</w:t>
            </w:r>
          </w:p>
        </w:tc>
      </w:tr>
      <w:tr w:rsidR="002A7474" w:rsidRPr="002A7474" w14:paraId="028D1000" w14:textId="77777777" w:rsidTr="002A7474">
        <w:trPr>
          <w:trHeight w:val="20"/>
        </w:trPr>
        <w:tc>
          <w:tcPr>
            <w:tcW w:w="988" w:type="dxa"/>
            <w:shd w:val="clear" w:color="auto" w:fill="auto"/>
            <w:noWrap/>
            <w:vAlign w:val="center"/>
            <w:hideMark/>
          </w:tcPr>
          <w:p w14:paraId="5405059A" w14:textId="77777777" w:rsidR="002A7474" w:rsidRPr="002A7474" w:rsidRDefault="002A7474" w:rsidP="002A7474">
            <w:pPr>
              <w:jc w:val="center"/>
              <w:rPr>
                <w:color w:val="000000"/>
                <w:sz w:val="18"/>
                <w:szCs w:val="22"/>
              </w:rPr>
            </w:pPr>
            <w:r w:rsidRPr="002A7474">
              <w:rPr>
                <w:color w:val="000000"/>
                <w:sz w:val="18"/>
                <w:szCs w:val="22"/>
              </w:rPr>
              <w:t>351</w:t>
            </w:r>
          </w:p>
        </w:tc>
        <w:tc>
          <w:tcPr>
            <w:tcW w:w="5103" w:type="dxa"/>
            <w:shd w:val="clear" w:color="auto" w:fill="auto"/>
            <w:noWrap/>
            <w:vAlign w:val="center"/>
            <w:hideMark/>
          </w:tcPr>
          <w:p w14:paraId="5FB4B651"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32C3254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37B000D"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20BD969E"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2447DF1A" w14:textId="77777777" w:rsidR="002A7474" w:rsidRPr="002A7474" w:rsidRDefault="002A7474" w:rsidP="002A7474">
            <w:pPr>
              <w:jc w:val="center"/>
              <w:rPr>
                <w:color w:val="000000"/>
                <w:sz w:val="18"/>
                <w:szCs w:val="22"/>
              </w:rPr>
            </w:pPr>
            <w:r w:rsidRPr="002A7474">
              <w:rPr>
                <w:color w:val="000000"/>
                <w:sz w:val="18"/>
                <w:szCs w:val="22"/>
              </w:rPr>
              <w:t>0,973</w:t>
            </w:r>
          </w:p>
        </w:tc>
        <w:tc>
          <w:tcPr>
            <w:tcW w:w="1315" w:type="dxa"/>
            <w:shd w:val="clear" w:color="auto" w:fill="auto"/>
            <w:noWrap/>
            <w:vAlign w:val="center"/>
            <w:hideMark/>
          </w:tcPr>
          <w:p w14:paraId="7446A8A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5C1286B" w14:textId="77777777" w:rsidR="002A7474" w:rsidRPr="002A7474" w:rsidRDefault="002A7474" w:rsidP="002A7474">
            <w:pPr>
              <w:jc w:val="center"/>
              <w:rPr>
                <w:color w:val="000000"/>
                <w:sz w:val="18"/>
                <w:szCs w:val="22"/>
              </w:rPr>
            </w:pPr>
            <w:r w:rsidRPr="002A7474">
              <w:rPr>
                <w:color w:val="000000"/>
                <w:sz w:val="18"/>
                <w:szCs w:val="22"/>
              </w:rPr>
              <w:t>0,174</w:t>
            </w:r>
          </w:p>
        </w:tc>
        <w:tc>
          <w:tcPr>
            <w:tcW w:w="1315" w:type="dxa"/>
            <w:shd w:val="clear" w:color="auto" w:fill="auto"/>
            <w:noWrap/>
            <w:vAlign w:val="center"/>
            <w:hideMark/>
          </w:tcPr>
          <w:p w14:paraId="6E388695" w14:textId="77777777" w:rsidR="002A7474" w:rsidRPr="002A7474" w:rsidRDefault="002A7474" w:rsidP="002A7474">
            <w:pPr>
              <w:jc w:val="center"/>
              <w:rPr>
                <w:color w:val="000000"/>
                <w:sz w:val="18"/>
                <w:szCs w:val="22"/>
              </w:rPr>
            </w:pPr>
            <w:r w:rsidRPr="002A7474">
              <w:rPr>
                <w:color w:val="000000"/>
                <w:sz w:val="18"/>
                <w:szCs w:val="22"/>
              </w:rPr>
              <w:t>0,417</w:t>
            </w:r>
          </w:p>
        </w:tc>
        <w:tc>
          <w:tcPr>
            <w:tcW w:w="1316" w:type="dxa"/>
            <w:shd w:val="clear" w:color="auto" w:fill="auto"/>
            <w:noWrap/>
            <w:vAlign w:val="center"/>
            <w:hideMark/>
          </w:tcPr>
          <w:p w14:paraId="098FE9A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104933F" w14:textId="77777777" w:rsidR="002A7474" w:rsidRPr="002A7474" w:rsidRDefault="002A7474" w:rsidP="002A7474">
            <w:pPr>
              <w:jc w:val="center"/>
              <w:rPr>
                <w:color w:val="000000"/>
                <w:sz w:val="18"/>
                <w:szCs w:val="22"/>
              </w:rPr>
            </w:pPr>
            <w:r w:rsidRPr="002A7474">
              <w:rPr>
                <w:color w:val="000000"/>
                <w:sz w:val="18"/>
                <w:szCs w:val="22"/>
              </w:rPr>
              <w:t>1,147</w:t>
            </w:r>
          </w:p>
        </w:tc>
        <w:tc>
          <w:tcPr>
            <w:tcW w:w="1316" w:type="dxa"/>
            <w:shd w:val="clear" w:color="auto" w:fill="auto"/>
            <w:noWrap/>
            <w:vAlign w:val="center"/>
            <w:hideMark/>
          </w:tcPr>
          <w:p w14:paraId="5791CC53" w14:textId="77777777" w:rsidR="002A7474" w:rsidRPr="002A7474" w:rsidRDefault="002A7474" w:rsidP="002A7474">
            <w:pPr>
              <w:jc w:val="center"/>
              <w:rPr>
                <w:color w:val="000000"/>
                <w:sz w:val="18"/>
                <w:szCs w:val="22"/>
              </w:rPr>
            </w:pPr>
            <w:r w:rsidRPr="002A7474">
              <w:rPr>
                <w:color w:val="000000"/>
                <w:sz w:val="18"/>
                <w:szCs w:val="22"/>
              </w:rPr>
              <w:t>1,390</w:t>
            </w:r>
          </w:p>
        </w:tc>
      </w:tr>
      <w:tr w:rsidR="002A7474" w:rsidRPr="002A7474" w14:paraId="71BFE123" w14:textId="77777777" w:rsidTr="002A7474">
        <w:trPr>
          <w:trHeight w:val="20"/>
        </w:trPr>
        <w:tc>
          <w:tcPr>
            <w:tcW w:w="988" w:type="dxa"/>
            <w:shd w:val="clear" w:color="auto" w:fill="auto"/>
            <w:noWrap/>
            <w:vAlign w:val="center"/>
            <w:hideMark/>
          </w:tcPr>
          <w:p w14:paraId="78AB85F2" w14:textId="77777777" w:rsidR="002A7474" w:rsidRPr="002A7474" w:rsidRDefault="002A7474" w:rsidP="002A7474">
            <w:pPr>
              <w:jc w:val="center"/>
              <w:rPr>
                <w:color w:val="000000"/>
                <w:sz w:val="18"/>
                <w:szCs w:val="22"/>
              </w:rPr>
            </w:pPr>
            <w:r w:rsidRPr="002A7474">
              <w:rPr>
                <w:color w:val="000000"/>
                <w:sz w:val="18"/>
                <w:szCs w:val="22"/>
              </w:rPr>
              <w:t>352</w:t>
            </w:r>
          </w:p>
        </w:tc>
        <w:tc>
          <w:tcPr>
            <w:tcW w:w="5103" w:type="dxa"/>
            <w:shd w:val="clear" w:color="auto" w:fill="auto"/>
            <w:noWrap/>
            <w:vAlign w:val="center"/>
            <w:hideMark/>
          </w:tcPr>
          <w:p w14:paraId="673E8CBA"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65A9970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3614EBF9"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5BAD7AE9"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2951131D" w14:textId="77777777" w:rsidR="002A7474" w:rsidRPr="002A7474" w:rsidRDefault="002A7474" w:rsidP="002A7474">
            <w:pPr>
              <w:jc w:val="center"/>
              <w:rPr>
                <w:color w:val="000000"/>
                <w:sz w:val="18"/>
                <w:szCs w:val="22"/>
              </w:rPr>
            </w:pPr>
            <w:r w:rsidRPr="002A7474">
              <w:rPr>
                <w:color w:val="000000"/>
                <w:sz w:val="18"/>
                <w:szCs w:val="22"/>
              </w:rPr>
              <w:t>0,865</w:t>
            </w:r>
          </w:p>
        </w:tc>
        <w:tc>
          <w:tcPr>
            <w:tcW w:w="1315" w:type="dxa"/>
            <w:shd w:val="clear" w:color="auto" w:fill="auto"/>
            <w:noWrap/>
            <w:vAlign w:val="center"/>
            <w:hideMark/>
          </w:tcPr>
          <w:p w14:paraId="26570A8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43C2327" w14:textId="77777777" w:rsidR="002A7474" w:rsidRPr="002A7474" w:rsidRDefault="002A7474" w:rsidP="002A7474">
            <w:pPr>
              <w:jc w:val="center"/>
              <w:rPr>
                <w:color w:val="000000"/>
                <w:sz w:val="18"/>
                <w:szCs w:val="22"/>
              </w:rPr>
            </w:pPr>
            <w:r w:rsidRPr="002A7474">
              <w:rPr>
                <w:color w:val="000000"/>
                <w:sz w:val="18"/>
                <w:szCs w:val="22"/>
              </w:rPr>
              <w:t>0,155</w:t>
            </w:r>
          </w:p>
        </w:tc>
        <w:tc>
          <w:tcPr>
            <w:tcW w:w="1315" w:type="dxa"/>
            <w:shd w:val="clear" w:color="auto" w:fill="auto"/>
            <w:noWrap/>
            <w:vAlign w:val="center"/>
            <w:hideMark/>
          </w:tcPr>
          <w:p w14:paraId="421D72E6" w14:textId="77777777" w:rsidR="002A7474" w:rsidRPr="002A7474" w:rsidRDefault="002A7474" w:rsidP="002A7474">
            <w:pPr>
              <w:jc w:val="center"/>
              <w:rPr>
                <w:color w:val="000000"/>
                <w:sz w:val="18"/>
                <w:szCs w:val="22"/>
              </w:rPr>
            </w:pPr>
            <w:r w:rsidRPr="002A7474">
              <w:rPr>
                <w:color w:val="000000"/>
                <w:sz w:val="18"/>
                <w:szCs w:val="22"/>
              </w:rPr>
              <w:t>0,371</w:t>
            </w:r>
          </w:p>
        </w:tc>
        <w:tc>
          <w:tcPr>
            <w:tcW w:w="1316" w:type="dxa"/>
            <w:shd w:val="clear" w:color="auto" w:fill="auto"/>
            <w:noWrap/>
            <w:vAlign w:val="center"/>
            <w:hideMark/>
          </w:tcPr>
          <w:p w14:paraId="7ECDB26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441F2E2" w14:textId="77777777" w:rsidR="002A7474" w:rsidRPr="002A7474" w:rsidRDefault="002A7474" w:rsidP="002A7474">
            <w:pPr>
              <w:jc w:val="center"/>
              <w:rPr>
                <w:color w:val="000000"/>
                <w:sz w:val="18"/>
                <w:szCs w:val="22"/>
              </w:rPr>
            </w:pPr>
            <w:r w:rsidRPr="002A7474">
              <w:rPr>
                <w:color w:val="000000"/>
                <w:sz w:val="18"/>
                <w:szCs w:val="22"/>
              </w:rPr>
              <w:t>1,020</w:t>
            </w:r>
          </w:p>
        </w:tc>
        <w:tc>
          <w:tcPr>
            <w:tcW w:w="1316" w:type="dxa"/>
            <w:shd w:val="clear" w:color="auto" w:fill="auto"/>
            <w:noWrap/>
            <w:vAlign w:val="center"/>
            <w:hideMark/>
          </w:tcPr>
          <w:p w14:paraId="610F9D71" w14:textId="77777777" w:rsidR="002A7474" w:rsidRPr="002A7474" w:rsidRDefault="002A7474" w:rsidP="002A7474">
            <w:pPr>
              <w:jc w:val="center"/>
              <w:rPr>
                <w:color w:val="000000"/>
                <w:sz w:val="18"/>
                <w:szCs w:val="22"/>
              </w:rPr>
            </w:pPr>
            <w:r w:rsidRPr="002A7474">
              <w:rPr>
                <w:color w:val="000000"/>
                <w:sz w:val="18"/>
                <w:szCs w:val="22"/>
              </w:rPr>
              <w:t>1,236</w:t>
            </w:r>
          </w:p>
        </w:tc>
      </w:tr>
      <w:tr w:rsidR="002A7474" w:rsidRPr="002A7474" w14:paraId="303990E9" w14:textId="77777777" w:rsidTr="002A7474">
        <w:trPr>
          <w:trHeight w:val="20"/>
        </w:trPr>
        <w:tc>
          <w:tcPr>
            <w:tcW w:w="988" w:type="dxa"/>
            <w:shd w:val="clear" w:color="auto" w:fill="auto"/>
            <w:noWrap/>
            <w:vAlign w:val="center"/>
            <w:hideMark/>
          </w:tcPr>
          <w:p w14:paraId="692D014F" w14:textId="77777777" w:rsidR="002A7474" w:rsidRPr="002A7474" w:rsidRDefault="002A7474" w:rsidP="002A7474">
            <w:pPr>
              <w:jc w:val="center"/>
              <w:rPr>
                <w:color w:val="000000"/>
                <w:sz w:val="18"/>
                <w:szCs w:val="22"/>
              </w:rPr>
            </w:pPr>
            <w:r w:rsidRPr="002A7474">
              <w:rPr>
                <w:color w:val="000000"/>
                <w:sz w:val="18"/>
                <w:szCs w:val="22"/>
              </w:rPr>
              <w:t>353</w:t>
            </w:r>
          </w:p>
        </w:tc>
        <w:tc>
          <w:tcPr>
            <w:tcW w:w="5103" w:type="dxa"/>
            <w:shd w:val="clear" w:color="auto" w:fill="auto"/>
            <w:noWrap/>
            <w:vAlign w:val="center"/>
            <w:hideMark/>
          </w:tcPr>
          <w:p w14:paraId="7E982ECE"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2F487F63"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B4BB7D5"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72D82910"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69AC3DFA" w14:textId="77777777" w:rsidR="002A7474" w:rsidRPr="002A7474" w:rsidRDefault="002A7474" w:rsidP="002A7474">
            <w:pPr>
              <w:jc w:val="center"/>
              <w:rPr>
                <w:color w:val="000000"/>
                <w:sz w:val="18"/>
                <w:szCs w:val="22"/>
              </w:rPr>
            </w:pPr>
            <w:r w:rsidRPr="002A7474">
              <w:rPr>
                <w:color w:val="000000"/>
                <w:sz w:val="18"/>
                <w:szCs w:val="22"/>
              </w:rPr>
              <w:t>0,207</w:t>
            </w:r>
          </w:p>
        </w:tc>
        <w:tc>
          <w:tcPr>
            <w:tcW w:w="1315" w:type="dxa"/>
            <w:shd w:val="clear" w:color="auto" w:fill="auto"/>
            <w:noWrap/>
            <w:vAlign w:val="center"/>
            <w:hideMark/>
          </w:tcPr>
          <w:p w14:paraId="0FD280B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9A04DEA" w14:textId="77777777" w:rsidR="002A7474" w:rsidRPr="002A7474" w:rsidRDefault="002A7474" w:rsidP="002A7474">
            <w:pPr>
              <w:jc w:val="center"/>
              <w:rPr>
                <w:color w:val="000000"/>
                <w:sz w:val="18"/>
                <w:szCs w:val="22"/>
              </w:rPr>
            </w:pPr>
            <w:r w:rsidRPr="002A7474">
              <w:rPr>
                <w:color w:val="000000"/>
                <w:sz w:val="18"/>
                <w:szCs w:val="22"/>
              </w:rPr>
              <w:t>0,037</w:t>
            </w:r>
          </w:p>
        </w:tc>
        <w:tc>
          <w:tcPr>
            <w:tcW w:w="1315" w:type="dxa"/>
            <w:shd w:val="clear" w:color="auto" w:fill="auto"/>
            <w:noWrap/>
            <w:vAlign w:val="center"/>
            <w:hideMark/>
          </w:tcPr>
          <w:p w14:paraId="35D9B94A" w14:textId="77777777" w:rsidR="002A7474" w:rsidRPr="002A7474" w:rsidRDefault="002A7474" w:rsidP="002A7474">
            <w:pPr>
              <w:jc w:val="center"/>
              <w:rPr>
                <w:color w:val="000000"/>
                <w:sz w:val="18"/>
                <w:szCs w:val="22"/>
              </w:rPr>
            </w:pPr>
            <w:r w:rsidRPr="002A7474">
              <w:rPr>
                <w:color w:val="000000"/>
                <w:sz w:val="18"/>
                <w:szCs w:val="22"/>
              </w:rPr>
              <w:t>0,089</w:t>
            </w:r>
          </w:p>
        </w:tc>
        <w:tc>
          <w:tcPr>
            <w:tcW w:w="1316" w:type="dxa"/>
            <w:shd w:val="clear" w:color="auto" w:fill="auto"/>
            <w:noWrap/>
            <w:vAlign w:val="center"/>
            <w:hideMark/>
          </w:tcPr>
          <w:p w14:paraId="7CA616F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ACBB55C" w14:textId="77777777" w:rsidR="002A7474" w:rsidRPr="002A7474" w:rsidRDefault="002A7474" w:rsidP="002A7474">
            <w:pPr>
              <w:jc w:val="center"/>
              <w:rPr>
                <w:color w:val="000000"/>
                <w:sz w:val="18"/>
                <w:szCs w:val="22"/>
              </w:rPr>
            </w:pPr>
            <w:r w:rsidRPr="002A7474">
              <w:rPr>
                <w:color w:val="000000"/>
                <w:sz w:val="18"/>
                <w:szCs w:val="22"/>
              </w:rPr>
              <w:t>0,244</w:t>
            </w:r>
          </w:p>
        </w:tc>
        <w:tc>
          <w:tcPr>
            <w:tcW w:w="1316" w:type="dxa"/>
            <w:shd w:val="clear" w:color="auto" w:fill="auto"/>
            <w:noWrap/>
            <w:vAlign w:val="center"/>
            <w:hideMark/>
          </w:tcPr>
          <w:p w14:paraId="43F943BE" w14:textId="77777777" w:rsidR="002A7474" w:rsidRPr="002A7474" w:rsidRDefault="002A7474" w:rsidP="002A7474">
            <w:pPr>
              <w:jc w:val="center"/>
              <w:rPr>
                <w:color w:val="000000"/>
                <w:sz w:val="18"/>
                <w:szCs w:val="22"/>
              </w:rPr>
            </w:pPr>
            <w:r w:rsidRPr="002A7474">
              <w:rPr>
                <w:color w:val="000000"/>
                <w:sz w:val="18"/>
                <w:szCs w:val="22"/>
              </w:rPr>
              <w:t>0,296</w:t>
            </w:r>
          </w:p>
        </w:tc>
      </w:tr>
      <w:tr w:rsidR="002A7474" w:rsidRPr="002A7474" w14:paraId="6EC3ABE7" w14:textId="77777777" w:rsidTr="002A7474">
        <w:trPr>
          <w:trHeight w:val="20"/>
        </w:trPr>
        <w:tc>
          <w:tcPr>
            <w:tcW w:w="988" w:type="dxa"/>
            <w:shd w:val="clear" w:color="auto" w:fill="auto"/>
            <w:noWrap/>
            <w:vAlign w:val="center"/>
            <w:hideMark/>
          </w:tcPr>
          <w:p w14:paraId="2B790068" w14:textId="77777777" w:rsidR="002A7474" w:rsidRPr="002A7474" w:rsidRDefault="002A7474" w:rsidP="002A7474">
            <w:pPr>
              <w:jc w:val="center"/>
              <w:rPr>
                <w:color w:val="000000"/>
                <w:sz w:val="18"/>
                <w:szCs w:val="22"/>
              </w:rPr>
            </w:pPr>
            <w:r w:rsidRPr="002A7474">
              <w:rPr>
                <w:color w:val="000000"/>
                <w:sz w:val="18"/>
                <w:szCs w:val="22"/>
              </w:rPr>
              <w:t>354</w:t>
            </w:r>
          </w:p>
        </w:tc>
        <w:tc>
          <w:tcPr>
            <w:tcW w:w="5103" w:type="dxa"/>
            <w:shd w:val="clear" w:color="auto" w:fill="auto"/>
            <w:noWrap/>
            <w:vAlign w:val="center"/>
            <w:hideMark/>
          </w:tcPr>
          <w:p w14:paraId="5C114D60"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1ED2538A"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5DB8BAF"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528A750A"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24B8F0E1" w14:textId="77777777" w:rsidR="002A7474" w:rsidRPr="002A7474" w:rsidRDefault="002A7474" w:rsidP="002A7474">
            <w:pPr>
              <w:jc w:val="center"/>
              <w:rPr>
                <w:color w:val="000000"/>
                <w:sz w:val="18"/>
                <w:szCs w:val="22"/>
              </w:rPr>
            </w:pPr>
            <w:r w:rsidRPr="002A7474">
              <w:rPr>
                <w:color w:val="000000"/>
                <w:sz w:val="18"/>
                <w:szCs w:val="22"/>
              </w:rPr>
              <w:t>0,765</w:t>
            </w:r>
          </w:p>
        </w:tc>
        <w:tc>
          <w:tcPr>
            <w:tcW w:w="1315" w:type="dxa"/>
            <w:shd w:val="clear" w:color="auto" w:fill="auto"/>
            <w:noWrap/>
            <w:vAlign w:val="center"/>
            <w:hideMark/>
          </w:tcPr>
          <w:p w14:paraId="65FD9EF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DC8182F" w14:textId="77777777" w:rsidR="002A7474" w:rsidRPr="002A7474" w:rsidRDefault="002A7474" w:rsidP="002A7474">
            <w:pPr>
              <w:jc w:val="center"/>
              <w:rPr>
                <w:color w:val="000000"/>
                <w:sz w:val="18"/>
                <w:szCs w:val="22"/>
              </w:rPr>
            </w:pPr>
            <w:r w:rsidRPr="002A7474">
              <w:rPr>
                <w:color w:val="000000"/>
                <w:sz w:val="18"/>
                <w:szCs w:val="22"/>
              </w:rPr>
              <w:t>0,137</w:t>
            </w:r>
          </w:p>
        </w:tc>
        <w:tc>
          <w:tcPr>
            <w:tcW w:w="1315" w:type="dxa"/>
            <w:shd w:val="clear" w:color="auto" w:fill="auto"/>
            <w:noWrap/>
            <w:vAlign w:val="center"/>
            <w:hideMark/>
          </w:tcPr>
          <w:p w14:paraId="1054B498" w14:textId="77777777" w:rsidR="002A7474" w:rsidRPr="002A7474" w:rsidRDefault="002A7474" w:rsidP="002A7474">
            <w:pPr>
              <w:jc w:val="center"/>
              <w:rPr>
                <w:color w:val="000000"/>
                <w:sz w:val="18"/>
                <w:szCs w:val="22"/>
              </w:rPr>
            </w:pPr>
            <w:r w:rsidRPr="002A7474">
              <w:rPr>
                <w:color w:val="000000"/>
                <w:sz w:val="18"/>
                <w:szCs w:val="22"/>
              </w:rPr>
              <w:t>0,328</w:t>
            </w:r>
          </w:p>
        </w:tc>
        <w:tc>
          <w:tcPr>
            <w:tcW w:w="1316" w:type="dxa"/>
            <w:shd w:val="clear" w:color="auto" w:fill="auto"/>
            <w:noWrap/>
            <w:vAlign w:val="center"/>
            <w:hideMark/>
          </w:tcPr>
          <w:p w14:paraId="1CA0E5D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39D380C" w14:textId="77777777" w:rsidR="002A7474" w:rsidRPr="002A7474" w:rsidRDefault="002A7474" w:rsidP="002A7474">
            <w:pPr>
              <w:jc w:val="center"/>
              <w:rPr>
                <w:color w:val="000000"/>
                <w:sz w:val="18"/>
                <w:szCs w:val="22"/>
              </w:rPr>
            </w:pPr>
            <w:r w:rsidRPr="002A7474">
              <w:rPr>
                <w:color w:val="000000"/>
                <w:sz w:val="18"/>
                <w:szCs w:val="22"/>
              </w:rPr>
              <w:t>0,902</w:t>
            </w:r>
          </w:p>
        </w:tc>
        <w:tc>
          <w:tcPr>
            <w:tcW w:w="1316" w:type="dxa"/>
            <w:shd w:val="clear" w:color="auto" w:fill="auto"/>
            <w:noWrap/>
            <w:vAlign w:val="center"/>
            <w:hideMark/>
          </w:tcPr>
          <w:p w14:paraId="217C1C3F" w14:textId="77777777" w:rsidR="002A7474" w:rsidRPr="002A7474" w:rsidRDefault="002A7474" w:rsidP="002A7474">
            <w:pPr>
              <w:jc w:val="center"/>
              <w:rPr>
                <w:color w:val="000000"/>
                <w:sz w:val="18"/>
                <w:szCs w:val="22"/>
              </w:rPr>
            </w:pPr>
            <w:r w:rsidRPr="002A7474">
              <w:rPr>
                <w:color w:val="000000"/>
                <w:sz w:val="18"/>
                <w:szCs w:val="22"/>
              </w:rPr>
              <w:t>1,093</w:t>
            </w:r>
          </w:p>
        </w:tc>
      </w:tr>
      <w:tr w:rsidR="002A7474" w:rsidRPr="002A7474" w14:paraId="2221B348" w14:textId="77777777" w:rsidTr="002A7474">
        <w:trPr>
          <w:trHeight w:val="20"/>
        </w:trPr>
        <w:tc>
          <w:tcPr>
            <w:tcW w:w="988" w:type="dxa"/>
            <w:shd w:val="clear" w:color="auto" w:fill="auto"/>
            <w:noWrap/>
            <w:vAlign w:val="center"/>
            <w:hideMark/>
          </w:tcPr>
          <w:p w14:paraId="63A6B64D" w14:textId="77777777" w:rsidR="002A7474" w:rsidRPr="002A7474" w:rsidRDefault="002A7474" w:rsidP="002A7474">
            <w:pPr>
              <w:jc w:val="center"/>
              <w:rPr>
                <w:color w:val="000000"/>
                <w:sz w:val="18"/>
                <w:szCs w:val="22"/>
              </w:rPr>
            </w:pPr>
            <w:r w:rsidRPr="002A7474">
              <w:rPr>
                <w:color w:val="000000"/>
                <w:sz w:val="18"/>
                <w:szCs w:val="22"/>
              </w:rPr>
              <w:t>355</w:t>
            </w:r>
          </w:p>
        </w:tc>
        <w:tc>
          <w:tcPr>
            <w:tcW w:w="5103" w:type="dxa"/>
            <w:shd w:val="clear" w:color="auto" w:fill="auto"/>
            <w:noWrap/>
            <w:vAlign w:val="center"/>
            <w:hideMark/>
          </w:tcPr>
          <w:p w14:paraId="0DAC8BB5"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2F78492A"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349BA2C1" w14:textId="77777777" w:rsidR="002A7474" w:rsidRPr="002A7474" w:rsidRDefault="002A7474" w:rsidP="002A7474">
            <w:pPr>
              <w:jc w:val="center"/>
              <w:rPr>
                <w:color w:val="000000"/>
                <w:sz w:val="18"/>
                <w:szCs w:val="22"/>
              </w:rPr>
            </w:pPr>
            <w:r w:rsidRPr="002A7474">
              <w:rPr>
                <w:color w:val="000000"/>
                <w:sz w:val="18"/>
                <w:szCs w:val="22"/>
              </w:rPr>
              <w:t>2032</w:t>
            </w:r>
          </w:p>
        </w:tc>
        <w:tc>
          <w:tcPr>
            <w:tcW w:w="1418" w:type="dxa"/>
            <w:shd w:val="clear" w:color="auto" w:fill="auto"/>
            <w:noWrap/>
            <w:vAlign w:val="center"/>
            <w:hideMark/>
          </w:tcPr>
          <w:p w14:paraId="51BF9F6D"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3F540638" w14:textId="77777777" w:rsidR="002A7474" w:rsidRPr="002A7474" w:rsidRDefault="002A7474" w:rsidP="002A7474">
            <w:pPr>
              <w:jc w:val="center"/>
              <w:rPr>
                <w:color w:val="000000"/>
                <w:sz w:val="18"/>
                <w:szCs w:val="22"/>
              </w:rPr>
            </w:pPr>
            <w:r w:rsidRPr="002A7474">
              <w:rPr>
                <w:color w:val="000000"/>
                <w:sz w:val="18"/>
                <w:szCs w:val="22"/>
              </w:rPr>
              <w:t>0,492</w:t>
            </w:r>
          </w:p>
        </w:tc>
        <w:tc>
          <w:tcPr>
            <w:tcW w:w="1315" w:type="dxa"/>
            <w:shd w:val="clear" w:color="auto" w:fill="auto"/>
            <w:noWrap/>
            <w:vAlign w:val="center"/>
            <w:hideMark/>
          </w:tcPr>
          <w:p w14:paraId="157F623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2E7C9F2" w14:textId="77777777" w:rsidR="002A7474" w:rsidRPr="002A7474" w:rsidRDefault="002A7474" w:rsidP="002A7474">
            <w:pPr>
              <w:jc w:val="center"/>
              <w:rPr>
                <w:color w:val="000000"/>
                <w:sz w:val="18"/>
                <w:szCs w:val="22"/>
              </w:rPr>
            </w:pPr>
            <w:r w:rsidRPr="002A7474">
              <w:rPr>
                <w:color w:val="000000"/>
                <w:sz w:val="18"/>
                <w:szCs w:val="22"/>
              </w:rPr>
              <w:t>0,088</w:t>
            </w:r>
          </w:p>
        </w:tc>
        <w:tc>
          <w:tcPr>
            <w:tcW w:w="1315" w:type="dxa"/>
            <w:shd w:val="clear" w:color="auto" w:fill="auto"/>
            <w:noWrap/>
            <w:vAlign w:val="center"/>
            <w:hideMark/>
          </w:tcPr>
          <w:p w14:paraId="213B2D52" w14:textId="77777777" w:rsidR="002A7474" w:rsidRPr="002A7474" w:rsidRDefault="002A7474" w:rsidP="002A7474">
            <w:pPr>
              <w:jc w:val="center"/>
              <w:rPr>
                <w:color w:val="000000"/>
                <w:sz w:val="18"/>
                <w:szCs w:val="22"/>
              </w:rPr>
            </w:pPr>
            <w:r w:rsidRPr="002A7474">
              <w:rPr>
                <w:color w:val="000000"/>
                <w:sz w:val="18"/>
                <w:szCs w:val="22"/>
              </w:rPr>
              <w:t>0,211</w:t>
            </w:r>
          </w:p>
        </w:tc>
        <w:tc>
          <w:tcPr>
            <w:tcW w:w="1316" w:type="dxa"/>
            <w:shd w:val="clear" w:color="auto" w:fill="auto"/>
            <w:noWrap/>
            <w:vAlign w:val="center"/>
            <w:hideMark/>
          </w:tcPr>
          <w:p w14:paraId="7646658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B2A5FF" w14:textId="77777777" w:rsidR="002A7474" w:rsidRPr="002A7474" w:rsidRDefault="002A7474" w:rsidP="002A7474">
            <w:pPr>
              <w:jc w:val="center"/>
              <w:rPr>
                <w:color w:val="000000"/>
                <w:sz w:val="18"/>
                <w:szCs w:val="22"/>
              </w:rPr>
            </w:pPr>
            <w:r w:rsidRPr="002A7474">
              <w:rPr>
                <w:color w:val="000000"/>
                <w:sz w:val="18"/>
                <w:szCs w:val="22"/>
              </w:rPr>
              <w:t>0,580</w:t>
            </w:r>
          </w:p>
        </w:tc>
        <w:tc>
          <w:tcPr>
            <w:tcW w:w="1316" w:type="dxa"/>
            <w:shd w:val="clear" w:color="auto" w:fill="auto"/>
            <w:noWrap/>
            <w:vAlign w:val="center"/>
            <w:hideMark/>
          </w:tcPr>
          <w:p w14:paraId="3196DE1C" w14:textId="77777777" w:rsidR="002A7474" w:rsidRPr="002A7474" w:rsidRDefault="002A7474" w:rsidP="002A7474">
            <w:pPr>
              <w:jc w:val="center"/>
              <w:rPr>
                <w:color w:val="000000"/>
                <w:sz w:val="18"/>
                <w:szCs w:val="22"/>
              </w:rPr>
            </w:pPr>
            <w:r w:rsidRPr="002A7474">
              <w:rPr>
                <w:color w:val="000000"/>
                <w:sz w:val="18"/>
                <w:szCs w:val="22"/>
              </w:rPr>
              <w:t>0,703</w:t>
            </w:r>
          </w:p>
        </w:tc>
      </w:tr>
      <w:tr w:rsidR="002A7474" w:rsidRPr="002A7474" w14:paraId="47EFFE21" w14:textId="77777777" w:rsidTr="002A7474">
        <w:trPr>
          <w:trHeight w:val="20"/>
        </w:trPr>
        <w:tc>
          <w:tcPr>
            <w:tcW w:w="988" w:type="dxa"/>
            <w:shd w:val="clear" w:color="auto" w:fill="auto"/>
            <w:noWrap/>
            <w:vAlign w:val="center"/>
            <w:hideMark/>
          </w:tcPr>
          <w:p w14:paraId="01E78323" w14:textId="77777777" w:rsidR="002A7474" w:rsidRPr="002A7474" w:rsidRDefault="002A7474" w:rsidP="002A7474">
            <w:pPr>
              <w:jc w:val="center"/>
              <w:rPr>
                <w:color w:val="000000"/>
                <w:sz w:val="18"/>
                <w:szCs w:val="22"/>
              </w:rPr>
            </w:pPr>
            <w:r w:rsidRPr="002A7474">
              <w:rPr>
                <w:color w:val="000000"/>
                <w:sz w:val="18"/>
                <w:szCs w:val="22"/>
              </w:rPr>
              <w:t>356</w:t>
            </w:r>
          </w:p>
        </w:tc>
        <w:tc>
          <w:tcPr>
            <w:tcW w:w="5103" w:type="dxa"/>
            <w:shd w:val="clear" w:color="auto" w:fill="auto"/>
            <w:noWrap/>
            <w:vAlign w:val="center"/>
            <w:hideMark/>
          </w:tcPr>
          <w:p w14:paraId="299E8F1D"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42E50442"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66E135B6"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68D669DF"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04A8794A" w14:textId="77777777" w:rsidR="002A7474" w:rsidRPr="002A7474" w:rsidRDefault="002A7474" w:rsidP="002A7474">
            <w:pPr>
              <w:jc w:val="center"/>
              <w:rPr>
                <w:color w:val="000000"/>
                <w:sz w:val="18"/>
                <w:szCs w:val="22"/>
              </w:rPr>
            </w:pPr>
            <w:r w:rsidRPr="002A7474">
              <w:rPr>
                <w:color w:val="000000"/>
                <w:sz w:val="18"/>
                <w:szCs w:val="22"/>
              </w:rPr>
              <w:t>0,494</w:t>
            </w:r>
          </w:p>
        </w:tc>
        <w:tc>
          <w:tcPr>
            <w:tcW w:w="1315" w:type="dxa"/>
            <w:shd w:val="clear" w:color="auto" w:fill="auto"/>
            <w:noWrap/>
            <w:vAlign w:val="center"/>
            <w:hideMark/>
          </w:tcPr>
          <w:p w14:paraId="4E41C73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C84D084" w14:textId="77777777" w:rsidR="002A7474" w:rsidRPr="002A7474" w:rsidRDefault="002A7474" w:rsidP="002A7474">
            <w:pPr>
              <w:jc w:val="center"/>
              <w:rPr>
                <w:color w:val="000000"/>
                <w:sz w:val="18"/>
                <w:szCs w:val="22"/>
              </w:rPr>
            </w:pPr>
            <w:r w:rsidRPr="002A7474">
              <w:rPr>
                <w:color w:val="000000"/>
                <w:sz w:val="18"/>
                <w:szCs w:val="22"/>
              </w:rPr>
              <w:t>0,088</w:t>
            </w:r>
          </w:p>
        </w:tc>
        <w:tc>
          <w:tcPr>
            <w:tcW w:w="1315" w:type="dxa"/>
            <w:shd w:val="clear" w:color="auto" w:fill="auto"/>
            <w:noWrap/>
            <w:vAlign w:val="center"/>
            <w:hideMark/>
          </w:tcPr>
          <w:p w14:paraId="1E4026A1" w14:textId="77777777" w:rsidR="002A7474" w:rsidRPr="002A7474" w:rsidRDefault="002A7474" w:rsidP="002A7474">
            <w:pPr>
              <w:jc w:val="center"/>
              <w:rPr>
                <w:color w:val="000000"/>
                <w:sz w:val="18"/>
                <w:szCs w:val="22"/>
              </w:rPr>
            </w:pPr>
            <w:r w:rsidRPr="002A7474">
              <w:rPr>
                <w:color w:val="000000"/>
                <w:sz w:val="18"/>
                <w:szCs w:val="22"/>
              </w:rPr>
              <w:t>0,212</w:t>
            </w:r>
          </w:p>
        </w:tc>
        <w:tc>
          <w:tcPr>
            <w:tcW w:w="1316" w:type="dxa"/>
            <w:shd w:val="clear" w:color="auto" w:fill="auto"/>
            <w:noWrap/>
            <w:vAlign w:val="center"/>
            <w:hideMark/>
          </w:tcPr>
          <w:p w14:paraId="1E16BDB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977E28D" w14:textId="77777777" w:rsidR="002A7474" w:rsidRPr="002A7474" w:rsidRDefault="002A7474" w:rsidP="002A7474">
            <w:pPr>
              <w:jc w:val="center"/>
              <w:rPr>
                <w:color w:val="000000"/>
                <w:sz w:val="18"/>
                <w:szCs w:val="22"/>
              </w:rPr>
            </w:pPr>
            <w:r w:rsidRPr="002A7474">
              <w:rPr>
                <w:color w:val="000000"/>
                <w:sz w:val="18"/>
                <w:szCs w:val="22"/>
              </w:rPr>
              <w:t>0,582</w:t>
            </w:r>
          </w:p>
        </w:tc>
        <w:tc>
          <w:tcPr>
            <w:tcW w:w="1316" w:type="dxa"/>
            <w:shd w:val="clear" w:color="auto" w:fill="auto"/>
            <w:noWrap/>
            <w:vAlign w:val="center"/>
            <w:hideMark/>
          </w:tcPr>
          <w:p w14:paraId="373B1E5B" w14:textId="77777777" w:rsidR="002A7474" w:rsidRPr="002A7474" w:rsidRDefault="002A7474" w:rsidP="002A7474">
            <w:pPr>
              <w:jc w:val="center"/>
              <w:rPr>
                <w:color w:val="000000"/>
                <w:sz w:val="18"/>
                <w:szCs w:val="22"/>
              </w:rPr>
            </w:pPr>
            <w:r w:rsidRPr="002A7474">
              <w:rPr>
                <w:color w:val="000000"/>
                <w:sz w:val="18"/>
                <w:szCs w:val="22"/>
              </w:rPr>
              <w:t>0,706</w:t>
            </w:r>
          </w:p>
        </w:tc>
      </w:tr>
      <w:tr w:rsidR="002A7474" w:rsidRPr="002A7474" w14:paraId="56EC537C" w14:textId="77777777" w:rsidTr="002A7474">
        <w:trPr>
          <w:trHeight w:val="20"/>
        </w:trPr>
        <w:tc>
          <w:tcPr>
            <w:tcW w:w="988" w:type="dxa"/>
            <w:shd w:val="clear" w:color="auto" w:fill="auto"/>
            <w:noWrap/>
            <w:vAlign w:val="center"/>
            <w:hideMark/>
          </w:tcPr>
          <w:p w14:paraId="5CF52263" w14:textId="77777777" w:rsidR="002A7474" w:rsidRPr="002A7474" w:rsidRDefault="002A7474" w:rsidP="002A7474">
            <w:pPr>
              <w:jc w:val="center"/>
              <w:rPr>
                <w:color w:val="000000"/>
                <w:sz w:val="18"/>
                <w:szCs w:val="22"/>
              </w:rPr>
            </w:pPr>
            <w:r w:rsidRPr="002A7474">
              <w:rPr>
                <w:color w:val="000000"/>
                <w:sz w:val="18"/>
                <w:szCs w:val="22"/>
              </w:rPr>
              <w:t>357</w:t>
            </w:r>
          </w:p>
        </w:tc>
        <w:tc>
          <w:tcPr>
            <w:tcW w:w="5103" w:type="dxa"/>
            <w:shd w:val="clear" w:color="auto" w:fill="auto"/>
            <w:noWrap/>
            <w:vAlign w:val="center"/>
            <w:hideMark/>
          </w:tcPr>
          <w:p w14:paraId="4335071B"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645E7A29"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1781718E"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5BEE1553"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57B4E898" w14:textId="77777777" w:rsidR="002A7474" w:rsidRPr="002A7474" w:rsidRDefault="002A7474" w:rsidP="002A7474">
            <w:pPr>
              <w:jc w:val="center"/>
              <w:rPr>
                <w:color w:val="000000"/>
                <w:sz w:val="18"/>
                <w:szCs w:val="22"/>
              </w:rPr>
            </w:pPr>
            <w:r w:rsidRPr="002A7474">
              <w:rPr>
                <w:color w:val="000000"/>
                <w:sz w:val="18"/>
                <w:szCs w:val="22"/>
              </w:rPr>
              <w:t>0,246</w:t>
            </w:r>
          </w:p>
        </w:tc>
        <w:tc>
          <w:tcPr>
            <w:tcW w:w="1315" w:type="dxa"/>
            <w:shd w:val="clear" w:color="auto" w:fill="auto"/>
            <w:noWrap/>
            <w:vAlign w:val="center"/>
            <w:hideMark/>
          </w:tcPr>
          <w:p w14:paraId="524BE81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51357CD" w14:textId="77777777" w:rsidR="002A7474" w:rsidRPr="002A7474" w:rsidRDefault="002A7474" w:rsidP="002A7474">
            <w:pPr>
              <w:jc w:val="center"/>
              <w:rPr>
                <w:color w:val="000000"/>
                <w:sz w:val="18"/>
                <w:szCs w:val="22"/>
              </w:rPr>
            </w:pPr>
            <w:r w:rsidRPr="002A7474">
              <w:rPr>
                <w:color w:val="000000"/>
                <w:sz w:val="18"/>
                <w:szCs w:val="22"/>
              </w:rPr>
              <w:t>0,044</w:t>
            </w:r>
          </w:p>
        </w:tc>
        <w:tc>
          <w:tcPr>
            <w:tcW w:w="1315" w:type="dxa"/>
            <w:shd w:val="clear" w:color="auto" w:fill="auto"/>
            <w:noWrap/>
            <w:vAlign w:val="center"/>
            <w:hideMark/>
          </w:tcPr>
          <w:p w14:paraId="121C3C13" w14:textId="77777777" w:rsidR="002A7474" w:rsidRPr="002A7474" w:rsidRDefault="002A7474" w:rsidP="002A7474">
            <w:pPr>
              <w:jc w:val="center"/>
              <w:rPr>
                <w:color w:val="000000"/>
                <w:sz w:val="18"/>
                <w:szCs w:val="22"/>
              </w:rPr>
            </w:pPr>
            <w:r w:rsidRPr="002A7474">
              <w:rPr>
                <w:color w:val="000000"/>
                <w:sz w:val="18"/>
                <w:szCs w:val="22"/>
              </w:rPr>
              <w:t>0,105</w:t>
            </w:r>
          </w:p>
        </w:tc>
        <w:tc>
          <w:tcPr>
            <w:tcW w:w="1316" w:type="dxa"/>
            <w:shd w:val="clear" w:color="auto" w:fill="auto"/>
            <w:noWrap/>
            <w:vAlign w:val="center"/>
            <w:hideMark/>
          </w:tcPr>
          <w:p w14:paraId="60396E4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647AD26" w14:textId="77777777" w:rsidR="002A7474" w:rsidRPr="002A7474" w:rsidRDefault="002A7474" w:rsidP="002A7474">
            <w:pPr>
              <w:jc w:val="center"/>
              <w:rPr>
                <w:color w:val="000000"/>
                <w:sz w:val="18"/>
                <w:szCs w:val="22"/>
              </w:rPr>
            </w:pPr>
            <w:r w:rsidRPr="002A7474">
              <w:rPr>
                <w:color w:val="000000"/>
                <w:sz w:val="18"/>
                <w:szCs w:val="22"/>
              </w:rPr>
              <w:t>0,289</w:t>
            </w:r>
          </w:p>
        </w:tc>
        <w:tc>
          <w:tcPr>
            <w:tcW w:w="1316" w:type="dxa"/>
            <w:shd w:val="clear" w:color="auto" w:fill="auto"/>
            <w:noWrap/>
            <w:vAlign w:val="center"/>
            <w:hideMark/>
          </w:tcPr>
          <w:p w14:paraId="56CA561B" w14:textId="77777777" w:rsidR="002A7474" w:rsidRPr="002A7474" w:rsidRDefault="002A7474" w:rsidP="002A7474">
            <w:pPr>
              <w:jc w:val="center"/>
              <w:rPr>
                <w:color w:val="000000"/>
                <w:sz w:val="18"/>
                <w:szCs w:val="22"/>
              </w:rPr>
            </w:pPr>
            <w:r w:rsidRPr="002A7474">
              <w:rPr>
                <w:color w:val="000000"/>
                <w:sz w:val="18"/>
                <w:szCs w:val="22"/>
              </w:rPr>
              <w:t>0,351</w:t>
            </w:r>
          </w:p>
        </w:tc>
      </w:tr>
      <w:tr w:rsidR="002A7474" w:rsidRPr="002A7474" w14:paraId="5709D8AA" w14:textId="77777777" w:rsidTr="002A7474">
        <w:trPr>
          <w:trHeight w:val="20"/>
        </w:trPr>
        <w:tc>
          <w:tcPr>
            <w:tcW w:w="988" w:type="dxa"/>
            <w:shd w:val="clear" w:color="auto" w:fill="auto"/>
            <w:noWrap/>
            <w:vAlign w:val="center"/>
            <w:hideMark/>
          </w:tcPr>
          <w:p w14:paraId="434BA6D2" w14:textId="77777777" w:rsidR="002A7474" w:rsidRPr="002A7474" w:rsidRDefault="002A7474" w:rsidP="002A7474">
            <w:pPr>
              <w:jc w:val="center"/>
              <w:rPr>
                <w:color w:val="000000"/>
                <w:sz w:val="18"/>
                <w:szCs w:val="22"/>
              </w:rPr>
            </w:pPr>
            <w:r w:rsidRPr="002A7474">
              <w:rPr>
                <w:color w:val="000000"/>
                <w:sz w:val="18"/>
                <w:szCs w:val="22"/>
              </w:rPr>
              <w:t>358</w:t>
            </w:r>
          </w:p>
        </w:tc>
        <w:tc>
          <w:tcPr>
            <w:tcW w:w="5103" w:type="dxa"/>
            <w:shd w:val="clear" w:color="auto" w:fill="auto"/>
            <w:noWrap/>
            <w:vAlign w:val="center"/>
            <w:hideMark/>
          </w:tcPr>
          <w:p w14:paraId="484B99E9"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175C4E66"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B384EDC"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4A36236A"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19F97D04" w14:textId="77777777" w:rsidR="002A7474" w:rsidRPr="002A7474" w:rsidRDefault="002A7474" w:rsidP="002A7474">
            <w:pPr>
              <w:jc w:val="center"/>
              <w:rPr>
                <w:color w:val="000000"/>
                <w:sz w:val="18"/>
                <w:szCs w:val="22"/>
              </w:rPr>
            </w:pPr>
            <w:r w:rsidRPr="002A7474">
              <w:rPr>
                <w:color w:val="000000"/>
                <w:sz w:val="18"/>
                <w:szCs w:val="22"/>
              </w:rPr>
              <w:t>0,335</w:t>
            </w:r>
          </w:p>
        </w:tc>
        <w:tc>
          <w:tcPr>
            <w:tcW w:w="1315" w:type="dxa"/>
            <w:shd w:val="clear" w:color="auto" w:fill="auto"/>
            <w:noWrap/>
            <w:vAlign w:val="center"/>
            <w:hideMark/>
          </w:tcPr>
          <w:p w14:paraId="133DBE5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2BB2EA6" w14:textId="77777777" w:rsidR="002A7474" w:rsidRPr="002A7474" w:rsidRDefault="002A7474" w:rsidP="002A7474">
            <w:pPr>
              <w:jc w:val="center"/>
              <w:rPr>
                <w:color w:val="000000"/>
                <w:sz w:val="18"/>
                <w:szCs w:val="22"/>
              </w:rPr>
            </w:pPr>
            <w:r w:rsidRPr="002A7474">
              <w:rPr>
                <w:color w:val="000000"/>
                <w:sz w:val="18"/>
                <w:szCs w:val="22"/>
              </w:rPr>
              <w:t>0,060</w:t>
            </w:r>
          </w:p>
        </w:tc>
        <w:tc>
          <w:tcPr>
            <w:tcW w:w="1315" w:type="dxa"/>
            <w:shd w:val="clear" w:color="auto" w:fill="auto"/>
            <w:noWrap/>
            <w:vAlign w:val="center"/>
            <w:hideMark/>
          </w:tcPr>
          <w:p w14:paraId="21F96E7F" w14:textId="77777777" w:rsidR="002A7474" w:rsidRPr="002A7474" w:rsidRDefault="002A7474" w:rsidP="002A7474">
            <w:pPr>
              <w:jc w:val="center"/>
              <w:rPr>
                <w:color w:val="000000"/>
                <w:sz w:val="18"/>
                <w:szCs w:val="22"/>
              </w:rPr>
            </w:pPr>
            <w:r w:rsidRPr="002A7474">
              <w:rPr>
                <w:color w:val="000000"/>
                <w:sz w:val="18"/>
                <w:szCs w:val="22"/>
              </w:rPr>
              <w:t>0,144</w:t>
            </w:r>
          </w:p>
        </w:tc>
        <w:tc>
          <w:tcPr>
            <w:tcW w:w="1316" w:type="dxa"/>
            <w:shd w:val="clear" w:color="auto" w:fill="auto"/>
            <w:noWrap/>
            <w:vAlign w:val="center"/>
            <w:hideMark/>
          </w:tcPr>
          <w:p w14:paraId="7910CFF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506D155" w14:textId="77777777" w:rsidR="002A7474" w:rsidRPr="002A7474" w:rsidRDefault="002A7474" w:rsidP="002A7474">
            <w:pPr>
              <w:jc w:val="center"/>
              <w:rPr>
                <w:color w:val="000000"/>
                <w:sz w:val="18"/>
                <w:szCs w:val="22"/>
              </w:rPr>
            </w:pPr>
            <w:r w:rsidRPr="002A7474">
              <w:rPr>
                <w:color w:val="000000"/>
                <w:sz w:val="18"/>
                <w:szCs w:val="22"/>
              </w:rPr>
              <w:t>0,395</w:t>
            </w:r>
          </w:p>
        </w:tc>
        <w:tc>
          <w:tcPr>
            <w:tcW w:w="1316" w:type="dxa"/>
            <w:shd w:val="clear" w:color="auto" w:fill="auto"/>
            <w:noWrap/>
            <w:vAlign w:val="center"/>
            <w:hideMark/>
          </w:tcPr>
          <w:p w14:paraId="41996FF0" w14:textId="77777777" w:rsidR="002A7474" w:rsidRPr="002A7474" w:rsidRDefault="002A7474" w:rsidP="002A7474">
            <w:pPr>
              <w:jc w:val="center"/>
              <w:rPr>
                <w:color w:val="000000"/>
                <w:sz w:val="18"/>
                <w:szCs w:val="22"/>
              </w:rPr>
            </w:pPr>
            <w:r w:rsidRPr="002A7474">
              <w:rPr>
                <w:color w:val="000000"/>
                <w:sz w:val="18"/>
                <w:szCs w:val="22"/>
              </w:rPr>
              <w:t>0,479</w:t>
            </w:r>
          </w:p>
        </w:tc>
      </w:tr>
      <w:tr w:rsidR="002A7474" w:rsidRPr="002A7474" w14:paraId="2856F54E" w14:textId="77777777" w:rsidTr="002A7474">
        <w:trPr>
          <w:trHeight w:val="20"/>
        </w:trPr>
        <w:tc>
          <w:tcPr>
            <w:tcW w:w="988" w:type="dxa"/>
            <w:shd w:val="clear" w:color="auto" w:fill="auto"/>
            <w:noWrap/>
            <w:vAlign w:val="center"/>
            <w:hideMark/>
          </w:tcPr>
          <w:p w14:paraId="2FC9C681" w14:textId="77777777" w:rsidR="002A7474" w:rsidRPr="002A7474" w:rsidRDefault="002A7474" w:rsidP="002A7474">
            <w:pPr>
              <w:jc w:val="center"/>
              <w:rPr>
                <w:color w:val="000000"/>
                <w:sz w:val="18"/>
                <w:szCs w:val="22"/>
              </w:rPr>
            </w:pPr>
            <w:r w:rsidRPr="002A7474">
              <w:rPr>
                <w:color w:val="000000"/>
                <w:sz w:val="18"/>
                <w:szCs w:val="22"/>
              </w:rPr>
              <w:t>359</w:t>
            </w:r>
          </w:p>
        </w:tc>
        <w:tc>
          <w:tcPr>
            <w:tcW w:w="5103" w:type="dxa"/>
            <w:shd w:val="clear" w:color="auto" w:fill="auto"/>
            <w:noWrap/>
            <w:vAlign w:val="center"/>
            <w:hideMark/>
          </w:tcPr>
          <w:p w14:paraId="6AD1070C"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0083C6F"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7036FE1"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29E7C077"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3ACF51C6" w14:textId="77777777" w:rsidR="002A7474" w:rsidRPr="002A7474" w:rsidRDefault="002A7474" w:rsidP="002A7474">
            <w:pPr>
              <w:jc w:val="center"/>
              <w:rPr>
                <w:color w:val="000000"/>
                <w:sz w:val="18"/>
                <w:szCs w:val="22"/>
              </w:rPr>
            </w:pPr>
            <w:r w:rsidRPr="002A7474">
              <w:rPr>
                <w:color w:val="000000"/>
                <w:sz w:val="18"/>
                <w:szCs w:val="22"/>
              </w:rPr>
              <w:t>0,339</w:t>
            </w:r>
          </w:p>
        </w:tc>
        <w:tc>
          <w:tcPr>
            <w:tcW w:w="1315" w:type="dxa"/>
            <w:shd w:val="clear" w:color="auto" w:fill="auto"/>
            <w:noWrap/>
            <w:vAlign w:val="center"/>
            <w:hideMark/>
          </w:tcPr>
          <w:p w14:paraId="3E80E9C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29550C1" w14:textId="77777777" w:rsidR="002A7474" w:rsidRPr="002A7474" w:rsidRDefault="002A7474" w:rsidP="002A7474">
            <w:pPr>
              <w:jc w:val="center"/>
              <w:rPr>
                <w:color w:val="000000"/>
                <w:sz w:val="18"/>
                <w:szCs w:val="22"/>
              </w:rPr>
            </w:pPr>
            <w:r w:rsidRPr="002A7474">
              <w:rPr>
                <w:color w:val="000000"/>
                <w:sz w:val="18"/>
                <w:szCs w:val="22"/>
              </w:rPr>
              <w:t>0,061</w:t>
            </w:r>
          </w:p>
        </w:tc>
        <w:tc>
          <w:tcPr>
            <w:tcW w:w="1315" w:type="dxa"/>
            <w:shd w:val="clear" w:color="auto" w:fill="auto"/>
            <w:noWrap/>
            <w:vAlign w:val="center"/>
            <w:hideMark/>
          </w:tcPr>
          <w:p w14:paraId="6547F7AB" w14:textId="77777777" w:rsidR="002A7474" w:rsidRPr="002A7474" w:rsidRDefault="002A7474" w:rsidP="002A7474">
            <w:pPr>
              <w:jc w:val="center"/>
              <w:rPr>
                <w:color w:val="000000"/>
                <w:sz w:val="18"/>
                <w:szCs w:val="22"/>
              </w:rPr>
            </w:pPr>
            <w:r w:rsidRPr="002A7474">
              <w:rPr>
                <w:color w:val="000000"/>
                <w:sz w:val="18"/>
                <w:szCs w:val="22"/>
              </w:rPr>
              <w:t>0,145</w:t>
            </w:r>
          </w:p>
        </w:tc>
        <w:tc>
          <w:tcPr>
            <w:tcW w:w="1316" w:type="dxa"/>
            <w:shd w:val="clear" w:color="auto" w:fill="auto"/>
            <w:noWrap/>
            <w:vAlign w:val="center"/>
            <w:hideMark/>
          </w:tcPr>
          <w:p w14:paraId="14F5493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105B020" w14:textId="77777777" w:rsidR="002A7474" w:rsidRPr="002A7474" w:rsidRDefault="002A7474" w:rsidP="002A7474">
            <w:pPr>
              <w:jc w:val="center"/>
              <w:rPr>
                <w:color w:val="000000"/>
                <w:sz w:val="18"/>
                <w:szCs w:val="22"/>
              </w:rPr>
            </w:pPr>
            <w:r w:rsidRPr="002A7474">
              <w:rPr>
                <w:color w:val="000000"/>
                <w:sz w:val="18"/>
                <w:szCs w:val="22"/>
              </w:rPr>
              <w:t>0,400</w:t>
            </w:r>
          </w:p>
        </w:tc>
        <w:tc>
          <w:tcPr>
            <w:tcW w:w="1316" w:type="dxa"/>
            <w:shd w:val="clear" w:color="auto" w:fill="auto"/>
            <w:noWrap/>
            <w:vAlign w:val="center"/>
            <w:hideMark/>
          </w:tcPr>
          <w:p w14:paraId="72426E80" w14:textId="77777777" w:rsidR="002A7474" w:rsidRPr="002A7474" w:rsidRDefault="002A7474" w:rsidP="002A7474">
            <w:pPr>
              <w:jc w:val="center"/>
              <w:rPr>
                <w:color w:val="000000"/>
                <w:sz w:val="18"/>
                <w:szCs w:val="22"/>
              </w:rPr>
            </w:pPr>
            <w:r w:rsidRPr="002A7474">
              <w:rPr>
                <w:color w:val="000000"/>
                <w:sz w:val="18"/>
                <w:szCs w:val="22"/>
              </w:rPr>
              <w:t>0,485</w:t>
            </w:r>
          </w:p>
        </w:tc>
      </w:tr>
      <w:tr w:rsidR="002A7474" w:rsidRPr="002A7474" w14:paraId="2C21C568" w14:textId="77777777" w:rsidTr="002A7474">
        <w:trPr>
          <w:trHeight w:val="20"/>
        </w:trPr>
        <w:tc>
          <w:tcPr>
            <w:tcW w:w="988" w:type="dxa"/>
            <w:shd w:val="clear" w:color="auto" w:fill="auto"/>
            <w:noWrap/>
            <w:vAlign w:val="center"/>
            <w:hideMark/>
          </w:tcPr>
          <w:p w14:paraId="2B0D71A0" w14:textId="77777777" w:rsidR="002A7474" w:rsidRPr="002A7474" w:rsidRDefault="002A7474" w:rsidP="002A7474">
            <w:pPr>
              <w:jc w:val="center"/>
              <w:rPr>
                <w:color w:val="000000"/>
                <w:sz w:val="18"/>
                <w:szCs w:val="22"/>
              </w:rPr>
            </w:pPr>
            <w:r w:rsidRPr="002A7474">
              <w:rPr>
                <w:color w:val="000000"/>
                <w:sz w:val="18"/>
                <w:szCs w:val="22"/>
              </w:rPr>
              <w:t>360</w:t>
            </w:r>
          </w:p>
        </w:tc>
        <w:tc>
          <w:tcPr>
            <w:tcW w:w="5103" w:type="dxa"/>
            <w:shd w:val="clear" w:color="auto" w:fill="auto"/>
            <w:noWrap/>
            <w:vAlign w:val="center"/>
            <w:hideMark/>
          </w:tcPr>
          <w:p w14:paraId="3DCCDB1F"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6FEFF7D"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2F9C4656"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94328B0"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407C9A71" w14:textId="77777777" w:rsidR="002A7474" w:rsidRPr="002A7474" w:rsidRDefault="002A7474" w:rsidP="002A7474">
            <w:pPr>
              <w:jc w:val="center"/>
              <w:rPr>
                <w:color w:val="000000"/>
                <w:sz w:val="18"/>
                <w:szCs w:val="22"/>
              </w:rPr>
            </w:pPr>
            <w:r w:rsidRPr="002A7474">
              <w:rPr>
                <w:color w:val="000000"/>
                <w:sz w:val="18"/>
                <w:szCs w:val="22"/>
              </w:rPr>
              <w:t>0,703</w:t>
            </w:r>
          </w:p>
        </w:tc>
        <w:tc>
          <w:tcPr>
            <w:tcW w:w="1315" w:type="dxa"/>
            <w:shd w:val="clear" w:color="auto" w:fill="auto"/>
            <w:noWrap/>
            <w:vAlign w:val="center"/>
            <w:hideMark/>
          </w:tcPr>
          <w:p w14:paraId="073DA4DD"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2EA7485" w14:textId="77777777" w:rsidR="002A7474" w:rsidRPr="002A7474" w:rsidRDefault="002A7474" w:rsidP="002A7474">
            <w:pPr>
              <w:jc w:val="center"/>
              <w:rPr>
                <w:color w:val="000000"/>
                <w:sz w:val="18"/>
                <w:szCs w:val="22"/>
              </w:rPr>
            </w:pPr>
            <w:r w:rsidRPr="002A7474">
              <w:rPr>
                <w:color w:val="000000"/>
                <w:sz w:val="18"/>
                <w:szCs w:val="22"/>
              </w:rPr>
              <w:t>0,126</w:t>
            </w:r>
          </w:p>
        </w:tc>
        <w:tc>
          <w:tcPr>
            <w:tcW w:w="1315" w:type="dxa"/>
            <w:shd w:val="clear" w:color="auto" w:fill="auto"/>
            <w:noWrap/>
            <w:vAlign w:val="center"/>
            <w:hideMark/>
          </w:tcPr>
          <w:p w14:paraId="57850209" w14:textId="77777777" w:rsidR="002A7474" w:rsidRPr="002A7474" w:rsidRDefault="002A7474" w:rsidP="002A7474">
            <w:pPr>
              <w:jc w:val="center"/>
              <w:rPr>
                <w:color w:val="000000"/>
                <w:sz w:val="18"/>
                <w:szCs w:val="22"/>
              </w:rPr>
            </w:pPr>
            <w:r w:rsidRPr="002A7474">
              <w:rPr>
                <w:color w:val="000000"/>
                <w:sz w:val="18"/>
                <w:szCs w:val="22"/>
              </w:rPr>
              <w:t>0,301</w:t>
            </w:r>
          </w:p>
        </w:tc>
        <w:tc>
          <w:tcPr>
            <w:tcW w:w="1316" w:type="dxa"/>
            <w:shd w:val="clear" w:color="auto" w:fill="auto"/>
            <w:noWrap/>
            <w:vAlign w:val="center"/>
            <w:hideMark/>
          </w:tcPr>
          <w:p w14:paraId="24ABE67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1B4485A" w14:textId="77777777" w:rsidR="002A7474" w:rsidRPr="002A7474" w:rsidRDefault="002A7474" w:rsidP="002A7474">
            <w:pPr>
              <w:jc w:val="center"/>
              <w:rPr>
                <w:color w:val="000000"/>
                <w:sz w:val="18"/>
                <w:szCs w:val="22"/>
              </w:rPr>
            </w:pPr>
            <w:r w:rsidRPr="002A7474">
              <w:rPr>
                <w:color w:val="000000"/>
                <w:sz w:val="18"/>
                <w:szCs w:val="22"/>
              </w:rPr>
              <w:t>0,829</w:t>
            </w:r>
          </w:p>
        </w:tc>
        <w:tc>
          <w:tcPr>
            <w:tcW w:w="1316" w:type="dxa"/>
            <w:shd w:val="clear" w:color="auto" w:fill="auto"/>
            <w:noWrap/>
            <w:vAlign w:val="center"/>
            <w:hideMark/>
          </w:tcPr>
          <w:p w14:paraId="2C489397" w14:textId="77777777" w:rsidR="002A7474" w:rsidRPr="002A7474" w:rsidRDefault="002A7474" w:rsidP="002A7474">
            <w:pPr>
              <w:jc w:val="center"/>
              <w:rPr>
                <w:color w:val="000000"/>
                <w:sz w:val="18"/>
                <w:szCs w:val="22"/>
              </w:rPr>
            </w:pPr>
            <w:r w:rsidRPr="002A7474">
              <w:rPr>
                <w:color w:val="000000"/>
                <w:sz w:val="18"/>
                <w:szCs w:val="22"/>
              </w:rPr>
              <w:t>1,005</w:t>
            </w:r>
          </w:p>
        </w:tc>
      </w:tr>
      <w:tr w:rsidR="002A7474" w:rsidRPr="002A7474" w14:paraId="7A486988" w14:textId="77777777" w:rsidTr="002A7474">
        <w:trPr>
          <w:trHeight w:val="20"/>
        </w:trPr>
        <w:tc>
          <w:tcPr>
            <w:tcW w:w="988" w:type="dxa"/>
            <w:shd w:val="clear" w:color="auto" w:fill="auto"/>
            <w:noWrap/>
            <w:vAlign w:val="center"/>
            <w:hideMark/>
          </w:tcPr>
          <w:p w14:paraId="269EE1FA" w14:textId="77777777" w:rsidR="002A7474" w:rsidRPr="002A7474" w:rsidRDefault="002A7474" w:rsidP="002A7474">
            <w:pPr>
              <w:jc w:val="center"/>
              <w:rPr>
                <w:color w:val="000000"/>
                <w:sz w:val="18"/>
                <w:szCs w:val="22"/>
              </w:rPr>
            </w:pPr>
            <w:r w:rsidRPr="002A7474">
              <w:rPr>
                <w:color w:val="000000"/>
                <w:sz w:val="18"/>
                <w:szCs w:val="22"/>
              </w:rPr>
              <w:t>361</w:t>
            </w:r>
          </w:p>
        </w:tc>
        <w:tc>
          <w:tcPr>
            <w:tcW w:w="5103" w:type="dxa"/>
            <w:shd w:val="clear" w:color="auto" w:fill="auto"/>
            <w:noWrap/>
            <w:vAlign w:val="center"/>
            <w:hideMark/>
          </w:tcPr>
          <w:p w14:paraId="384FFA54"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6F433F6E"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1E553C7"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55CBB3A9"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02B84759" w14:textId="77777777" w:rsidR="002A7474" w:rsidRPr="002A7474" w:rsidRDefault="002A7474" w:rsidP="002A7474">
            <w:pPr>
              <w:jc w:val="center"/>
              <w:rPr>
                <w:color w:val="000000"/>
                <w:sz w:val="18"/>
                <w:szCs w:val="22"/>
              </w:rPr>
            </w:pPr>
            <w:r w:rsidRPr="002A7474">
              <w:rPr>
                <w:color w:val="000000"/>
                <w:sz w:val="18"/>
                <w:szCs w:val="22"/>
              </w:rPr>
              <w:t>0,441</w:t>
            </w:r>
          </w:p>
        </w:tc>
        <w:tc>
          <w:tcPr>
            <w:tcW w:w="1315" w:type="dxa"/>
            <w:shd w:val="clear" w:color="auto" w:fill="auto"/>
            <w:noWrap/>
            <w:vAlign w:val="center"/>
            <w:hideMark/>
          </w:tcPr>
          <w:p w14:paraId="7295C97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75FCE66" w14:textId="77777777" w:rsidR="002A7474" w:rsidRPr="002A7474" w:rsidRDefault="002A7474" w:rsidP="002A7474">
            <w:pPr>
              <w:jc w:val="center"/>
              <w:rPr>
                <w:color w:val="000000"/>
                <w:sz w:val="18"/>
                <w:szCs w:val="22"/>
              </w:rPr>
            </w:pPr>
            <w:r w:rsidRPr="002A7474">
              <w:rPr>
                <w:color w:val="000000"/>
                <w:sz w:val="18"/>
                <w:szCs w:val="22"/>
              </w:rPr>
              <w:t>0,079</w:t>
            </w:r>
          </w:p>
        </w:tc>
        <w:tc>
          <w:tcPr>
            <w:tcW w:w="1315" w:type="dxa"/>
            <w:shd w:val="clear" w:color="auto" w:fill="auto"/>
            <w:noWrap/>
            <w:vAlign w:val="center"/>
            <w:hideMark/>
          </w:tcPr>
          <w:p w14:paraId="317E17EA" w14:textId="77777777" w:rsidR="002A7474" w:rsidRPr="002A7474" w:rsidRDefault="002A7474" w:rsidP="002A7474">
            <w:pPr>
              <w:jc w:val="center"/>
              <w:rPr>
                <w:color w:val="000000"/>
                <w:sz w:val="18"/>
                <w:szCs w:val="22"/>
              </w:rPr>
            </w:pPr>
            <w:r w:rsidRPr="002A7474">
              <w:rPr>
                <w:color w:val="000000"/>
                <w:sz w:val="18"/>
                <w:szCs w:val="22"/>
              </w:rPr>
              <w:t>0,189</w:t>
            </w:r>
          </w:p>
        </w:tc>
        <w:tc>
          <w:tcPr>
            <w:tcW w:w="1316" w:type="dxa"/>
            <w:shd w:val="clear" w:color="auto" w:fill="auto"/>
            <w:noWrap/>
            <w:vAlign w:val="center"/>
            <w:hideMark/>
          </w:tcPr>
          <w:p w14:paraId="4D68456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43B2848" w14:textId="77777777" w:rsidR="002A7474" w:rsidRPr="002A7474" w:rsidRDefault="002A7474" w:rsidP="002A7474">
            <w:pPr>
              <w:jc w:val="center"/>
              <w:rPr>
                <w:color w:val="000000"/>
                <w:sz w:val="18"/>
                <w:szCs w:val="22"/>
              </w:rPr>
            </w:pPr>
            <w:r w:rsidRPr="002A7474">
              <w:rPr>
                <w:color w:val="000000"/>
                <w:sz w:val="18"/>
                <w:szCs w:val="22"/>
              </w:rPr>
              <w:t>0,519</w:t>
            </w:r>
          </w:p>
        </w:tc>
        <w:tc>
          <w:tcPr>
            <w:tcW w:w="1316" w:type="dxa"/>
            <w:shd w:val="clear" w:color="auto" w:fill="auto"/>
            <w:noWrap/>
            <w:vAlign w:val="center"/>
            <w:hideMark/>
          </w:tcPr>
          <w:p w14:paraId="5C851DE8" w14:textId="77777777" w:rsidR="002A7474" w:rsidRPr="002A7474" w:rsidRDefault="002A7474" w:rsidP="002A7474">
            <w:pPr>
              <w:jc w:val="center"/>
              <w:rPr>
                <w:color w:val="000000"/>
                <w:sz w:val="18"/>
                <w:szCs w:val="22"/>
              </w:rPr>
            </w:pPr>
            <w:r w:rsidRPr="002A7474">
              <w:rPr>
                <w:color w:val="000000"/>
                <w:sz w:val="18"/>
                <w:szCs w:val="22"/>
              </w:rPr>
              <w:t>0,629</w:t>
            </w:r>
          </w:p>
        </w:tc>
      </w:tr>
      <w:tr w:rsidR="002A7474" w:rsidRPr="002A7474" w14:paraId="54B84C02" w14:textId="77777777" w:rsidTr="002A7474">
        <w:trPr>
          <w:trHeight w:val="20"/>
        </w:trPr>
        <w:tc>
          <w:tcPr>
            <w:tcW w:w="988" w:type="dxa"/>
            <w:shd w:val="clear" w:color="auto" w:fill="auto"/>
            <w:noWrap/>
            <w:vAlign w:val="center"/>
            <w:hideMark/>
          </w:tcPr>
          <w:p w14:paraId="47058961" w14:textId="77777777" w:rsidR="002A7474" w:rsidRPr="002A7474" w:rsidRDefault="002A7474" w:rsidP="002A7474">
            <w:pPr>
              <w:jc w:val="center"/>
              <w:rPr>
                <w:color w:val="000000"/>
                <w:sz w:val="18"/>
                <w:szCs w:val="22"/>
              </w:rPr>
            </w:pPr>
            <w:r w:rsidRPr="002A7474">
              <w:rPr>
                <w:color w:val="000000"/>
                <w:sz w:val="18"/>
                <w:szCs w:val="22"/>
              </w:rPr>
              <w:t>362</w:t>
            </w:r>
          </w:p>
        </w:tc>
        <w:tc>
          <w:tcPr>
            <w:tcW w:w="5103" w:type="dxa"/>
            <w:shd w:val="clear" w:color="auto" w:fill="auto"/>
            <w:noWrap/>
            <w:vAlign w:val="center"/>
            <w:hideMark/>
          </w:tcPr>
          <w:p w14:paraId="3A743B8F"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181DB751"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70E5426"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0BBF18B7"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3D23CEF7" w14:textId="77777777" w:rsidR="002A7474" w:rsidRPr="002A7474" w:rsidRDefault="002A7474" w:rsidP="002A7474">
            <w:pPr>
              <w:jc w:val="center"/>
              <w:rPr>
                <w:color w:val="000000"/>
                <w:sz w:val="18"/>
                <w:szCs w:val="22"/>
              </w:rPr>
            </w:pPr>
            <w:r w:rsidRPr="002A7474">
              <w:rPr>
                <w:color w:val="000000"/>
                <w:sz w:val="18"/>
                <w:szCs w:val="22"/>
              </w:rPr>
              <w:t>0,525</w:t>
            </w:r>
          </w:p>
        </w:tc>
        <w:tc>
          <w:tcPr>
            <w:tcW w:w="1315" w:type="dxa"/>
            <w:shd w:val="clear" w:color="auto" w:fill="auto"/>
            <w:noWrap/>
            <w:vAlign w:val="center"/>
            <w:hideMark/>
          </w:tcPr>
          <w:p w14:paraId="21C7B33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5325A5D" w14:textId="77777777" w:rsidR="002A7474" w:rsidRPr="002A7474" w:rsidRDefault="002A7474" w:rsidP="002A7474">
            <w:pPr>
              <w:jc w:val="center"/>
              <w:rPr>
                <w:color w:val="000000"/>
                <w:sz w:val="18"/>
                <w:szCs w:val="22"/>
              </w:rPr>
            </w:pPr>
            <w:r w:rsidRPr="002A7474">
              <w:rPr>
                <w:color w:val="000000"/>
                <w:sz w:val="18"/>
                <w:szCs w:val="22"/>
              </w:rPr>
              <w:t>0,094</w:t>
            </w:r>
          </w:p>
        </w:tc>
        <w:tc>
          <w:tcPr>
            <w:tcW w:w="1315" w:type="dxa"/>
            <w:shd w:val="clear" w:color="auto" w:fill="auto"/>
            <w:noWrap/>
            <w:vAlign w:val="center"/>
            <w:hideMark/>
          </w:tcPr>
          <w:p w14:paraId="77C1430D" w14:textId="77777777" w:rsidR="002A7474" w:rsidRPr="002A7474" w:rsidRDefault="002A7474" w:rsidP="002A7474">
            <w:pPr>
              <w:jc w:val="center"/>
              <w:rPr>
                <w:color w:val="000000"/>
                <w:sz w:val="18"/>
                <w:szCs w:val="22"/>
              </w:rPr>
            </w:pPr>
            <w:r w:rsidRPr="002A7474">
              <w:rPr>
                <w:color w:val="000000"/>
                <w:sz w:val="18"/>
                <w:szCs w:val="22"/>
              </w:rPr>
              <w:t>0,225</w:t>
            </w:r>
          </w:p>
        </w:tc>
        <w:tc>
          <w:tcPr>
            <w:tcW w:w="1316" w:type="dxa"/>
            <w:shd w:val="clear" w:color="auto" w:fill="auto"/>
            <w:noWrap/>
            <w:vAlign w:val="center"/>
            <w:hideMark/>
          </w:tcPr>
          <w:p w14:paraId="4C363C7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7B9721F" w14:textId="77777777" w:rsidR="002A7474" w:rsidRPr="002A7474" w:rsidRDefault="002A7474" w:rsidP="002A7474">
            <w:pPr>
              <w:jc w:val="center"/>
              <w:rPr>
                <w:color w:val="000000"/>
                <w:sz w:val="18"/>
                <w:szCs w:val="22"/>
              </w:rPr>
            </w:pPr>
            <w:r w:rsidRPr="002A7474">
              <w:rPr>
                <w:color w:val="000000"/>
                <w:sz w:val="18"/>
                <w:szCs w:val="22"/>
              </w:rPr>
              <w:t>0,619</w:t>
            </w:r>
          </w:p>
        </w:tc>
        <w:tc>
          <w:tcPr>
            <w:tcW w:w="1316" w:type="dxa"/>
            <w:shd w:val="clear" w:color="auto" w:fill="auto"/>
            <w:noWrap/>
            <w:vAlign w:val="center"/>
            <w:hideMark/>
          </w:tcPr>
          <w:p w14:paraId="005BFC83" w14:textId="77777777" w:rsidR="002A7474" w:rsidRPr="002A7474" w:rsidRDefault="002A7474" w:rsidP="002A7474">
            <w:pPr>
              <w:jc w:val="center"/>
              <w:rPr>
                <w:color w:val="000000"/>
                <w:sz w:val="18"/>
                <w:szCs w:val="22"/>
              </w:rPr>
            </w:pPr>
            <w:r w:rsidRPr="002A7474">
              <w:rPr>
                <w:color w:val="000000"/>
                <w:sz w:val="18"/>
                <w:szCs w:val="22"/>
              </w:rPr>
              <w:t>0,750</w:t>
            </w:r>
          </w:p>
        </w:tc>
      </w:tr>
      <w:tr w:rsidR="002A7474" w:rsidRPr="002A7474" w14:paraId="745A0B93" w14:textId="77777777" w:rsidTr="002A7474">
        <w:trPr>
          <w:trHeight w:val="20"/>
        </w:trPr>
        <w:tc>
          <w:tcPr>
            <w:tcW w:w="988" w:type="dxa"/>
            <w:shd w:val="clear" w:color="auto" w:fill="auto"/>
            <w:noWrap/>
            <w:vAlign w:val="center"/>
            <w:hideMark/>
          </w:tcPr>
          <w:p w14:paraId="3D48DEBD" w14:textId="77777777" w:rsidR="002A7474" w:rsidRPr="002A7474" w:rsidRDefault="002A7474" w:rsidP="002A7474">
            <w:pPr>
              <w:jc w:val="center"/>
              <w:rPr>
                <w:color w:val="000000"/>
                <w:sz w:val="18"/>
                <w:szCs w:val="22"/>
              </w:rPr>
            </w:pPr>
            <w:r w:rsidRPr="002A7474">
              <w:rPr>
                <w:color w:val="000000"/>
                <w:sz w:val="18"/>
                <w:szCs w:val="22"/>
              </w:rPr>
              <w:t>363</w:t>
            </w:r>
          </w:p>
        </w:tc>
        <w:tc>
          <w:tcPr>
            <w:tcW w:w="5103" w:type="dxa"/>
            <w:shd w:val="clear" w:color="auto" w:fill="auto"/>
            <w:noWrap/>
            <w:vAlign w:val="center"/>
            <w:hideMark/>
          </w:tcPr>
          <w:p w14:paraId="2F95D5B9"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2234E49D"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62331CAC"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5DDFD0D1"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6E5AD610" w14:textId="77777777" w:rsidR="002A7474" w:rsidRPr="002A7474" w:rsidRDefault="002A7474" w:rsidP="002A7474">
            <w:pPr>
              <w:jc w:val="center"/>
              <w:rPr>
                <w:color w:val="000000"/>
                <w:sz w:val="18"/>
                <w:szCs w:val="22"/>
              </w:rPr>
            </w:pPr>
            <w:r w:rsidRPr="002A7474">
              <w:rPr>
                <w:color w:val="000000"/>
                <w:sz w:val="18"/>
                <w:szCs w:val="22"/>
              </w:rPr>
              <w:t>0,174</w:t>
            </w:r>
          </w:p>
        </w:tc>
        <w:tc>
          <w:tcPr>
            <w:tcW w:w="1315" w:type="dxa"/>
            <w:shd w:val="clear" w:color="auto" w:fill="auto"/>
            <w:noWrap/>
            <w:vAlign w:val="center"/>
            <w:hideMark/>
          </w:tcPr>
          <w:p w14:paraId="2DD3127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578DD77" w14:textId="77777777" w:rsidR="002A7474" w:rsidRPr="002A7474" w:rsidRDefault="002A7474" w:rsidP="002A7474">
            <w:pPr>
              <w:jc w:val="center"/>
              <w:rPr>
                <w:color w:val="000000"/>
                <w:sz w:val="18"/>
                <w:szCs w:val="22"/>
              </w:rPr>
            </w:pPr>
            <w:r w:rsidRPr="002A7474">
              <w:rPr>
                <w:color w:val="000000"/>
                <w:sz w:val="18"/>
                <w:szCs w:val="22"/>
              </w:rPr>
              <w:t>0,031</w:t>
            </w:r>
          </w:p>
        </w:tc>
        <w:tc>
          <w:tcPr>
            <w:tcW w:w="1315" w:type="dxa"/>
            <w:shd w:val="clear" w:color="auto" w:fill="auto"/>
            <w:noWrap/>
            <w:vAlign w:val="center"/>
            <w:hideMark/>
          </w:tcPr>
          <w:p w14:paraId="58D4DD78" w14:textId="77777777" w:rsidR="002A7474" w:rsidRPr="002A7474" w:rsidRDefault="002A7474" w:rsidP="002A7474">
            <w:pPr>
              <w:jc w:val="center"/>
              <w:rPr>
                <w:color w:val="000000"/>
                <w:sz w:val="18"/>
                <w:szCs w:val="22"/>
              </w:rPr>
            </w:pPr>
            <w:r w:rsidRPr="002A7474">
              <w:rPr>
                <w:color w:val="000000"/>
                <w:sz w:val="18"/>
                <w:szCs w:val="22"/>
              </w:rPr>
              <w:t>0,075</w:t>
            </w:r>
          </w:p>
        </w:tc>
        <w:tc>
          <w:tcPr>
            <w:tcW w:w="1316" w:type="dxa"/>
            <w:shd w:val="clear" w:color="auto" w:fill="auto"/>
            <w:noWrap/>
            <w:vAlign w:val="center"/>
            <w:hideMark/>
          </w:tcPr>
          <w:p w14:paraId="79412A1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3F9C5D2" w14:textId="77777777" w:rsidR="002A7474" w:rsidRPr="002A7474" w:rsidRDefault="002A7474" w:rsidP="002A7474">
            <w:pPr>
              <w:jc w:val="center"/>
              <w:rPr>
                <w:color w:val="000000"/>
                <w:sz w:val="18"/>
                <w:szCs w:val="22"/>
              </w:rPr>
            </w:pPr>
            <w:r w:rsidRPr="002A7474">
              <w:rPr>
                <w:color w:val="000000"/>
                <w:sz w:val="18"/>
                <w:szCs w:val="22"/>
              </w:rPr>
              <w:t>0,205</w:t>
            </w:r>
          </w:p>
        </w:tc>
        <w:tc>
          <w:tcPr>
            <w:tcW w:w="1316" w:type="dxa"/>
            <w:shd w:val="clear" w:color="auto" w:fill="auto"/>
            <w:noWrap/>
            <w:vAlign w:val="center"/>
            <w:hideMark/>
          </w:tcPr>
          <w:p w14:paraId="3026EC1F" w14:textId="77777777" w:rsidR="002A7474" w:rsidRPr="002A7474" w:rsidRDefault="002A7474" w:rsidP="002A7474">
            <w:pPr>
              <w:jc w:val="center"/>
              <w:rPr>
                <w:color w:val="000000"/>
                <w:sz w:val="18"/>
                <w:szCs w:val="22"/>
              </w:rPr>
            </w:pPr>
            <w:r w:rsidRPr="002A7474">
              <w:rPr>
                <w:color w:val="000000"/>
                <w:sz w:val="18"/>
                <w:szCs w:val="22"/>
              </w:rPr>
              <w:t>0,249</w:t>
            </w:r>
          </w:p>
        </w:tc>
      </w:tr>
      <w:tr w:rsidR="002A7474" w:rsidRPr="002A7474" w14:paraId="75EA7453" w14:textId="77777777" w:rsidTr="002A7474">
        <w:trPr>
          <w:trHeight w:val="20"/>
        </w:trPr>
        <w:tc>
          <w:tcPr>
            <w:tcW w:w="988" w:type="dxa"/>
            <w:shd w:val="clear" w:color="auto" w:fill="auto"/>
            <w:noWrap/>
            <w:vAlign w:val="center"/>
            <w:hideMark/>
          </w:tcPr>
          <w:p w14:paraId="3D7AF7EB" w14:textId="77777777" w:rsidR="002A7474" w:rsidRPr="002A7474" w:rsidRDefault="002A7474" w:rsidP="002A7474">
            <w:pPr>
              <w:jc w:val="center"/>
              <w:rPr>
                <w:color w:val="000000"/>
                <w:sz w:val="18"/>
                <w:szCs w:val="22"/>
              </w:rPr>
            </w:pPr>
            <w:r w:rsidRPr="002A7474">
              <w:rPr>
                <w:color w:val="000000"/>
                <w:sz w:val="18"/>
                <w:szCs w:val="22"/>
              </w:rPr>
              <w:t>364</w:t>
            </w:r>
          </w:p>
        </w:tc>
        <w:tc>
          <w:tcPr>
            <w:tcW w:w="5103" w:type="dxa"/>
            <w:shd w:val="clear" w:color="auto" w:fill="auto"/>
            <w:noWrap/>
            <w:vAlign w:val="center"/>
            <w:hideMark/>
          </w:tcPr>
          <w:p w14:paraId="3185D368"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60BF8DF"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45776C7"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6A747C31"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11CD6415" w14:textId="77777777" w:rsidR="002A7474" w:rsidRPr="002A7474" w:rsidRDefault="002A7474" w:rsidP="002A7474">
            <w:pPr>
              <w:jc w:val="center"/>
              <w:rPr>
                <w:color w:val="000000"/>
                <w:sz w:val="18"/>
                <w:szCs w:val="22"/>
              </w:rPr>
            </w:pPr>
            <w:r w:rsidRPr="002A7474">
              <w:rPr>
                <w:color w:val="000000"/>
                <w:sz w:val="18"/>
                <w:szCs w:val="22"/>
              </w:rPr>
              <w:t>0,701</w:t>
            </w:r>
          </w:p>
        </w:tc>
        <w:tc>
          <w:tcPr>
            <w:tcW w:w="1315" w:type="dxa"/>
            <w:shd w:val="clear" w:color="auto" w:fill="auto"/>
            <w:noWrap/>
            <w:vAlign w:val="center"/>
            <w:hideMark/>
          </w:tcPr>
          <w:p w14:paraId="0F852BE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2F2388E" w14:textId="77777777" w:rsidR="002A7474" w:rsidRPr="002A7474" w:rsidRDefault="002A7474" w:rsidP="002A7474">
            <w:pPr>
              <w:jc w:val="center"/>
              <w:rPr>
                <w:color w:val="000000"/>
                <w:sz w:val="18"/>
                <w:szCs w:val="22"/>
              </w:rPr>
            </w:pPr>
            <w:r w:rsidRPr="002A7474">
              <w:rPr>
                <w:color w:val="000000"/>
                <w:sz w:val="18"/>
                <w:szCs w:val="22"/>
              </w:rPr>
              <w:t>0,125</w:t>
            </w:r>
          </w:p>
        </w:tc>
        <w:tc>
          <w:tcPr>
            <w:tcW w:w="1315" w:type="dxa"/>
            <w:shd w:val="clear" w:color="auto" w:fill="auto"/>
            <w:noWrap/>
            <w:vAlign w:val="center"/>
            <w:hideMark/>
          </w:tcPr>
          <w:p w14:paraId="217047D3" w14:textId="77777777" w:rsidR="002A7474" w:rsidRPr="002A7474" w:rsidRDefault="002A7474" w:rsidP="002A7474">
            <w:pPr>
              <w:jc w:val="center"/>
              <w:rPr>
                <w:color w:val="000000"/>
                <w:sz w:val="18"/>
                <w:szCs w:val="22"/>
              </w:rPr>
            </w:pPr>
            <w:r w:rsidRPr="002A7474">
              <w:rPr>
                <w:color w:val="000000"/>
                <w:sz w:val="18"/>
                <w:szCs w:val="22"/>
              </w:rPr>
              <w:t>0,301</w:t>
            </w:r>
          </w:p>
        </w:tc>
        <w:tc>
          <w:tcPr>
            <w:tcW w:w="1316" w:type="dxa"/>
            <w:shd w:val="clear" w:color="auto" w:fill="auto"/>
            <w:noWrap/>
            <w:vAlign w:val="center"/>
            <w:hideMark/>
          </w:tcPr>
          <w:p w14:paraId="6B8031E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0069FD7" w14:textId="77777777" w:rsidR="002A7474" w:rsidRPr="002A7474" w:rsidRDefault="002A7474" w:rsidP="002A7474">
            <w:pPr>
              <w:jc w:val="center"/>
              <w:rPr>
                <w:color w:val="000000"/>
                <w:sz w:val="18"/>
                <w:szCs w:val="22"/>
              </w:rPr>
            </w:pPr>
            <w:r w:rsidRPr="002A7474">
              <w:rPr>
                <w:color w:val="000000"/>
                <w:sz w:val="18"/>
                <w:szCs w:val="22"/>
              </w:rPr>
              <w:t>0,827</w:t>
            </w:r>
          </w:p>
        </w:tc>
        <w:tc>
          <w:tcPr>
            <w:tcW w:w="1316" w:type="dxa"/>
            <w:shd w:val="clear" w:color="auto" w:fill="auto"/>
            <w:noWrap/>
            <w:vAlign w:val="center"/>
            <w:hideMark/>
          </w:tcPr>
          <w:p w14:paraId="092ED4F3" w14:textId="77777777" w:rsidR="002A7474" w:rsidRPr="002A7474" w:rsidRDefault="002A7474" w:rsidP="002A7474">
            <w:pPr>
              <w:jc w:val="center"/>
              <w:rPr>
                <w:color w:val="000000"/>
                <w:sz w:val="18"/>
                <w:szCs w:val="22"/>
              </w:rPr>
            </w:pPr>
            <w:r w:rsidRPr="002A7474">
              <w:rPr>
                <w:color w:val="000000"/>
                <w:sz w:val="18"/>
                <w:szCs w:val="22"/>
              </w:rPr>
              <w:t>1,002</w:t>
            </w:r>
          </w:p>
        </w:tc>
      </w:tr>
      <w:tr w:rsidR="002A7474" w:rsidRPr="002A7474" w14:paraId="20EAE8E9" w14:textId="77777777" w:rsidTr="002A7474">
        <w:trPr>
          <w:trHeight w:val="20"/>
        </w:trPr>
        <w:tc>
          <w:tcPr>
            <w:tcW w:w="988" w:type="dxa"/>
            <w:shd w:val="clear" w:color="auto" w:fill="auto"/>
            <w:noWrap/>
            <w:vAlign w:val="center"/>
            <w:hideMark/>
          </w:tcPr>
          <w:p w14:paraId="3E7D8645" w14:textId="77777777" w:rsidR="002A7474" w:rsidRPr="002A7474" w:rsidRDefault="002A7474" w:rsidP="002A7474">
            <w:pPr>
              <w:jc w:val="center"/>
              <w:rPr>
                <w:color w:val="000000"/>
                <w:sz w:val="18"/>
                <w:szCs w:val="22"/>
              </w:rPr>
            </w:pPr>
            <w:r w:rsidRPr="002A7474">
              <w:rPr>
                <w:color w:val="000000"/>
                <w:sz w:val="18"/>
                <w:szCs w:val="22"/>
              </w:rPr>
              <w:t>365</w:t>
            </w:r>
          </w:p>
        </w:tc>
        <w:tc>
          <w:tcPr>
            <w:tcW w:w="5103" w:type="dxa"/>
            <w:shd w:val="clear" w:color="auto" w:fill="auto"/>
            <w:noWrap/>
            <w:vAlign w:val="center"/>
            <w:hideMark/>
          </w:tcPr>
          <w:p w14:paraId="7094D11E"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182753C0"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37C4BD4C"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19EF091"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197FA9FE" w14:textId="77777777" w:rsidR="002A7474" w:rsidRPr="002A7474" w:rsidRDefault="002A7474" w:rsidP="002A7474">
            <w:pPr>
              <w:jc w:val="center"/>
              <w:rPr>
                <w:color w:val="000000"/>
                <w:sz w:val="18"/>
                <w:szCs w:val="22"/>
              </w:rPr>
            </w:pPr>
            <w:r w:rsidRPr="002A7474">
              <w:rPr>
                <w:color w:val="000000"/>
                <w:sz w:val="18"/>
                <w:szCs w:val="22"/>
              </w:rPr>
              <w:t>0,298</w:t>
            </w:r>
          </w:p>
        </w:tc>
        <w:tc>
          <w:tcPr>
            <w:tcW w:w="1315" w:type="dxa"/>
            <w:shd w:val="clear" w:color="auto" w:fill="auto"/>
            <w:noWrap/>
            <w:vAlign w:val="center"/>
            <w:hideMark/>
          </w:tcPr>
          <w:p w14:paraId="51A93B6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458DF38" w14:textId="77777777" w:rsidR="002A7474" w:rsidRPr="002A7474" w:rsidRDefault="002A7474" w:rsidP="002A7474">
            <w:pPr>
              <w:jc w:val="center"/>
              <w:rPr>
                <w:color w:val="000000"/>
                <w:sz w:val="18"/>
                <w:szCs w:val="22"/>
              </w:rPr>
            </w:pPr>
            <w:r w:rsidRPr="002A7474">
              <w:rPr>
                <w:color w:val="000000"/>
                <w:sz w:val="18"/>
                <w:szCs w:val="22"/>
              </w:rPr>
              <w:t>0,053</w:t>
            </w:r>
          </w:p>
        </w:tc>
        <w:tc>
          <w:tcPr>
            <w:tcW w:w="1315" w:type="dxa"/>
            <w:shd w:val="clear" w:color="auto" w:fill="auto"/>
            <w:noWrap/>
            <w:vAlign w:val="center"/>
            <w:hideMark/>
          </w:tcPr>
          <w:p w14:paraId="40784A66" w14:textId="77777777" w:rsidR="002A7474" w:rsidRPr="002A7474" w:rsidRDefault="002A7474" w:rsidP="002A7474">
            <w:pPr>
              <w:jc w:val="center"/>
              <w:rPr>
                <w:color w:val="000000"/>
                <w:sz w:val="18"/>
                <w:szCs w:val="22"/>
              </w:rPr>
            </w:pPr>
            <w:r w:rsidRPr="002A7474">
              <w:rPr>
                <w:color w:val="000000"/>
                <w:sz w:val="18"/>
                <w:szCs w:val="22"/>
              </w:rPr>
              <w:t>0,128</w:t>
            </w:r>
          </w:p>
        </w:tc>
        <w:tc>
          <w:tcPr>
            <w:tcW w:w="1316" w:type="dxa"/>
            <w:shd w:val="clear" w:color="auto" w:fill="auto"/>
            <w:noWrap/>
            <w:vAlign w:val="center"/>
            <w:hideMark/>
          </w:tcPr>
          <w:p w14:paraId="61CB09D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5454E54" w14:textId="77777777" w:rsidR="002A7474" w:rsidRPr="002A7474" w:rsidRDefault="002A7474" w:rsidP="002A7474">
            <w:pPr>
              <w:jc w:val="center"/>
              <w:rPr>
                <w:color w:val="000000"/>
                <w:sz w:val="18"/>
                <w:szCs w:val="22"/>
              </w:rPr>
            </w:pPr>
            <w:r w:rsidRPr="002A7474">
              <w:rPr>
                <w:color w:val="000000"/>
                <w:sz w:val="18"/>
                <w:szCs w:val="22"/>
              </w:rPr>
              <w:t>0,351</w:t>
            </w:r>
          </w:p>
        </w:tc>
        <w:tc>
          <w:tcPr>
            <w:tcW w:w="1316" w:type="dxa"/>
            <w:shd w:val="clear" w:color="auto" w:fill="auto"/>
            <w:noWrap/>
            <w:vAlign w:val="center"/>
            <w:hideMark/>
          </w:tcPr>
          <w:p w14:paraId="0EDAC276" w14:textId="77777777" w:rsidR="002A7474" w:rsidRPr="002A7474" w:rsidRDefault="002A7474" w:rsidP="002A7474">
            <w:pPr>
              <w:jc w:val="center"/>
              <w:rPr>
                <w:color w:val="000000"/>
                <w:sz w:val="18"/>
                <w:szCs w:val="22"/>
              </w:rPr>
            </w:pPr>
            <w:r w:rsidRPr="002A7474">
              <w:rPr>
                <w:color w:val="000000"/>
                <w:sz w:val="18"/>
                <w:szCs w:val="22"/>
              </w:rPr>
              <w:t>0,425</w:t>
            </w:r>
          </w:p>
        </w:tc>
      </w:tr>
      <w:tr w:rsidR="002A7474" w:rsidRPr="002A7474" w14:paraId="6253531C" w14:textId="77777777" w:rsidTr="002A7474">
        <w:trPr>
          <w:trHeight w:val="20"/>
        </w:trPr>
        <w:tc>
          <w:tcPr>
            <w:tcW w:w="988" w:type="dxa"/>
            <w:shd w:val="clear" w:color="auto" w:fill="auto"/>
            <w:noWrap/>
            <w:vAlign w:val="center"/>
            <w:hideMark/>
          </w:tcPr>
          <w:p w14:paraId="6EF5FCAC" w14:textId="77777777" w:rsidR="002A7474" w:rsidRPr="002A7474" w:rsidRDefault="002A7474" w:rsidP="002A7474">
            <w:pPr>
              <w:jc w:val="center"/>
              <w:rPr>
                <w:color w:val="000000"/>
                <w:sz w:val="18"/>
                <w:szCs w:val="22"/>
              </w:rPr>
            </w:pPr>
            <w:r w:rsidRPr="002A7474">
              <w:rPr>
                <w:color w:val="000000"/>
                <w:sz w:val="18"/>
                <w:szCs w:val="22"/>
              </w:rPr>
              <w:t>366</w:t>
            </w:r>
          </w:p>
        </w:tc>
        <w:tc>
          <w:tcPr>
            <w:tcW w:w="5103" w:type="dxa"/>
            <w:shd w:val="clear" w:color="auto" w:fill="auto"/>
            <w:noWrap/>
            <w:vAlign w:val="center"/>
            <w:hideMark/>
          </w:tcPr>
          <w:p w14:paraId="6DEB3E01"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4B69F60"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1D0D1F30"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B722AEA"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05E50883" w14:textId="77777777" w:rsidR="002A7474" w:rsidRPr="002A7474" w:rsidRDefault="002A7474" w:rsidP="002A7474">
            <w:pPr>
              <w:jc w:val="center"/>
              <w:rPr>
                <w:color w:val="000000"/>
                <w:sz w:val="18"/>
                <w:szCs w:val="22"/>
              </w:rPr>
            </w:pPr>
            <w:r w:rsidRPr="002A7474">
              <w:rPr>
                <w:color w:val="000000"/>
                <w:sz w:val="18"/>
                <w:szCs w:val="22"/>
              </w:rPr>
              <w:t>0,296</w:t>
            </w:r>
          </w:p>
        </w:tc>
        <w:tc>
          <w:tcPr>
            <w:tcW w:w="1315" w:type="dxa"/>
            <w:shd w:val="clear" w:color="auto" w:fill="auto"/>
            <w:noWrap/>
            <w:vAlign w:val="center"/>
            <w:hideMark/>
          </w:tcPr>
          <w:p w14:paraId="3E84313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0615B47" w14:textId="77777777" w:rsidR="002A7474" w:rsidRPr="002A7474" w:rsidRDefault="002A7474" w:rsidP="002A7474">
            <w:pPr>
              <w:jc w:val="center"/>
              <w:rPr>
                <w:color w:val="000000"/>
                <w:sz w:val="18"/>
                <w:szCs w:val="22"/>
              </w:rPr>
            </w:pPr>
            <w:r w:rsidRPr="002A7474">
              <w:rPr>
                <w:color w:val="000000"/>
                <w:sz w:val="18"/>
                <w:szCs w:val="22"/>
              </w:rPr>
              <w:t>0,053</w:t>
            </w:r>
          </w:p>
        </w:tc>
        <w:tc>
          <w:tcPr>
            <w:tcW w:w="1315" w:type="dxa"/>
            <w:shd w:val="clear" w:color="auto" w:fill="auto"/>
            <w:noWrap/>
            <w:vAlign w:val="center"/>
            <w:hideMark/>
          </w:tcPr>
          <w:p w14:paraId="61F7B17F" w14:textId="77777777" w:rsidR="002A7474" w:rsidRPr="002A7474" w:rsidRDefault="002A7474" w:rsidP="002A7474">
            <w:pPr>
              <w:jc w:val="center"/>
              <w:rPr>
                <w:color w:val="000000"/>
                <w:sz w:val="18"/>
                <w:szCs w:val="22"/>
              </w:rPr>
            </w:pPr>
            <w:r w:rsidRPr="002A7474">
              <w:rPr>
                <w:color w:val="000000"/>
                <w:sz w:val="18"/>
                <w:szCs w:val="22"/>
              </w:rPr>
              <w:t>0,127</w:t>
            </w:r>
          </w:p>
        </w:tc>
        <w:tc>
          <w:tcPr>
            <w:tcW w:w="1316" w:type="dxa"/>
            <w:shd w:val="clear" w:color="auto" w:fill="auto"/>
            <w:noWrap/>
            <w:vAlign w:val="center"/>
            <w:hideMark/>
          </w:tcPr>
          <w:p w14:paraId="766134F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A39F426" w14:textId="77777777" w:rsidR="002A7474" w:rsidRPr="002A7474" w:rsidRDefault="002A7474" w:rsidP="002A7474">
            <w:pPr>
              <w:jc w:val="center"/>
              <w:rPr>
                <w:color w:val="000000"/>
                <w:sz w:val="18"/>
                <w:szCs w:val="22"/>
              </w:rPr>
            </w:pPr>
            <w:r w:rsidRPr="002A7474">
              <w:rPr>
                <w:color w:val="000000"/>
                <w:sz w:val="18"/>
                <w:szCs w:val="22"/>
              </w:rPr>
              <w:t>0,348</w:t>
            </w:r>
          </w:p>
        </w:tc>
        <w:tc>
          <w:tcPr>
            <w:tcW w:w="1316" w:type="dxa"/>
            <w:shd w:val="clear" w:color="auto" w:fill="auto"/>
            <w:noWrap/>
            <w:vAlign w:val="center"/>
            <w:hideMark/>
          </w:tcPr>
          <w:p w14:paraId="6C581890" w14:textId="77777777" w:rsidR="002A7474" w:rsidRPr="002A7474" w:rsidRDefault="002A7474" w:rsidP="002A7474">
            <w:pPr>
              <w:jc w:val="center"/>
              <w:rPr>
                <w:color w:val="000000"/>
                <w:sz w:val="18"/>
                <w:szCs w:val="22"/>
              </w:rPr>
            </w:pPr>
            <w:r w:rsidRPr="002A7474">
              <w:rPr>
                <w:color w:val="000000"/>
                <w:sz w:val="18"/>
                <w:szCs w:val="22"/>
              </w:rPr>
              <w:t>0,422</w:t>
            </w:r>
          </w:p>
        </w:tc>
      </w:tr>
      <w:tr w:rsidR="002A7474" w:rsidRPr="002A7474" w14:paraId="342EDE1D" w14:textId="77777777" w:rsidTr="002A7474">
        <w:trPr>
          <w:trHeight w:val="20"/>
        </w:trPr>
        <w:tc>
          <w:tcPr>
            <w:tcW w:w="988" w:type="dxa"/>
            <w:shd w:val="clear" w:color="auto" w:fill="auto"/>
            <w:noWrap/>
            <w:vAlign w:val="center"/>
            <w:hideMark/>
          </w:tcPr>
          <w:p w14:paraId="31A84D89" w14:textId="77777777" w:rsidR="002A7474" w:rsidRPr="002A7474" w:rsidRDefault="002A7474" w:rsidP="002A7474">
            <w:pPr>
              <w:jc w:val="center"/>
              <w:rPr>
                <w:color w:val="000000"/>
                <w:sz w:val="18"/>
                <w:szCs w:val="22"/>
              </w:rPr>
            </w:pPr>
            <w:r w:rsidRPr="002A7474">
              <w:rPr>
                <w:color w:val="000000"/>
                <w:sz w:val="18"/>
                <w:szCs w:val="22"/>
              </w:rPr>
              <w:t>367</w:t>
            </w:r>
          </w:p>
        </w:tc>
        <w:tc>
          <w:tcPr>
            <w:tcW w:w="5103" w:type="dxa"/>
            <w:shd w:val="clear" w:color="auto" w:fill="auto"/>
            <w:noWrap/>
            <w:vAlign w:val="center"/>
            <w:hideMark/>
          </w:tcPr>
          <w:p w14:paraId="20B35DFC"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1C293E87"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75507A6F"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2B75F9C6"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67FBE7BC" w14:textId="77777777" w:rsidR="002A7474" w:rsidRPr="002A7474" w:rsidRDefault="002A7474" w:rsidP="002A7474">
            <w:pPr>
              <w:jc w:val="center"/>
              <w:rPr>
                <w:color w:val="000000"/>
                <w:sz w:val="18"/>
                <w:szCs w:val="22"/>
              </w:rPr>
            </w:pPr>
            <w:r w:rsidRPr="002A7474">
              <w:rPr>
                <w:color w:val="000000"/>
                <w:sz w:val="18"/>
                <w:szCs w:val="22"/>
              </w:rPr>
              <w:t>0,617</w:t>
            </w:r>
          </w:p>
        </w:tc>
        <w:tc>
          <w:tcPr>
            <w:tcW w:w="1315" w:type="dxa"/>
            <w:shd w:val="clear" w:color="auto" w:fill="auto"/>
            <w:noWrap/>
            <w:vAlign w:val="center"/>
            <w:hideMark/>
          </w:tcPr>
          <w:p w14:paraId="45F60A1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AEDD253" w14:textId="77777777" w:rsidR="002A7474" w:rsidRPr="002A7474" w:rsidRDefault="002A7474" w:rsidP="002A7474">
            <w:pPr>
              <w:jc w:val="center"/>
              <w:rPr>
                <w:color w:val="000000"/>
                <w:sz w:val="18"/>
                <w:szCs w:val="22"/>
              </w:rPr>
            </w:pPr>
            <w:r w:rsidRPr="002A7474">
              <w:rPr>
                <w:color w:val="000000"/>
                <w:sz w:val="18"/>
                <w:szCs w:val="22"/>
              </w:rPr>
              <w:t>0,110</w:t>
            </w:r>
          </w:p>
        </w:tc>
        <w:tc>
          <w:tcPr>
            <w:tcW w:w="1315" w:type="dxa"/>
            <w:shd w:val="clear" w:color="auto" w:fill="auto"/>
            <w:noWrap/>
            <w:vAlign w:val="center"/>
            <w:hideMark/>
          </w:tcPr>
          <w:p w14:paraId="60AA75F2" w14:textId="77777777" w:rsidR="002A7474" w:rsidRPr="002A7474" w:rsidRDefault="002A7474" w:rsidP="002A7474">
            <w:pPr>
              <w:jc w:val="center"/>
              <w:rPr>
                <w:color w:val="000000"/>
                <w:sz w:val="18"/>
                <w:szCs w:val="22"/>
              </w:rPr>
            </w:pPr>
            <w:r w:rsidRPr="002A7474">
              <w:rPr>
                <w:color w:val="000000"/>
                <w:sz w:val="18"/>
                <w:szCs w:val="22"/>
              </w:rPr>
              <w:t>0,265</w:t>
            </w:r>
          </w:p>
        </w:tc>
        <w:tc>
          <w:tcPr>
            <w:tcW w:w="1316" w:type="dxa"/>
            <w:shd w:val="clear" w:color="auto" w:fill="auto"/>
            <w:noWrap/>
            <w:vAlign w:val="center"/>
            <w:hideMark/>
          </w:tcPr>
          <w:p w14:paraId="067B9CCF"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F3B6726" w14:textId="77777777" w:rsidR="002A7474" w:rsidRPr="002A7474" w:rsidRDefault="002A7474" w:rsidP="002A7474">
            <w:pPr>
              <w:jc w:val="center"/>
              <w:rPr>
                <w:color w:val="000000"/>
                <w:sz w:val="18"/>
                <w:szCs w:val="22"/>
              </w:rPr>
            </w:pPr>
            <w:r w:rsidRPr="002A7474">
              <w:rPr>
                <w:color w:val="000000"/>
                <w:sz w:val="18"/>
                <w:szCs w:val="22"/>
              </w:rPr>
              <w:t>0,727</w:t>
            </w:r>
          </w:p>
        </w:tc>
        <w:tc>
          <w:tcPr>
            <w:tcW w:w="1316" w:type="dxa"/>
            <w:shd w:val="clear" w:color="auto" w:fill="auto"/>
            <w:noWrap/>
            <w:vAlign w:val="center"/>
            <w:hideMark/>
          </w:tcPr>
          <w:p w14:paraId="34F0EE41" w14:textId="77777777" w:rsidR="002A7474" w:rsidRPr="002A7474" w:rsidRDefault="002A7474" w:rsidP="002A7474">
            <w:pPr>
              <w:jc w:val="center"/>
              <w:rPr>
                <w:color w:val="000000"/>
                <w:sz w:val="18"/>
                <w:szCs w:val="22"/>
              </w:rPr>
            </w:pPr>
            <w:r w:rsidRPr="002A7474">
              <w:rPr>
                <w:color w:val="000000"/>
                <w:sz w:val="18"/>
                <w:szCs w:val="22"/>
              </w:rPr>
              <w:t>0,882</w:t>
            </w:r>
          </w:p>
        </w:tc>
      </w:tr>
      <w:tr w:rsidR="002A7474" w:rsidRPr="002A7474" w14:paraId="1F734D79" w14:textId="77777777" w:rsidTr="002A7474">
        <w:trPr>
          <w:trHeight w:val="20"/>
        </w:trPr>
        <w:tc>
          <w:tcPr>
            <w:tcW w:w="988" w:type="dxa"/>
            <w:shd w:val="clear" w:color="auto" w:fill="auto"/>
            <w:noWrap/>
            <w:vAlign w:val="center"/>
            <w:hideMark/>
          </w:tcPr>
          <w:p w14:paraId="050BD515" w14:textId="77777777" w:rsidR="002A7474" w:rsidRPr="002A7474" w:rsidRDefault="002A7474" w:rsidP="002A7474">
            <w:pPr>
              <w:jc w:val="center"/>
              <w:rPr>
                <w:color w:val="000000"/>
                <w:sz w:val="18"/>
                <w:szCs w:val="22"/>
              </w:rPr>
            </w:pPr>
            <w:r w:rsidRPr="002A7474">
              <w:rPr>
                <w:color w:val="000000"/>
                <w:sz w:val="18"/>
                <w:szCs w:val="22"/>
              </w:rPr>
              <w:t>368</w:t>
            </w:r>
          </w:p>
        </w:tc>
        <w:tc>
          <w:tcPr>
            <w:tcW w:w="5103" w:type="dxa"/>
            <w:shd w:val="clear" w:color="auto" w:fill="auto"/>
            <w:noWrap/>
            <w:vAlign w:val="center"/>
            <w:hideMark/>
          </w:tcPr>
          <w:p w14:paraId="31FA323D"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66661D0F"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7675AC8D"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1B6990D7"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3BE64612" w14:textId="77777777" w:rsidR="002A7474" w:rsidRPr="002A7474" w:rsidRDefault="002A7474" w:rsidP="002A7474">
            <w:pPr>
              <w:jc w:val="center"/>
              <w:rPr>
                <w:color w:val="000000"/>
                <w:sz w:val="18"/>
                <w:szCs w:val="22"/>
              </w:rPr>
            </w:pPr>
            <w:r w:rsidRPr="002A7474">
              <w:rPr>
                <w:color w:val="000000"/>
                <w:sz w:val="18"/>
                <w:szCs w:val="22"/>
              </w:rPr>
              <w:t>0,334</w:t>
            </w:r>
          </w:p>
        </w:tc>
        <w:tc>
          <w:tcPr>
            <w:tcW w:w="1315" w:type="dxa"/>
            <w:shd w:val="clear" w:color="auto" w:fill="auto"/>
            <w:noWrap/>
            <w:vAlign w:val="center"/>
            <w:hideMark/>
          </w:tcPr>
          <w:p w14:paraId="0C1B02B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3433E8F" w14:textId="77777777" w:rsidR="002A7474" w:rsidRPr="002A7474" w:rsidRDefault="002A7474" w:rsidP="002A7474">
            <w:pPr>
              <w:jc w:val="center"/>
              <w:rPr>
                <w:color w:val="000000"/>
                <w:sz w:val="18"/>
                <w:szCs w:val="22"/>
              </w:rPr>
            </w:pPr>
            <w:r w:rsidRPr="002A7474">
              <w:rPr>
                <w:color w:val="000000"/>
                <w:sz w:val="18"/>
                <w:szCs w:val="22"/>
              </w:rPr>
              <w:t>0,060</w:t>
            </w:r>
          </w:p>
        </w:tc>
        <w:tc>
          <w:tcPr>
            <w:tcW w:w="1315" w:type="dxa"/>
            <w:shd w:val="clear" w:color="auto" w:fill="auto"/>
            <w:noWrap/>
            <w:vAlign w:val="center"/>
            <w:hideMark/>
          </w:tcPr>
          <w:p w14:paraId="45C3A9E6" w14:textId="77777777" w:rsidR="002A7474" w:rsidRPr="002A7474" w:rsidRDefault="002A7474" w:rsidP="002A7474">
            <w:pPr>
              <w:jc w:val="center"/>
              <w:rPr>
                <w:color w:val="000000"/>
                <w:sz w:val="18"/>
                <w:szCs w:val="22"/>
              </w:rPr>
            </w:pPr>
            <w:r w:rsidRPr="002A7474">
              <w:rPr>
                <w:color w:val="000000"/>
                <w:sz w:val="18"/>
                <w:szCs w:val="22"/>
              </w:rPr>
              <w:t>0,143</w:t>
            </w:r>
          </w:p>
        </w:tc>
        <w:tc>
          <w:tcPr>
            <w:tcW w:w="1316" w:type="dxa"/>
            <w:shd w:val="clear" w:color="auto" w:fill="auto"/>
            <w:noWrap/>
            <w:vAlign w:val="center"/>
            <w:hideMark/>
          </w:tcPr>
          <w:p w14:paraId="7E59AE00"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17537DA" w14:textId="77777777" w:rsidR="002A7474" w:rsidRPr="002A7474" w:rsidRDefault="002A7474" w:rsidP="002A7474">
            <w:pPr>
              <w:jc w:val="center"/>
              <w:rPr>
                <w:color w:val="000000"/>
                <w:sz w:val="18"/>
                <w:szCs w:val="22"/>
              </w:rPr>
            </w:pPr>
            <w:r w:rsidRPr="002A7474">
              <w:rPr>
                <w:color w:val="000000"/>
                <w:sz w:val="18"/>
                <w:szCs w:val="22"/>
              </w:rPr>
              <w:t>0,393</w:t>
            </w:r>
          </w:p>
        </w:tc>
        <w:tc>
          <w:tcPr>
            <w:tcW w:w="1316" w:type="dxa"/>
            <w:shd w:val="clear" w:color="auto" w:fill="auto"/>
            <w:noWrap/>
            <w:vAlign w:val="center"/>
            <w:hideMark/>
          </w:tcPr>
          <w:p w14:paraId="18EC77CC" w14:textId="77777777" w:rsidR="002A7474" w:rsidRPr="002A7474" w:rsidRDefault="002A7474" w:rsidP="002A7474">
            <w:pPr>
              <w:jc w:val="center"/>
              <w:rPr>
                <w:color w:val="000000"/>
                <w:sz w:val="18"/>
                <w:szCs w:val="22"/>
              </w:rPr>
            </w:pPr>
            <w:r w:rsidRPr="002A7474">
              <w:rPr>
                <w:color w:val="000000"/>
                <w:sz w:val="18"/>
                <w:szCs w:val="22"/>
              </w:rPr>
              <w:t>0,477</w:t>
            </w:r>
          </w:p>
        </w:tc>
      </w:tr>
      <w:tr w:rsidR="002A7474" w:rsidRPr="002A7474" w14:paraId="217CCB3A" w14:textId="77777777" w:rsidTr="002A7474">
        <w:trPr>
          <w:trHeight w:val="20"/>
        </w:trPr>
        <w:tc>
          <w:tcPr>
            <w:tcW w:w="988" w:type="dxa"/>
            <w:shd w:val="clear" w:color="auto" w:fill="auto"/>
            <w:noWrap/>
            <w:vAlign w:val="center"/>
            <w:hideMark/>
          </w:tcPr>
          <w:p w14:paraId="256FEA75" w14:textId="77777777" w:rsidR="002A7474" w:rsidRPr="002A7474" w:rsidRDefault="002A7474" w:rsidP="002A7474">
            <w:pPr>
              <w:jc w:val="center"/>
              <w:rPr>
                <w:color w:val="000000"/>
                <w:sz w:val="18"/>
                <w:szCs w:val="22"/>
              </w:rPr>
            </w:pPr>
            <w:r w:rsidRPr="002A7474">
              <w:rPr>
                <w:color w:val="000000"/>
                <w:sz w:val="18"/>
                <w:szCs w:val="22"/>
              </w:rPr>
              <w:t>369</w:t>
            </w:r>
          </w:p>
        </w:tc>
        <w:tc>
          <w:tcPr>
            <w:tcW w:w="5103" w:type="dxa"/>
            <w:shd w:val="clear" w:color="auto" w:fill="auto"/>
            <w:noWrap/>
            <w:vAlign w:val="center"/>
            <w:hideMark/>
          </w:tcPr>
          <w:p w14:paraId="518259A1"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10B54823"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159D279B"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49052453"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654F54C6" w14:textId="77777777" w:rsidR="002A7474" w:rsidRPr="002A7474" w:rsidRDefault="002A7474" w:rsidP="002A7474">
            <w:pPr>
              <w:jc w:val="center"/>
              <w:rPr>
                <w:color w:val="000000"/>
                <w:sz w:val="18"/>
                <w:szCs w:val="22"/>
              </w:rPr>
            </w:pPr>
            <w:r w:rsidRPr="002A7474">
              <w:rPr>
                <w:color w:val="000000"/>
                <w:sz w:val="18"/>
                <w:szCs w:val="22"/>
              </w:rPr>
              <w:t>0,454</w:t>
            </w:r>
          </w:p>
        </w:tc>
        <w:tc>
          <w:tcPr>
            <w:tcW w:w="1315" w:type="dxa"/>
            <w:shd w:val="clear" w:color="auto" w:fill="auto"/>
            <w:noWrap/>
            <w:vAlign w:val="center"/>
            <w:hideMark/>
          </w:tcPr>
          <w:p w14:paraId="2F741AD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436FEC1" w14:textId="77777777" w:rsidR="002A7474" w:rsidRPr="002A7474" w:rsidRDefault="002A7474" w:rsidP="002A7474">
            <w:pPr>
              <w:jc w:val="center"/>
              <w:rPr>
                <w:color w:val="000000"/>
                <w:sz w:val="18"/>
                <w:szCs w:val="22"/>
              </w:rPr>
            </w:pPr>
            <w:r w:rsidRPr="002A7474">
              <w:rPr>
                <w:color w:val="000000"/>
                <w:sz w:val="18"/>
                <w:szCs w:val="22"/>
              </w:rPr>
              <w:t>0,081</w:t>
            </w:r>
          </w:p>
        </w:tc>
        <w:tc>
          <w:tcPr>
            <w:tcW w:w="1315" w:type="dxa"/>
            <w:shd w:val="clear" w:color="auto" w:fill="auto"/>
            <w:noWrap/>
            <w:vAlign w:val="center"/>
            <w:hideMark/>
          </w:tcPr>
          <w:p w14:paraId="1CD7F8A0" w14:textId="77777777" w:rsidR="002A7474" w:rsidRPr="002A7474" w:rsidRDefault="002A7474" w:rsidP="002A7474">
            <w:pPr>
              <w:jc w:val="center"/>
              <w:rPr>
                <w:color w:val="000000"/>
                <w:sz w:val="18"/>
                <w:szCs w:val="22"/>
              </w:rPr>
            </w:pPr>
            <w:r w:rsidRPr="002A7474">
              <w:rPr>
                <w:color w:val="000000"/>
                <w:sz w:val="18"/>
                <w:szCs w:val="22"/>
              </w:rPr>
              <w:t>0,195</w:t>
            </w:r>
          </w:p>
        </w:tc>
        <w:tc>
          <w:tcPr>
            <w:tcW w:w="1316" w:type="dxa"/>
            <w:shd w:val="clear" w:color="auto" w:fill="auto"/>
            <w:noWrap/>
            <w:vAlign w:val="center"/>
            <w:hideMark/>
          </w:tcPr>
          <w:p w14:paraId="2469C2A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85E5BAA" w14:textId="77777777" w:rsidR="002A7474" w:rsidRPr="002A7474" w:rsidRDefault="002A7474" w:rsidP="002A7474">
            <w:pPr>
              <w:jc w:val="center"/>
              <w:rPr>
                <w:color w:val="000000"/>
                <w:sz w:val="18"/>
                <w:szCs w:val="22"/>
              </w:rPr>
            </w:pPr>
            <w:r w:rsidRPr="002A7474">
              <w:rPr>
                <w:color w:val="000000"/>
                <w:sz w:val="18"/>
                <w:szCs w:val="22"/>
              </w:rPr>
              <w:t>0,536</w:t>
            </w:r>
          </w:p>
        </w:tc>
        <w:tc>
          <w:tcPr>
            <w:tcW w:w="1316" w:type="dxa"/>
            <w:shd w:val="clear" w:color="auto" w:fill="auto"/>
            <w:noWrap/>
            <w:vAlign w:val="center"/>
            <w:hideMark/>
          </w:tcPr>
          <w:p w14:paraId="26EF430E" w14:textId="77777777" w:rsidR="002A7474" w:rsidRPr="002A7474" w:rsidRDefault="002A7474" w:rsidP="002A7474">
            <w:pPr>
              <w:jc w:val="center"/>
              <w:rPr>
                <w:color w:val="000000"/>
                <w:sz w:val="18"/>
                <w:szCs w:val="22"/>
              </w:rPr>
            </w:pPr>
            <w:r w:rsidRPr="002A7474">
              <w:rPr>
                <w:color w:val="000000"/>
                <w:sz w:val="18"/>
                <w:szCs w:val="22"/>
              </w:rPr>
              <w:t>0,649</w:t>
            </w:r>
          </w:p>
        </w:tc>
      </w:tr>
      <w:tr w:rsidR="002A7474" w:rsidRPr="002A7474" w14:paraId="2D13D8AB" w14:textId="77777777" w:rsidTr="002A7474">
        <w:trPr>
          <w:trHeight w:val="20"/>
        </w:trPr>
        <w:tc>
          <w:tcPr>
            <w:tcW w:w="988" w:type="dxa"/>
            <w:shd w:val="clear" w:color="auto" w:fill="auto"/>
            <w:noWrap/>
            <w:vAlign w:val="center"/>
            <w:hideMark/>
          </w:tcPr>
          <w:p w14:paraId="4B8D2E43" w14:textId="77777777" w:rsidR="002A7474" w:rsidRPr="002A7474" w:rsidRDefault="002A7474" w:rsidP="002A7474">
            <w:pPr>
              <w:jc w:val="center"/>
              <w:rPr>
                <w:color w:val="000000"/>
                <w:sz w:val="18"/>
                <w:szCs w:val="22"/>
              </w:rPr>
            </w:pPr>
            <w:r w:rsidRPr="002A7474">
              <w:rPr>
                <w:color w:val="000000"/>
                <w:sz w:val="18"/>
                <w:szCs w:val="22"/>
              </w:rPr>
              <w:t>370</w:t>
            </w:r>
          </w:p>
        </w:tc>
        <w:tc>
          <w:tcPr>
            <w:tcW w:w="5103" w:type="dxa"/>
            <w:shd w:val="clear" w:color="auto" w:fill="auto"/>
            <w:noWrap/>
            <w:vAlign w:val="center"/>
            <w:hideMark/>
          </w:tcPr>
          <w:p w14:paraId="0234910B"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35ACF829"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47B91A55"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23340CC4"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1EDA8589" w14:textId="77777777" w:rsidR="002A7474" w:rsidRPr="002A7474" w:rsidRDefault="002A7474" w:rsidP="002A7474">
            <w:pPr>
              <w:jc w:val="center"/>
              <w:rPr>
                <w:color w:val="000000"/>
                <w:sz w:val="18"/>
                <w:szCs w:val="22"/>
              </w:rPr>
            </w:pPr>
            <w:r w:rsidRPr="002A7474">
              <w:rPr>
                <w:color w:val="000000"/>
                <w:sz w:val="18"/>
                <w:szCs w:val="22"/>
              </w:rPr>
              <w:t>0,448</w:t>
            </w:r>
          </w:p>
        </w:tc>
        <w:tc>
          <w:tcPr>
            <w:tcW w:w="1315" w:type="dxa"/>
            <w:shd w:val="clear" w:color="auto" w:fill="auto"/>
            <w:noWrap/>
            <w:vAlign w:val="center"/>
            <w:hideMark/>
          </w:tcPr>
          <w:p w14:paraId="40419370"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EC21225" w14:textId="77777777" w:rsidR="002A7474" w:rsidRPr="002A7474" w:rsidRDefault="002A7474" w:rsidP="002A7474">
            <w:pPr>
              <w:jc w:val="center"/>
              <w:rPr>
                <w:color w:val="000000"/>
                <w:sz w:val="18"/>
                <w:szCs w:val="22"/>
              </w:rPr>
            </w:pPr>
            <w:r w:rsidRPr="002A7474">
              <w:rPr>
                <w:color w:val="000000"/>
                <w:sz w:val="18"/>
                <w:szCs w:val="22"/>
              </w:rPr>
              <w:t>0,080</w:t>
            </w:r>
          </w:p>
        </w:tc>
        <w:tc>
          <w:tcPr>
            <w:tcW w:w="1315" w:type="dxa"/>
            <w:shd w:val="clear" w:color="auto" w:fill="auto"/>
            <w:noWrap/>
            <w:vAlign w:val="center"/>
            <w:hideMark/>
          </w:tcPr>
          <w:p w14:paraId="663EE2D7" w14:textId="77777777" w:rsidR="002A7474" w:rsidRPr="002A7474" w:rsidRDefault="002A7474" w:rsidP="002A7474">
            <w:pPr>
              <w:jc w:val="center"/>
              <w:rPr>
                <w:color w:val="000000"/>
                <w:sz w:val="18"/>
                <w:szCs w:val="22"/>
              </w:rPr>
            </w:pPr>
            <w:r w:rsidRPr="002A7474">
              <w:rPr>
                <w:color w:val="000000"/>
                <w:sz w:val="18"/>
                <w:szCs w:val="22"/>
              </w:rPr>
              <w:t>0,192</w:t>
            </w:r>
          </w:p>
        </w:tc>
        <w:tc>
          <w:tcPr>
            <w:tcW w:w="1316" w:type="dxa"/>
            <w:shd w:val="clear" w:color="auto" w:fill="auto"/>
            <w:noWrap/>
            <w:vAlign w:val="center"/>
            <w:hideMark/>
          </w:tcPr>
          <w:p w14:paraId="1591444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0F5EA8F" w14:textId="77777777" w:rsidR="002A7474" w:rsidRPr="002A7474" w:rsidRDefault="002A7474" w:rsidP="002A7474">
            <w:pPr>
              <w:jc w:val="center"/>
              <w:rPr>
                <w:color w:val="000000"/>
                <w:sz w:val="18"/>
                <w:szCs w:val="22"/>
              </w:rPr>
            </w:pPr>
            <w:r w:rsidRPr="002A7474">
              <w:rPr>
                <w:color w:val="000000"/>
                <w:sz w:val="18"/>
                <w:szCs w:val="22"/>
              </w:rPr>
              <w:t>0,528</w:t>
            </w:r>
          </w:p>
        </w:tc>
        <w:tc>
          <w:tcPr>
            <w:tcW w:w="1316" w:type="dxa"/>
            <w:shd w:val="clear" w:color="auto" w:fill="auto"/>
            <w:noWrap/>
            <w:vAlign w:val="center"/>
            <w:hideMark/>
          </w:tcPr>
          <w:p w14:paraId="75342658" w14:textId="77777777" w:rsidR="002A7474" w:rsidRPr="002A7474" w:rsidRDefault="002A7474" w:rsidP="002A7474">
            <w:pPr>
              <w:jc w:val="center"/>
              <w:rPr>
                <w:color w:val="000000"/>
                <w:sz w:val="18"/>
                <w:szCs w:val="22"/>
              </w:rPr>
            </w:pPr>
            <w:r w:rsidRPr="002A7474">
              <w:rPr>
                <w:color w:val="000000"/>
                <w:sz w:val="18"/>
                <w:szCs w:val="22"/>
              </w:rPr>
              <w:t>0,639</w:t>
            </w:r>
          </w:p>
        </w:tc>
      </w:tr>
      <w:tr w:rsidR="002A7474" w:rsidRPr="002A7474" w14:paraId="39A7472F" w14:textId="77777777" w:rsidTr="002A7474">
        <w:trPr>
          <w:trHeight w:val="20"/>
        </w:trPr>
        <w:tc>
          <w:tcPr>
            <w:tcW w:w="988" w:type="dxa"/>
            <w:shd w:val="clear" w:color="auto" w:fill="auto"/>
            <w:noWrap/>
            <w:vAlign w:val="center"/>
            <w:hideMark/>
          </w:tcPr>
          <w:p w14:paraId="6D6BE1FF" w14:textId="77777777" w:rsidR="002A7474" w:rsidRPr="002A7474" w:rsidRDefault="002A7474" w:rsidP="002A7474">
            <w:pPr>
              <w:jc w:val="center"/>
              <w:rPr>
                <w:color w:val="000000"/>
                <w:sz w:val="18"/>
                <w:szCs w:val="22"/>
              </w:rPr>
            </w:pPr>
            <w:r w:rsidRPr="002A7474">
              <w:rPr>
                <w:color w:val="000000"/>
                <w:sz w:val="18"/>
                <w:szCs w:val="22"/>
              </w:rPr>
              <w:t>371</w:t>
            </w:r>
          </w:p>
        </w:tc>
        <w:tc>
          <w:tcPr>
            <w:tcW w:w="5103" w:type="dxa"/>
            <w:shd w:val="clear" w:color="auto" w:fill="auto"/>
            <w:noWrap/>
            <w:vAlign w:val="center"/>
            <w:hideMark/>
          </w:tcPr>
          <w:p w14:paraId="5EC9F795"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052C0A64"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05974A17"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18020AD5"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216642E1" w14:textId="77777777" w:rsidR="002A7474" w:rsidRPr="002A7474" w:rsidRDefault="002A7474" w:rsidP="002A7474">
            <w:pPr>
              <w:jc w:val="center"/>
              <w:rPr>
                <w:color w:val="000000"/>
                <w:sz w:val="18"/>
                <w:szCs w:val="22"/>
              </w:rPr>
            </w:pPr>
            <w:r w:rsidRPr="002A7474">
              <w:rPr>
                <w:color w:val="000000"/>
                <w:sz w:val="18"/>
                <w:szCs w:val="22"/>
              </w:rPr>
              <w:t>0,607</w:t>
            </w:r>
          </w:p>
        </w:tc>
        <w:tc>
          <w:tcPr>
            <w:tcW w:w="1315" w:type="dxa"/>
            <w:shd w:val="clear" w:color="auto" w:fill="auto"/>
            <w:noWrap/>
            <w:vAlign w:val="center"/>
            <w:hideMark/>
          </w:tcPr>
          <w:p w14:paraId="6B207FB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58D152DF" w14:textId="77777777" w:rsidR="002A7474" w:rsidRPr="002A7474" w:rsidRDefault="002A7474" w:rsidP="002A7474">
            <w:pPr>
              <w:jc w:val="center"/>
              <w:rPr>
                <w:color w:val="000000"/>
                <w:sz w:val="18"/>
                <w:szCs w:val="22"/>
              </w:rPr>
            </w:pPr>
            <w:r w:rsidRPr="002A7474">
              <w:rPr>
                <w:color w:val="000000"/>
                <w:sz w:val="18"/>
                <w:szCs w:val="22"/>
              </w:rPr>
              <w:t>0,108</w:t>
            </w:r>
          </w:p>
        </w:tc>
        <w:tc>
          <w:tcPr>
            <w:tcW w:w="1315" w:type="dxa"/>
            <w:shd w:val="clear" w:color="auto" w:fill="auto"/>
            <w:noWrap/>
            <w:vAlign w:val="center"/>
            <w:hideMark/>
          </w:tcPr>
          <w:p w14:paraId="71650D59" w14:textId="77777777" w:rsidR="002A7474" w:rsidRPr="002A7474" w:rsidRDefault="002A7474" w:rsidP="002A7474">
            <w:pPr>
              <w:jc w:val="center"/>
              <w:rPr>
                <w:color w:val="000000"/>
                <w:sz w:val="18"/>
                <w:szCs w:val="22"/>
              </w:rPr>
            </w:pPr>
            <w:r w:rsidRPr="002A7474">
              <w:rPr>
                <w:color w:val="000000"/>
                <w:sz w:val="18"/>
                <w:szCs w:val="22"/>
              </w:rPr>
              <w:t>0,260</w:t>
            </w:r>
          </w:p>
        </w:tc>
        <w:tc>
          <w:tcPr>
            <w:tcW w:w="1316" w:type="dxa"/>
            <w:shd w:val="clear" w:color="auto" w:fill="auto"/>
            <w:noWrap/>
            <w:vAlign w:val="center"/>
            <w:hideMark/>
          </w:tcPr>
          <w:p w14:paraId="4CBE157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349E260" w14:textId="77777777" w:rsidR="002A7474" w:rsidRPr="002A7474" w:rsidRDefault="002A7474" w:rsidP="002A7474">
            <w:pPr>
              <w:jc w:val="center"/>
              <w:rPr>
                <w:color w:val="000000"/>
                <w:sz w:val="18"/>
                <w:szCs w:val="22"/>
              </w:rPr>
            </w:pPr>
            <w:r w:rsidRPr="002A7474">
              <w:rPr>
                <w:color w:val="000000"/>
                <w:sz w:val="18"/>
                <w:szCs w:val="22"/>
              </w:rPr>
              <w:t>0,715</w:t>
            </w:r>
          </w:p>
        </w:tc>
        <w:tc>
          <w:tcPr>
            <w:tcW w:w="1316" w:type="dxa"/>
            <w:shd w:val="clear" w:color="auto" w:fill="auto"/>
            <w:noWrap/>
            <w:vAlign w:val="center"/>
            <w:hideMark/>
          </w:tcPr>
          <w:p w14:paraId="347E518C" w14:textId="77777777" w:rsidR="002A7474" w:rsidRPr="002A7474" w:rsidRDefault="002A7474" w:rsidP="002A7474">
            <w:pPr>
              <w:jc w:val="center"/>
              <w:rPr>
                <w:color w:val="000000"/>
                <w:sz w:val="18"/>
                <w:szCs w:val="22"/>
              </w:rPr>
            </w:pPr>
            <w:r w:rsidRPr="002A7474">
              <w:rPr>
                <w:color w:val="000000"/>
                <w:sz w:val="18"/>
                <w:szCs w:val="22"/>
              </w:rPr>
              <w:t>0,867</w:t>
            </w:r>
          </w:p>
        </w:tc>
      </w:tr>
      <w:tr w:rsidR="002A7474" w:rsidRPr="002A7474" w14:paraId="20C00D5E" w14:textId="77777777" w:rsidTr="002A7474">
        <w:trPr>
          <w:trHeight w:val="20"/>
        </w:trPr>
        <w:tc>
          <w:tcPr>
            <w:tcW w:w="988" w:type="dxa"/>
            <w:shd w:val="clear" w:color="auto" w:fill="auto"/>
            <w:noWrap/>
            <w:vAlign w:val="center"/>
            <w:hideMark/>
          </w:tcPr>
          <w:p w14:paraId="6162AEA3" w14:textId="77777777" w:rsidR="002A7474" w:rsidRPr="002A7474" w:rsidRDefault="002A7474" w:rsidP="002A7474">
            <w:pPr>
              <w:jc w:val="center"/>
              <w:rPr>
                <w:color w:val="000000"/>
                <w:sz w:val="18"/>
                <w:szCs w:val="22"/>
              </w:rPr>
            </w:pPr>
            <w:r w:rsidRPr="002A7474">
              <w:rPr>
                <w:color w:val="000000"/>
                <w:sz w:val="18"/>
                <w:szCs w:val="22"/>
              </w:rPr>
              <w:t>372</w:t>
            </w:r>
          </w:p>
        </w:tc>
        <w:tc>
          <w:tcPr>
            <w:tcW w:w="5103" w:type="dxa"/>
            <w:shd w:val="clear" w:color="auto" w:fill="auto"/>
            <w:noWrap/>
            <w:vAlign w:val="center"/>
            <w:hideMark/>
          </w:tcPr>
          <w:p w14:paraId="21D297E1"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27196576"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145627BA"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483EC577"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2B2A373B" w14:textId="77777777" w:rsidR="002A7474" w:rsidRPr="002A7474" w:rsidRDefault="002A7474" w:rsidP="002A7474">
            <w:pPr>
              <w:jc w:val="center"/>
              <w:rPr>
                <w:color w:val="000000"/>
                <w:sz w:val="18"/>
                <w:szCs w:val="22"/>
              </w:rPr>
            </w:pPr>
            <w:r w:rsidRPr="002A7474">
              <w:rPr>
                <w:color w:val="000000"/>
                <w:sz w:val="18"/>
                <w:szCs w:val="22"/>
              </w:rPr>
              <w:t>0,305</w:t>
            </w:r>
          </w:p>
        </w:tc>
        <w:tc>
          <w:tcPr>
            <w:tcW w:w="1315" w:type="dxa"/>
            <w:shd w:val="clear" w:color="auto" w:fill="auto"/>
            <w:noWrap/>
            <w:vAlign w:val="center"/>
            <w:hideMark/>
          </w:tcPr>
          <w:p w14:paraId="0D95937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E4755E9" w14:textId="77777777" w:rsidR="002A7474" w:rsidRPr="002A7474" w:rsidRDefault="002A7474" w:rsidP="002A7474">
            <w:pPr>
              <w:jc w:val="center"/>
              <w:rPr>
                <w:color w:val="000000"/>
                <w:sz w:val="18"/>
                <w:szCs w:val="22"/>
              </w:rPr>
            </w:pPr>
            <w:r w:rsidRPr="002A7474">
              <w:rPr>
                <w:color w:val="000000"/>
                <w:sz w:val="18"/>
                <w:szCs w:val="22"/>
              </w:rPr>
              <w:t>0,054</w:t>
            </w:r>
          </w:p>
        </w:tc>
        <w:tc>
          <w:tcPr>
            <w:tcW w:w="1315" w:type="dxa"/>
            <w:shd w:val="clear" w:color="auto" w:fill="auto"/>
            <w:noWrap/>
            <w:vAlign w:val="center"/>
            <w:hideMark/>
          </w:tcPr>
          <w:p w14:paraId="51B79406" w14:textId="77777777" w:rsidR="002A7474" w:rsidRPr="002A7474" w:rsidRDefault="002A7474" w:rsidP="002A7474">
            <w:pPr>
              <w:jc w:val="center"/>
              <w:rPr>
                <w:color w:val="000000"/>
                <w:sz w:val="18"/>
                <w:szCs w:val="22"/>
              </w:rPr>
            </w:pPr>
            <w:r w:rsidRPr="002A7474">
              <w:rPr>
                <w:color w:val="000000"/>
                <w:sz w:val="18"/>
                <w:szCs w:val="22"/>
              </w:rPr>
              <w:t>0,131</w:t>
            </w:r>
          </w:p>
        </w:tc>
        <w:tc>
          <w:tcPr>
            <w:tcW w:w="1316" w:type="dxa"/>
            <w:shd w:val="clear" w:color="auto" w:fill="auto"/>
            <w:noWrap/>
            <w:vAlign w:val="center"/>
            <w:hideMark/>
          </w:tcPr>
          <w:p w14:paraId="0AB695D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9FA6B6" w14:textId="77777777" w:rsidR="002A7474" w:rsidRPr="002A7474" w:rsidRDefault="002A7474" w:rsidP="002A7474">
            <w:pPr>
              <w:jc w:val="center"/>
              <w:rPr>
                <w:color w:val="000000"/>
                <w:sz w:val="18"/>
                <w:szCs w:val="22"/>
              </w:rPr>
            </w:pPr>
            <w:r w:rsidRPr="002A7474">
              <w:rPr>
                <w:color w:val="000000"/>
                <w:sz w:val="18"/>
                <w:szCs w:val="22"/>
              </w:rPr>
              <w:t>0,359</w:t>
            </w:r>
          </w:p>
        </w:tc>
        <w:tc>
          <w:tcPr>
            <w:tcW w:w="1316" w:type="dxa"/>
            <w:shd w:val="clear" w:color="auto" w:fill="auto"/>
            <w:noWrap/>
            <w:vAlign w:val="center"/>
            <w:hideMark/>
          </w:tcPr>
          <w:p w14:paraId="1CCB57C8" w14:textId="77777777" w:rsidR="002A7474" w:rsidRPr="002A7474" w:rsidRDefault="002A7474" w:rsidP="002A7474">
            <w:pPr>
              <w:jc w:val="center"/>
              <w:rPr>
                <w:color w:val="000000"/>
                <w:sz w:val="18"/>
                <w:szCs w:val="22"/>
              </w:rPr>
            </w:pPr>
            <w:r w:rsidRPr="002A7474">
              <w:rPr>
                <w:color w:val="000000"/>
                <w:sz w:val="18"/>
                <w:szCs w:val="22"/>
              </w:rPr>
              <w:t>0,435</w:t>
            </w:r>
          </w:p>
        </w:tc>
      </w:tr>
      <w:tr w:rsidR="002A7474" w:rsidRPr="002A7474" w14:paraId="0A693087" w14:textId="77777777" w:rsidTr="002A7474">
        <w:trPr>
          <w:trHeight w:val="20"/>
        </w:trPr>
        <w:tc>
          <w:tcPr>
            <w:tcW w:w="988" w:type="dxa"/>
            <w:shd w:val="clear" w:color="auto" w:fill="auto"/>
            <w:noWrap/>
            <w:vAlign w:val="center"/>
            <w:hideMark/>
          </w:tcPr>
          <w:p w14:paraId="02CDA180" w14:textId="77777777" w:rsidR="002A7474" w:rsidRPr="002A7474" w:rsidRDefault="002A7474" w:rsidP="002A7474">
            <w:pPr>
              <w:jc w:val="center"/>
              <w:rPr>
                <w:color w:val="000000"/>
                <w:sz w:val="18"/>
                <w:szCs w:val="22"/>
              </w:rPr>
            </w:pPr>
            <w:r w:rsidRPr="002A7474">
              <w:rPr>
                <w:color w:val="000000"/>
                <w:sz w:val="18"/>
                <w:szCs w:val="22"/>
              </w:rPr>
              <w:t>373</w:t>
            </w:r>
          </w:p>
        </w:tc>
        <w:tc>
          <w:tcPr>
            <w:tcW w:w="5103" w:type="dxa"/>
            <w:shd w:val="clear" w:color="auto" w:fill="auto"/>
            <w:noWrap/>
            <w:vAlign w:val="center"/>
            <w:hideMark/>
          </w:tcPr>
          <w:p w14:paraId="25B95084"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5152A774"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6AEEF344" w14:textId="77777777" w:rsidR="002A7474" w:rsidRPr="002A7474" w:rsidRDefault="002A7474" w:rsidP="002A7474">
            <w:pPr>
              <w:jc w:val="center"/>
              <w:rPr>
                <w:color w:val="000000"/>
                <w:sz w:val="18"/>
                <w:szCs w:val="22"/>
              </w:rPr>
            </w:pPr>
            <w:r w:rsidRPr="002A7474">
              <w:rPr>
                <w:color w:val="000000"/>
                <w:sz w:val="18"/>
                <w:szCs w:val="22"/>
              </w:rPr>
              <w:t>2034</w:t>
            </w:r>
          </w:p>
        </w:tc>
        <w:tc>
          <w:tcPr>
            <w:tcW w:w="1418" w:type="dxa"/>
            <w:shd w:val="clear" w:color="auto" w:fill="auto"/>
            <w:noWrap/>
            <w:vAlign w:val="center"/>
            <w:hideMark/>
          </w:tcPr>
          <w:p w14:paraId="6BF767A5"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0D500D2C" w14:textId="77777777" w:rsidR="002A7474" w:rsidRPr="002A7474" w:rsidRDefault="002A7474" w:rsidP="002A7474">
            <w:pPr>
              <w:jc w:val="center"/>
              <w:rPr>
                <w:color w:val="000000"/>
                <w:sz w:val="18"/>
                <w:szCs w:val="22"/>
              </w:rPr>
            </w:pPr>
            <w:r w:rsidRPr="002A7474">
              <w:rPr>
                <w:color w:val="000000"/>
                <w:sz w:val="18"/>
                <w:szCs w:val="22"/>
              </w:rPr>
              <w:t>0,297</w:t>
            </w:r>
          </w:p>
        </w:tc>
        <w:tc>
          <w:tcPr>
            <w:tcW w:w="1315" w:type="dxa"/>
            <w:shd w:val="clear" w:color="auto" w:fill="auto"/>
            <w:noWrap/>
            <w:vAlign w:val="center"/>
            <w:hideMark/>
          </w:tcPr>
          <w:p w14:paraId="5315F79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CC78AC9" w14:textId="77777777" w:rsidR="002A7474" w:rsidRPr="002A7474" w:rsidRDefault="002A7474" w:rsidP="002A7474">
            <w:pPr>
              <w:jc w:val="center"/>
              <w:rPr>
                <w:color w:val="000000"/>
                <w:sz w:val="18"/>
                <w:szCs w:val="22"/>
              </w:rPr>
            </w:pPr>
            <w:r w:rsidRPr="002A7474">
              <w:rPr>
                <w:color w:val="000000"/>
                <w:sz w:val="18"/>
                <w:szCs w:val="22"/>
              </w:rPr>
              <w:t>0,053</w:t>
            </w:r>
          </w:p>
        </w:tc>
        <w:tc>
          <w:tcPr>
            <w:tcW w:w="1315" w:type="dxa"/>
            <w:shd w:val="clear" w:color="auto" w:fill="auto"/>
            <w:noWrap/>
            <w:vAlign w:val="center"/>
            <w:hideMark/>
          </w:tcPr>
          <w:p w14:paraId="5E240654" w14:textId="77777777" w:rsidR="002A7474" w:rsidRPr="002A7474" w:rsidRDefault="002A7474" w:rsidP="002A7474">
            <w:pPr>
              <w:jc w:val="center"/>
              <w:rPr>
                <w:color w:val="000000"/>
                <w:sz w:val="18"/>
                <w:szCs w:val="22"/>
              </w:rPr>
            </w:pPr>
            <w:r w:rsidRPr="002A7474">
              <w:rPr>
                <w:color w:val="000000"/>
                <w:sz w:val="18"/>
                <w:szCs w:val="22"/>
              </w:rPr>
              <w:t>0,127</w:t>
            </w:r>
          </w:p>
        </w:tc>
        <w:tc>
          <w:tcPr>
            <w:tcW w:w="1316" w:type="dxa"/>
            <w:shd w:val="clear" w:color="auto" w:fill="auto"/>
            <w:noWrap/>
            <w:vAlign w:val="center"/>
            <w:hideMark/>
          </w:tcPr>
          <w:p w14:paraId="27139F0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6C8B991" w14:textId="77777777" w:rsidR="002A7474" w:rsidRPr="002A7474" w:rsidRDefault="002A7474" w:rsidP="002A7474">
            <w:pPr>
              <w:jc w:val="center"/>
              <w:rPr>
                <w:color w:val="000000"/>
                <w:sz w:val="18"/>
                <w:szCs w:val="22"/>
              </w:rPr>
            </w:pPr>
            <w:r w:rsidRPr="002A7474">
              <w:rPr>
                <w:color w:val="000000"/>
                <w:sz w:val="18"/>
                <w:szCs w:val="22"/>
              </w:rPr>
              <w:t>0,350</w:t>
            </w:r>
          </w:p>
        </w:tc>
        <w:tc>
          <w:tcPr>
            <w:tcW w:w="1316" w:type="dxa"/>
            <w:shd w:val="clear" w:color="auto" w:fill="auto"/>
            <w:noWrap/>
            <w:vAlign w:val="center"/>
            <w:hideMark/>
          </w:tcPr>
          <w:p w14:paraId="4D83CA57" w14:textId="77777777" w:rsidR="002A7474" w:rsidRPr="002A7474" w:rsidRDefault="002A7474" w:rsidP="002A7474">
            <w:pPr>
              <w:jc w:val="center"/>
              <w:rPr>
                <w:color w:val="000000"/>
                <w:sz w:val="18"/>
                <w:szCs w:val="22"/>
              </w:rPr>
            </w:pPr>
            <w:r w:rsidRPr="002A7474">
              <w:rPr>
                <w:color w:val="000000"/>
                <w:sz w:val="18"/>
                <w:szCs w:val="22"/>
              </w:rPr>
              <w:t>0,425</w:t>
            </w:r>
          </w:p>
        </w:tc>
      </w:tr>
      <w:tr w:rsidR="002A7474" w:rsidRPr="002A7474" w14:paraId="49F48E02" w14:textId="77777777" w:rsidTr="002A7474">
        <w:trPr>
          <w:trHeight w:val="20"/>
        </w:trPr>
        <w:tc>
          <w:tcPr>
            <w:tcW w:w="988" w:type="dxa"/>
            <w:shd w:val="clear" w:color="auto" w:fill="auto"/>
            <w:noWrap/>
            <w:vAlign w:val="center"/>
            <w:hideMark/>
          </w:tcPr>
          <w:p w14:paraId="0077542F" w14:textId="77777777" w:rsidR="002A7474" w:rsidRPr="002A7474" w:rsidRDefault="002A7474" w:rsidP="002A7474">
            <w:pPr>
              <w:jc w:val="center"/>
              <w:rPr>
                <w:color w:val="000000"/>
                <w:sz w:val="18"/>
                <w:szCs w:val="22"/>
              </w:rPr>
            </w:pPr>
            <w:r w:rsidRPr="002A7474">
              <w:rPr>
                <w:color w:val="000000"/>
                <w:sz w:val="18"/>
                <w:szCs w:val="22"/>
              </w:rPr>
              <w:t>374</w:t>
            </w:r>
          </w:p>
        </w:tc>
        <w:tc>
          <w:tcPr>
            <w:tcW w:w="5103" w:type="dxa"/>
            <w:shd w:val="clear" w:color="auto" w:fill="auto"/>
            <w:noWrap/>
            <w:vAlign w:val="center"/>
            <w:hideMark/>
          </w:tcPr>
          <w:p w14:paraId="7CE537D5"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009BDF65"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76D5CBD4"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02F96F51"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363039A3" w14:textId="77777777" w:rsidR="002A7474" w:rsidRPr="002A7474" w:rsidRDefault="002A7474" w:rsidP="002A7474">
            <w:pPr>
              <w:jc w:val="center"/>
              <w:rPr>
                <w:color w:val="000000"/>
                <w:sz w:val="18"/>
                <w:szCs w:val="22"/>
              </w:rPr>
            </w:pPr>
            <w:r w:rsidRPr="002A7474">
              <w:rPr>
                <w:color w:val="000000"/>
                <w:sz w:val="18"/>
                <w:szCs w:val="22"/>
              </w:rPr>
              <w:t>0,279</w:t>
            </w:r>
          </w:p>
        </w:tc>
        <w:tc>
          <w:tcPr>
            <w:tcW w:w="1315" w:type="dxa"/>
            <w:shd w:val="clear" w:color="auto" w:fill="auto"/>
            <w:noWrap/>
            <w:vAlign w:val="center"/>
            <w:hideMark/>
          </w:tcPr>
          <w:p w14:paraId="731FF96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CB0F24A" w14:textId="77777777" w:rsidR="002A7474" w:rsidRPr="002A7474" w:rsidRDefault="002A7474" w:rsidP="002A7474">
            <w:pPr>
              <w:jc w:val="center"/>
              <w:rPr>
                <w:color w:val="000000"/>
                <w:sz w:val="18"/>
                <w:szCs w:val="22"/>
              </w:rPr>
            </w:pPr>
            <w:r w:rsidRPr="002A7474">
              <w:rPr>
                <w:color w:val="000000"/>
                <w:sz w:val="18"/>
                <w:szCs w:val="22"/>
              </w:rPr>
              <w:t>0,050</w:t>
            </w:r>
          </w:p>
        </w:tc>
        <w:tc>
          <w:tcPr>
            <w:tcW w:w="1315" w:type="dxa"/>
            <w:shd w:val="clear" w:color="auto" w:fill="auto"/>
            <w:noWrap/>
            <w:vAlign w:val="center"/>
            <w:hideMark/>
          </w:tcPr>
          <w:p w14:paraId="1B4BC824" w14:textId="77777777" w:rsidR="002A7474" w:rsidRPr="002A7474" w:rsidRDefault="002A7474" w:rsidP="002A7474">
            <w:pPr>
              <w:jc w:val="center"/>
              <w:rPr>
                <w:color w:val="000000"/>
                <w:sz w:val="18"/>
                <w:szCs w:val="22"/>
              </w:rPr>
            </w:pPr>
            <w:r w:rsidRPr="002A7474">
              <w:rPr>
                <w:color w:val="000000"/>
                <w:sz w:val="18"/>
                <w:szCs w:val="22"/>
              </w:rPr>
              <w:t>0,120</w:t>
            </w:r>
          </w:p>
        </w:tc>
        <w:tc>
          <w:tcPr>
            <w:tcW w:w="1316" w:type="dxa"/>
            <w:shd w:val="clear" w:color="auto" w:fill="auto"/>
            <w:noWrap/>
            <w:vAlign w:val="center"/>
            <w:hideMark/>
          </w:tcPr>
          <w:p w14:paraId="4549DCF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DAE483E" w14:textId="77777777" w:rsidR="002A7474" w:rsidRPr="002A7474" w:rsidRDefault="002A7474" w:rsidP="002A7474">
            <w:pPr>
              <w:jc w:val="center"/>
              <w:rPr>
                <w:color w:val="000000"/>
                <w:sz w:val="18"/>
                <w:szCs w:val="22"/>
              </w:rPr>
            </w:pPr>
            <w:r w:rsidRPr="002A7474">
              <w:rPr>
                <w:color w:val="000000"/>
                <w:sz w:val="18"/>
                <w:szCs w:val="22"/>
              </w:rPr>
              <w:t>0,329</w:t>
            </w:r>
          </w:p>
        </w:tc>
        <w:tc>
          <w:tcPr>
            <w:tcW w:w="1316" w:type="dxa"/>
            <w:shd w:val="clear" w:color="auto" w:fill="auto"/>
            <w:noWrap/>
            <w:vAlign w:val="center"/>
            <w:hideMark/>
          </w:tcPr>
          <w:p w14:paraId="621656ED" w14:textId="77777777" w:rsidR="002A7474" w:rsidRPr="002A7474" w:rsidRDefault="002A7474" w:rsidP="002A7474">
            <w:pPr>
              <w:jc w:val="center"/>
              <w:rPr>
                <w:color w:val="000000"/>
                <w:sz w:val="18"/>
                <w:szCs w:val="22"/>
              </w:rPr>
            </w:pPr>
            <w:r w:rsidRPr="002A7474">
              <w:rPr>
                <w:color w:val="000000"/>
                <w:sz w:val="18"/>
                <w:szCs w:val="22"/>
              </w:rPr>
              <w:t>0,399</w:t>
            </w:r>
          </w:p>
        </w:tc>
      </w:tr>
      <w:tr w:rsidR="002A7474" w:rsidRPr="002A7474" w14:paraId="7B42CEEC" w14:textId="77777777" w:rsidTr="002A7474">
        <w:trPr>
          <w:trHeight w:val="20"/>
        </w:trPr>
        <w:tc>
          <w:tcPr>
            <w:tcW w:w="988" w:type="dxa"/>
            <w:shd w:val="clear" w:color="auto" w:fill="auto"/>
            <w:noWrap/>
            <w:vAlign w:val="center"/>
            <w:hideMark/>
          </w:tcPr>
          <w:p w14:paraId="45F8B0A7" w14:textId="77777777" w:rsidR="002A7474" w:rsidRPr="002A7474" w:rsidRDefault="002A7474" w:rsidP="002A7474">
            <w:pPr>
              <w:jc w:val="center"/>
              <w:rPr>
                <w:color w:val="000000"/>
                <w:sz w:val="18"/>
                <w:szCs w:val="22"/>
              </w:rPr>
            </w:pPr>
            <w:r w:rsidRPr="002A7474">
              <w:rPr>
                <w:color w:val="000000"/>
                <w:sz w:val="18"/>
                <w:szCs w:val="22"/>
              </w:rPr>
              <w:t>375</w:t>
            </w:r>
          </w:p>
        </w:tc>
        <w:tc>
          <w:tcPr>
            <w:tcW w:w="5103" w:type="dxa"/>
            <w:shd w:val="clear" w:color="auto" w:fill="auto"/>
            <w:noWrap/>
            <w:vAlign w:val="center"/>
            <w:hideMark/>
          </w:tcPr>
          <w:p w14:paraId="709DCCE8"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70CAE31A"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32776258"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29049439" w14:textId="77777777" w:rsidR="002A7474" w:rsidRPr="002A7474" w:rsidRDefault="002A7474" w:rsidP="002A7474">
            <w:pPr>
              <w:jc w:val="center"/>
              <w:rPr>
                <w:color w:val="000000"/>
                <w:sz w:val="18"/>
                <w:szCs w:val="22"/>
              </w:rPr>
            </w:pPr>
            <w:r w:rsidRPr="002A7474">
              <w:rPr>
                <w:color w:val="000000"/>
                <w:sz w:val="18"/>
                <w:szCs w:val="22"/>
              </w:rPr>
              <w:t>ВК Наумова, 18а</w:t>
            </w:r>
          </w:p>
        </w:tc>
        <w:tc>
          <w:tcPr>
            <w:tcW w:w="1315" w:type="dxa"/>
            <w:shd w:val="clear" w:color="auto" w:fill="auto"/>
            <w:noWrap/>
            <w:vAlign w:val="center"/>
            <w:hideMark/>
          </w:tcPr>
          <w:p w14:paraId="2FB728C6" w14:textId="77777777" w:rsidR="002A7474" w:rsidRPr="002A7474" w:rsidRDefault="002A7474" w:rsidP="002A7474">
            <w:pPr>
              <w:jc w:val="center"/>
              <w:rPr>
                <w:color w:val="000000"/>
                <w:sz w:val="18"/>
                <w:szCs w:val="22"/>
              </w:rPr>
            </w:pPr>
            <w:r w:rsidRPr="002A7474">
              <w:rPr>
                <w:color w:val="000000"/>
                <w:sz w:val="18"/>
                <w:szCs w:val="22"/>
              </w:rPr>
              <w:t>0,395</w:t>
            </w:r>
          </w:p>
        </w:tc>
        <w:tc>
          <w:tcPr>
            <w:tcW w:w="1315" w:type="dxa"/>
            <w:shd w:val="clear" w:color="auto" w:fill="auto"/>
            <w:noWrap/>
            <w:vAlign w:val="center"/>
            <w:hideMark/>
          </w:tcPr>
          <w:p w14:paraId="20A3F42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CD9FC78" w14:textId="77777777" w:rsidR="002A7474" w:rsidRPr="002A7474" w:rsidRDefault="002A7474" w:rsidP="002A7474">
            <w:pPr>
              <w:jc w:val="center"/>
              <w:rPr>
                <w:color w:val="000000"/>
                <w:sz w:val="18"/>
                <w:szCs w:val="22"/>
              </w:rPr>
            </w:pPr>
            <w:r w:rsidRPr="002A7474">
              <w:rPr>
                <w:color w:val="000000"/>
                <w:sz w:val="18"/>
                <w:szCs w:val="22"/>
              </w:rPr>
              <w:t>0,070</w:t>
            </w:r>
          </w:p>
        </w:tc>
        <w:tc>
          <w:tcPr>
            <w:tcW w:w="1315" w:type="dxa"/>
            <w:shd w:val="clear" w:color="auto" w:fill="auto"/>
            <w:noWrap/>
            <w:vAlign w:val="center"/>
            <w:hideMark/>
          </w:tcPr>
          <w:p w14:paraId="61B756F1" w14:textId="77777777" w:rsidR="002A7474" w:rsidRPr="002A7474" w:rsidRDefault="002A7474" w:rsidP="002A7474">
            <w:pPr>
              <w:jc w:val="center"/>
              <w:rPr>
                <w:color w:val="000000"/>
                <w:sz w:val="18"/>
                <w:szCs w:val="22"/>
              </w:rPr>
            </w:pPr>
            <w:r w:rsidRPr="002A7474">
              <w:rPr>
                <w:color w:val="000000"/>
                <w:sz w:val="18"/>
                <w:szCs w:val="22"/>
              </w:rPr>
              <w:t>0,169</w:t>
            </w:r>
          </w:p>
        </w:tc>
        <w:tc>
          <w:tcPr>
            <w:tcW w:w="1316" w:type="dxa"/>
            <w:shd w:val="clear" w:color="auto" w:fill="auto"/>
            <w:noWrap/>
            <w:vAlign w:val="center"/>
            <w:hideMark/>
          </w:tcPr>
          <w:p w14:paraId="518F431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00E1756" w14:textId="77777777" w:rsidR="002A7474" w:rsidRPr="002A7474" w:rsidRDefault="002A7474" w:rsidP="002A7474">
            <w:pPr>
              <w:jc w:val="center"/>
              <w:rPr>
                <w:color w:val="000000"/>
                <w:sz w:val="18"/>
                <w:szCs w:val="22"/>
              </w:rPr>
            </w:pPr>
            <w:r w:rsidRPr="002A7474">
              <w:rPr>
                <w:color w:val="000000"/>
                <w:sz w:val="18"/>
                <w:szCs w:val="22"/>
              </w:rPr>
              <w:t>0,465</w:t>
            </w:r>
          </w:p>
        </w:tc>
        <w:tc>
          <w:tcPr>
            <w:tcW w:w="1316" w:type="dxa"/>
            <w:shd w:val="clear" w:color="auto" w:fill="auto"/>
            <w:noWrap/>
            <w:vAlign w:val="center"/>
            <w:hideMark/>
          </w:tcPr>
          <w:p w14:paraId="37A1FE62" w14:textId="77777777" w:rsidR="002A7474" w:rsidRPr="002A7474" w:rsidRDefault="002A7474" w:rsidP="002A7474">
            <w:pPr>
              <w:jc w:val="center"/>
              <w:rPr>
                <w:color w:val="000000"/>
                <w:sz w:val="18"/>
                <w:szCs w:val="22"/>
              </w:rPr>
            </w:pPr>
            <w:r w:rsidRPr="002A7474">
              <w:rPr>
                <w:color w:val="000000"/>
                <w:sz w:val="18"/>
                <w:szCs w:val="22"/>
              </w:rPr>
              <w:t>0,564</w:t>
            </w:r>
          </w:p>
        </w:tc>
      </w:tr>
      <w:tr w:rsidR="002A7474" w:rsidRPr="002A7474" w14:paraId="197D37F4" w14:textId="77777777" w:rsidTr="002A7474">
        <w:trPr>
          <w:trHeight w:val="20"/>
        </w:trPr>
        <w:tc>
          <w:tcPr>
            <w:tcW w:w="988" w:type="dxa"/>
            <w:shd w:val="clear" w:color="auto" w:fill="auto"/>
            <w:noWrap/>
            <w:vAlign w:val="center"/>
            <w:hideMark/>
          </w:tcPr>
          <w:p w14:paraId="4D092361" w14:textId="77777777" w:rsidR="002A7474" w:rsidRPr="002A7474" w:rsidRDefault="002A7474" w:rsidP="002A7474">
            <w:pPr>
              <w:jc w:val="center"/>
              <w:rPr>
                <w:color w:val="000000"/>
                <w:sz w:val="18"/>
                <w:szCs w:val="22"/>
              </w:rPr>
            </w:pPr>
            <w:r w:rsidRPr="002A7474">
              <w:rPr>
                <w:color w:val="000000"/>
                <w:sz w:val="18"/>
                <w:szCs w:val="22"/>
              </w:rPr>
              <w:lastRenderedPageBreak/>
              <w:t>376</w:t>
            </w:r>
          </w:p>
        </w:tc>
        <w:tc>
          <w:tcPr>
            <w:tcW w:w="5103" w:type="dxa"/>
            <w:shd w:val="clear" w:color="auto" w:fill="auto"/>
            <w:noWrap/>
            <w:vAlign w:val="center"/>
            <w:hideMark/>
          </w:tcPr>
          <w:p w14:paraId="729F0C96"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5AB2DA37"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1A6A5669"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7C81B93B"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17AC0A64" w14:textId="77777777" w:rsidR="002A7474" w:rsidRPr="002A7474" w:rsidRDefault="002A7474" w:rsidP="002A7474">
            <w:pPr>
              <w:jc w:val="center"/>
              <w:rPr>
                <w:color w:val="000000"/>
                <w:sz w:val="18"/>
                <w:szCs w:val="22"/>
              </w:rPr>
            </w:pPr>
            <w:r w:rsidRPr="002A7474">
              <w:rPr>
                <w:color w:val="000000"/>
                <w:sz w:val="18"/>
                <w:szCs w:val="22"/>
              </w:rPr>
              <w:t>0,612</w:t>
            </w:r>
          </w:p>
        </w:tc>
        <w:tc>
          <w:tcPr>
            <w:tcW w:w="1315" w:type="dxa"/>
            <w:shd w:val="clear" w:color="auto" w:fill="auto"/>
            <w:noWrap/>
            <w:vAlign w:val="center"/>
            <w:hideMark/>
          </w:tcPr>
          <w:p w14:paraId="3E175ED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9E4702" w14:textId="77777777" w:rsidR="002A7474" w:rsidRPr="002A7474" w:rsidRDefault="002A7474" w:rsidP="002A7474">
            <w:pPr>
              <w:jc w:val="center"/>
              <w:rPr>
                <w:color w:val="000000"/>
                <w:sz w:val="18"/>
                <w:szCs w:val="22"/>
              </w:rPr>
            </w:pPr>
            <w:r w:rsidRPr="002A7474">
              <w:rPr>
                <w:color w:val="000000"/>
                <w:sz w:val="18"/>
                <w:szCs w:val="22"/>
              </w:rPr>
              <w:t>0,109</w:t>
            </w:r>
          </w:p>
        </w:tc>
        <w:tc>
          <w:tcPr>
            <w:tcW w:w="1315" w:type="dxa"/>
            <w:shd w:val="clear" w:color="auto" w:fill="auto"/>
            <w:noWrap/>
            <w:vAlign w:val="center"/>
            <w:hideMark/>
          </w:tcPr>
          <w:p w14:paraId="5016D697" w14:textId="77777777" w:rsidR="002A7474" w:rsidRPr="002A7474" w:rsidRDefault="002A7474" w:rsidP="002A7474">
            <w:pPr>
              <w:jc w:val="center"/>
              <w:rPr>
                <w:color w:val="000000"/>
                <w:sz w:val="18"/>
                <w:szCs w:val="22"/>
              </w:rPr>
            </w:pPr>
            <w:r w:rsidRPr="002A7474">
              <w:rPr>
                <w:color w:val="000000"/>
                <w:sz w:val="18"/>
                <w:szCs w:val="22"/>
              </w:rPr>
              <w:t>0,262</w:t>
            </w:r>
          </w:p>
        </w:tc>
        <w:tc>
          <w:tcPr>
            <w:tcW w:w="1316" w:type="dxa"/>
            <w:shd w:val="clear" w:color="auto" w:fill="auto"/>
            <w:noWrap/>
            <w:vAlign w:val="center"/>
            <w:hideMark/>
          </w:tcPr>
          <w:p w14:paraId="173347E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55A5C16" w14:textId="77777777" w:rsidR="002A7474" w:rsidRPr="002A7474" w:rsidRDefault="002A7474" w:rsidP="002A7474">
            <w:pPr>
              <w:jc w:val="center"/>
              <w:rPr>
                <w:color w:val="000000"/>
                <w:sz w:val="18"/>
                <w:szCs w:val="22"/>
              </w:rPr>
            </w:pPr>
            <w:r w:rsidRPr="002A7474">
              <w:rPr>
                <w:color w:val="000000"/>
                <w:sz w:val="18"/>
                <w:szCs w:val="22"/>
              </w:rPr>
              <w:t>0,721</w:t>
            </w:r>
          </w:p>
        </w:tc>
        <w:tc>
          <w:tcPr>
            <w:tcW w:w="1316" w:type="dxa"/>
            <w:shd w:val="clear" w:color="auto" w:fill="auto"/>
            <w:noWrap/>
            <w:vAlign w:val="center"/>
            <w:hideMark/>
          </w:tcPr>
          <w:p w14:paraId="168B7270" w14:textId="77777777" w:rsidR="002A7474" w:rsidRPr="002A7474" w:rsidRDefault="002A7474" w:rsidP="002A7474">
            <w:pPr>
              <w:jc w:val="center"/>
              <w:rPr>
                <w:color w:val="000000"/>
                <w:sz w:val="18"/>
                <w:szCs w:val="22"/>
              </w:rPr>
            </w:pPr>
            <w:r w:rsidRPr="002A7474">
              <w:rPr>
                <w:color w:val="000000"/>
                <w:sz w:val="18"/>
                <w:szCs w:val="22"/>
              </w:rPr>
              <w:t>0,874</w:t>
            </w:r>
          </w:p>
        </w:tc>
      </w:tr>
      <w:tr w:rsidR="002A7474" w:rsidRPr="002A7474" w14:paraId="12E9DE17" w14:textId="77777777" w:rsidTr="002A7474">
        <w:trPr>
          <w:trHeight w:val="20"/>
        </w:trPr>
        <w:tc>
          <w:tcPr>
            <w:tcW w:w="988" w:type="dxa"/>
            <w:shd w:val="clear" w:color="auto" w:fill="auto"/>
            <w:noWrap/>
            <w:vAlign w:val="center"/>
            <w:hideMark/>
          </w:tcPr>
          <w:p w14:paraId="73D850B9" w14:textId="77777777" w:rsidR="002A7474" w:rsidRPr="002A7474" w:rsidRDefault="002A7474" w:rsidP="002A7474">
            <w:pPr>
              <w:jc w:val="center"/>
              <w:rPr>
                <w:color w:val="000000"/>
                <w:sz w:val="18"/>
                <w:szCs w:val="22"/>
              </w:rPr>
            </w:pPr>
            <w:r w:rsidRPr="002A7474">
              <w:rPr>
                <w:color w:val="000000"/>
                <w:sz w:val="18"/>
                <w:szCs w:val="22"/>
              </w:rPr>
              <w:t>377</w:t>
            </w:r>
          </w:p>
        </w:tc>
        <w:tc>
          <w:tcPr>
            <w:tcW w:w="5103" w:type="dxa"/>
            <w:shd w:val="clear" w:color="auto" w:fill="auto"/>
            <w:noWrap/>
            <w:vAlign w:val="center"/>
            <w:hideMark/>
          </w:tcPr>
          <w:p w14:paraId="4C9DB52E"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593C75CF"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7F8066B4"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7BF105CB"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68782711" w14:textId="77777777" w:rsidR="002A7474" w:rsidRPr="002A7474" w:rsidRDefault="002A7474" w:rsidP="002A7474">
            <w:pPr>
              <w:jc w:val="center"/>
              <w:rPr>
                <w:color w:val="000000"/>
                <w:sz w:val="18"/>
                <w:szCs w:val="22"/>
              </w:rPr>
            </w:pPr>
            <w:r w:rsidRPr="002A7474">
              <w:rPr>
                <w:color w:val="000000"/>
                <w:sz w:val="18"/>
                <w:szCs w:val="22"/>
              </w:rPr>
              <w:t>0,479</w:t>
            </w:r>
          </w:p>
        </w:tc>
        <w:tc>
          <w:tcPr>
            <w:tcW w:w="1315" w:type="dxa"/>
            <w:shd w:val="clear" w:color="auto" w:fill="auto"/>
            <w:noWrap/>
            <w:vAlign w:val="center"/>
            <w:hideMark/>
          </w:tcPr>
          <w:p w14:paraId="647FADC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13AE678" w14:textId="77777777" w:rsidR="002A7474" w:rsidRPr="002A7474" w:rsidRDefault="002A7474" w:rsidP="002A7474">
            <w:pPr>
              <w:jc w:val="center"/>
              <w:rPr>
                <w:color w:val="000000"/>
                <w:sz w:val="18"/>
                <w:szCs w:val="22"/>
              </w:rPr>
            </w:pPr>
            <w:r w:rsidRPr="002A7474">
              <w:rPr>
                <w:color w:val="000000"/>
                <w:sz w:val="18"/>
                <w:szCs w:val="22"/>
              </w:rPr>
              <w:t>0,086</w:t>
            </w:r>
          </w:p>
        </w:tc>
        <w:tc>
          <w:tcPr>
            <w:tcW w:w="1315" w:type="dxa"/>
            <w:shd w:val="clear" w:color="auto" w:fill="auto"/>
            <w:noWrap/>
            <w:vAlign w:val="center"/>
            <w:hideMark/>
          </w:tcPr>
          <w:p w14:paraId="1BA83308" w14:textId="77777777" w:rsidR="002A7474" w:rsidRPr="002A7474" w:rsidRDefault="002A7474" w:rsidP="002A7474">
            <w:pPr>
              <w:jc w:val="center"/>
              <w:rPr>
                <w:color w:val="000000"/>
                <w:sz w:val="18"/>
                <w:szCs w:val="22"/>
              </w:rPr>
            </w:pPr>
            <w:r w:rsidRPr="002A7474">
              <w:rPr>
                <w:color w:val="000000"/>
                <w:sz w:val="18"/>
                <w:szCs w:val="22"/>
              </w:rPr>
              <w:t>0,205</w:t>
            </w:r>
          </w:p>
        </w:tc>
        <w:tc>
          <w:tcPr>
            <w:tcW w:w="1316" w:type="dxa"/>
            <w:shd w:val="clear" w:color="auto" w:fill="auto"/>
            <w:noWrap/>
            <w:vAlign w:val="center"/>
            <w:hideMark/>
          </w:tcPr>
          <w:p w14:paraId="1EBA7E8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3955CA8" w14:textId="77777777" w:rsidR="002A7474" w:rsidRPr="002A7474" w:rsidRDefault="002A7474" w:rsidP="002A7474">
            <w:pPr>
              <w:jc w:val="center"/>
              <w:rPr>
                <w:color w:val="000000"/>
                <w:sz w:val="18"/>
                <w:szCs w:val="22"/>
              </w:rPr>
            </w:pPr>
            <w:r w:rsidRPr="002A7474">
              <w:rPr>
                <w:color w:val="000000"/>
                <w:sz w:val="18"/>
                <w:szCs w:val="22"/>
              </w:rPr>
              <w:t>0,565</w:t>
            </w:r>
          </w:p>
        </w:tc>
        <w:tc>
          <w:tcPr>
            <w:tcW w:w="1316" w:type="dxa"/>
            <w:shd w:val="clear" w:color="auto" w:fill="auto"/>
            <w:noWrap/>
            <w:vAlign w:val="center"/>
            <w:hideMark/>
          </w:tcPr>
          <w:p w14:paraId="441081C8" w14:textId="77777777" w:rsidR="002A7474" w:rsidRPr="002A7474" w:rsidRDefault="002A7474" w:rsidP="002A7474">
            <w:pPr>
              <w:jc w:val="center"/>
              <w:rPr>
                <w:color w:val="000000"/>
                <w:sz w:val="18"/>
                <w:szCs w:val="22"/>
              </w:rPr>
            </w:pPr>
            <w:r w:rsidRPr="002A7474">
              <w:rPr>
                <w:color w:val="000000"/>
                <w:sz w:val="18"/>
                <w:szCs w:val="22"/>
              </w:rPr>
              <w:t>0,685</w:t>
            </w:r>
          </w:p>
        </w:tc>
      </w:tr>
      <w:tr w:rsidR="002A7474" w:rsidRPr="002A7474" w14:paraId="6E89A2B7" w14:textId="77777777" w:rsidTr="002A7474">
        <w:trPr>
          <w:trHeight w:val="20"/>
        </w:trPr>
        <w:tc>
          <w:tcPr>
            <w:tcW w:w="988" w:type="dxa"/>
            <w:shd w:val="clear" w:color="auto" w:fill="auto"/>
            <w:noWrap/>
            <w:vAlign w:val="center"/>
            <w:hideMark/>
          </w:tcPr>
          <w:p w14:paraId="30F9DA98" w14:textId="77777777" w:rsidR="002A7474" w:rsidRPr="002A7474" w:rsidRDefault="002A7474" w:rsidP="002A7474">
            <w:pPr>
              <w:jc w:val="center"/>
              <w:rPr>
                <w:color w:val="000000"/>
                <w:sz w:val="18"/>
                <w:szCs w:val="22"/>
              </w:rPr>
            </w:pPr>
            <w:r w:rsidRPr="002A7474">
              <w:rPr>
                <w:color w:val="000000"/>
                <w:sz w:val="18"/>
                <w:szCs w:val="22"/>
              </w:rPr>
              <w:t>378</w:t>
            </w:r>
          </w:p>
        </w:tc>
        <w:tc>
          <w:tcPr>
            <w:tcW w:w="5103" w:type="dxa"/>
            <w:shd w:val="clear" w:color="auto" w:fill="auto"/>
            <w:noWrap/>
            <w:vAlign w:val="center"/>
            <w:hideMark/>
          </w:tcPr>
          <w:p w14:paraId="7C43C292" w14:textId="77777777" w:rsidR="002A7474" w:rsidRPr="002A7474" w:rsidRDefault="002A7474" w:rsidP="002A7474">
            <w:pPr>
              <w:jc w:val="center"/>
              <w:rPr>
                <w:color w:val="000000"/>
                <w:sz w:val="18"/>
                <w:szCs w:val="22"/>
              </w:rPr>
            </w:pPr>
            <w:r w:rsidRPr="002A7474">
              <w:rPr>
                <w:color w:val="000000"/>
                <w:sz w:val="18"/>
                <w:szCs w:val="22"/>
              </w:rPr>
              <w:t>КРТ жилой застройки в мкр "Комсомольский" (МКД)</w:t>
            </w:r>
          </w:p>
        </w:tc>
        <w:tc>
          <w:tcPr>
            <w:tcW w:w="4536" w:type="dxa"/>
            <w:shd w:val="clear" w:color="auto" w:fill="auto"/>
            <w:noWrap/>
            <w:vAlign w:val="center"/>
            <w:hideMark/>
          </w:tcPr>
          <w:p w14:paraId="4E8C5492" w14:textId="77777777" w:rsidR="002A7474" w:rsidRPr="002A7474" w:rsidRDefault="002A7474" w:rsidP="002A7474">
            <w:pPr>
              <w:jc w:val="center"/>
              <w:rPr>
                <w:color w:val="000000"/>
                <w:sz w:val="18"/>
                <w:szCs w:val="22"/>
              </w:rPr>
            </w:pPr>
            <w:r w:rsidRPr="002A7474">
              <w:rPr>
                <w:color w:val="000000"/>
                <w:sz w:val="18"/>
                <w:szCs w:val="22"/>
              </w:rPr>
              <w:t>Пермь, мкр Комсомольский</w:t>
            </w:r>
          </w:p>
        </w:tc>
        <w:tc>
          <w:tcPr>
            <w:tcW w:w="1417" w:type="dxa"/>
            <w:shd w:val="clear" w:color="auto" w:fill="auto"/>
            <w:noWrap/>
            <w:vAlign w:val="center"/>
            <w:hideMark/>
          </w:tcPr>
          <w:p w14:paraId="789556DA"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1431E607" w14:textId="77777777" w:rsidR="002A7474" w:rsidRPr="002A7474" w:rsidRDefault="002A7474" w:rsidP="002A7474">
            <w:pPr>
              <w:jc w:val="center"/>
              <w:rPr>
                <w:color w:val="000000"/>
                <w:sz w:val="18"/>
                <w:szCs w:val="22"/>
              </w:rPr>
            </w:pPr>
            <w:r w:rsidRPr="002A7474">
              <w:rPr>
                <w:color w:val="000000"/>
                <w:sz w:val="18"/>
                <w:szCs w:val="22"/>
              </w:rPr>
              <w:t>ВК Лепешинской, 3</w:t>
            </w:r>
          </w:p>
        </w:tc>
        <w:tc>
          <w:tcPr>
            <w:tcW w:w="1315" w:type="dxa"/>
            <w:shd w:val="clear" w:color="auto" w:fill="auto"/>
            <w:noWrap/>
            <w:vAlign w:val="center"/>
            <w:hideMark/>
          </w:tcPr>
          <w:p w14:paraId="595265B2" w14:textId="77777777" w:rsidR="002A7474" w:rsidRPr="002A7474" w:rsidRDefault="002A7474" w:rsidP="002A7474">
            <w:pPr>
              <w:jc w:val="center"/>
              <w:rPr>
                <w:color w:val="000000"/>
                <w:sz w:val="18"/>
                <w:szCs w:val="22"/>
              </w:rPr>
            </w:pPr>
            <w:r w:rsidRPr="002A7474">
              <w:rPr>
                <w:color w:val="000000"/>
                <w:sz w:val="18"/>
                <w:szCs w:val="22"/>
              </w:rPr>
              <w:t>0,533</w:t>
            </w:r>
          </w:p>
        </w:tc>
        <w:tc>
          <w:tcPr>
            <w:tcW w:w="1315" w:type="dxa"/>
            <w:shd w:val="clear" w:color="auto" w:fill="auto"/>
            <w:noWrap/>
            <w:vAlign w:val="center"/>
            <w:hideMark/>
          </w:tcPr>
          <w:p w14:paraId="49143E9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8B33540" w14:textId="77777777" w:rsidR="002A7474" w:rsidRPr="002A7474" w:rsidRDefault="002A7474" w:rsidP="002A7474">
            <w:pPr>
              <w:jc w:val="center"/>
              <w:rPr>
                <w:color w:val="000000"/>
                <w:sz w:val="18"/>
                <w:szCs w:val="22"/>
              </w:rPr>
            </w:pPr>
            <w:r w:rsidRPr="002A7474">
              <w:rPr>
                <w:color w:val="000000"/>
                <w:sz w:val="18"/>
                <w:szCs w:val="22"/>
              </w:rPr>
              <w:t>0,095</w:t>
            </w:r>
          </w:p>
        </w:tc>
        <w:tc>
          <w:tcPr>
            <w:tcW w:w="1315" w:type="dxa"/>
            <w:shd w:val="clear" w:color="auto" w:fill="auto"/>
            <w:noWrap/>
            <w:vAlign w:val="center"/>
            <w:hideMark/>
          </w:tcPr>
          <w:p w14:paraId="7E0EA9C5" w14:textId="77777777" w:rsidR="002A7474" w:rsidRPr="002A7474" w:rsidRDefault="002A7474" w:rsidP="002A7474">
            <w:pPr>
              <w:jc w:val="center"/>
              <w:rPr>
                <w:color w:val="000000"/>
                <w:sz w:val="18"/>
                <w:szCs w:val="22"/>
              </w:rPr>
            </w:pPr>
            <w:r w:rsidRPr="002A7474">
              <w:rPr>
                <w:color w:val="000000"/>
                <w:sz w:val="18"/>
                <w:szCs w:val="22"/>
              </w:rPr>
              <w:t>0,229</w:t>
            </w:r>
          </w:p>
        </w:tc>
        <w:tc>
          <w:tcPr>
            <w:tcW w:w="1316" w:type="dxa"/>
            <w:shd w:val="clear" w:color="auto" w:fill="auto"/>
            <w:noWrap/>
            <w:vAlign w:val="center"/>
            <w:hideMark/>
          </w:tcPr>
          <w:p w14:paraId="1393DC63"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A7A7225" w14:textId="77777777" w:rsidR="002A7474" w:rsidRPr="002A7474" w:rsidRDefault="002A7474" w:rsidP="002A7474">
            <w:pPr>
              <w:jc w:val="center"/>
              <w:rPr>
                <w:color w:val="000000"/>
                <w:sz w:val="18"/>
                <w:szCs w:val="22"/>
              </w:rPr>
            </w:pPr>
            <w:r w:rsidRPr="002A7474">
              <w:rPr>
                <w:color w:val="000000"/>
                <w:sz w:val="18"/>
                <w:szCs w:val="22"/>
              </w:rPr>
              <w:t>0,629</w:t>
            </w:r>
          </w:p>
        </w:tc>
        <w:tc>
          <w:tcPr>
            <w:tcW w:w="1316" w:type="dxa"/>
            <w:shd w:val="clear" w:color="auto" w:fill="auto"/>
            <w:noWrap/>
            <w:vAlign w:val="center"/>
            <w:hideMark/>
          </w:tcPr>
          <w:p w14:paraId="3679C76A" w14:textId="77777777" w:rsidR="002A7474" w:rsidRPr="002A7474" w:rsidRDefault="002A7474" w:rsidP="002A7474">
            <w:pPr>
              <w:jc w:val="center"/>
              <w:rPr>
                <w:color w:val="000000"/>
                <w:sz w:val="18"/>
                <w:szCs w:val="22"/>
              </w:rPr>
            </w:pPr>
            <w:r w:rsidRPr="002A7474">
              <w:rPr>
                <w:color w:val="000000"/>
                <w:sz w:val="18"/>
                <w:szCs w:val="22"/>
              </w:rPr>
              <w:t>0,762</w:t>
            </w:r>
          </w:p>
        </w:tc>
      </w:tr>
      <w:tr w:rsidR="002A7474" w:rsidRPr="002A7474" w14:paraId="63BC41E5" w14:textId="77777777" w:rsidTr="002A7474">
        <w:trPr>
          <w:trHeight w:val="20"/>
        </w:trPr>
        <w:tc>
          <w:tcPr>
            <w:tcW w:w="988" w:type="dxa"/>
            <w:shd w:val="clear" w:color="auto" w:fill="auto"/>
            <w:noWrap/>
            <w:vAlign w:val="center"/>
            <w:hideMark/>
          </w:tcPr>
          <w:p w14:paraId="31342ABC" w14:textId="77777777" w:rsidR="002A7474" w:rsidRPr="002A7474" w:rsidRDefault="002A7474" w:rsidP="002A7474">
            <w:pPr>
              <w:jc w:val="center"/>
              <w:rPr>
                <w:color w:val="000000"/>
                <w:sz w:val="18"/>
                <w:szCs w:val="22"/>
              </w:rPr>
            </w:pPr>
            <w:r w:rsidRPr="002A7474">
              <w:rPr>
                <w:color w:val="000000"/>
                <w:sz w:val="18"/>
                <w:szCs w:val="22"/>
              </w:rPr>
              <w:t>379</w:t>
            </w:r>
          </w:p>
        </w:tc>
        <w:tc>
          <w:tcPr>
            <w:tcW w:w="5103" w:type="dxa"/>
            <w:shd w:val="clear" w:color="auto" w:fill="auto"/>
            <w:noWrap/>
            <w:vAlign w:val="center"/>
            <w:hideMark/>
          </w:tcPr>
          <w:p w14:paraId="395849A3"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0B0DB5CE"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28044D2B" w14:textId="77777777" w:rsidR="002A7474" w:rsidRPr="002A7474" w:rsidRDefault="002A7474" w:rsidP="002A7474">
            <w:pPr>
              <w:jc w:val="center"/>
              <w:rPr>
                <w:color w:val="000000"/>
                <w:sz w:val="18"/>
                <w:szCs w:val="22"/>
              </w:rPr>
            </w:pPr>
            <w:r w:rsidRPr="002A7474">
              <w:rPr>
                <w:color w:val="000000"/>
                <w:sz w:val="18"/>
                <w:szCs w:val="22"/>
              </w:rPr>
              <w:t>2033</w:t>
            </w:r>
          </w:p>
        </w:tc>
        <w:tc>
          <w:tcPr>
            <w:tcW w:w="1418" w:type="dxa"/>
            <w:shd w:val="clear" w:color="auto" w:fill="auto"/>
            <w:noWrap/>
            <w:vAlign w:val="center"/>
            <w:hideMark/>
          </w:tcPr>
          <w:p w14:paraId="48114057"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58DE1BA7" w14:textId="77777777" w:rsidR="002A7474" w:rsidRPr="002A7474" w:rsidRDefault="002A7474" w:rsidP="002A7474">
            <w:pPr>
              <w:jc w:val="center"/>
              <w:rPr>
                <w:color w:val="000000"/>
                <w:sz w:val="18"/>
                <w:szCs w:val="22"/>
              </w:rPr>
            </w:pPr>
            <w:r w:rsidRPr="002A7474">
              <w:rPr>
                <w:color w:val="000000"/>
                <w:sz w:val="18"/>
                <w:szCs w:val="22"/>
              </w:rPr>
              <w:t>1,251</w:t>
            </w:r>
          </w:p>
        </w:tc>
        <w:tc>
          <w:tcPr>
            <w:tcW w:w="1315" w:type="dxa"/>
            <w:shd w:val="clear" w:color="auto" w:fill="auto"/>
            <w:noWrap/>
            <w:vAlign w:val="center"/>
            <w:hideMark/>
          </w:tcPr>
          <w:p w14:paraId="5BD7AB8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BDC86C0" w14:textId="77777777" w:rsidR="002A7474" w:rsidRPr="002A7474" w:rsidRDefault="002A7474" w:rsidP="002A7474">
            <w:pPr>
              <w:jc w:val="center"/>
              <w:rPr>
                <w:color w:val="000000"/>
                <w:sz w:val="18"/>
                <w:szCs w:val="22"/>
              </w:rPr>
            </w:pPr>
            <w:r w:rsidRPr="002A7474">
              <w:rPr>
                <w:color w:val="000000"/>
                <w:sz w:val="18"/>
                <w:szCs w:val="22"/>
              </w:rPr>
              <w:t>0,223</w:t>
            </w:r>
          </w:p>
        </w:tc>
        <w:tc>
          <w:tcPr>
            <w:tcW w:w="1315" w:type="dxa"/>
            <w:shd w:val="clear" w:color="auto" w:fill="auto"/>
            <w:noWrap/>
            <w:vAlign w:val="center"/>
            <w:hideMark/>
          </w:tcPr>
          <w:p w14:paraId="562A67BD" w14:textId="77777777" w:rsidR="002A7474" w:rsidRPr="002A7474" w:rsidRDefault="002A7474" w:rsidP="002A7474">
            <w:pPr>
              <w:jc w:val="center"/>
              <w:rPr>
                <w:color w:val="000000"/>
                <w:sz w:val="18"/>
                <w:szCs w:val="22"/>
              </w:rPr>
            </w:pPr>
            <w:r w:rsidRPr="002A7474">
              <w:rPr>
                <w:color w:val="000000"/>
                <w:sz w:val="18"/>
                <w:szCs w:val="22"/>
              </w:rPr>
              <w:t>0,536</w:t>
            </w:r>
          </w:p>
        </w:tc>
        <w:tc>
          <w:tcPr>
            <w:tcW w:w="1316" w:type="dxa"/>
            <w:shd w:val="clear" w:color="auto" w:fill="auto"/>
            <w:noWrap/>
            <w:vAlign w:val="center"/>
            <w:hideMark/>
          </w:tcPr>
          <w:p w14:paraId="33DA9E6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4FB4F46" w14:textId="77777777" w:rsidR="002A7474" w:rsidRPr="002A7474" w:rsidRDefault="002A7474" w:rsidP="002A7474">
            <w:pPr>
              <w:jc w:val="center"/>
              <w:rPr>
                <w:color w:val="000000"/>
                <w:sz w:val="18"/>
                <w:szCs w:val="22"/>
              </w:rPr>
            </w:pPr>
            <w:r w:rsidRPr="002A7474">
              <w:rPr>
                <w:color w:val="000000"/>
                <w:sz w:val="18"/>
                <w:szCs w:val="22"/>
              </w:rPr>
              <w:t>1,475</w:t>
            </w:r>
          </w:p>
        </w:tc>
        <w:tc>
          <w:tcPr>
            <w:tcW w:w="1316" w:type="dxa"/>
            <w:shd w:val="clear" w:color="auto" w:fill="auto"/>
            <w:noWrap/>
            <w:vAlign w:val="center"/>
            <w:hideMark/>
          </w:tcPr>
          <w:p w14:paraId="181D0E51" w14:textId="77777777" w:rsidR="002A7474" w:rsidRPr="002A7474" w:rsidRDefault="002A7474" w:rsidP="002A7474">
            <w:pPr>
              <w:jc w:val="center"/>
              <w:rPr>
                <w:color w:val="000000"/>
                <w:sz w:val="18"/>
                <w:szCs w:val="22"/>
              </w:rPr>
            </w:pPr>
            <w:r w:rsidRPr="002A7474">
              <w:rPr>
                <w:color w:val="000000"/>
                <w:sz w:val="18"/>
                <w:szCs w:val="22"/>
              </w:rPr>
              <w:t>1,788</w:t>
            </w:r>
          </w:p>
        </w:tc>
      </w:tr>
      <w:tr w:rsidR="002A7474" w:rsidRPr="002A7474" w14:paraId="60866C0A" w14:textId="77777777" w:rsidTr="002A7474">
        <w:trPr>
          <w:trHeight w:val="20"/>
        </w:trPr>
        <w:tc>
          <w:tcPr>
            <w:tcW w:w="988" w:type="dxa"/>
            <w:shd w:val="clear" w:color="auto" w:fill="auto"/>
            <w:noWrap/>
            <w:vAlign w:val="center"/>
            <w:hideMark/>
          </w:tcPr>
          <w:p w14:paraId="4838E21B" w14:textId="77777777" w:rsidR="002A7474" w:rsidRPr="002A7474" w:rsidRDefault="002A7474" w:rsidP="002A7474">
            <w:pPr>
              <w:jc w:val="center"/>
              <w:rPr>
                <w:color w:val="000000"/>
                <w:sz w:val="18"/>
                <w:szCs w:val="22"/>
              </w:rPr>
            </w:pPr>
            <w:r w:rsidRPr="002A7474">
              <w:rPr>
                <w:color w:val="000000"/>
                <w:sz w:val="18"/>
                <w:szCs w:val="22"/>
              </w:rPr>
              <w:t>380</w:t>
            </w:r>
          </w:p>
        </w:tc>
        <w:tc>
          <w:tcPr>
            <w:tcW w:w="5103" w:type="dxa"/>
            <w:shd w:val="clear" w:color="auto" w:fill="auto"/>
            <w:noWrap/>
            <w:vAlign w:val="center"/>
            <w:hideMark/>
          </w:tcPr>
          <w:p w14:paraId="4946FF93"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43C7751B"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55E46A51"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36CF99A4"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5545F7DA" w14:textId="77777777" w:rsidR="002A7474" w:rsidRPr="002A7474" w:rsidRDefault="002A7474" w:rsidP="002A7474">
            <w:pPr>
              <w:jc w:val="center"/>
              <w:rPr>
                <w:color w:val="000000"/>
                <w:sz w:val="18"/>
                <w:szCs w:val="22"/>
              </w:rPr>
            </w:pPr>
            <w:r w:rsidRPr="002A7474">
              <w:rPr>
                <w:color w:val="000000"/>
                <w:sz w:val="18"/>
                <w:szCs w:val="22"/>
              </w:rPr>
              <w:t>1,166</w:t>
            </w:r>
          </w:p>
        </w:tc>
        <w:tc>
          <w:tcPr>
            <w:tcW w:w="1315" w:type="dxa"/>
            <w:shd w:val="clear" w:color="auto" w:fill="auto"/>
            <w:noWrap/>
            <w:vAlign w:val="center"/>
            <w:hideMark/>
          </w:tcPr>
          <w:p w14:paraId="784246C6"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1A21F4E" w14:textId="77777777" w:rsidR="002A7474" w:rsidRPr="002A7474" w:rsidRDefault="002A7474" w:rsidP="002A7474">
            <w:pPr>
              <w:jc w:val="center"/>
              <w:rPr>
                <w:color w:val="000000"/>
                <w:sz w:val="18"/>
                <w:szCs w:val="22"/>
              </w:rPr>
            </w:pPr>
            <w:r w:rsidRPr="002A7474">
              <w:rPr>
                <w:color w:val="000000"/>
                <w:sz w:val="18"/>
                <w:szCs w:val="22"/>
              </w:rPr>
              <w:t>0,208</w:t>
            </w:r>
          </w:p>
        </w:tc>
        <w:tc>
          <w:tcPr>
            <w:tcW w:w="1315" w:type="dxa"/>
            <w:shd w:val="clear" w:color="auto" w:fill="auto"/>
            <w:noWrap/>
            <w:vAlign w:val="center"/>
            <w:hideMark/>
          </w:tcPr>
          <w:p w14:paraId="6397B319" w14:textId="77777777" w:rsidR="002A7474" w:rsidRPr="002A7474" w:rsidRDefault="002A7474" w:rsidP="002A7474">
            <w:pPr>
              <w:jc w:val="center"/>
              <w:rPr>
                <w:color w:val="000000"/>
                <w:sz w:val="18"/>
                <w:szCs w:val="22"/>
              </w:rPr>
            </w:pPr>
            <w:r w:rsidRPr="002A7474">
              <w:rPr>
                <w:color w:val="000000"/>
                <w:sz w:val="18"/>
                <w:szCs w:val="22"/>
              </w:rPr>
              <w:t>0,500</w:t>
            </w:r>
          </w:p>
        </w:tc>
        <w:tc>
          <w:tcPr>
            <w:tcW w:w="1316" w:type="dxa"/>
            <w:shd w:val="clear" w:color="auto" w:fill="auto"/>
            <w:noWrap/>
            <w:vAlign w:val="center"/>
            <w:hideMark/>
          </w:tcPr>
          <w:p w14:paraId="4DBEB60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859EC42" w14:textId="77777777" w:rsidR="002A7474" w:rsidRPr="002A7474" w:rsidRDefault="002A7474" w:rsidP="002A7474">
            <w:pPr>
              <w:jc w:val="center"/>
              <w:rPr>
                <w:color w:val="000000"/>
                <w:sz w:val="18"/>
                <w:szCs w:val="22"/>
              </w:rPr>
            </w:pPr>
            <w:r w:rsidRPr="002A7474">
              <w:rPr>
                <w:color w:val="000000"/>
                <w:sz w:val="18"/>
                <w:szCs w:val="22"/>
              </w:rPr>
              <w:t>1,374</w:t>
            </w:r>
          </w:p>
        </w:tc>
        <w:tc>
          <w:tcPr>
            <w:tcW w:w="1316" w:type="dxa"/>
            <w:shd w:val="clear" w:color="auto" w:fill="auto"/>
            <w:noWrap/>
            <w:vAlign w:val="center"/>
            <w:hideMark/>
          </w:tcPr>
          <w:p w14:paraId="1CC95EEB" w14:textId="77777777" w:rsidR="002A7474" w:rsidRPr="002A7474" w:rsidRDefault="002A7474" w:rsidP="002A7474">
            <w:pPr>
              <w:jc w:val="center"/>
              <w:rPr>
                <w:color w:val="000000"/>
                <w:sz w:val="18"/>
                <w:szCs w:val="22"/>
              </w:rPr>
            </w:pPr>
            <w:r w:rsidRPr="002A7474">
              <w:rPr>
                <w:color w:val="000000"/>
                <w:sz w:val="18"/>
                <w:szCs w:val="22"/>
              </w:rPr>
              <w:t>1,665</w:t>
            </w:r>
          </w:p>
        </w:tc>
      </w:tr>
      <w:tr w:rsidR="002A7474" w:rsidRPr="002A7474" w14:paraId="28222B17" w14:textId="77777777" w:rsidTr="002A7474">
        <w:trPr>
          <w:trHeight w:val="20"/>
        </w:trPr>
        <w:tc>
          <w:tcPr>
            <w:tcW w:w="988" w:type="dxa"/>
            <w:shd w:val="clear" w:color="auto" w:fill="auto"/>
            <w:noWrap/>
            <w:vAlign w:val="center"/>
            <w:hideMark/>
          </w:tcPr>
          <w:p w14:paraId="1FEB939A" w14:textId="77777777" w:rsidR="002A7474" w:rsidRPr="002A7474" w:rsidRDefault="002A7474" w:rsidP="002A7474">
            <w:pPr>
              <w:jc w:val="center"/>
              <w:rPr>
                <w:color w:val="000000"/>
                <w:sz w:val="18"/>
                <w:szCs w:val="22"/>
              </w:rPr>
            </w:pPr>
            <w:r w:rsidRPr="002A7474">
              <w:rPr>
                <w:color w:val="000000"/>
                <w:sz w:val="18"/>
                <w:szCs w:val="22"/>
              </w:rPr>
              <w:t>381</w:t>
            </w:r>
          </w:p>
        </w:tc>
        <w:tc>
          <w:tcPr>
            <w:tcW w:w="5103" w:type="dxa"/>
            <w:shd w:val="clear" w:color="auto" w:fill="auto"/>
            <w:noWrap/>
            <w:vAlign w:val="center"/>
            <w:hideMark/>
          </w:tcPr>
          <w:p w14:paraId="2B8A4EDE"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74005EE8"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4D45D654" w14:textId="77777777" w:rsidR="002A7474" w:rsidRPr="002A7474" w:rsidRDefault="002A7474" w:rsidP="002A7474">
            <w:pPr>
              <w:jc w:val="center"/>
              <w:rPr>
                <w:color w:val="000000"/>
                <w:sz w:val="18"/>
                <w:szCs w:val="22"/>
              </w:rPr>
            </w:pPr>
            <w:r w:rsidRPr="002A7474">
              <w:rPr>
                <w:color w:val="000000"/>
                <w:sz w:val="18"/>
                <w:szCs w:val="22"/>
              </w:rPr>
              <w:t>2031</w:t>
            </w:r>
          </w:p>
        </w:tc>
        <w:tc>
          <w:tcPr>
            <w:tcW w:w="1418" w:type="dxa"/>
            <w:shd w:val="clear" w:color="auto" w:fill="auto"/>
            <w:noWrap/>
            <w:vAlign w:val="center"/>
            <w:hideMark/>
          </w:tcPr>
          <w:p w14:paraId="0B3C2BA9"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E63AF63" w14:textId="77777777" w:rsidR="002A7474" w:rsidRPr="002A7474" w:rsidRDefault="002A7474" w:rsidP="002A7474">
            <w:pPr>
              <w:jc w:val="center"/>
              <w:rPr>
                <w:color w:val="000000"/>
                <w:sz w:val="18"/>
                <w:szCs w:val="22"/>
              </w:rPr>
            </w:pPr>
            <w:r w:rsidRPr="002A7474">
              <w:rPr>
                <w:color w:val="000000"/>
                <w:sz w:val="18"/>
                <w:szCs w:val="22"/>
              </w:rPr>
              <w:t>1,172</w:t>
            </w:r>
          </w:p>
        </w:tc>
        <w:tc>
          <w:tcPr>
            <w:tcW w:w="1315" w:type="dxa"/>
            <w:shd w:val="clear" w:color="auto" w:fill="auto"/>
            <w:noWrap/>
            <w:vAlign w:val="center"/>
            <w:hideMark/>
          </w:tcPr>
          <w:p w14:paraId="714C3D4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4D6F415" w14:textId="77777777" w:rsidR="002A7474" w:rsidRPr="002A7474" w:rsidRDefault="002A7474" w:rsidP="002A7474">
            <w:pPr>
              <w:jc w:val="center"/>
              <w:rPr>
                <w:color w:val="000000"/>
                <w:sz w:val="18"/>
                <w:szCs w:val="22"/>
              </w:rPr>
            </w:pPr>
            <w:r w:rsidRPr="002A7474">
              <w:rPr>
                <w:color w:val="000000"/>
                <w:sz w:val="18"/>
                <w:szCs w:val="22"/>
              </w:rPr>
              <w:t>0,209</w:t>
            </w:r>
          </w:p>
        </w:tc>
        <w:tc>
          <w:tcPr>
            <w:tcW w:w="1315" w:type="dxa"/>
            <w:shd w:val="clear" w:color="auto" w:fill="auto"/>
            <w:noWrap/>
            <w:vAlign w:val="center"/>
            <w:hideMark/>
          </w:tcPr>
          <w:p w14:paraId="155E7AB6" w14:textId="77777777" w:rsidR="002A7474" w:rsidRPr="002A7474" w:rsidRDefault="002A7474" w:rsidP="002A7474">
            <w:pPr>
              <w:jc w:val="center"/>
              <w:rPr>
                <w:color w:val="000000"/>
                <w:sz w:val="18"/>
                <w:szCs w:val="22"/>
              </w:rPr>
            </w:pPr>
            <w:r w:rsidRPr="002A7474">
              <w:rPr>
                <w:color w:val="000000"/>
                <w:sz w:val="18"/>
                <w:szCs w:val="22"/>
              </w:rPr>
              <w:t>0,502</w:t>
            </w:r>
          </w:p>
        </w:tc>
        <w:tc>
          <w:tcPr>
            <w:tcW w:w="1316" w:type="dxa"/>
            <w:shd w:val="clear" w:color="auto" w:fill="auto"/>
            <w:noWrap/>
            <w:vAlign w:val="center"/>
            <w:hideMark/>
          </w:tcPr>
          <w:p w14:paraId="64964A9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4B97992" w14:textId="77777777" w:rsidR="002A7474" w:rsidRPr="002A7474" w:rsidRDefault="002A7474" w:rsidP="002A7474">
            <w:pPr>
              <w:jc w:val="center"/>
              <w:rPr>
                <w:color w:val="000000"/>
                <w:sz w:val="18"/>
                <w:szCs w:val="22"/>
              </w:rPr>
            </w:pPr>
            <w:r w:rsidRPr="002A7474">
              <w:rPr>
                <w:color w:val="000000"/>
                <w:sz w:val="18"/>
                <w:szCs w:val="22"/>
              </w:rPr>
              <w:t>1,381</w:t>
            </w:r>
          </w:p>
        </w:tc>
        <w:tc>
          <w:tcPr>
            <w:tcW w:w="1316" w:type="dxa"/>
            <w:shd w:val="clear" w:color="auto" w:fill="auto"/>
            <w:noWrap/>
            <w:vAlign w:val="center"/>
            <w:hideMark/>
          </w:tcPr>
          <w:p w14:paraId="0A79BEA4" w14:textId="77777777" w:rsidR="002A7474" w:rsidRPr="002A7474" w:rsidRDefault="002A7474" w:rsidP="002A7474">
            <w:pPr>
              <w:jc w:val="center"/>
              <w:rPr>
                <w:color w:val="000000"/>
                <w:sz w:val="18"/>
                <w:szCs w:val="22"/>
              </w:rPr>
            </w:pPr>
            <w:r w:rsidRPr="002A7474">
              <w:rPr>
                <w:color w:val="000000"/>
                <w:sz w:val="18"/>
                <w:szCs w:val="22"/>
              </w:rPr>
              <w:t>1,674</w:t>
            </w:r>
          </w:p>
        </w:tc>
      </w:tr>
      <w:tr w:rsidR="002A7474" w:rsidRPr="002A7474" w14:paraId="471B4DC9" w14:textId="77777777" w:rsidTr="002A7474">
        <w:trPr>
          <w:trHeight w:val="20"/>
        </w:trPr>
        <w:tc>
          <w:tcPr>
            <w:tcW w:w="988" w:type="dxa"/>
            <w:shd w:val="clear" w:color="auto" w:fill="auto"/>
            <w:noWrap/>
            <w:vAlign w:val="center"/>
            <w:hideMark/>
          </w:tcPr>
          <w:p w14:paraId="41DBE7D3" w14:textId="77777777" w:rsidR="002A7474" w:rsidRPr="002A7474" w:rsidRDefault="002A7474" w:rsidP="002A7474">
            <w:pPr>
              <w:jc w:val="center"/>
              <w:rPr>
                <w:color w:val="000000"/>
                <w:sz w:val="18"/>
                <w:szCs w:val="22"/>
              </w:rPr>
            </w:pPr>
            <w:r w:rsidRPr="002A7474">
              <w:rPr>
                <w:color w:val="000000"/>
                <w:sz w:val="18"/>
                <w:szCs w:val="22"/>
              </w:rPr>
              <w:t>382</w:t>
            </w:r>
          </w:p>
        </w:tc>
        <w:tc>
          <w:tcPr>
            <w:tcW w:w="5103" w:type="dxa"/>
            <w:shd w:val="clear" w:color="auto" w:fill="auto"/>
            <w:noWrap/>
            <w:vAlign w:val="center"/>
            <w:hideMark/>
          </w:tcPr>
          <w:p w14:paraId="2C5954A8"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7A11840C"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0D03CA75"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657A94FC"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AB28760" w14:textId="77777777" w:rsidR="002A7474" w:rsidRPr="002A7474" w:rsidRDefault="002A7474" w:rsidP="002A7474">
            <w:pPr>
              <w:jc w:val="center"/>
              <w:rPr>
                <w:color w:val="000000"/>
                <w:sz w:val="18"/>
                <w:szCs w:val="22"/>
              </w:rPr>
            </w:pPr>
            <w:r w:rsidRPr="002A7474">
              <w:rPr>
                <w:color w:val="000000"/>
                <w:sz w:val="18"/>
                <w:szCs w:val="22"/>
              </w:rPr>
              <w:t>0,637</w:t>
            </w:r>
          </w:p>
        </w:tc>
        <w:tc>
          <w:tcPr>
            <w:tcW w:w="1315" w:type="dxa"/>
            <w:shd w:val="clear" w:color="auto" w:fill="auto"/>
            <w:noWrap/>
            <w:vAlign w:val="center"/>
            <w:hideMark/>
          </w:tcPr>
          <w:p w14:paraId="1E00431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B19D12D" w14:textId="77777777" w:rsidR="002A7474" w:rsidRPr="002A7474" w:rsidRDefault="002A7474" w:rsidP="002A7474">
            <w:pPr>
              <w:jc w:val="center"/>
              <w:rPr>
                <w:color w:val="000000"/>
                <w:sz w:val="18"/>
                <w:szCs w:val="22"/>
              </w:rPr>
            </w:pPr>
            <w:r w:rsidRPr="002A7474">
              <w:rPr>
                <w:color w:val="000000"/>
                <w:sz w:val="18"/>
                <w:szCs w:val="22"/>
              </w:rPr>
              <w:t>0,114</w:t>
            </w:r>
          </w:p>
        </w:tc>
        <w:tc>
          <w:tcPr>
            <w:tcW w:w="1315" w:type="dxa"/>
            <w:shd w:val="clear" w:color="auto" w:fill="auto"/>
            <w:noWrap/>
            <w:vAlign w:val="center"/>
            <w:hideMark/>
          </w:tcPr>
          <w:p w14:paraId="787A5155" w14:textId="77777777" w:rsidR="002A7474" w:rsidRPr="002A7474" w:rsidRDefault="002A7474" w:rsidP="002A7474">
            <w:pPr>
              <w:jc w:val="center"/>
              <w:rPr>
                <w:color w:val="000000"/>
                <w:sz w:val="18"/>
                <w:szCs w:val="22"/>
              </w:rPr>
            </w:pPr>
            <w:r w:rsidRPr="002A7474">
              <w:rPr>
                <w:color w:val="000000"/>
                <w:sz w:val="18"/>
                <w:szCs w:val="22"/>
              </w:rPr>
              <w:t>0,273</w:t>
            </w:r>
          </w:p>
        </w:tc>
        <w:tc>
          <w:tcPr>
            <w:tcW w:w="1316" w:type="dxa"/>
            <w:shd w:val="clear" w:color="auto" w:fill="auto"/>
            <w:noWrap/>
            <w:vAlign w:val="center"/>
            <w:hideMark/>
          </w:tcPr>
          <w:p w14:paraId="078F2D9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AD55360" w14:textId="77777777" w:rsidR="002A7474" w:rsidRPr="002A7474" w:rsidRDefault="002A7474" w:rsidP="002A7474">
            <w:pPr>
              <w:jc w:val="center"/>
              <w:rPr>
                <w:color w:val="000000"/>
                <w:sz w:val="18"/>
                <w:szCs w:val="22"/>
              </w:rPr>
            </w:pPr>
            <w:r w:rsidRPr="002A7474">
              <w:rPr>
                <w:color w:val="000000"/>
                <w:sz w:val="18"/>
                <w:szCs w:val="22"/>
              </w:rPr>
              <w:t>0,751</w:t>
            </w:r>
          </w:p>
        </w:tc>
        <w:tc>
          <w:tcPr>
            <w:tcW w:w="1316" w:type="dxa"/>
            <w:shd w:val="clear" w:color="auto" w:fill="auto"/>
            <w:noWrap/>
            <w:vAlign w:val="center"/>
            <w:hideMark/>
          </w:tcPr>
          <w:p w14:paraId="04EC48F8" w14:textId="77777777" w:rsidR="002A7474" w:rsidRPr="002A7474" w:rsidRDefault="002A7474" w:rsidP="002A7474">
            <w:pPr>
              <w:jc w:val="center"/>
              <w:rPr>
                <w:color w:val="000000"/>
                <w:sz w:val="18"/>
                <w:szCs w:val="22"/>
              </w:rPr>
            </w:pPr>
            <w:r w:rsidRPr="002A7474">
              <w:rPr>
                <w:color w:val="000000"/>
                <w:sz w:val="18"/>
                <w:szCs w:val="22"/>
              </w:rPr>
              <w:t>0,910</w:t>
            </w:r>
          </w:p>
        </w:tc>
      </w:tr>
      <w:tr w:rsidR="002A7474" w:rsidRPr="002A7474" w14:paraId="751B0A39" w14:textId="77777777" w:rsidTr="002A7474">
        <w:trPr>
          <w:trHeight w:val="20"/>
        </w:trPr>
        <w:tc>
          <w:tcPr>
            <w:tcW w:w="988" w:type="dxa"/>
            <w:shd w:val="clear" w:color="auto" w:fill="auto"/>
            <w:noWrap/>
            <w:vAlign w:val="center"/>
            <w:hideMark/>
          </w:tcPr>
          <w:p w14:paraId="7D84015E" w14:textId="77777777" w:rsidR="002A7474" w:rsidRPr="002A7474" w:rsidRDefault="002A7474" w:rsidP="002A7474">
            <w:pPr>
              <w:jc w:val="center"/>
              <w:rPr>
                <w:color w:val="000000"/>
                <w:sz w:val="18"/>
                <w:szCs w:val="22"/>
              </w:rPr>
            </w:pPr>
            <w:r w:rsidRPr="002A7474">
              <w:rPr>
                <w:color w:val="000000"/>
                <w:sz w:val="18"/>
                <w:szCs w:val="22"/>
              </w:rPr>
              <w:t>383</w:t>
            </w:r>
          </w:p>
        </w:tc>
        <w:tc>
          <w:tcPr>
            <w:tcW w:w="5103" w:type="dxa"/>
            <w:shd w:val="clear" w:color="auto" w:fill="auto"/>
            <w:noWrap/>
            <w:vAlign w:val="center"/>
            <w:hideMark/>
          </w:tcPr>
          <w:p w14:paraId="4C355BD3"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36107E0D"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31C08EBE"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4330D695"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43A4D783" w14:textId="77777777" w:rsidR="002A7474" w:rsidRPr="002A7474" w:rsidRDefault="002A7474" w:rsidP="002A7474">
            <w:pPr>
              <w:jc w:val="center"/>
              <w:rPr>
                <w:color w:val="000000"/>
                <w:sz w:val="18"/>
                <w:szCs w:val="22"/>
              </w:rPr>
            </w:pPr>
            <w:r w:rsidRPr="002A7474">
              <w:rPr>
                <w:color w:val="000000"/>
                <w:sz w:val="18"/>
                <w:szCs w:val="22"/>
              </w:rPr>
              <w:t>1,289</w:t>
            </w:r>
          </w:p>
        </w:tc>
        <w:tc>
          <w:tcPr>
            <w:tcW w:w="1315" w:type="dxa"/>
            <w:shd w:val="clear" w:color="auto" w:fill="auto"/>
            <w:noWrap/>
            <w:vAlign w:val="center"/>
            <w:hideMark/>
          </w:tcPr>
          <w:p w14:paraId="25EC9E1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178FE72" w14:textId="77777777" w:rsidR="002A7474" w:rsidRPr="002A7474" w:rsidRDefault="002A7474" w:rsidP="002A7474">
            <w:pPr>
              <w:jc w:val="center"/>
              <w:rPr>
                <w:color w:val="000000"/>
                <w:sz w:val="18"/>
                <w:szCs w:val="22"/>
              </w:rPr>
            </w:pPr>
            <w:r w:rsidRPr="002A7474">
              <w:rPr>
                <w:color w:val="000000"/>
                <w:sz w:val="18"/>
                <w:szCs w:val="22"/>
              </w:rPr>
              <w:t>0,230</w:t>
            </w:r>
          </w:p>
        </w:tc>
        <w:tc>
          <w:tcPr>
            <w:tcW w:w="1315" w:type="dxa"/>
            <w:shd w:val="clear" w:color="auto" w:fill="auto"/>
            <w:noWrap/>
            <w:vAlign w:val="center"/>
            <w:hideMark/>
          </w:tcPr>
          <w:p w14:paraId="19C61017" w14:textId="77777777" w:rsidR="002A7474" w:rsidRPr="002A7474" w:rsidRDefault="002A7474" w:rsidP="002A7474">
            <w:pPr>
              <w:jc w:val="center"/>
              <w:rPr>
                <w:color w:val="000000"/>
                <w:sz w:val="18"/>
                <w:szCs w:val="22"/>
              </w:rPr>
            </w:pPr>
            <w:r w:rsidRPr="002A7474">
              <w:rPr>
                <w:color w:val="000000"/>
                <w:sz w:val="18"/>
                <w:szCs w:val="22"/>
              </w:rPr>
              <w:t>0,552</w:t>
            </w:r>
          </w:p>
        </w:tc>
        <w:tc>
          <w:tcPr>
            <w:tcW w:w="1316" w:type="dxa"/>
            <w:shd w:val="clear" w:color="auto" w:fill="auto"/>
            <w:noWrap/>
            <w:vAlign w:val="center"/>
            <w:hideMark/>
          </w:tcPr>
          <w:p w14:paraId="5E64106E"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FD73BA4" w14:textId="77777777" w:rsidR="002A7474" w:rsidRPr="002A7474" w:rsidRDefault="002A7474" w:rsidP="002A7474">
            <w:pPr>
              <w:jc w:val="center"/>
              <w:rPr>
                <w:color w:val="000000"/>
                <w:sz w:val="18"/>
                <w:szCs w:val="22"/>
              </w:rPr>
            </w:pPr>
            <w:r w:rsidRPr="002A7474">
              <w:rPr>
                <w:color w:val="000000"/>
                <w:sz w:val="18"/>
                <w:szCs w:val="22"/>
              </w:rPr>
              <w:t>1,519</w:t>
            </w:r>
          </w:p>
        </w:tc>
        <w:tc>
          <w:tcPr>
            <w:tcW w:w="1316" w:type="dxa"/>
            <w:shd w:val="clear" w:color="auto" w:fill="auto"/>
            <w:noWrap/>
            <w:vAlign w:val="center"/>
            <w:hideMark/>
          </w:tcPr>
          <w:p w14:paraId="3F17E57C" w14:textId="77777777" w:rsidR="002A7474" w:rsidRPr="002A7474" w:rsidRDefault="002A7474" w:rsidP="002A7474">
            <w:pPr>
              <w:jc w:val="center"/>
              <w:rPr>
                <w:color w:val="000000"/>
                <w:sz w:val="18"/>
                <w:szCs w:val="22"/>
              </w:rPr>
            </w:pPr>
            <w:r w:rsidRPr="002A7474">
              <w:rPr>
                <w:color w:val="000000"/>
                <w:sz w:val="18"/>
                <w:szCs w:val="22"/>
              </w:rPr>
              <w:t>1,842</w:t>
            </w:r>
          </w:p>
        </w:tc>
      </w:tr>
      <w:tr w:rsidR="002A7474" w:rsidRPr="002A7474" w14:paraId="5EB180AE" w14:textId="77777777" w:rsidTr="002A7474">
        <w:trPr>
          <w:trHeight w:val="20"/>
        </w:trPr>
        <w:tc>
          <w:tcPr>
            <w:tcW w:w="988" w:type="dxa"/>
            <w:shd w:val="clear" w:color="auto" w:fill="auto"/>
            <w:noWrap/>
            <w:vAlign w:val="center"/>
            <w:hideMark/>
          </w:tcPr>
          <w:p w14:paraId="29641AB4" w14:textId="77777777" w:rsidR="002A7474" w:rsidRPr="002A7474" w:rsidRDefault="002A7474" w:rsidP="002A7474">
            <w:pPr>
              <w:jc w:val="center"/>
              <w:rPr>
                <w:color w:val="000000"/>
                <w:sz w:val="18"/>
                <w:szCs w:val="22"/>
              </w:rPr>
            </w:pPr>
            <w:r w:rsidRPr="002A7474">
              <w:rPr>
                <w:color w:val="000000"/>
                <w:sz w:val="18"/>
                <w:szCs w:val="22"/>
              </w:rPr>
              <w:t>384</w:t>
            </w:r>
          </w:p>
        </w:tc>
        <w:tc>
          <w:tcPr>
            <w:tcW w:w="5103" w:type="dxa"/>
            <w:shd w:val="clear" w:color="auto" w:fill="auto"/>
            <w:noWrap/>
            <w:vAlign w:val="center"/>
            <w:hideMark/>
          </w:tcPr>
          <w:p w14:paraId="006137BF"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2CA45163"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36D302E2" w14:textId="77777777" w:rsidR="002A7474" w:rsidRPr="002A7474" w:rsidRDefault="002A7474" w:rsidP="002A7474">
            <w:pPr>
              <w:jc w:val="center"/>
              <w:rPr>
                <w:color w:val="000000"/>
                <w:sz w:val="18"/>
                <w:szCs w:val="22"/>
              </w:rPr>
            </w:pPr>
            <w:r w:rsidRPr="002A7474">
              <w:rPr>
                <w:color w:val="000000"/>
                <w:sz w:val="18"/>
                <w:szCs w:val="22"/>
              </w:rPr>
              <w:t>2030</w:t>
            </w:r>
          </w:p>
        </w:tc>
        <w:tc>
          <w:tcPr>
            <w:tcW w:w="1418" w:type="dxa"/>
            <w:shd w:val="clear" w:color="auto" w:fill="auto"/>
            <w:noWrap/>
            <w:vAlign w:val="center"/>
            <w:hideMark/>
          </w:tcPr>
          <w:p w14:paraId="582257A4"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3889099E" w14:textId="77777777" w:rsidR="002A7474" w:rsidRPr="002A7474" w:rsidRDefault="002A7474" w:rsidP="002A7474">
            <w:pPr>
              <w:jc w:val="center"/>
              <w:rPr>
                <w:color w:val="000000"/>
                <w:sz w:val="18"/>
                <w:szCs w:val="22"/>
              </w:rPr>
            </w:pPr>
            <w:r w:rsidRPr="002A7474">
              <w:rPr>
                <w:color w:val="000000"/>
                <w:sz w:val="18"/>
                <w:szCs w:val="22"/>
              </w:rPr>
              <w:t>1,097</w:t>
            </w:r>
          </w:p>
        </w:tc>
        <w:tc>
          <w:tcPr>
            <w:tcW w:w="1315" w:type="dxa"/>
            <w:shd w:val="clear" w:color="auto" w:fill="auto"/>
            <w:noWrap/>
            <w:vAlign w:val="center"/>
            <w:hideMark/>
          </w:tcPr>
          <w:p w14:paraId="7C42C07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7DEC623" w14:textId="77777777" w:rsidR="002A7474" w:rsidRPr="002A7474" w:rsidRDefault="002A7474" w:rsidP="002A7474">
            <w:pPr>
              <w:jc w:val="center"/>
              <w:rPr>
                <w:color w:val="000000"/>
                <w:sz w:val="18"/>
                <w:szCs w:val="22"/>
              </w:rPr>
            </w:pPr>
            <w:r w:rsidRPr="002A7474">
              <w:rPr>
                <w:color w:val="000000"/>
                <w:sz w:val="18"/>
                <w:szCs w:val="22"/>
              </w:rPr>
              <w:t>0,196</w:t>
            </w:r>
          </w:p>
        </w:tc>
        <w:tc>
          <w:tcPr>
            <w:tcW w:w="1315" w:type="dxa"/>
            <w:shd w:val="clear" w:color="auto" w:fill="auto"/>
            <w:noWrap/>
            <w:vAlign w:val="center"/>
            <w:hideMark/>
          </w:tcPr>
          <w:p w14:paraId="28640103" w14:textId="77777777" w:rsidR="002A7474" w:rsidRPr="002A7474" w:rsidRDefault="002A7474" w:rsidP="002A7474">
            <w:pPr>
              <w:jc w:val="center"/>
              <w:rPr>
                <w:color w:val="000000"/>
                <w:sz w:val="18"/>
                <w:szCs w:val="22"/>
              </w:rPr>
            </w:pPr>
            <w:r w:rsidRPr="002A7474">
              <w:rPr>
                <w:color w:val="000000"/>
                <w:sz w:val="18"/>
                <w:szCs w:val="22"/>
              </w:rPr>
              <w:t>0,470</w:t>
            </w:r>
          </w:p>
        </w:tc>
        <w:tc>
          <w:tcPr>
            <w:tcW w:w="1316" w:type="dxa"/>
            <w:shd w:val="clear" w:color="auto" w:fill="auto"/>
            <w:noWrap/>
            <w:vAlign w:val="center"/>
            <w:hideMark/>
          </w:tcPr>
          <w:p w14:paraId="1F8790D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ECBEC75" w14:textId="77777777" w:rsidR="002A7474" w:rsidRPr="002A7474" w:rsidRDefault="002A7474" w:rsidP="002A7474">
            <w:pPr>
              <w:jc w:val="center"/>
              <w:rPr>
                <w:color w:val="000000"/>
                <w:sz w:val="18"/>
                <w:szCs w:val="22"/>
              </w:rPr>
            </w:pPr>
            <w:r w:rsidRPr="002A7474">
              <w:rPr>
                <w:color w:val="000000"/>
                <w:sz w:val="18"/>
                <w:szCs w:val="22"/>
              </w:rPr>
              <w:t>1,293</w:t>
            </w:r>
          </w:p>
        </w:tc>
        <w:tc>
          <w:tcPr>
            <w:tcW w:w="1316" w:type="dxa"/>
            <w:shd w:val="clear" w:color="auto" w:fill="auto"/>
            <w:noWrap/>
            <w:vAlign w:val="center"/>
            <w:hideMark/>
          </w:tcPr>
          <w:p w14:paraId="603B1D5E" w14:textId="77777777" w:rsidR="002A7474" w:rsidRPr="002A7474" w:rsidRDefault="002A7474" w:rsidP="002A7474">
            <w:pPr>
              <w:jc w:val="center"/>
              <w:rPr>
                <w:color w:val="000000"/>
                <w:sz w:val="18"/>
                <w:szCs w:val="22"/>
              </w:rPr>
            </w:pPr>
            <w:r w:rsidRPr="002A7474">
              <w:rPr>
                <w:color w:val="000000"/>
                <w:sz w:val="18"/>
                <w:szCs w:val="22"/>
              </w:rPr>
              <w:t>1,568</w:t>
            </w:r>
          </w:p>
        </w:tc>
      </w:tr>
      <w:tr w:rsidR="002A7474" w:rsidRPr="002A7474" w14:paraId="17559D8E" w14:textId="77777777" w:rsidTr="002A7474">
        <w:trPr>
          <w:trHeight w:val="20"/>
        </w:trPr>
        <w:tc>
          <w:tcPr>
            <w:tcW w:w="988" w:type="dxa"/>
            <w:shd w:val="clear" w:color="auto" w:fill="auto"/>
            <w:noWrap/>
            <w:vAlign w:val="center"/>
            <w:hideMark/>
          </w:tcPr>
          <w:p w14:paraId="5AA28CBE" w14:textId="77777777" w:rsidR="002A7474" w:rsidRPr="002A7474" w:rsidRDefault="002A7474" w:rsidP="002A7474">
            <w:pPr>
              <w:jc w:val="center"/>
              <w:rPr>
                <w:color w:val="000000"/>
                <w:sz w:val="18"/>
                <w:szCs w:val="22"/>
              </w:rPr>
            </w:pPr>
            <w:r w:rsidRPr="002A7474">
              <w:rPr>
                <w:color w:val="000000"/>
                <w:sz w:val="18"/>
                <w:szCs w:val="22"/>
              </w:rPr>
              <w:t>385</w:t>
            </w:r>
          </w:p>
        </w:tc>
        <w:tc>
          <w:tcPr>
            <w:tcW w:w="5103" w:type="dxa"/>
            <w:shd w:val="clear" w:color="auto" w:fill="auto"/>
            <w:noWrap/>
            <w:vAlign w:val="center"/>
            <w:hideMark/>
          </w:tcPr>
          <w:p w14:paraId="28FE46B1"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3DEABCD5"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715B0A9F"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4CB36E65"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A9F039E" w14:textId="77777777" w:rsidR="002A7474" w:rsidRPr="002A7474" w:rsidRDefault="002A7474" w:rsidP="002A7474">
            <w:pPr>
              <w:jc w:val="center"/>
              <w:rPr>
                <w:color w:val="000000"/>
                <w:sz w:val="18"/>
                <w:szCs w:val="22"/>
              </w:rPr>
            </w:pPr>
            <w:r w:rsidRPr="002A7474">
              <w:rPr>
                <w:color w:val="000000"/>
                <w:sz w:val="18"/>
                <w:szCs w:val="22"/>
              </w:rPr>
              <w:t>0,995</w:t>
            </w:r>
          </w:p>
        </w:tc>
        <w:tc>
          <w:tcPr>
            <w:tcW w:w="1315" w:type="dxa"/>
            <w:shd w:val="clear" w:color="auto" w:fill="auto"/>
            <w:noWrap/>
            <w:vAlign w:val="center"/>
            <w:hideMark/>
          </w:tcPr>
          <w:p w14:paraId="615A7F9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7DDB0B9" w14:textId="77777777" w:rsidR="002A7474" w:rsidRPr="002A7474" w:rsidRDefault="002A7474" w:rsidP="002A7474">
            <w:pPr>
              <w:jc w:val="center"/>
              <w:rPr>
                <w:color w:val="000000"/>
                <w:sz w:val="18"/>
                <w:szCs w:val="22"/>
              </w:rPr>
            </w:pPr>
            <w:r w:rsidRPr="002A7474">
              <w:rPr>
                <w:color w:val="000000"/>
                <w:sz w:val="18"/>
                <w:szCs w:val="22"/>
              </w:rPr>
              <w:t>0,178</w:t>
            </w:r>
          </w:p>
        </w:tc>
        <w:tc>
          <w:tcPr>
            <w:tcW w:w="1315" w:type="dxa"/>
            <w:shd w:val="clear" w:color="auto" w:fill="auto"/>
            <w:noWrap/>
            <w:vAlign w:val="center"/>
            <w:hideMark/>
          </w:tcPr>
          <w:p w14:paraId="3ED1A67D" w14:textId="77777777" w:rsidR="002A7474" w:rsidRPr="002A7474" w:rsidRDefault="002A7474" w:rsidP="002A7474">
            <w:pPr>
              <w:jc w:val="center"/>
              <w:rPr>
                <w:color w:val="000000"/>
                <w:sz w:val="18"/>
                <w:szCs w:val="22"/>
              </w:rPr>
            </w:pPr>
            <w:r w:rsidRPr="002A7474">
              <w:rPr>
                <w:color w:val="000000"/>
                <w:sz w:val="18"/>
                <w:szCs w:val="22"/>
              </w:rPr>
              <w:t>0,426</w:t>
            </w:r>
          </w:p>
        </w:tc>
        <w:tc>
          <w:tcPr>
            <w:tcW w:w="1316" w:type="dxa"/>
            <w:shd w:val="clear" w:color="auto" w:fill="auto"/>
            <w:noWrap/>
            <w:vAlign w:val="center"/>
            <w:hideMark/>
          </w:tcPr>
          <w:p w14:paraId="0BECD7DD"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821F395" w14:textId="77777777" w:rsidR="002A7474" w:rsidRPr="002A7474" w:rsidRDefault="002A7474" w:rsidP="002A7474">
            <w:pPr>
              <w:jc w:val="center"/>
              <w:rPr>
                <w:color w:val="000000"/>
                <w:sz w:val="18"/>
                <w:szCs w:val="22"/>
              </w:rPr>
            </w:pPr>
            <w:r w:rsidRPr="002A7474">
              <w:rPr>
                <w:color w:val="000000"/>
                <w:sz w:val="18"/>
                <w:szCs w:val="22"/>
              </w:rPr>
              <w:t>1,172</w:t>
            </w:r>
          </w:p>
        </w:tc>
        <w:tc>
          <w:tcPr>
            <w:tcW w:w="1316" w:type="dxa"/>
            <w:shd w:val="clear" w:color="auto" w:fill="auto"/>
            <w:noWrap/>
            <w:vAlign w:val="center"/>
            <w:hideMark/>
          </w:tcPr>
          <w:p w14:paraId="698A5ABE" w14:textId="77777777" w:rsidR="002A7474" w:rsidRPr="002A7474" w:rsidRDefault="002A7474" w:rsidP="002A7474">
            <w:pPr>
              <w:jc w:val="center"/>
              <w:rPr>
                <w:color w:val="000000"/>
                <w:sz w:val="18"/>
                <w:szCs w:val="22"/>
              </w:rPr>
            </w:pPr>
            <w:r w:rsidRPr="002A7474">
              <w:rPr>
                <w:color w:val="000000"/>
                <w:sz w:val="18"/>
                <w:szCs w:val="22"/>
              </w:rPr>
              <w:t>1,421</w:t>
            </w:r>
          </w:p>
        </w:tc>
      </w:tr>
      <w:tr w:rsidR="002A7474" w:rsidRPr="002A7474" w14:paraId="32C9BE01" w14:textId="77777777" w:rsidTr="002A7474">
        <w:trPr>
          <w:trHeight w:val="20"/>
        </w:trPr>
        <w:tc>
          <w:tcPr>
            <w:tcW w:w="988" w:type="dxa"/>
            <w:shd w:val="clear" w:color="auto" w:fill="auto"/>
            <w:noWrap/>
            <w:vAlign w:val="center"/>
            <w:hideMark/>
          </w:tcPr>
          <w:p w14:paraId="4A8A01E3" w14:textId="77777777" w:rsidR="002A7474" w:rsidRPr="002A7474" w:rsidRDefault="002A7474" w:rsidP="002A7474">
            <w:pPr>
              <w:jc w:val="center"/>
              <w:rPr>
                <w:color w:val="000000"/>
                <w:sz w:val="18"/>
                <w:szCs w:val="22"/>
              </w:rPr>
            </w:pPr>
            <w:r w:rsidRPr="002A7474">
              <w:rPr>
                <w:color w:val="000000"/>
                <w:sz w:val="18"/>
                <w:szCs w:val="22"/>
              </w:rPr>
              <w:t>386</w:t>
            </w:r>
          </w:p>
        </w:tc>
        <w:tc>
          <w:tcPr>
            <w:tcW w:w="5103" w:type="dxa"/>
            <w:shd w:val="clear" w:color="auto" w:fill="auto"/>
            <w:noWrap/>
            <w:vAlign w:val="center"/>
            <w:hideMark/>
          </w:tcPr>
          <w:p w14:paraId="2B774F3D"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1B278E9C"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5796BA08" w14:textId="77777777" w:rsidR="002A7474" w:rsidRPr="002A7474" w:rsidRDefault="002A7474" w:rsidP="002A7474">
            <w:pPr>
              <w:jc w:val="center"/>
              <w:rPr>
                <w:color w:val="000000"/>
                <w:sz w:val="18"/>
                <w:szCs w:val="22"/>
              </w:rPr>
            </w:pPr>
            <w:r w:rsidRPr="002A7474">
              <w:rPr>
                <w:color w:val="000000"/>
                <w:sz w:val="18"/>
                <w:szCs w:val="22"/>
              </w:rPr>
              <w:t>2035</w:t>
            </w:r>
          </w:p>
        </w:tc>
        <w:tc>
          <w:tcPr>
            <w:tcW w:w="1418" w:type="dxa"/>
            <w:shd w:val="clear" w:color="auto" w:fill="auto"/>
            <w:noWrap/>
            <w:vAlign w:val="center"/>
            <w:hideMark/>
          </w:tcPr>
          <w:p w14:paraId="4C6BAA0F"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5967E387" w14:textId="77777777" w:rsidR="002A7474" w:rsidRPr="002A7474" w:rsidRDefault="002A7474" w:rsidP="002A7474">
            <w:pPr>
              <w:jc w:val="center"/>
              <w:rPr>
                <w:color w:val="000000"/>
                <w:sz w:val="18"/>
                <w:szCs w:val="22"/>
              </w:rPr>
            </w:pPr>
            <w:r w:rsidRPr="002A7474">
              <w:rPr>
                <w:color w:val="000000"/>
                <w:sz w:val="18"/>
                <w:szCs w:val="22"/>
              </w:rPr>
              <w:t>0,995</w:t>
            </w:r>
          </w:p>
        </w:tc>
        <w:tc>
          <w:tcPr>
            <w:tcW w:w="1315" w:type="dxa"/>
            <w:shd w:val="clear" w:color="auto" w:fill="auto"/>
            <w:noWrap/>
            <w:vAlign w:val="center"/>
            <w:hideMark/>
          </w:tcPr>
          <w:p w14:paraId="0190A955"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5BCDBF3" w14:textId="77777777" w:rsidR="002A7474" w:rsidRPr="002A7474" w:rsidRDefault="002A7474" w:rsidP="002A7474">
            <w:pPr>
              <w:jc w:val="center"/>
              <w:rPr>
                <w:color w:val="000000"/>
                <w:sz w:val="18"/>
                <w:szCs w:val="22"/>
              </w:rPr>
            </w:pPr>
            <w:r w:rsidRPr="002A7474">
              <w:rPr>
                <w:color w:val="000000"/>
                <w:sz w:val="18"/>
                <w:szCs w:val="22"/>
              </w:rPr>
              <w:t>0,178</w:t>
            </w:r>
          </w:p>
        </w:tc>
        <w:tc>
          <w:tcPr>
            <w:tcW w:w="1315" w:type="dxa"/>
            <w:shd w:val="clear" w:color="auto" w:fill="auto"/>
            <w:noWrap/>
            <w:vAlign w:val="center"/>
            <w:hideMark/>
          </w:tcPr>
          <w:p w14:paraId="594ECA5A" w14:textId="77777777" w:rsidR="002A7474" w:rsidRPr="002A7474" w:rsidRDefault="002A7474" w:rsidP="002A7474">
            <w:pPr>
              <w:jc w:val="center"/>
              <w:rPr>
                <w:color w:val="000000"/>
                <w:sz w:val="18"/>
                <w:szCs w:val="22"/>
              </w:rPr>
            </w:pPr>
            <w:r w:rsidRPr="002A7474">
              <w:rPr>
                <w:color w:val="000000"/>
                <w:sz w:val="18"/>
                <w:szCs w:val="22"/>
              </w:rPr>
              <w:t>0,426</w:t>
            </w:r>
          </w:p>
        </w:tc>
        <w:tc>
          <w:tcPr>
            <w:tcW w:w="1316" w:type="dxa"/>
            <w:shd w:val="clear" w:color="auto" w:fill="auto"/>
            <w:noWrap/>
            <w:vAlign w:val="center"/>
            <w:hideMark/>
          </w:tcPr>
          <w:p w14:paraId="3EB5B23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B824C68" w14:textId="77777777" w:rsidR="002A7474" w:rsidRPr="002A7474" w:rsidRDefault="002A7474" w:rsidP="002A7474">
            <w:pPr>
              <w:jc w:val="center"/>
              <w:rPr>
                <w:color w:val="000000"/>
                <w:sz w:val="18"/>
                <w:szCs w:val="22"/>
              </w:rPr>
            </w:pPr>
            <w:r w:rsidRPr="002A7474">
              <w:rPr>
                <w:color w:val="000000"/>
                <w:sz w:val="18"/>
                <w:szCs w:val="22"/>
              </w:rPr>
              <w:t>1,172</w:t>
            </w:r>
          </w:p>
        </w:tc>
        <w:tc>
          <w:tcPr>
            <w:tcW w:w="1316" w:type="dxa"/>
            <w:shd w:val="clear" w:color="auto" w:fill="auto"/>
            <w:noWrap/>
            <w:vAlign w:val="center"/>
            <w:hideMark/>
          </w:tcPr>
          <w:p w14:paraId="30BA119E" w14:textId="77777777" w:rsidR="002A7474" w:rsidRPr="002A7474" w:rsidRDefault="002A7474" w:rsidP="002A7474">
            <w:pPr>
              <w:jc w:val="center"/>
              <w:rPr>
                <w:color w:val="000000"/>
                <w:sz w:val="18"/>
                <w:szCs w:val="22"/>
              </w:rPr>
            </w:pPr>
            <w:r w:rsidRPr="002A7474">
              <w:rPr>
                <w:color w:val="000000"/>
                <w:sz w:val="18"/>
                <w:szCs w:val="22"/>
              </w:rPr>
              <w:t>1,421</w:t>
            </w:r>
          </w:p>
        </w:tc>
      </w:tr>
      <w:tr w:rsidR="002A7474" w:rsidRPr="002A7474" w14:paraId="0F7CB80E" w14:textId="77777777" w:rsidTr="002A7474">
        <w:trPr>
          <w:trHeight w:val="20"/>
        </w:trPr>
        <w:tc>
          <w:tcPr>
            <w:tcW w:w="988" w:type="dxa"/>
            <w:shd w:val="clear" w:color="auto" w:fill="auto"/>
            <w:noWrap/>
            <w:vAlign w:val="center"/>
            <w:hideMark/>
          </w:tcPr>
          <w:p w14:paraId="008AF1E7" w14:textId="77777777" w:rsidR="002A7474" w:rsidRPr="002A7474" w:rsidRDefault="002A7474" w:rsidP="002A7474">
            <w:pPr>
              <w:jc w:val="center"/>
              <w:rPr>
                <w:color w:val="000000"/>
                <w:sz w:val="18"/>
                <w:szCs w:val="22"/>
              </w:rPr>
            </w:pPr>
            <w:r w:rsidRPr="002A7474">
              <w:rPr>
                <w:color w:val="000000"/>
                <w:sz w:val="18"/>
                <w:szCs w:val="22"/>
              </w:rPr>
              <w:t>387</w:t>
            </w:r>
          </w:p>
        </w:tc>
        <w:tc>
          <w:tcPr>
            <w:tcW w:w="5103" w:type="dxa"/>
            <w:shd w:val="clear" w:color="auto" w:fill="auto"/>
            <w:noWrap/>
            <w:vAlign w:val="center"/>
            <w:hideMark/>
          </w:tcPr>
          <w:p w14:paraId="6D6ECD9B"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4ED2B755"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04D01F35"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3F49FA3D"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411C2AA" w14:textId="77777777" w:rsidR="002A7474" w:rsidRPr="002A7474" w:rsidRDefault="002A7474" w:rsidP="002A7474">
            <w:pPr>
              <w:jc w:val="center"/>
              <w:rPr>
                <w:color w:val="000000"/>
                <w:sz w:val="18"/>
                <w:szCs w:val="22"/>
              </w:rPr>
            </w:pPr>
            <w:r w:rsidRPr="002A7474">
              <w:rPr>
                <w:color w:val="000000"/>
                <w:sz w:val="18"/>
                <w:szCs w:val="22"/>
              </w:rPr>
              <w:t>1,061</w:t>
            </w:r>
          </w:p>
        </w:tc>
        <w:tc>
          <w:tcPr>
            <w:tcW w:w="1315" w:type="dxa"/>
            <w:shd w:val="clear" w:color="auto" w:fill="auto"/>
            <w:noWrap/>
            <w:vAlign w:val="center"/>
            <w:hideMark/>
          </w:tcPr>
          <w:p w14:paraId="0865B8B2"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16B3C56" w14:textId="77777777" w:rsidR="002A7474" w:rsidRPr="002A7474" w:rsidRDefault="002A7474" w:rsidP="002A7474">
            <w:pPr>
              <w:jc w:val="center"/>
              <w:rPr>
                <w:color w:val="000000"/>
                <w:sz w:val="18"/>
                <w:szCs w:val="22"/>
              </w:rPr>
            </w:pPr>
            <w:r w:rsidRPr="002A7474">
              <w:rPr>
                <w:color w:val="000000"/>
                <w:sz w:val="18"/>
                <w:szCs w:val="22"/>
              </w:rPr>
              <w:t>0,189</w:t>
            </w:r>
          </w:p>
        </w:tc>
        <w:tc>
          <w:tcPr>
            <w:tcW w:w="1315" w:type="dxa"/>
            <w:shd w:val="clear" w:color="auto" w:fill="auto"/>
            <w:noWrap/>
            <w:vAlign w:val="center"/>
            <w:hideMark/>
          </w:tcPr>
          <w:p w14:paraId="49F68782" w14:textId="77777777" w:rsidR="002A7474" w:rsidRPr="002A7474" w:rsidRDefault="002A7474" w:rsidP="002A7474">
            <w:pPr>
              <w:jc w:val="center"/>
              <w:rPr>
                <w:color w:val="000000"/>
                <w:sz w:val="18"/>
                <w:szCs w:val="22"/>
              </w:rPr>
            </w:pPr>
            <w:r w:rsidRPr="002A7474">
              <w:rPr>
                <w:color w:val="000000"/>
                <w:sz w:val="18"/>
                <w:szCs w:val="22"/>
              </w:rPr>
              <w:t>0,455</w:t>
            </w:r>
          </w:p>
        </w:tc>
        <w:tc>
          <w:tcPr>
            <w:tcW w:w="1316" w:type="dxa"/>
            <w:shd w:val="clear" w:color="auto" w:fill="auto"/>
            <w:noWrap/>
            <w:vAlign w:val="center"/>
            <w:hideMark/>
          </w:tcPr>
          <w:p w14:paraId="11B95F0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F7EFFA9" w14:textId="77777777" w:rsidR="002A7474" w:rsidRPr="002A7474" w:rsidRDefault="002A7474" w:rsidP="002A7474">
            <w:pPr>
              <w:jc w:val="center"/>
              <w:rPr>
                <w:color w:val="000000"/>
                <w:sz w:val="18"/>
                <w:szCs w:val="22"/>
              </w:rPr>
            </w:pPr>
            <w:r w:rsidRPr="002A7474">
              <w:rPr>
                <w:color w:val="000000"/>
                <w:sz w:val="18"/>
                <w:szCs w:val="22"/>
              </w:rPr>
              <w:t>1,250</w:t>
            </w:r>
          </w:p>
        </w:tc>
        <w:tc>
          <w:tcPr>
            <w:tcW w:w="1316" w:type="dxa"/>
            <w:shd w:val="clear" w:color="auto" w:fill="auto"/>
            <w:noWrap/>
            <w:vAlign w:val="center"/>
            <w:hideMark/>
          </w:tcPr>
          <w:p w14:paraId="1622BCC1" w14:textId="77777777" w:rsidR="002A7474" w:rsidRPr="002A7474" w:rsidRDefault="002A7474" w:rsidP="002A7474">
            <w:pPr>
              <w:jc w:val="center"/>
              <w:rPr>
                <w:color w:val="000000"/>
                <w:sz w:val="18"/>
                <w:szCs w:val="22"/>
              </w:rPr>
            </w:pPr>
            <w:r w:rsidRPr="002A7474">
              <w:rPr>
                <w:color w:val="000000"/>
                <w:sz w:val="18"/>
                <w:szCs w:val="22"/>
              </w:rPr>
              <w:t>1,515</w:t>
            </w:r>
          </w:p>
        </w:tc>
      </w:tr>
      <w:tr w:rsidR="002A7474" w:rsidRPr="002A7474" w14:paraId="01C82033" w14:textId="77777777" w:rsidTr="002A7474">
        <w:trPr>
          <w:trHeight w:val="20"/>
        </w:trPr>
        <w:tc>
          <w:tcPr>
            <w:tcW w:w="988" w:type="dxa"/>
            <w:shd w:val="clear" w:color="auto" w:fill="auto"/>
            <w:noWrap/>
            <w:vAlign w:val="center"/>
            <w:hideMark/>
          </w:tcPr>
          <w:p w14:paraId="3EADB7BE" w14:textId="77777777" w:rsidR="002A7474" w:rsidRPr="002A7474" w:rsidRDefault="002A7474" w:rsidP="002A7474">
            <w:pPr>
              <w:jc w:val="center"/>
              <w:rPr>
                <w:color w:val="000000"/>
                <w:sz w:val="18"/>
                <w:szCs w:val="22"/>
              </w:rPr>
            </w:pPr>
            <w:r w:rsidRPr="002A7474">
              <w:rPr>
                <w:color w:val="000000"/>
                <w:sz w:val="18"/>
                <w:szCs w:val="22"/>
              </w:rPr>
              <w:t>388</w:t>
            </w:r>
          </w:p>
        </w:tc>
        <w:tc>
          <w:tcPr>
            <w:tcW w:w="5103" w:type="dxa"/>
            <w:shd w:val="clear" w:color="auto" w:fill="auto"/>
            <w:noWrap/>
            <w:vAlign w:val="center"/>
            <w:hideMark/>
          </w:tcPr>
          <w:p w14:paraId="296ED8E1"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1C82F5F3"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67222652"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2424F6BA"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3919F65E" w14:textId="77777777" w:rsidR="002A7474" w:rsidRPr="002A7474" w:rsidRDefault="002A7474" w:rsidP="002A7474">
            <w:pPr>
              <w:jc w:val="center"/>
              <w:rPr>
                <w:color w:val="000000"/>
                <w:sz w:val="18"/>
                <w:szCs w:val="22"/>
              </w:rPr>
            </w:pPr>
            <w:r w:rsidRPr="002A7474">
              <w:rPr>
                <w:color w:val="000000"/>
                <w:sz w:val="18"/>
                <w:szCs w:val="22"/>
              </w:rPr>
              <w:t>0,629</w:t>
            </w:r>
          </w:p>
        </w:tc>
        <w:tc>
          <w:tcPr>
            <w:tcW w:w="1315" w:type="dxa"/>
            <w:shd w:val="clear" w:color="auto" w:fill="auto"/>
            <w:noWrap/>
            <w:vAlign w:val="center"/>
            <w:hideMark/>
          </w:tcPr>
          <w:p w14:paraId="340D41DA"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7BA40988" w14:textId="77777777" w:rsidR="002A7474" w:rsidRPr="002A7474" w:rsidRDefault="002A7474" w:rsidP="002A7474">
            <w:pPr>
              <w:jc w:val="center"/>
              <w:rPr>
                <w:color w:val="000000"/>
                <w:sz w:val="18"/>
                <w:szCs w:val="22"/>
              </w:rPr>
            </w:pPr>
            <w:r w:rsidRPr="002A7474">
              <w:rPr>
                <w:color w:val="000000"/>
                <w:sz w:val="18"/>
                <w:szCs w:val="22"/>
              </w:rPr>
              <w:t>0,112</w:t>
            </w:r>
          </w:p>
        </w:tc>
        <w:tc>
          <w:tcPr>
            <w:tcW w:w="1315" w:type="dxa"/>
            <w:shd w:val="clear" w:color="auto" w:fill="auto"/>
            <w:noWrap/>
            <w:vAlign w:val="center"/>
            <w:hideMark/>
          </w:tcPr>
          <w:p w14:paraId="5F0E8F3B" w14:textId="77777777" w:rsidR="002A7474" w:rsidRPr="002A7474" w:rsidRDefault="002A7474" w:rsidP="002A7474">
            <w:pPr>
              <w:jc w:val="center"/>
              <w:rPr>
                <w:color w:val="000000"/>
                <w:sz w:val="18"/>
                <w:szCs w:val="22"/>
              </w:rPr>
            </w:pPr>
            <w:r w:rsidRPr="002A7474">
              <w:rPr>
                <w:color w:val="000000"/>
                <w:sz w:val="18"/>
                <w:szCs w:val="22"/>
              </w:rPr>
              <w:t>0,270</w:t>
            </w:r>
          </w:p>
        </w:tc>
        <w:tc>
          <w:tcPr>
            <w:tcW w:w="1316" w:type="dxa"/>
            <w:shd w:val="clear" w:color="auto" w:fill="auto"/>
            <w:noWrap/>
            <w:vAlign w:val="center"/>
            <w:hideMark/>
          </w:tcPr>
          <w:p w14:paraId="4C99A8C5"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DEC5B58" w14:textId="77777777" w:rsidR="002A7474" w:rsidRPr="002A7474" w:rsidRDefault="002A7474" w:rsidP="002A7474">
            <w:pPr>
              <w:jc w:val="center"/>
              <w:rPr>
                <w:color w:val="000000"/>
                <w:sz w:val="18"/>
                <w:szCs w:val="22"/>
              </w:rPr>
            </w:pPr>
            <w:r w:rsidRPr="002A7474">
              <w:rPr>
                <w:color w:val="000000"/>
                <w:sz w:val="18"/>
                <w:szCs w:val="22"/>
              </w:rPr>
              <w:t>0,742</w:t>
            </w:r>
          </w:p>
        </w:tc>
        <w:tc>
          <w:tcPr>
            <w:tcW w:w="1316" w:type="dxa"/>
            <w:shd w:val="clear" w:color="auto" w:fill="auto"/>
            <w:noWrap/>
            <w:vAlign w:val="center"/>
            <w:hideMark/>
          </w:tcPr>
          <w:p w14:paraId="2F790747" w14:textId="77777777" w:rsidR="002A7474" w:rsidRPr="002A7474" w:rsidRDefault="002A7474" w:rsidP="002A7474">
            <w:pPr>
              <w:jc w:val="center"/>
              <w:rPr>
                <w:color w:val="000000"/>
                <w:sz w:val="18"/>
                <w:szCs w:val="22"/>
              </w:rPr>
            </w:pPr>
            <w:r w:rsidRPr="002A7474">
              <w:rPr>
                <w:color w:val="000000"/>
                <w:sz w:val="18"/>
                <w:szCs w:val="22"/>
              </w:rPr>
              <w:t>0,899</w:t>
            </w:r>
          </w:p>
        </w:tc>
      </w:tr>
      <w:tr w:rsidR="002A7474" w:rsidRPr="002A7474" w14:paraId="775F6045" w14:textId="77777777" w:rsidTr="002A7474">
        <w:trPr>
          <w:trHeight w:val="20"/>
        </w:trPr>
        <w:tc>
          <w:tcPr>
            <w:tcW w:w="988" w:type="dxa"/>
            <w:shd w:val="clear" w:color="auto" w:fill="auto"/>
            <w:noWrap/>
            <w:vAlign w:val="center"/>
            <w:hideMark/>
          </w:tcPr>
          <w:p w14:paraId="7587FC59" w14:textId="77777777" w:rsidR="002A7474" w:rsidRPr="002A7474" w:rsidRDefault="002A7474" w:rsidP="002A7474">
            <w:pPr>
              <w:jc w:val="center"/>
              <w:rPr>
                <w:color w:val="000000"/>
                <w:sz w:val="18"/>
                <w:szCs w:val="22"/>
              </w:rPr>
            </w:pPr>
            <w:r w:rsidRPr="002A7474">
              <w:rPr>
                <w:color w:val="000000"/>
                <w:sz w:val="18"/>
                <w:szCs w:val="22"/>
              </w:rPr>
              <w:t>389</w:t>
            </w:r>
          </w:p>
        </w:tc>
        <w:tc>
          <w:tcPr>
            <w:tcW w:w="5103" w:type="dxa"/>
            <w:shd w:val="clear" w:color="auto" w:fill="auto"/>
            <w:noWrap/>
            <w:vAlign w:val="center"/>
            <w:hideMark/>
          </w:tcPr>
          <w:p w14:paraId="7CE8C888"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09621766"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13285FA0"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0EE9401D"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54D5AD9" w14:textId="77777777" w:rsidR="002A7474" w:rsidRPr="002A7474" w:rsidRDefault="002A7474" w:rsidP="002A7474">
            <w:pPr>
              <w:jc w:val="center"/>
              <w:rPr>
                <w:color w:val="000000"/>
                <w:sz w:val="18"/>
                <w:szCs w:val="22"/>
              </w:rPr>
            </w:pPr>
            <w:r w:rsidRPr="002A7474">
              <w:rPr>
                <w:color w:val="000000"/>
                <w:sz w:val="18"/>
                <w:szCs w:val="22"/>
              </w:rPr>
              <w:t>0,954</w:t>
            </w:r>
          </w:p>
        </w:tc>
        <w:tc>
          <w:tcPr>
            <w:tcW w:w="1315" w:type="dxa"/>
            <w:shd w:val="clear" w:color="auto" w:fill="auto"/>
            <w:noWrap/>
            <w:vAlign w:val="center"/>
            <w:hideMark/>
          </w:tcPr>
          <w:p w14:paraId="23A3072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40565895" w14:textId="77777777" w:rsidR="002A7474" w:rsidRPr="002A7474" w:rsidRDefault="002A7474" w:rsidP="002A7474">
            <w:pPr>
              <w:jc w:val="center"/>
              <w:rPr>
                <w:color w:val="000000"/>
                <w:sz w:val="18"/>
                <w:szCs w:val="22"/>
              </w:rPr>
            </w:pPr>
            <w:r w:rsidRPr="002A7474">
              <w:rPr>
                <w:color w:val="000000"/>
                <w:sz w:val="18"/>
                <w:szCs w:val="22"/>
              </w:rPr>
              <w:t>0,170</w:t>
            </w:r>
          </w:p>
        </w:tc>
        <w:tc>
          <w:tcPr>
            <w:tcW w:w="1315" w:type="dxa"/>
            <w:shd w:val="clear" w:color="auto" w:fill="auto"/>
            <w:noWrap/>
            <w:vAlign w:val="center"/>
            <w:hideMark/>
          </w:tcPr>
          <w:p w14:paraId="4B9117CE" w14:textId="77777777" w:rsidR="002A7474" w:rsidRPr="002A7474" w:rsidRDefault="002A7474" w:rsidP="002A7474">
            <w:pPr>
              <w:jc w:val="center"/>
              <w:rPr>
                <w:color w:val="000000"/>
                <w:sz w:val="18"/>
                <w:szCs w:val="22"/>
              </w:rPr>
            </w:pPr>
            <w:r w:rsidRPr="002A7474">
              <w:rPr>
                <w:color w:val="000000"/>
                <w:sz w:val="18"/>
                <w:szCs w:val="22"/>
              </w:rPr>
              <w:t>0,409</w:t>
            </w:r>
          </w:p>
        </w:tc>
        <w:tc>
          <w:tcPr>
            <w:tcW w:w="1316" w:type="dxa"/>
            <w:shd w:val="clear" w:color="auto" w:fill="auto"/>
            <w:noWrap/>
            <w:vAlign w:val="center"/>
            <w:hideMark/>
          </w:tcPr>
          <w:p w14:paraId="184B253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5DF4743" w14:textId="77777777" w:rsidR="002A7474" w:rsidRPr="002A7474" w:rsidRDefault="002A7474" w:rsidP="002A7474">
            <w:pPr>
              <w:jc w:val="center"/>
              <w:rPr>
                <w:color w:val="000000"/>
                <w:sz w:val="18"/>
                <w:szCs w:val="22"/>
              </w:rPr>
            </w:pPr>
            <w:r w:rsidRPr="002A7474">
              <w:rPr>
                <w:color w:val="000000"/>
                <w:sz w:val="18"/>
                <w:szCs w:val="22"/>
              </w:rPr>
              <w:t>1,124</w:t>
            </w:r>
          </w:p>
        </w:tc>
        <w:tc>
          <w:tcPr>
            <w:tcW w:w="1316" w:type="dxa"/>
            <w:shd w:val="clear" w:color="auto" w:fill="auto"/>
            <w:noWrap/>
            <w:vAlign w:val="center"/>
            <w:hideMark/>
          </w:tcPr>
          <w:p w14:paraId="31BD831F" w14:textId="77777777" w:rsidR="002A7474" w:rsidRPr="002A7474" w:rsidRDefault="002A7474" w:rsidP="002A7474">
            <w:pPr>
              <w:jc w:val="center"/>
              <w:rPr>
                <w:color w:val="000000"/>
                <w:sz w:val="18"/>
                <w:szCs w:val="22"/>
              </w:rPr>
            </w:pPr>
            <w:r w:rsidRPr="002A7474">
              <w:rPr>
                <w:color w:val="000000"/>
                <w:sz w:val="18"/>
                <w:szCs w:val="22"/>
              </w:rPr>
              <w:t>1,363</w:t>
            </w:r>
          </w:p>
        </w:tc>
      </w:tr>
      <w:tr w:rsidR="002A7474" w:rsidRPr="002A7474" w14:paraId="51F0B4BB" w14:textId="77777777" w:rsidTr="002A7474">
        <w:trPr>
          <w:trHeight w:val="20"/>
        </w:trPr>
        <w:tc>
          <w:tcPr>
            <w:tcW w:w="988" w:type="dxa"/>
            <w:shd w:val="clear" w:color="auto" w:fill="auto"/>
            <w:noWrap/>
            <w:vAlign w:val="center"/>
            <w:hideMark/>
          </w:tcPr>
          <w:p w14:paraId="20FD2849" w14:textId="77777777" w:rsidR="002A7474" w:rsidRPr="002A7474" w:rsidRDefault="002A7474" w:rsidP="002A7474">
            <w:pPr>
              <w:jc w:val="center"/>
              <w:rPr>
                <w:color w:val="000000"/>
                <w:sz w:val="18"/>
                <w:szCs w:val="22"/>
              </w:rPr>
            </w:pPr>
            <w:r w:rsidRPr="002A7474">
              <w:rPr>
                <w:color w:val="000000"/>
                <w:sz w:val="18"/>
                <w:szCs w:val="22"/>
              </w:rPr>
              <w:t>390</w:t>
            </w:r>
          </w:p>
        </w:tc>
        <w:tc>
          <w:tcPr>
            <w:tcW w:w="5103" w:type="dxa"/>
            <w:shd w:val="clear" w:color="auto" w:fill="auto"/>
            <w:noWrap/>
            <w:vAlign w:val="center"/>
            <w:hideMark/>
          </w:tcPr>
          <w:p w14:paraId="2AFF3DAE"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1CEE08CA"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72D3F948"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490F3F6F"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69015DF6" w14:textId="77777777" w:rsidR="002A7474" w:rsidRPr="002A7474" w:rsidRDefault="002A7474" w:rsidP="002A7474">
            <w:pPr>
              <w:jc w:val="center"/>
              <w:rPr>
                <w:color w:val="000000"/>
                <w:sz w:val="18"/>
                <w:szCs w:val="22"/>
              </w:rPr>
            </w:pPr>
            <w:r w:rsidRPr="002A7474">
              <w:rPr>
                <w:color w:val="000000"/>
                <w:sz w:val="18"/>
                <w:szCs w:val="22"/>
              </w:rPr>
              <w:t>0,671</w:t>
            </w:r>
          </w:p>
        </w:tc>
        <w:tc>
          <w:tcPr>
            <w:tcW w:w="1315" w:type="dxa"/>
            <w:shd w:val="clear" w:color="auto" w:fill="auto"/>
            <w:noWrap/>
            <w:vAlign w:val="center"/>
            <w:hideMark/>
          </w:tcPr>
          <w:p w14:paraId="747EA1F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919A89A" w14:textId="77777777" w:rsidR="002A7474" w:rsidRPr="002A7474" w:rsidRDefault="002A7474" w:rsidP="002A7474">
            <w:pPr>
              <w:jc w:val="center"/>
              <w:rPr>
                <w:color w:val="000000"/>
                <w:sz w:val="18"/>
                <w:szCs w:val="22"/>
              </w:rPr>
            </w:pPr>
            <w:r w:rsidRPr="002A7474">
              <w:rPr>
                <w:color w:val="000000"/>
                <w:sz w:val="18"/>
                <w:szCs w:val="22"/>
              </w:rPr>
              <w:t>0,120</w:t>
            </w:r>
          </w:p>
        </w:tc>
        <w:tc>
          <w:tcPr>
            <w:tcW w:w="1315" w:type="dxa"/>
            <w:shd w:val="clear" w:color="auto" w:fill="auto"/>
            <w:noWrap/>
            <w:vAlign w:val="center"/>
            <w:hideMark/>
          </w:tcPr>
          <w:p w14:paraId="2865E441" w14:textId="77777777" w:rsidR="002A7474" w:rsidRPr="002A7474" w:rsidRDefault="002A7474" w:rsidP="002A7474">
            <w:pPr>
              <w:jc w:val="center"/>
              <w:rPr>
                <w:color w:val="000000"/>
                <w:sz w:val="18"/>
                <w:szCs w:val="22"/>
              </w:rPr>
            </w:pPr>
            <w:r w:rsidRPr="002A7474">
              <w:rPr>
                <w:color w:val="000000"/>
                <w:sz w:val="18"/>
                <w:szCs w:val="22"/>
              </w:rPr>
              <w:t>0,287</w:t>
            </w:r>
          </w:p>
        </w:tc>
        <w:tc>
          <w:tcPr>
            <w:tcW w:w="1316" w:type="dxa"/>
            <w:shd w:val="clear" w:color="auto" w:fill="auto"/>
            <w:noWrap/>
            <w:vAlign w:val="center"/>
            <w:hideMark/>
          </w:tcPr>
          <w:p w14:paraId="67F24FF4"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5F22246" w14:textId="77777777" w:rsidR="002A7474" w:rsidRPr="002A7474" w:rsidRDefault="002A7474" w:rsidP="002A7474">
            <w:pPr>
              <w:jc w:val="center"/>
              <w:rPr>
                <w:color w:val="000000"/>
                <w:sz w:val="18"/>
                <w:szCs w:val="22"/>
              </w:rPr>
            </w:pPr>
            <w:r w:rsidRPr="002A7474">
              <w:rPr>
                <w:color w:val="000000"/>
                <w:sz w:val="18"/>
                <w:szCs w:val="22"/>
              </w:rPr>
              <w:t>0,791</w:t>
            </w:r>
          </w:p>
        </w:tc>
        <w:tc>
          <w:tcPr>
            <w:tcW w:w="1316" w:type="dxa"/>
            <w:shd w:val="clear" w:color="auto" w:fill="auto"/>
            <w:noWrap/>
            <w:vAlign w:val="center"/>
            <w:hideMark/>
          </w:tcPr>
          <w:p w14:paraId="4519C114" w14:textId="77777777" w:rsidR="002A7474" w:rsidRPr="002A7474" w:rsidRDefault="002A7474" w:rsidP="002A7474">
            <w:pPr>
              <w:jc w:val="center"/>
              <w:rPr>
                <w:color w:val="000000"/>
                <w:sz w:val="18"/>
                <w:szCs w:val="22"/>
              </w:rPr>
            </w:pPr>
            <w:r w:rsidRPr="002A7474">
              <w:rPr>
                <w:color w:val="000000"/>
                <w:sz w:val="18"/>
                <w:szCs w:val="22"/>
              </w:rPr>
              <w:t>0,958</w:t>
            </w:r>
          </w:p>
        </w:tc>
      </w:tr>
      <w:tr w:rsidR="002A7474" w:rsidRPr="002A7474" w14:paraId="5E6CB5EC" w14:textId="77777777" w:rsidTr="002A7474">
        <w:trPr>
          <w:trHeight w:val="20"/>
        </w:trPr>
        <w:tc>
          <w:tcPr>
            <w:tcW w:w="988" w:type="dxa"/>
            <w:shd w:val="clear" w:color="auto" w:fill="auto"/>
            <w:noWrap/>
            <w:vAlign w:val="center"/>
            <w:hideMark/>
          </w:tcPr>
          <w:p w14:paraId="1A524DE4" w14:textId="77777777" w:rsidR="002A7474" w:rsidRPr="002A7474" w:rsidRDefault="002A7474" w:rsidP="002A7474">
            <w:pPr>
              <w:jc w:val="center"/>
              <w:rPr>
                <w:color w:val="000000"/>
                <w:sz w:val="18"/>
                <w:szCs w:val="22"/>
              </w:rPr>
            </w:pPr>
            <w:r w:rsidRPr="002A7474">
              <w:rPr>
                <w:color w:val="000000"/>
                <w:sz w:val="18"/>
                <w:szCs w:val="22"/>
              </w:rPr>
              <w:t>391</w:t>
            </w:r>
          </w:p>
        </w:tc>
        <w:tc>
          <w:tcPr>
            <w:tcW w:w="5103" w:type="dxa"/>
            <w:shd w:val="clear" w:color="auto" w:fill="auto"/>
            <w:noWrap/>
            <w:vAlign w:val="center"/>
            <w:hideMark/>
          </w:tcPr>
          <w:p w14:paraId="6282E324"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5250C893"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002B89D8" w14:textId="77777777" w:rsidR="002A7474" w:rsidRPr="002A7474" w:rsidRDefault="002A7474" w:rsidP="002A7474">
            <w:pPr>
              <w:jc w:val="center"/>
              <w:rPr>
                <w:color w:val="000000"/>
                <w:sz w:val="18"/>
                <w:szCs w:val="22"/>
              </w:rPr>
            </w:pPr>
            <w:r w:rsidRPr="002A7474">
              <w:rPr>
                <w:color w:val="000000"/>
                <w:sz w:val="18"/>
                <w:szCs w:val="22"/>
              </w:rPr>
              <w:t>2029</w:t>
            </w:r>
          </w:p>
        </w:tc>
        <w:tc>
          <w:tcPr>
            <w:tcW w:w="1418" w:type="dxa"/>
            <w:shd w:val="clear" w:color="auto" w:fill="auto"/>
            <w:noWrap/>
            <w:vAlign w:val="center"/>
            <w:hideMark/>
          </w:tcPr>
          <w:p w14:paraId="2153E02A"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9CB63AF" w14:textId="77777777" w:rsidR="002A7474" w:rsidRPr="002A7474" w:rsidRDefault="002A7474" w:rsidP="002A7474">
            <w:pPr>
              <w:jc w:val="center"/>
              <w:rPr>
                <w:color w:val="000000"/>
                <w:sz w:val="18"/>
                <w:szCs w:val="22"/>
              </w:rPr>
            </w:pPr>
            <w:r w:rsidRPr="002A7474">
              <w:rPr>
                <w:color w:val="000000"/>
                <w:sz w:val="18"/>
                <w:szCs w:val="22"/>
              </w:rPr>
              <w:t>0,380</w:t>
            </w:r>
          </w:p>
        </w:tc>
        <w:tc>
          <w:tcPr>
            <w:tcW w:w="1315" w:type="dxa"/>
            <w:shd w:val="clear" w:color="auto" w:fill="auto"/>
            <w:noWrap/>
            <w:vAlign w:val="center"/>
            <w:hideMark/>
          </w:tcPr>
          <w:p w14:paraId="7ABBE9D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605EE70" w14:textId="77777777" w:rsidR="002A7474" w:rsidRPr="002A7474" w:rsidRDefault="002A7474" w:rsidP="002A7474">
            <w:pPr>
              <w:jc w:val="center"/>
              <w:rPr>
                <w:color w:val="000000"/>
                <w:sz w:val="18"/>
                <w:szCs w:val="22"/>
              </w:rPr>
            </w:pPr>
            <w:r w:rsidRPr="002A7474">
              <w:rPr>
                <w:color w:val="000000"/>
                <w:sz w:val="18"/>
                <w:szCs w:val="22"/>
              </w:rPr>
              <w:t>0,068</w:t>
            </w:r>
          </w:p>
        </w:tc>
        <w:tc>
          <w:tcPr>
            <w:tcW w:w="1315" w:type="dxa"/>
            <w:shd w:val="clear" w:color="auto" w:fill="auto"/>
            <w:noWrap/>
            <w:vAlign w:val="center"/>
            <w:hideMark/>
          </w:tcPr>
          <w:p w14:paraId="7C990DBC" w14:textId="77777777" w:rsidR="002A7474" w:rsidRPr="002A7474" w:rsidRDefault="002A7474" w:rsidP="002A7474">
            <w:pPr>
              <w:jc w:val="center"/>
              <w:rPr>
                <w:color w:val="000000"/>
                <w:sz w:val="18"/>
                <w:szCs w:val="22"/>
              </w:rPr>
            </w:pPr>
            <w:r w:rsidRPr="002A7474">
              <w:rPr>
                <w:color w:val="000000"/>
                <w:sz w:val="18"/>
                <w:szCs w:val="22"/>
              </w:rPr>
              <w:t>0,163</w:t>
            </w:r>
          </w:p>
        </w:tc>
        <w:tc>
          <w:tcPr>
            <w:tcW w:w="1316" w:type="dxa"/>
            <w:shd w:val="clear" w:color="auto" w:fill="auto"/>
            <w:noWrap/>
            <w:vAlign w:val="center"/>
            <w:hideMark/>
          </w:tcPr>
          <w:p w14:paraId="16B0D757"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941E9C4" w14:textId="77777777" w:rsidR="002A7474" w:rsidRPr="002A7474" w:rsidRDefault="002A7474" w:rsidP="002A7474">
            <w:pPr>
              <w:jc w:val="center"/>
              <w:rPr>
                <w:color w:val="000000"/>
                <w:sz w:val="18"/>
                <w:szCs w:val="22"/>
              </w:rPr>
            </w:pPr>
            <w:r w:rsidRPr="002A7474">
              <w:rPr>
                <w:color w:val="000000"/>
                <w:sz w:val="18"/>
                <w:szCs w:val="22"/>
              </w:rPr>
              <w:t>0,448</w:t>
            </w:r>
          </w:p>
        </w:tc>
        <w:tc>
          <w:tcPr>
            <w:tcW w:w="1316" w:type="dxa"/>
            <w:shd w:val="clear" w:color="auto" w:fill="auto"/>
            <w:noWrap/>
            <w:vAlign w:val="center"/>
            <w:hideMark/>
          </w:tcPr>
          <w:p w14:paraId="10B1D0C8" w14:textId="77777777" w:rsidR="002A7474" w:rsidRPr="002A7474" w:rsidRDefault="002A7474" w:rsidP="002A7474">
            <w:pPr>
              <w:jc w:val="center"/>
              <w:rPr>
                <w:color w:val="000000"/>
                <w:sz w:val="18"/>
                <w:szCs w:val="22"/>
              </w:rPr>
            </w:pPr>
            <w:r w:rsidRPr="002A7474">
              <w:rPr>
                <w:color w:val="000000"/>
                <w:sz w:val="18"/>
                <w:szCs w:val="22"/>
              </w:rPr>
              <w:t>0,543</w:t>
            </w:r>
          </w:p>
        </w:tc>
      </w:tr>
      <w:tr w:rsidR="002A7474" w:rsidRPr="002A7474" w14:paraId="1544F93E" w14:textId="77777777" w:rsidTr="002A7474">
        <w:trPr>
          <w:trHeight w:val="20"/>
        </w:trPr>
        <w:tc>
          <w:tcPr>
            <w:tcW w:w="988" w:type="dxa"/>
            <w:shd w:val="clear" w:color="auto" w:fill="auto"/>
            <w:noWrap/>
            <w:vAlign w:val="center"/>
            <w:hideMark/>
          </w:tcPr>
          <w:p w14:paraId="0B8C1A5F" w14:textId="77777777" w:rsidR="002A7474" w:rsidRPr="002A7474" w:rsidRDefault="002A7474" w:rsidP="002A7474">
            <w:pPr>
              <w:jc w:val="center"/>
              <w:rPr>
                <w:color w:val="000000"/>
                <w:sz w:val="18"/>
                <w:szCs w:val="22"/>
              </w:rPr>
            </w:pPr>
            <w:r w:rsidRPr="002A7474">
              <w:rPr>
                <w:color w:val="000000"/>
                <w:sz w:val="18"/>
                <w:szCs w:val="22"/>
              </w:rPr>
              <w:t>392</w:t>
            </w:r>
          </w:p>
        </w:tc>
        <w:tc>
          <w:tcPr>
            <w:tcW w:w="5103" w:type="dxa"/>
            <w:shd w:val="clear" w:color="auto" w:fill="auto"/>
            <w:noWrap/>
            <w:vAlign w:val="center"/>
            <w:hideMark/>
          </w:tcPr>
          <w:p w14:paraId="18DC56C0" w14:textId="77777777" w:rsidR="002A7474" w:rsidRPr="002A7474" w:rsidRDefault="002A7474" w:rsidP="002A7474">
            <w:pPr>
              <w:jc w:val="center"/>
              <w:rPr>
                <w:color w:val="000000"/>
                <w:sz w:val="18"/>
                <w:szCs w:val="22"/>
              </w:rPr>
            </w:pPr>
            <w:r w:rsidRPr="002A7474">
              <w:rPr>
                <w:color w:val="000000"/>
                <w:sz w:val="18"/>
                <w:szCs w:val="22"/>
              </w:rPr>
              <w:t>КРТ Камская долина (СОШ)</w:t>
            </w:r>
          </w:p>
        </w:tc>
        <w:tc>
          <w:tcPr>
            <w:tcW w:w="4536" w:type="dxa"/>
            <w:shd w:val="clear" w:color="auto" w:fill="auto"/>
            <w:noWrap/>
            <w:vAlign w:val="center"/>
            <w:hideMark/>
          </w:tcPr>
          <w:p w14:paraId="57F8CBFB"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7EB639EA"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2FD8CF21"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B8EE80D" w14:textId="77777777" w:rsidR="002A7474" w:rsidRPr="002A7474" w:rsidRDefault="002A7474" w:rsidP="002A7474">
            <w:pPr>
              <w:jc w:val="center"/>
              <w:rPr>
                <w:color w:val="000000"/>
                <w:sz w:val="18"/>
                <w:szCs w:val="22"/>
              </w:rPr>
            </w:pPr>
            <w:r w:rsidRPr="002A7474">
              <w:rPr>
                <w:color w:val="000000"/>
                <w:sz w:val="18"/>
                <w:szCs w:val="22"/>
              </w:rPr>
              <w:t>2,262</w:t>
            </w:r>
          </w:p>
        </w:tc>
        <w:tc>
          <w:tcPr>
            <w:tcW w:w="1315" w:type="dxa"/>
            <w:shd w:val="clear" w:color="auto" w:fill="auto"/>
            <w:noWrap/>
            <w:vAlign w:val="center"/>
            <w:hideMark/>
          </w:tcPr>
          <w:p w14:paraId="24690401"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BCB6690" w14:textId="77777777" w:rsidR="002A7474" w:rsidRPr="002A7474" w:rsidRDefault="002A7474" w:rsidP="002A7474">
            <w:pPr>
              <w:jc w:val="center"/>
              <w:rPr>
                <w:color w:val="000000"/>
                <w:sz w:val="18"/>
                <w:szCs w:val="22"/>
              </w:rPr>
            </w:pPr>
            <w:r w:rsidRPr="002A7474">
              <w:rPr>
                <w:color w:val="000000"/>
                <w:sz w:val="18"/>
                <w:szCs w:val="22"/>
              </w:rPr>
              <w:t>0,404</w:t>
            </w:r>
          </w:p>
        </w:tc>
        <w:tc>
          <w:tcPr>
            <w:tcW w:w="1315" w:type="dxa"/>
            <w:shd w:val="clear" w:color="auto" w:fill="auto"/>
            <w:noWrap/>
            <w:vAlign w:val="center"/>
            <w:hideMark/>
          </w:tcPr>
          <w:p w14:paraId="752A9819" w14:textId="77777777" w:rsidR="002A7474" w:rsidRPr="002A7474" w:rsidRDefault="002A7474" w:rsidP="002A7474">
            <w:pPr>
              <w:jc w:val="center"/>
              <w:rPr>
                <w:color w:val="000000"/>
                <w:sz w:val="18"/>
                <w:szCs w:val="22"/>
              </w:rPr>
            </w:pPr>
            <w:r w:rsidRPr="002A7474">
              <w:rPr>
                <w:color w:val="000000"/>
                <w:sz w:val="18"/>
                <w:szCs w:val="22"/>
              </w:rPr>
              <w:t>0,969</w:t>
            </w:r>
          </w:p>
        </w:tc>
        <w:tc>
          <w:tcPr>
            <w:tcW w:w="1316" w:type="dxa"/>
            <w:shd w:val="clear" w:color="auto" w:fill="auto"/>
            <w:noWrap/>
            <w:vAlign w:val="center"/>
            <w:hideMark/>
          </w:tcPr>
          <w:p w14:paraId="7E19E59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28A1BCA" w14:textId="77777777" w:rsidR="002A7474" w:rsidRPr="002A7474" w:rsidRDefault="002A7474" w:rsidP="002A7474">
            <w:pPr>
              <w:jc w:val="center"/>
              <w:rPr>
                <w:color w:val="000000"/>
                <w:sz w:val="18"/>
                <w:szCs w:val="22"/>
              </w:rPr>
            </w:pPr>
            <w:r w:rsidRPr="002A7474">
              <w:rPr>
                <w:color w:val="000000"/>
                <w:sz w:val="18"/>
                <w:szCs w:val="22"/>
              </w:rPr>
              <w:t>2,666</w:t>
            </w:r>
          </w:p>
        </w:tc>
        <w:tc>
          <w:tcPr>
            <w:tcW w:w="1316" w:type="dxa"/>
            <w:shd w:val="clear" w:color="auto" w:fill="auto"/>
            <w:noWrap/>
            <w:vAlign w:val="center"/>
            <w:hideMark/>
          </w:tcPr>
          <w:p w14:paraId="4758DBF0" w14:textId="77777777" w:rsidR="002A7474" w:rsidRPr="002A7474" w:rsidRDefault="002A7474" w:rsidP="002A7474">
            <w:pPr>
              <w:jc w:val="center"/>
              <w:rPr>
                <w:color w:val="000000"/>
                <w:sz w:val="18"/>
                <w:szCs w:val="22"/>
              </w:rPr>
            </w:pPr>
            <w:r w:rsidRPr="002A7474">
              <w:rPr>
                <w:color w:val="000000"/>
                <w:sz w:val="18"/>
                <w:szCs w:val="22"/>
              </w:rPr>
              <w:t>3,231</w:t>
            </w:r>
          </w:p>
        </w:tc>
      </w:tr>
      <w:tr w:rsidR="002A7474" w:rsidRPr="002A7474" w14:paraId="4C32A5C1" w14:textId="77777777" w:rsidTr="002A7474">
        <w:trPr>
          <w:trHeight w:val="20"/>
        </w:trPr>
        <w:tc>
          <w:tcPr>
            <w:tcW w:w="988" w:type="dxa"/>
            <w:shd w:val="clear" w:color="auto" w:fill="auto"/>
            <w:noWrap/>
            <w:vAlign w:val="center"/>
            <w:hideMark/>
          </w:tcPr>
          <w:p w14:paraId="121A7433" w14:textId="77777777" w:rsidR="002A7474" w:rsidRPr="002A7474" w:rsidRDefault="002A7474" w:rsidP="002A7474">
            <w:pPr>
              <w:jc w:val="center"/>
              <w:rPr>
                <w:color w:val="000000"/>
                <w:sz w:val="18"/>
                <w:szCs w:val="22"/>
              </w:rPr>
            </w:pPr>
            <w:r w:rsidRPr="002A7474">
              <w:rPr>
                <w:color w:val="000000"/>
                <w:sz w:val="18"/>
                <w:szCs w:val="22"/>
              </w:rPr>
              <w:t>393</w:t>
            </w:r>
          </w:p>
        </w:tc>
        <w:tc>
          <w:tcPr>
            <w:tcW w:w="5103" w:type="dxa"/>
            <w:shd w:val="clear" w:color="auto" w:fill="auto"/>
            <w:noWrap/>
            <w:vAlign w:val="center"/>
            <w:hideMark/>
          </w:tcPr>
          <w:p w14:paraId="1BE8969B" w14:textId="77777777" w:rsidR="002A7474" w:rsidRPr="002A7474" w:rsidRDefault="002A7474" w:rsidP="002A7474">
            <w:pPr>
              <w:jc w:val="center"/>
              <w:rPr>
                <w:color w:val="000000"/>
                <w:sz w:val="18"/>
                <w:szCs w:val="22"/>
              </w:rPr>
            </w:pPr>
            <w:r w:rsidRPr="002A7474">
              <w:rPr>
                <w:color w:val="000000"/>
                <w:sz w:val="18"/>
                <w:szCs w:val="22"/>
              </w:rPr>
              <w:t>КРТ Камская долина (Детский сад)</w:t>
            </w:r>
          </w:p>
        </w:tc>
        <w:tc>
          <w:tcPr>
            <w:tcW w:w="4536" w:type="dxa"/>
            <w:shd w:val="clear" w:color="auto" w:fill="auto"/>
            <w:noWrap/>
            <w:vAlign w:val="center"/>
            <w:hideMark/>
          </w:tcPr>
          <w:p w14:paraId="44E67620"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584E7DD8"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563EA79A"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3CB09A82" w14:textId="77777777" w:rsidR="002A7474" w:rsidRPr="002A7474" w:rsidRDefault="002A7474" w:rsidP="002A7474">
            <w:pPr>
              <w:jc w:val="center"/>
              <w:rPr>
                <w:color w:val="000000"/>
                <w:sz w:val="18"/>
                <w:szCs w:val="22"/>
              </w:rPr>
            </w:pPr>
            <w:r w:rsidRPr="002A7474">
              <w:rPr>
                <w:color w:val="000000"/>
                <w:sz w:val="18"/>
                <w:szCs w:val="22"/>
              </w:rPr>
              <w:t>0,480</w:t>
            </w:r>
          </w:p>
        </w:tc>
        <w:tc>
          <w:tcPr>
            <w:tcW w:w="1315" w:type="dxa"/>
            <w:shd w:val="clear" w:color="auto" w:fill="auto"/>
            <w:noWrap/>
            <w:vAlign w:val="center"/>
            <w:hideMark/>
          </w:tcPr>
          <w:p w14:paraId="5E2445B7"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0936B2D" w14:textId="77777777" w:rsidR="002A7474" w:rsidRPr="002A7474" w:rsidRDefault="002A7474" w:rsidP="002A7474">
            <w:pPr>
              <w:jc w:val="center"/>
              <w:rPr>
                <w:color w:val="000000"/>
                <w:sz w:val="18"/>
                <w:szCs w:val="22"/>
              </w:rPr>
            </w:pPr>
            <w:r w:rsidRPr="002A7474">
              <w:rPr>
                <w:color w:val="000000"/>
                <w:sz w:val="18"/>
                <w:szCs w:val="22"/>
              </w:rPr>
              <w:t>0,086</w:t>
            </w:r>
          </w:p>
        </w:tc>
        <w:tc>
          <w:tcPr>
            <w:tcW w:w="1315" w:type="dxa"/>
            <w:shd w:val="clear" w:color="auto" w:fill="auto"/>
            <w:noWrap/>
            <w:vAlign w:val="center"/>
            <w:hideMark/>
          </w:tcPr>
          <w:p w14:paraId="22837431" w14:textId="77777777" w:rsidR="002A7474" w:rsidRPr="002A7474" w:rsidRDefault="002A7474" w:rsidP="002A7474">
            <w:pPr>
              <w:jc w:val="center"/>
              <w:rPr>
                <w:color w:val="000000"/>
                <w:sz w:val="18"/>
                <w:szCs w:val="22"/>
              </w:rPr>
            </w:pPr>
            <w:r w:rsidRPr="002A7474">
              <w:rPr>
                <w:color w:val="000000"/>
                <w:sz w:val="18"/>
                <w:szCs w:val="22"/>
              </w:rPr>
              <w:t>0,206</w:t>
            </w:r>
          </w:p>
        </w:tc>
        <w:tc>
          <w:tcPr>
            <w:tcW w:w="1316" w:type="dxa"/>
            <w:shd w:val="clear" w:color="auto" w:fill="auto"/>
            <w:noWrap/>
            <w:vAlign w:val="center"/>
            <w:hideMark/>
          </w:tcPr>
          <w:p w14:paraId="280D434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1FDB05F0" w14:textId="77777777" w:rsidR="002A7474" w:rsidRPr="002A7474" w:rsidRDefault="002A7474" w:rsidP="002A7474">
            <w:pPr>
              <w:jc w:val="center"/>
              <w:rPr>
                <w:color w:val="000000"/>
                <w:sz w:val="18"/>
                <w:szCs w:val="22"/>
              </w:rPr>
            </w:pPr>
            <w:r w:rsidRPr="002A7474">
              <w:rPr>
                <w:color w:val="000000"/>
                <w:sz w:val="18"/>
                <w:szCs w:val="22"/>
              </w:rPr>
              <w:t>0,565</w:t>
            </w:r>
          </w:p>
        </w:tc>
        <w:tc>
          <w:tcPr>
            <w:tcW w:w="1316" w:type="dxa"/>
            <w:shd w:val="clear" w:color="auto" w:fill="auto"/>
            <w:noWrap/>
            <w:vAlign w:val="center"/>
            <w:hideMark/>
          </w:tcPr>
          <w:p w14:paraId="307F876E" w14:textId="77777777" w:rsidR="002A7474" w:rsidRPr="002A7474" w:rsidRDefault="002A7474" w:rsidP="002A7474">
            <w:pPr>
              <w:jc w:val="center"/>
              <w:rPr>
                <w:color w:val="000000"/>
                <w:sz w:val="18"/>
                <w:szCs w:val="22"/>
              </w:rPr>
            </w:pPr>
            <w:r w:rsidRPr="002A7474">
              <w:rPr>
                <w:color w:val="000000"/>
                <w:sz w:val="18"/>
                <w:szCs w:val="22"/>
              </w:rPr>
              <w:t>0,685</w:t>
            </w:r>
          </w:p>
        </w:tc>
      </w:tr>
      <w:tr w:rsidR="002A7474" w:rsidRPr="002A7474" w14:paraId="4B834EAC" w14:textId="77777777" w:rsidTr="002A7474">
        <w:trPr>
          <w:trHeight w:val="20"/>
        </w:trPr>
        <w:tc>
          <w:tcPr>
            <w:tcW w:w="988" w:type="dxa"/>
            <w:shd w:val="clear" w:color="auto" w:fill="auto"/>
            <w:noWrap/>
            <w:vAlign w:val="center"/>
            <w:hideMark/>
          </w:tcPr>
          <w:p w14:paraId="4E0DBF6B" w14:textId="77777777" w:rsidR="002A7474" w:rsidRPr="002A7474" w:rsidRDefault="002A7474" w:rsidP="002A7474">
            <w:pPr>
              <w:jc w:val="center"/>
              <w:rPr>
                <w:color w:val="000000"/>
                <w:sz w:val="18"/>
                <w:szCs w:val="22"/>
              </w:rPr>
            </w:pPr>
            <w:r w:rsidRPr="002A7474">
              <w:rPr>
                <w:color w:val="000000"/>
                <w:sz w:val="18"/>
                <w:szCs w:val="22"/>
              </w:rPr>
              <w:t>394</w:t>
            </w:r>
          </w:p>
        </w:tc>
        <w:tc>
          <w:tcPr>
            <w:tcW w:w="5103" w:type="dxa"/>
            <w:shd w:val="clear" w:color="auto" w:fill="auto"/>
            <w:noWrap/>
            <w:vAlign w:val="center"/>
            <w:hideMark/>
          </w:tcPr>
          <w:p w14:paraId="007551B4" w14:textId="77777777" w:rsidR="002A7474" w:rsidRPr="002A7474" w:rsidRDefault="002A7474" w:rsidP="002A7474">
            <w:pPr>
              <w:jc w:val="center"/>
              <w:rPr>
                <w:color w:val="000000"/>
                <w:sz w:val="18"/>
                <w:szCs w:val="22"/>
              </w:rPr>
            </w:pPr>
            <w:r w:rsidRPr="002A7474">
              <w:rPr>
                <w:color w:val="000000"/>
                <w:sz w:val="18"/>
                <w:szCs w:val="22"/>
              </w:rPr>
              <w:t>КРТ Камская долина (Аквапарк)</w:t>
            </w:r>
          </w:p>
        </w:tc>
        <w:tc>
          <w:tcPr>
            <w:tcW w:w="4536" w:type="dxa"/>
            <w:shd w:val="clear" w:color="auto" w:fill="auto"/>
            <w:noWrap/>
            <w:vAlign w:val="center"/>
            <w:hideMark/>
          </w:tcPr>
          <w:p w14:paraId="2FCC1419"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432BD548" w14:textId="77777777" w:rsidR="002A7474" w:rsidRPr="002A7474" w:rsidRDefault="002A7474" w:rsidP="002A7474">
            <w:pPr>
              <w:jc w:val="center"/>
              <w:rPr>
                <w:color w:val="000000"/>
                <w:sz w:val="18"/>
                <w:szCs w:val="22"/>
              </w:rPr>
            </w:pPr>
            <w:r w:rsidRPr="002A7474">
              <w:rPr>
                <w:color w:val="000000"/>
                <w:sz w:val="18"/>
                <w:szCs w:val="22"/>
              </w:rPr>
              <w:t>2037</w:t>
            </w:r>
          </w:p>
        </w:tc>
        <w:tc>
          <w:tcPr>
            <w:tcW w:w="1418" w:type="dxa"/>
            <w:shd w:val="clear" w:color="auto" w:fill="auto"/>
            <w:noWrap/>
            <w:vAlign w:val="center"/>
            <w:hideMark/>
          </w:tcPr>
          <w:p w14:paraId="03A1F41A"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771E496E" w14:textId="77777777" w:rsidR="002A7474" w:rsidRPr="002A7474" w:rsidRDefault="002A7474" w:rsidP="002A7474">
            <w:pPr>
              <w:jc w:val="center"/>
              <w:rPr>
                <w:color w:val="000000"/>
                <w:sz w:val="18"/>
                <w:szCs w:val="22"/>
              </w:rPr>
            </w:pPr>
            <w:r w:rsidRPr="002A7474">
              <w:rPr>
                <w:color w:val="000000"/>
                <w:sz w:val="18"/>
                <w:szCs w:val="22"/>
              </w:rPr>
              <w:t>10,890</w:t>
            </w:r>
          </w:p>
        </w:tc>
        <w:tc>
          <w:tcPr>
            <w:tcW w:w="1315" w:type="dxa"/>
            <w:shd w:val="clear" w:color="auto" w:fill="auto"/>
            <w:noWrap/>
            <w:vAlign w:val="center"/>
            <w:hideMark/>
          </w:tcPr>
          <w:p w14:paraId="5FF405CF"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2F8FB1FD" w14:textId="77777777" w:rsidR="002A7474" w:rsidRPr="002A7474" w:rsidRDefault="002A7474" w:rsidP="002A7474">
            <w:pPr>
              <w:jc w:val="center"/>
              <w:rPr>
                <w:color w:val="000000"/>
                <w:sz w:val="18"/>
                <w:szCs w:val="22"/>
              </w:rPr>
            </w:pPr>
            <w:r w:rsidRPr="002A7474">
              <w:rPr>
                <w:color w:val="000000"/>
                <w:sz w:val="18"/>
                <w:szCs w:val="22"/>
              </w:rPr>
              <w:t>1,945</w:t>
            </w:r>
          </w:p>
        </w:tc>
        <w:tc>
          <w:tcPr>
            <w:tcW w:w="1315" w:type="dxa"/>
            <w:shd w:val="clear" w:color="auto" w:fill="auto"/>
            <w:noWrap/>
            <w:vAlign w:val="center"/>
            <w:hideMark/>
          </w:tcPr>
          <w:p w14:paraId="36ABFDF1" w14:textId="77777777" w:rsidR="002A7474" w:rsidRPr="002A7474" w:rsidRDefault="002A7474" w:rsidP="002A7474">
            <w:pPr>
              <w:jc w:val="center"/>
              <w:rPr>
                <w:color w:val="000000"/>
                <w:sz w:val="18"/>
                <w:szCs w:val="22"/>
              </w:rPr>
            </w:pPr>
            <w:r w:rsidRPr="002A7474">
              <w:rPr>
                <w:color w:val="000000"/>
                <w:sz w:val="18"/>
                <w:szCs w:val="22"/>
              </w:rPr>
              <w:t>4,667</w:t>
            </w:r>
          </w:p>
        </w:tc>
        <w:tc>
          <w:tcPr>
            <w:tcW w:w="1316" w:type="dxa"/>
            <w:shd w:val="clear" w:color="auto" w:fill="auto"/>
            <w:noWrap/>
            <w:vAlign w:val="center"/>
            <w:hideMark/>
          </w:tcPr>
          <w:p w14:paraId="7F39E7E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6B81A111" w14:textId="77777777" w:rsidR="002A7474" w:rsidRPr="002A7474" w:rsidRDefault="002A7474" w:rsidP="002A7474">
            <w:pPr>
              <w:jc w:val="center"/>
              <w:rPr>
                <w:color w:val="000000"/>
                <w:sz w:val="18"/>
                <w:szCs w:val="22"/>
              </w:rPr>
            </w:pPr>
            <w:r w:rsidRPr="002A7474">
              <w:rPr>
                <w:color w:val="000000"/>
                <w:sz w:val="18"/>
                <w:szCs w:val="22"/>
              </w:rPr>
              <w:t>12,835</w:t>
            </w:r>
          </w:p>
        </w:tc>
        <w:tc>
          <w:tcPr>
            <w:tcW w:w="1316" w:type="dxa"/>
            <w:shd w:val="clear" w:color="auto" w:fill="auto"/>
            <w:noWrap/>
            <w:vAlign w:val="center"/>
            <w:hideMark/>
          </w:tcPr>
          <w:p w14:paraId="670CEC9B" w14:textId="77777777" w:rsidR="002A7474" w:rsidRPr="002A7474" w:rsidRDefault="002A7474" w:rsidP="002A7474">
            <w:pPr>
              <w:jc w:val="center"/>
              <w:rPr>
                <w:color w:val="000000"/>
                <w:sz w:val="18"/>
                <w:szCs w:val="22"/>
              </w:rPr>
            </w:pPr>
            <w:r w:rsidRPr="002A7474">
              <w:rPr>
                <w:color w:val="000000"/>
                <w:sz w:val="18"/>
                <w:szCs w:val="22"/>
              </w:rPr>
              <w:t>15,557</w:t>
            </w:r>
          </w:p>
        </w:tc>
      </w:tr>
      <w:tr w:rsidR="002A7474" w:rsidRPr="002A7474" w14:paraId="76EF92AD" w14:textId="77777777" w:rsidTr="002A7474">
        <w:trPr>
          <w:trHeight w:val="20"/>
        </w:trPr>
        <w:tc>
          <w:tcPr>
            <w:tcW w:w="988" w:type="dxa"/>
            <w:shd w:val="clear" w:color="auto" w:fill="auto"/>
            <w:noWrap/>
            <w:vAlign w:val="center"/>
            <w:hideMark/>
          </w:tcPr>
          <w:p w14:paraId="076E0025" w14:textId="77777777" w:rsidR="002A7474" w:rsidRPr="002A7474" w:rsidRDefault="002A7474" w:rsidP="002A7474">
            <w:pPr>
              <w:jc w:val="center"/>
              <w:rPr>
                <w:color w:val="000000"/>
                <w:sz w:val="18"/>
                <w:szCs w:val="22"/>
              </w:rPr>
            </w:pPr>
            <w:r w:rsidRPr="002A7474">
              <w:rPr>
                <w:color w:val="000000"/>
                <w:sz w:val="18"/>
                <w:szCs w:val="22"/>
              </w:rPr>
              <w:t>395</w:t>
            </w:r>
          </w:p>
        </w:tc>
        <w:tc>
          <w:tcPr>
            <w:tcW w:w="5103" w:type="dxa"/>
            <w:shd w:val="clear" w:color="auto" w:fill="auto"/>
            <w:noWrap/>
            <w:vAlign w:val="center"/>
            <w:hideMark/>
          </w:tcPr>
          <w:p w14:paraId="22082EE2"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2EFB6AB8"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7E39EDC8"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0F6402CD"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0ACC30BE" w14:textId="77777777" w:rsidR="002A7474" w:rsidRPr="002A7474" w:rsidRDefault="002A7474" w:rsidP="002A7474">
            <w:pPr>
              <w:jc w:val="center"/>
              <w:rPr>
                <w:color w:val="000000"/>
                <w:sz w:val="18"/>
                <w:szCs w:val="22"/>
              </w:rPr>
            </w:pPr>
            <w:r w:rsidRPr="002A7474">
              <w:rPr>
                <w:color w:val="000000"/>
                <w:sz w:val="18"/>
                <w:szCs w:val="22"/>
              </w:rPr>
              <w:t>0,981</w:t>
            </w:r>
          </w:p>
        </w:tc>
        <w:tc>
          <w:tcPr>
            <w:tcW w:w="1315" w:type="dxa"/>
            <w:shd w:val="clear" w:color="auto" w:fill="auto"/>
            <w:noWrap/>
            <w:vAlign w:val="center"/>
            <w:hideMark/>
          </w:tcPr>
          <w:p w14:paraId="56769A5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F0B4FED" w14:textId="77777777" w:rsidR="002A7474" w:rsidRPr="002A7474" w:rsidRDefault="002A7474" w:rsidP="002A7474">
            <w:pPr>
              <w:jc w:val="center"/>
              <w:rPr>
                <w:color w:val="000000"/>
                <w:sz w:val="18"/>
                <w:szCs w:val="22"/>
              </w:rPr>
            </w:pPr>
            <w:r w:rsidRPr="002A7474">
              <w:rPr>
                <w:color w:val="000000"/>
                <w:sz w:val="18"/>
                <w:szCs w:val="22"/>
              </w:rPr>
              <w:t>0,175</w:t>
            </w:r>
          </w:p>
        </w:tc>
        <w:tc>
          <w:tcPr>
            <w:tcW w:w="1315" w:type="dxa"/>
            <w:shd w:val="clear" w:color="auto" w:fill="auto"/>
            <w:noWrap/>
            <w:vAlign w:val="center"/>
            <w:hideMark/>
          </w:tcPr>
          <w:p w14:paraId="1005EE8C" w14:textId="77777777" w:rsidR="002A7474" w:rsidRPr="002A7474" w:rsidRDefault="002A7474" w:rsidP="002A7474">
            <w:pPr>
              <w:jc w:val="center"/>
              <w:rPr>
                <w:color w:val="000000"/>
                <w:sz w:val="18"/>
                <w:szCs w:val="22"/>
              </w:rPr>
            </w:pPr>
            <w:r w:rsidRPr="002A7474">
              <w:rPr>
                <w:color w:val="000000"/>
                <w:sz w:val="18"/>
                <w:szCs w:val="22"/>
              </w:rPr>
              <w:t>0,420</w:t>
            </w:r>
          </w:p>
        </w:tc>
        <w:tc>
          <w:tcPr>
            <w:tcW w:w="1316" w:type="dxa"/>
            <w:shd w:val="clear" w:color="auto" w:fill="auto"/>
            <w:noWrap/>
            <w:vAlign w:val="center"/>
            <w:hideMark/>
          </w:tcPr>
          <w:p w14:paraId="4E9D3438"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7FE92D7E" w14:textId="77777777" w:rsidR="002A7474" w:rsidRPr="002A7474" w:rsidRDefault="002A7474" w:rsidP="002A7474">
            <w:pPr>
              <w:jc w:val="center"/>
              <w:rPr>
                <w:color w:val="000000"/>
                <w:sz w:val="18"/>
                <w:szCs w:val="22"/>
              </w:rPr>
            </w:pPr>
            <w:r w:rsidRPr="002A7474">
              <w:rPr>
                <w:color w:val="000000"/>
                <w:sz w:val="18"/>
                <w:szCs w:val="22"/>
              </w:rPr>
              <w:t>1,156</w:t>
            </w:r>
          </w:p>
        </w:tc>
        <w:tc>
          <w:tcPr>
            <w:tcW w:w="1316" w:type="dxa"/>
            <w:shd w:val="clear" w:color="auto" w:fill="auto"/>
            <w:noWrap/>
            <w:vAlign w:val="center"/>
            <w:hideMark/>
          </w:tcPr>
          <w:p w14:paraId="2F834338" w14:textId="77777777" w:rsidR="002A7474" w:rsidRPr="002A7474" w:rsidRDefault="002A7474" w:rsidP="002A7474">
            <w:pPr>
              <w:jc w:val="center"/>
              <w:rPr>
                <w:color w:val="000000"/>
                <w:sz w:val="18"/>
                <w:szCs w:val="22"/>
              </w:rPr>
            </w:pPr>
            <w:r w:rsidRPr="002A7474">
              <w:rPr>
                <w:color w:val="000000"/>
                <w:sz w:val="18"/>
                <w:szCs w:val="22"/>
              </w:rPr>
              <w:t>1,401</w:t>
            </w:r>
          </w:p>
        </w:tc>
      </w:tr>
      <w:tr w:rsidR="002A7474" w:rsidRPr="002A7474" w14:paraId="086301FC" w14:textId="77777777" w:rsidTr="002A7474">
        <w:trPr>
          <w:trHeight w:val="20"/>
        </w:trPr>
        <w:tc>
          <w:tcPr>
            <w:tcW w:w="988" w:type="dxa"/>
            <w:shd w:val="clear" w:color="auto" w:fill="auto"/>
            <w:noWrap/>
            <w:vAlign w:val="center"/>
            <w:hideMark/>
          </w:tcPr>
          <w:p w14:paraId="5FDAE597" w14:textId="77777777" w:rsidR="002A7474" w:rsidRPr="002A7474" w:rsidRDefault="002A7474" w:rsidP="002A7474">
            <w:pPr>
              <w:jc w:val="center"/>
              <w:rPr>
                <w:color w:val="000000"/>
                <w:sz w:val="18"/>
                <w:szCs w:val="22"/>
              </w:rPr>
            </w:pPr>
            <w:r w:rsidRPr="002A7474">
              <w:rPr>
                <w:color w:val="000000"/>
                <w:sz w:val="18"/>
                <w:szCs w:val="22"/>
              </w:rPr>
              <w:t>396</w:t>
            </w:r>
          </w:p>
        </w:tc>
        <w:tc>
          <w:tcPr>
            <w:tcW w:w="5103" w:type="dxa"/>
            <w:shd w:val="clear" w:color="auto" w:fill="auto"/>
            <w:noWrap/>
            <w:vAlign w:val="center"/>
            <w:hideMark/>
          </w:tcPr>
          <w:p w14:paraId="6BA6BDAD"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76C77E4B"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5E450B8A"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9D8968F"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514B53B" w14:textId="77777777" w:rsidR="002A7474" w:rsidRPr="002A7474" w:rsidRDefault="002A7474" w:rsidP="002A7474">
            <w:pPr>
              <w:jc w:val="center"/>
              <w:rPr>
                <w:color w:val="000000"/>
                <w:sz w:val="18"/>
                <w:szCs w:val="22"/>
              </w:rPr>
            </w:pPr>
            <w:r w:rsidRPr="002A7474">
              <w:rPr>
                <w:color w:val="000000"/>
                <w:sz w:val="18"/>
                <w:szCs w:val="22"/>
              </w:rPr>
              <w:t>0,663</w:t>
            </w:r>
          </w:p>
        </w:tc>
        <w:tc>
          <w:tcPr>
            <w:tcW w:w="1315" w:type="dxa"/>
            <w:shd w:val="clear" w:color="auto" w:fill="auto"/>
            <w:noWrap/>
            <w:vAlign w:val="center"/>
            <w:hideMark/>
          </w:tcPr>
          <w:p w14:paraId="267964A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A1690A4" w14:textId="77777777" w:rsidR="002A7474" w:rsidRPr="002A7474" w:rsidRDefault="002A7474" w:rsidP="002A7474">
            <w:pPr>
              <w:jc w:val="center"/>
              <w:rPr>
                <w:color w:val="000000"/>
                <w:sz w:val="18"/>
                <w:szCs w:val="22"/>
              </w:rPr>
            </w:pPr>
            <w:r w:rsidRPr="002A7474">
              <w:rPr>
                <w:color w:val="000000"/>
                <w:sz w:val="18"/>
                <w:szCs w:val="22"/>
              </w:rPr>
              <w:t>0,118</w:t>
            </w:r>
          </w:p>
        </w:tc>
        <w:tc>
          <w:tcPr>
            <w:tcW w:w="1315" w:type="dxa"/>
            <w:shd w:val="clear" w:color="auto" w:fill="auto"/>
            <w:noWrap/>
            <w:vAlign w:val="center"/>
            <w:hideMark/>
          </w:tcPr>
          <w:p w14:paraId="6EB7ABBB" w14:textId="77777777" w:rsidR="002A7474" w:rsidRPr="002A7474" w:rsidRDefault="002A7474" w:rsidP="002A7474">
            <w:pPr>
              <w:jc w:val="center"/>
              <w:rPr>
                <w:color w:val="000000"/>
                <w:sz w:val="18"/>
                <w:szCs w:val="22"/>
              </w:rPr>
            </w:pPr>
            <w:r w:rsidRPr="002A7474">
              <w:rPr>
                <w:color w:val="000000"/>
                <w:sz w:val="18"/>
                <w:szCs w:val="22"/>
              </w:rPr>
              <w:t>0,284</w:t>
            </w:r>
          </w:p>
        </w:tc>
        <w:tc>
          <w:tcPr>
            <w:tcW w:w="1316" w:type="dxa"/>
            <w:shd w:val="clear" w:color="auto" w:fill="auto"/>
            <w:noWrap/>
            <w:vAlign w:val="center"/>
            <w:hideMark/>
          </w:tcPr>
          <w:p w14:paraId="17442211"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2BDBA6D7" w14:textId="77777777" w:rsidR="002A7474" w:rsidRPr="002A7474" w:rsidRDefault="002A7474" w:rsidP="002A7474">
            <w:pPr>
              <w:jc w:val="center"/>
              <w:rPr>
                <w:color w:val="000000"/>
                <w:sz w:val="18"/>
                <w:szCs w:val="22"/>
              </w:rPr>
            </w:pPr>
            <w:r w:rsidRPr="002A7474">
              <w:rPr>
                <w:color w:val="000000"/>
                <w:sz w:val="18"/>
                <w:szCs w:val="22"/>
              </w:rPr>
              <w:t>0,781</w:t>
            </w:r>
          </w:p>
        </w:tc>
        <w:tc>
          <w:tcPr>
            <w:tcW w:w="1316" w:type="dxa"/>
            <w:shd w:val="clear" w:color="auto" w:fill="auto"/>
            <w:noWrap/>
            <w:vAlign w:val="center"/>
            <w:hideMark/>
          </w:tcPr>
          <w:p w14:paraId="249C5695" w14:textId="77777777" w:rsidR="002A7474" w:rsidRPr="002A7474" w:rsidRDefault="002A7474" w:rsidP="002A7474">
            <w:pPr>
              <w:jc w:val="center"/>
              <w:rPr>
                <w:color w:val="000000"/>
                <w:sz w:val="18"/>
                <w:szCs w:val="22"/>
              </w:rPr>
            </w:pPr>
            <w:r w:rsidRPr="002A7474">
              <w:rPr>
                <w:color w:val="000000"/>
                <w:sz w:val="18"/>
                <w:szCs w:val="22"/>
              </w:rPr>
              <w:t>0,947</w:t>
            </w:r>
          </w:p>
        </w:tc>
      </w:tr>
      <w:tr w:rsidR="002A7474" w:rsidRPr="002A7474" w14:paraId="5B2F465F" w14:textId="77777777" w:rsidTr="002A7474">
        <w:trPr>
          <w:trHeight w:val="20"/>
        </w:trPr>
        <w:tc>
          <w:tcPr>
            <w:tcW w:w="988" w:type="dxa"/>
            <w:shd w:val="clear" w:color="auto" w:fill="auto"/>
            <w:noWrap/>
            <w:vAlign w:val="center"/>
            <w:hideMark/>
          </w:tcPr>
          <w:p w14:paraId="594FD838" w14:textId="77777777" w:rsidR="002A7474" w:rsidRPr="002A7474" w:rsidRDefault="002A7474" w:rsidP="002A7474">
            <w:pPr>
              <w:jc w:val="center"/>
              <w:rPr>
                <w:color w:val="000000"/>
                <w:sz w:val="18"/>
                <w:szCs w:val="22"/>
              </w:rPr>
            </w:pPr>
            <w:r w:rsidRPr="002A7474">
              <w:rPr>
                <w:color w:val="000000"/>
                <w:sz w:val="18"/>
                <w:szCs w:val="22"/>
              </w:rPr>
              <w:t>397</w:t>
            </w:r>
          </w:p>
        </w:tc>
        <w:tc>
          <w:tcPr>
            <w:tcW w:w="5103" w:type="dxa"/>
            <w:shd w:val="clear" w:color="auto" w:fill="auto"/>
            <w:noWrap/>
            <w:vAlign w:val="center"/>
            <w:hideMark/>
          </w:tcPr>
          <w:p w14:paraId="6726B49B" w14:textId="77777777" w:rsidR="002A7474" w:rsidRPr="002A7474" w:rsidRDefault="002A7474" w:rsidP="002A7474">
            <w:pPr>
              <w:jc w:val="center"/>
              <w:rPr>
                <w:color w:val="000000"/>
                <w:sz w:val="18"/>
                <w:szCs w:val="22"/>
              </w:rPr>
            </w:pPr>
            <w:r w:rsidRPr="002A7474">
              <w:rPr>
                <w:color w:val="000000"/>
                <w:sz w:val="18"/>
                <w:szCs w:val="22"/>
              </w:rPr>
              <w:t>КРТ Камская долина (Склад)</w:t>
            </w:r>
          </w:p>
        </w:tc>
        <w:tc>
          <w:tcPr>
            <w:tcW w:w="4536" w:type="dxa"/>
            <w:shd w:val="clear" w:color="auto" w:fill="auto"/>
            <w:noWrap/>
            <w:vAlign w:val="center"/>
            <w:hideMark/>
          </w:tcPr>
          <w:p w14:paraId="52EB9D76"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34049B13"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2FBDEE43"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246A4952" w14:textId="77777777" w:rsidR="002A7474" w:rsidRPr="002A7474" w:rsidRDefault="002A7474" w:rsidP="002A7474">
            <w:pPr>
              <w:jc w:val="center"/>
              <w:rPr>
                <w:color w:val="000000"/>
                <w:sz w:val="18"/>
                <w:szCs w:val="22"/>
              </w:rPr>
            </w:pPr>
            <w:r w:rsidRPr="002A7474">
              <w:rPr>
                <w:color w:val="000000"/>
                <w:sz w:val="18"/>
                <w:szCs w:val="22"/>
              </w:rPr>
              <w:t>6,811</w:t>
            </w:r>
          </w:p>
        </w:tc>
        <w:tc>
          <w:tcPr>
            <w:tcW w:w="1315" w:type="dxa"/>
            <w:shd w:val="clear" w:color="auto" w:fill="auto"/>
            <w:noWrap/>
            <w:vAlign w:val="center"/>
            <w:hideMark/>
          </w:tcPr>
          <w:p w14:paraId="1C8BA57C"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4583F98" w14:textId="77777777" w:rsidR="002A7474" w:rsidRPr="002A7474" w:rsidRDefault="002A7474" w:rsidP="002A7474">
            <w:pPr>
              <w:jc w:val="center"/>
              <w:rPr>
                <w:color w:val="000000"/>
                <w:sz w:val="18"/>
                <w:szCs w:val="22"/>
              </w:rPr>
            </w:pPr>
            <w:r w:rsidRPr="002A7474">
              <w:rPr>
                <w:color w:val="000000"/>
                <w:sz w:val="18"/>
                <w:szCs w:val="22"/>
              </w:rPr>
              <w:t>1,216</w:t>
            </w:r>
          </w:p>
        </w:tc>
        <w:tc>
          <w:tcPr>
            <w:tcW w:w="1315" w:type="dxa"/>
            <w:shd w:val="clear" w:color="auto" w:fill="auto"/>
            <w:noWrap/>
            <w:vAlign w:val="center"/>
            <w:hideMark/>
          </w:tcPr>
          <w:p w14:paraId="388C70E0" w14:textId="77777777" w:rsidR="002A7474" w:rsidRPr="002A7474" w:rsidRDefault="002A7474" w:rsidP="002A7474">
            <w:pPr>
              <w:jc w:val="center"/>
              <w:rPr>
                <w:color w:val="000000"/>
                <w:sz w:val="18"/>
                <w:szCs w:val="22"/>
              </w:rPr>
            </w:pPr>
            <w:r w:rsidRPr="002A7474">
              <w:rPr>
                <w:color w:val="000000"/>
                <w:sz w:val="18"/>
                <w:szCs w:val="22"/>
              </w:rPr>
              <w:t>2,919</w:t>
            </w:r>
          </w:p>
        </w:tc>
        <w:tc>
          <w:tcPr>
            <w:tcW w:w="1316" w:type="dxa"/>
            <w:shd w:val="clear" w:color="auto" w:fill="auto"/>
            <w:noWrap/>
            <w:vAlign w:val="center"/>
            <w:hideMark/>
          </w:tcPr>
          <w:p w14:paraId="7ED3263A"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056E6BA5" w14:textId="77777777" w:rsidR="002A7474" w:rsidRPr="002A7474" w:rsidRDefault="002A7474" w:rsidP="002A7474">
            <w:pPr>
              <w:jc w:val="center"/>
              <w:rPr>
                <w:color w:val="000000"/>
                <w:sz w:val="18"/>
                <w:szCs w:val="22"/>
              </w:rPr>
            </w:pPr>
            <w:r w:rsidRPr="002A7474">
              <w:rPr>
                <w:color w:val="000000"/>
                <w:sz w:val="18"/>
                <w:szCs w:val="22"/>
              </w:rPr>
              <w:t>8,028</w:t>
            </w:r>
          </w:p>
        </w:tc>
        <w:tc>
          <w:tcPr>
            <w:tcW w:w="1316" w:type="dxa"/>
            <w:shd w:val="clear" w:color="auto" w:fill="auto"/>
            <w:noWrap/>
            <w:vAlign w:val="center"/>
            <w:hideMark/>
          </w:tcPr>
          <w:p w14:paraId="7824540F" w14:textId="77777777" w:rsidR="002A7474" w:rsidRPr="002A7474" w:rsidRDefault="002A7474" w:rsidP="002A7474">
            <w:pPr>
              <w:jc w:val="center"/>
              <w:rPr>
                <w:color w:val="000000"/>
                <w:sz w:val="18"/>
                <w:szCs w:val="22"/>
              </w:rPr>
            </w:pPr>
            <w:r w:rsidRPr="002A7474">
              <w:rPr>
                <w:color w:val="000000"/>
                <w:sz w:val="18"/>
                <w:szCs w:val="22"/>
              </w:rPr>
              <w:t>9,730</w:t>
            </w:r>
          </w:p>
        </w:tc>
      </w:tr>
      <w:tr w:rsidR="002A7474" w:rsidRPr="002A7474" w14:paraId="28FD5603" w14:textId="77777777" w:rsidTr="002A7474">
        <w:trPr>
          <w:trHeight w:val="20"/>
        </w:trPr>
        <w:tc>
          <w:tcPr>
            <w:tcW w:w="988" w:type="dxa"/>
            <w:shd w:val="clear" w:color="auto" w:fill="auto"/>
            <w:noWrap/>
            <w:vAlign w:val="center"/>
            <w:hideMark/>
          </w:tcPr>
          <w:p w14:paraId="3FAB8EB1" w14:textId="77777777" w:rsidR="002A7474" w:rsidRPr="002A7474" w:rsidRDefault="002A7474" w:rsidP="002A7474">
            <w:pPr>
              <w:jc w:val="center"/>
              <w:rPr>
                <w:color w:val="000000"/>
                <w:sz w:val="18"/>
                <w:szCs w:val="22"/>
              </w:rPr>
            </w:pPr>
            <w:r w:rsidRPr="002A7474">
              <w:rPr>
                <w:color w:val="000000"/>
                <w:sz w:val="18"/>
                <w:szCs w:val="22"/>
              </w:rPr>
              <w:t>398</w:t>
            </w:r>
          </w:p>
        </w:tc>
        <w:tc>
          <w:tcPr>
            <w:tcW w:w="5103" w:type="dxa"/>
            <w:shd w:val="clear" w:color="auto" w:fill="auto"/>
            <w:noWrap/>
            <w:vAlign w:val="center"/>
            <w:hideMark/>
          </w:tcPr>
          <w:p w14:paraId="338DFBFC" w14:textId="77777777" w:rsidR="002A7474" w:rsidRPr="002A7474" w:rsidRDefault="002A7474" w:rsidP="002A7474">
            <w:pPr>
              <w:jc w:val="center"/>
              <w:rPr>
                <w:color w:val="000000"/>
                <w:sz w:val="18"/>
                <w:szCs w:val="22"/>
              </w:rPr>
            </w:pPr>
            <w:r w:rsidRPr="002A7474">
              <w:rPr>
                <w:color w:val="000000"/>
                <w:sz w:val="18"/>
                <w:szCs w:val="22"/>
              </w:rPr>
              <w:t>КРТ Камская долина (МКД)</w:t>
            </w:r>
          </w:p>
        </w:tc>
        <w:tc>
          <w:tcPr>
            <w:tcW w:w="4536" w:type="dxa"/>
            <w:shd w:val="clear" w:color="auto" w:fill="auto"/>
            <w:noWrap/>
            <w:vAlign w:val="center"/>
            <w:hideMark/>
          </w:tcPr>
          <w:p w14:paraId="6908CAA9" w14:textId="77777777" w:rsidR="002A7474" w:rsidRPr="002A7474" w:rsidRDefault="002A7474" w:rsidP="002A7474">
            <w:pPr>
              <w:jc w:val="center"/>
              <w:rPr>
                <w:color w:val="000000"/>
                <w:sz w:val="18"/>
                <w:szCs w:val="22"/>
              </w:rPr>
            </w:pPr>
            <w:r w:rsidRPr="002A7474">
              <w:rPr>
                <w:color w:val="000000"/>
                <w:sz w:val="18"/>
                <w:szCs w:val="22"/>
              </w:rPr>
              <w:t>Камская долина</w:t>
            </w:r>
          </w:p>
        </w:tc>
        <w:tc>
          <w:tcPr>
            <w:tcW w:w="1417" w:type="dxa"/>
            <w:shd w:val="clear" w:color="auto" w:fill="auto"/>
            <w:noWrap/>
            <w:vAlign w:val="center"/>
            <w:hideMark/>
          </w:tcPr>
          <w:p w14:paraId="1153A69D" w14:textId="77777777" w:rsidR="002A7474" w:rsidRPr="002A7474" w:rsidRDefault="002A7474" w:rsidP="002A7474">
            <w:pPr>
              <w:jc w:val="center"/>
              <w:rPr>
                <w:color w:val="000000"/>
                <w:sz w:val="18"/>
                <w:szCs w:val="22"/>
              </w:rPr>
            </w:pPr>
            <w:r w:rsidRPr="002A7474">
              <w:rPr>
                <w:color w:val="000000"/>
                <w:sz w:val="18"/>
                <w:szCs w:val="22"/>
              </w:rPr>
              <w:t>2036</w:t>
            </w:r>
          </w:p>
        </w:tc>
        <w:tc>
          <w:tcPr>
            <w:tcW w:w="1418" w:type="dxa"/>
            <w:shd w:val="clear" w:color="auto" w:fill="auto"/>
            <w:noWrap/>
            <w:vAlign w:val="center"/>
            <w:hideMark/>
          </w:tcPr>
          <w:p w14:paraId="512B9A1E" w14:textId="77777777" w:rsidR="002A7474" w:rsidRPr="002A7474" w:rsidRDefault="002A7474" w:rsidP="002A7474">
            <w:pPr>
              <w:jc w:val="center"/>
              <w:rPr>
                <w:color w:val="000000"/>
                <w:sz w:val="18"/>
                <w:szCs w:val="22"/>
              </w:rPr>
            </w:pPr>
            <w:r w:rsidRPr="002A7474">
              <w:rPr>
                <w:color w:val="000000"/>
                <w:sz w:val="18"/>
                <w:szCs w:val="22"/>
              </w:rPr>
              <w:t>БМК «Камская долина»</w:t>
            </w:r>
          </w:p>
        </w:tc>
        <w:tc>
          <w:tcPr>
            <w:tcW w:w="1315" w:type="dxa"/>
            <w:shd w:val="clear" w:color="auto" w:fill="auto"/>
            <w:noWrap/>
            <w:vAlign w:val="center"/>
            <w:hideMark/>
          </w:tcPr>
          <w:p w14:paraId="10C45CE0" w14:textId="77777777" w:rsidR="002A7474" w:rsidRPr="002A7474" w:rsidRDefault="002A7474" w:rsidP="002A7474">
            <w:pPr>
              <w:jc w:val="center"/>
              <w:rPr>
                <w:color w:val="000000"/>
                <w:sz w:val="18"/>
                <w:szCs w:val="22"/>
              </w:rPr>
            </w:pPr>
            <w:r w:rsidRPr="002A7474">
              <w:rPr>
                <w:color w:val="000000"/>
                <w:sz w:val="18"/>
                <w:szCs w:val="22"/>
              </w:rPr>
              <w:t>0,617</w:t>
            </w:r>
          </w:p>
        </w:tc>
        <w:tc>
          <w:tcPr>
            <w:tcW w:w="1315" w:type="dxa"/>
            <w:shd w:val="clear" w:color="auto" w:fill="auto"/>
            <w:noWrap/>
            <w:vAlign w:val="center"/>
            <w:hideMark/>
          </w:tcPr>
          <w:p w14:paraId="582BA709"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DB3DDD0" w14:textId="77777777" w:rsidR="002A7474" w:rsidRPr="002A7474" w:rsidRDefault="002A7474" w:rsidP="002A7474">
            <w:pPr>
              <w:jc w:val="center"/>
              <w:rPr>
                <w:color w:val="000000"/>
                <w:sz w:val="18"/>
                <w:szCs w:val="22"/>
              </w:rPr>
            </w:pPr>
            <w:r w:rsidRPr="002A7474">
              <w:rPr>
                <w:color w:val="000000"/>
                <w:sz w:val="18"/>
                <w:szCs w:val="22"/>
              </w:rPr>
              <w:t>0,110</w:t>
            </w:r>
          </w:p>
        </w:tc>
        <w:tc>
          <w:tcPr>
            <w:tcW w:w="1315" w:type="dxa"/>
            <w:shd w:val="clear" w:color="auto" w:fill="auto"/>
            <w:noWrap/>
            <w:vAlign w:val="center"/>
            <w:hideMark/>
          </w:tcPr>
          <w:p w14:paraId="18512A5D" w14:textId="77777777" w:rsidR="002A7474" w:rsidRPr="002A7474" w:rsidRDefault="002A7474" w:rsidP="002A7474">
            <w:pPr>
              <w:jc w:val="center"/>
              <w:rPr>
                <w:color w:val="000000"/>
                <w:sz w:val="18"/>
                <w:szCs w:val="22"/>
              </w:rPr>
            </w:pPr>
            <w:r w:rsidRPr="002A7474">
              <w:rPr>
                <w:color w:val="000000"/>
                <w:sz w:val="18"/>
                <w:szCs w:val="22"/>
              </w:rPr>
              <w:t>0,264</w:t>
            </w:r>
          </w:p>
        </w:tc>
        <w:tc>
          <w:tcPr>
            <w:tcW w:w="1316" w:type="dxa"/>
            <w:shd w:val="clear" w:color="auto" w:fill="auto"/>
            <w:noWrap/>
            <w:vAlign w:val="center"/>
            <w:hideMark/>
          </w:tcPr>
          <w:p w14:paraId="7CD2F54B"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4193156" w14:textId="77777777" w:rsidR="002A7474" w:rsidRPr="002A7474" w:rsidRDefault="002A7474" w:rsidP="002A7474">
            <w:pPr>
              <w:jc w:val="center"/>
              <w:rPr>
                <w:color w:val="000000"/>
                <w:sz w:val="18"/>
                <w:szCs w:val="22"/>
              </w:rPr>
            </w:pPr>
            <w:r w:rsidRPr="002A7474">
              <w:rPr>
                <w:color w:val="000000"/>
                <w:sz w:val="18"/>
                <w:szCs w:val="22"/>
              </w:rPr>
              <w:t>0,727</w:t>
            </w:r>
          </w:p>
        </w:tc>
        <w:tc>
          <w:tcPr>
            <w:tcW w:w="1316" w:type="dxa"/>
            <w:shd w:val="clear" w:color="auto" w:fill="auto"/>
            <w:noWrap/>
            <w:vAlign w:val="center"/>
            <w:hideMark/>
          </w:tcPr>
          <w:p w14:paraId="15868A16" w14:textId="77777777" w:rsidR="002A7474" w:rsidRPr="002A7474" w:rsidRDefault="002A7474" w:rsidP="002A7474">
            <w:pPr>
              <w:jc w:val="center"/>
              <w:rPr>
                <w:color w:val="000000"/>
                <w:sz w:val="18"/>
                <w:szCs w:val="22"/>
              </w:rPr>
            </w:pPr>
            <w:r w:rsidRPr="002A7474">
              <w:rPr>
                <w:color w:val="000000"/>
                <w:sz w:val="18"/>
                <w:szCs w:val="22"/>
              </w:rPr>
              <w:t>0,881</w:t>
            </w:r>
          </w:p>
        </w:tc>
      </w:tr>
      <w:tr w:rsidR="002A7474" w:rsidRPr="002A7474" w14:paraId="5671C32F" w14:textId="77777777" w:rsidTr="002A7474">
        <w:trPr>
          <w:trHeight w:val="20"/>
        </w:trPr>
        <w:tc>
          <w:tcPr>
            <w:tcW w:w="988" w:type="dxa"/>
            <w:shd w:val="clear" w:color="auto" w:fill="auto"/>
            <w:noWrap/>
            <w:vAlign w:val="center"/>
            <w:hideMark/>
          </w:tcPr>
          <w:p w14:paraId="19D97CD8" w14:textId="77777777" w:rsidR="002A7474" w:rsidRPr="002A7474" w:rsidRDefault="002A7474" w:rsidP="002A7474">
            <w:pPr>
              <w:jc w:val="center"/>
              <w:rPr>
                <w:color w:val="000000"/>
                <w:sz w:val="18"/>
                <w:szCs w:val="22"/>
              </w:rPr>
            </w:pPr>
            <w:r w:rsidRPr="002A7474">
              <w:rPr>
                <w:color w:val="000000"/>
                <w:sz w:val="18"/>
                <w:szCs w:val="22"/>
              </w:rPr>
              <w:t>399</w:t>
            </w:r>
          </w:p>
        </w:tc>
        <w:tc>
          <w:tcPr>
            <w:tcW w:w="5103" w:type="dxa"/>
            <w:shd w:val="clear" w:color="auto" w:fill="auto"/>
            <w:noWrap/>
            <w:vAlign w:val="center"/>
            <w:hideMark/>
          </w:tcPr>
          <w:p w14:paraId="47973672" w14:textId="77777777" w:rsidR="002A7474" w:rsidRPr="002A7474" w:rsidRDefault="002A7474" w:rsidP="002A7474">
            <w:pPr>
              <w:jc w:val="center"/>
              <w:rPr>
                <w:color w:val="000000"/>
                <w:sz w:val="18"/>
                <w:szCs w:val="22"/>
              </w:rPr>
            </w:pPr>
            <w:r w:rsidRPr="002A7474">
              <w:rPr>
                <w:color w:val="000000"/>
                <w:sz w:val="18"/>
                <w:szCs w:val="22"/>
              </w:rPr>
              <w:t>Многоквартирная жилая застройка (ЖД кв 4.1.2)</w:t>
            </w:r>
          </w:p>
        </w:tc>
        <w:tc>
          <w:tcPr>
            <w:tcW w:w="4536" w:type="dxa"/>
            <w:shd w:val="clear" w:color="auto" w:fill="auto"/>
            <w:noWrap/>
            <w:vAlign w:val="center"/>
            <w:hideMark/>
          </w:tcPr>
          <w:p w14:paraId="0F10944D" w14:textId="77777777" w:rsidR="002A7474" w:rsidRPr="002A7474" w:rsidRDefault="002A7474" w:rsidP="002A7474">
            <w:pPr>
              <w:jc w:val="center"/>
              <w:rPr>
                <w:color w:val="000000"/>
                <w:sz w:val="18"/>
                <w:szCs w:val="22"/>
              </w:rPr>
            </w:pPr>
            <w:r w:rsidRPr="002A7474">
              <w:rPr>
                <w:color w:val="000000"/>
                <w:sz w:val="18"/>
                <w:szCs w:val="22"/>
              </w:rPr>
              <w:t>ул. Сапфирная (кв. 4.1.2)</w:t>
            </w:r>
          </w:p>
        </w:tc>
        <w:tc>
          <w:tcPr>
            <w:tcW w:w="1417" w:type="dxa"/>
            <w:shd w:val="clear" w:color="auto" w:fill="auto"/>
            <w:noWrap/>
            <w:vAlign w:val="center"/>
            <w:hideMark/>
          </w:tcPr>
          <w:p w14:paraId="0A15FC22" w14:textId="77777777" w:rsidR="002A7474" w:rsidRPr="002A7474" w:rsidRDefault="002A7474" w:rsidP="002A7474">
            <w:pPr>
              <w:jc w:val="center"/>
              <w:rPr>
                <w:color w:val="000000"/>
                <w:sz w:val="18"/>
                <w:szCs w:val="22"/>
              </w:rPr>
            </w:pPr>
            <w:r w:rsidRPr="002A7474">
              <w:rPr>
                <w:color w:val="000000"/>
                <w:sz w:val="18"/>
                <w:szCs w:val="22"/>
              </w:rPr>
              <w:t>2025</w:t>
            </w:r>
          </w:p>
        </w:tc>
        <w:tc>
          <w:tcPr>
            <w:tcW w:w="1418" w:type="dxa"/>
            <w:shd w:val="clear" w:color="auto" w:fill="auto"/>
            <w:noWrap/>
            <w:vAlign w:val="center"/>
            <w:hideMark/>
          </w:tcPr>
          <w:p w14:paraId="087653A3" w14:textId="77777777" w:rsidR="002A7474" w:rsidRPr="002A7474" w:rsidRDefault="002A7474" w:rsidP="002A7474">
            <w:pPr>
              <w:jc w:val="center"/>
              <w:rPr>
                <w:color w:val="000000"/>
                <w:sz w:val="18"/>
                <w:szCs w:val="22"/>
              </w:rPr>
            </w:pPr>
            <w:r w:rsidRPr="002A7474">
              <w:rPr>
                <w:color w:val="000000"/>
                <w:sz w:val="18"/>
                <w:szCs w:val="22"/>
              </w:rPr>
              <w:t>БМК «Погода»</w:t>
            </w:r>
          </w:p>
        </w:tc>
        <w:tc>
          <w:tcPr>
            <w:tcW w:w="1315" w:type="dxa"/>
            <w:shd w:val="clear" w:color="auto" w:fill="auto"/>
            <w:noWrap/>
            <w:vAlign w:val="center"/>
            <w:hideMark/>
          </w:tcPr>
          <w:p w14:paraId="3E7338EE" w14:textId="77777777" w:rsidR="002A7474" w:rsidRPr="002A7474" w:rsidRDefault="002A7474" w:rsidP="002A7474">
            <w:pPr>
              <w:jc w:val="center"/>
              <w:rPr>
                <w:color w:val="000000"/>
                <w:sz w:val="18"/>
                <w:szCs w:val="22"/>
              </w:rPr>
            </w:pPr>
            <w:r w:rsidRPr="002A7474">
              <w:rPr>
                <w:color w:val="000000"/>
                <w:sz w:val="18"/>
                <w:szCs w:val="22"/>
              </w:rPr>
              <w:t>2,037</w:t>
            </w:r>
          </w:p>
        </w:tc>
        <w:tc>
          <w:tcPr>
            <w:tcW w:w="1315" w:type="dxa"/>
            <w:shd w:val="clear" w:color="auto" w:fill="auto"/>
            <w:noWrap/>
            <w:vAlign w:val="center"/>
            <w:hideMark/>
          </w:tcPr>
          <w:p w14:paraId="655BDC73"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10250764" w14:textId="77777777" w:rsidR="002A7474" w:rsidRPr="002A7474" w:rsidRDefault="002A7474" w:rsidP="002A7474">
            <w:pPr>
              <w:jc w:val="center"/>
              <w:rPr>
                <w:color w:val="000000"/>
                <w:sz w:val="18"/>
                <w:szCs w:val="22"/>
              </w:rPr>
            </w:pPr>
            <w:r w:rsidRPr="002A7474">
              <w:rPr>
                <w:color w:val="000000"/>
                <w:sz w:val="18"/>
                <w:szCs w:val="22"/>
              </w:rPr>
              <w:t>0,364</w:t>
            </w:r>
          </w:p>
        </w:tc>
        <w:tc>
          <w:tcPr>
            <w:tcW w:w="1315" w:type="dxa"/>
            <w:shd w:val="clear" w:color="auto" w:fill="auto"/>
            <w:noWrap/>
            <w:vAlign w:val="center"/>
            <w:hideMark/>
          </w:tcPr>
          <w:p w14:paraId="7799321C" w14:textId="77777777" w:rsidR="002A7474" w:rsidRPr="002A7474" w:rsidRDefault="002A7474" w:rsidP="002A7474">
            <w:pPr>
              <w:jc w:val="center"/>
              <w:rPr>
                <w:color w:val="000000"/>
                <w:sz w:val="18"/>
                <w:szCs w:val="22"/>
              </w:rPr>
            </w:pPr>
            <w:r w:rsidRPr="002A7474">
              <w:rPr>
                <w:color w:val="000000"/>
                <w:sz w:val="18"/>
                <w:szCs w:val="22"/>
              </w:rPr>
              <w:t>0,873</w:t>
            </w:r>
          </w:p>
        </w:tc>
        <w:tc>
          <w:tcPr>
            <w:tcW w:w="1316" w:type="dxa"/>
            <w:shd w:val="clear" w:color="auto" w:fill="auto"/>
            <w:noWrap/>
            <w:vAlign w:val="center"/>
            <w:hideMark/>
          </w:tcPr>
          <w:p w14:paraId="4B245182"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4B57D373" w14:textId="77777777" w:rsidR="002A7474" w:rsidRPr="002A7474" w:rsidRDefault="002A7474" w:rsidP="002A7474">
            <w:pPr>
              <w:jc w:val="center"/>
              <w:rPr>
                <w:color w:val="000000"/>
                <w:sz w:val="18"/>
                <w:szCs w:val="22"/>
              </w:rPr>
            </w:pPr>
            <w:r w:rsidRPr="002A7474">
              <w:rPr>
                <w:color w:val="000000"/>
                <w:sz w:val="18"/>
                <w:szCs w:val="22"/>
              </w:rPr>
              <w:t>2,401</w:t>
            </w:r>
          </w:p>
        </w:tc>
        <w:tc>
          <w:tcPr>
            <w:tcW w:w="1316" w:type="dxa"/>
            <w:shd w:val="clear" w:color="auto" w:fill="auto"/>
            <w:noWrap/>
            <w:vAlign w:val="center"/>
            <w:hideMark/>
          </w:tcPr>
          <w:p w14:paraId="0357B9D9" w14:textId="77777777" w:rsidR="002A7474" w:rsidRPr="002A7474" w:rsidRDefault="002A7474" w:rsidP="002A7474">
            <w:pPr>
              <w:jc w:val="center"/>
              <w:rPr>
                <w:color w:val="000000"/>
                <w:sz w:val="18"/>
                <w:szCs w:val="22"/>
              </w:rPr>
            </w:pPr>
            <w:r w:rsidRPr="002A7474">
              <w:rPr>
                <w:color w:val="000000"/>
                <w:sz w:val="18"/>
                <w:szCs w:val="22"/>
              </w:rPr>
              <w:t>2,910</w:t>
            </w:r>
          </w:p>
        </w:tc>
      </w:tr>
      <w:tr w:rsidR="002A7474" w:rsidRPr="002A7474" w14:paraId="5C737F7F" w14:textId="77777777" w:rsidTr="002A7474">
        <w:trPr>
          <w:trHeight w:val="20"/>
        </w:trPr>
        <w:tc>
          <w:tcPr>
            <w:tcW w:w="988" w:type="dxa"/>
            <w:shd w:val="clear" w:color="auto" w:fill="auto"/>
            <w:noWrap/>
            <w:vAlign w:val="center"/>
            <w:hideMark/>
          </w:tcPr>
          <w:p w14:paraId="6559BD09" w14:textId="77777777" w:rsidR="002A7474" w:rsidRPr="002A7474" w:rsidRDefault="002A7474" w:rsidP="002A7474">
            <w:pPr>
              <w:jc w:val="center"/>
              <w:rPr>
                <w:color w:val="000000"/>
                <w:sz w:val="18"/>
                <w:szCs w:val="22"/>
              </w:rPr>
            </w:pPr>
            <w:r w:rsidRPr="002A7474">
              <w:rPr>
                <w:color w:val="000000"/>
                <w:sz w:val="18"/>
                <w:szCs w:val="22"/>
              </w:rPr>
              <w:t>400</w:t>
            </w:r>
          </w:p>
        </w:tc>
        <w:tc>
          <w:tcPr>
            <w:tcW w:w="5103" w:type="dxa"/>
            <w:shd w:val="clear" w:color="auto" w:fill="auto"/>
            <w:noWrap/>
            <w:vAlign w:val="center"/>
            <w:hideMark/>
          </w:tcPr>
          <w:p w14:paraId="3EB5EFBD" w14:textId="77777777" w:rsidR="002A7474" w:rsidRPr="002A7474" w:rsidRDefault="002A7474" w:rsidP="002A7474">
            <w:pPr>
              <w:jc w:val="center"/>
              <w:rPr>
                <w:color w:val="000000"/>
                <w:sz w:val="18"/>
                <w:szCs w:val="22"/>
              </w:rPr>
            </w:pPr>
            <w:r w:rsidRPr="002A7474">
              <w:rPr>
                <w:color w:val="000000"/>
                <w:sz w:val="18"/>
                <w:szCs w:val="22"/>
              </w:rPr>
              <w:t>Многоквартирная жилая застройка (ЖД кв. 4.2.2)</w:t>
            </w:r>
          </w:p>
        </w:tc>
        <w:tc>
          <w:tcPr>
            <w:tcW w:w="4536" w:type="dxa"/>
            <w:shd w:val="clear" w:color="auto" w:fill="auto"/>
            <w:noWrap/>
            <w:vAlign w:val="center"/>
            <w:hideMark/>
          </w:tcPr>
          <w:p w14:paraId="64BB0DF5" w14:textId="77777777" w:rsidR="002A7474" w:rsidRPr="002A7474" w:rsidRDefault="002A7474" w:rsidP="002A7474">
            <w:pPr>
              <w:jc w:val="center"/>
              <w:rPr>
                <w:color w:val="000000"/>
                <w:sz w:val="18"/>
                <w:szCs w:val="22"/>
              </w:rPr>
            </w:pPr>
            <w:r w:rsidRPr="002A7474">
              <w:rPr>
                <w:color w:val="000000"/>
                <w:sz w:val="18"/>
                <w:szCs w:val="22"/>
              </w:rPr>
              <w:t>ул. Сапфирная (кв. 4.2.2)</w:t>
            </w:r>
          </w:p>
        </w:tc>
        <w:tc>
          <w:tcPr>
            <w:tcW w:w="1417" w:type="dxa"/>
            <w:shd w:val="clear" w:color="auto" w:fill="auto"/>
            <w:noWrap/>
            <w:vAlign w:val="center"/>
            <w:hideMark/>
          </w:tcPr>
          <w:p w14:paraId="77136A35" w14:textId="77777777" w:rsidR="002A7474" w:rsidRPr="002A7474" w:rsidRDefault="002A7474" w:rsidP="002A7474">
            <w:pPr>
              <w:jc w:val="center"/>
              <w:rPr>
                <w:color w:val="000000"/>
                <w:sz w:val="18"/>
                <w:szCs w:val="22"/>
              </w:rPr>
            </w:pPr>
            <w:r w:rsidRPr="002A7474">
              <w:rPr>
                <w:color w:val="000000"/>
                <w:sz w:val="18"/>
                <w:szCs w:val="22"/>
              </w:rPr>
              <w:t>2026</w:t>
            </w:r>
          </w:p>
        </w:tc>
        <w:tc>
          <w:tcPr>
            <w:tcW w:w="1418" w:type="dxa"/>
            <w:shd w:val="clear" w:color="auto" w:fill="auto"/>
            <w:noWrap/>
            <w:vAlign w:val="center"/>
            <w:hideMark/>
          </w:tcPr>
          <w:p w14:paraId="3EDE7D46" w14:textId="77777777" w:rsidR="002A7474" w:rsidRPr="002A7474" w:rsidRDefault="002A7474" w:rsidP="002A7474">
            <w:pPr>
              <w:jc w:val="center"/>
              <w:rPr>
                <w:color w:val="000000"/>
                <w:sz w:val="18"/>
                <w:szCs w:val="22"/>
              </w:rPr>
            </w:pPr>
            <w:r w:rsidRPr="002A7474">
              <w:rPr>
                <w:color w:val="000000"/>
                <w:sz w:val="18"/>
                <w:szCs w:val="22"/>
              </w:rPr>
              <w:t>БМК «Погода»</w:t>
            </w:r>
          </w:p>
        </w:tc>
        <w:tc>
          <w:tcPr>
            <w:tcW w:w="1315" w:type="dxa"/>
            <w:shd w:val="clear" w:color="auto" w:fill="auto"/>
            <w:noWrap/>
            <w:vAlign w:val="center"/>
            <w:hideMark/>
          </w:tcPr>
          <w:p w14:paraId="7878B061" w14:textId="77777777" w:rsidR="002A7474" w:rsidRPr="002A7474" w:rsidRDefault="002A7474" w:rsidP="002A7474">
            <w:pPr>
              <w:jc w:val="center"/>
              <w:rPr>
                <w:color w:val="000000"/>
                <w:sz w:val="18"/>
                <w:szCs w:val="22"/>
              </w:rPr>
            </w:pPr>
            <w:r w:rsidRPr="002A7474">
              <w:rPr>
                <w:color w:val="000000"/>
                <w:sz w:val="18"/>
                <w:szCs w:val="22"/>
              </w:rPr>
              <w:t>2,478</w:t>
            </w:r>
          </w:p>
        </w:tc>
        <w:tc>
          <w:tcPr>
            <w:tcW w:w="1315" w:type="dxa"/>
            <w:shd w:val="clear" w:color="auto" w:fill="auto"/>
            <w:noWrap/>
            <w:vAlign w:val="center"/>
            <w:hideMark/>
          </w:tcPr>
          <w:p w14:paraId="49138428"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0CC1C362" w14:textId="77777777" w:rsidR="002A7474" w:rsidRPr="002A7474" w:rsidRDefault="002A7474" w:rsidP="002A7474">
            <w:pPr>
              <w:jc w:val="center"/>
              <w:rPr>
                <w:color w:val="000000"/>
                <w:sz w:val="18"/>
                <w:szCs w:val="22"/>
              </w:rPr>
            </w:pPr>
            <w:r w:rsidRPr="002A7474">
              <w:rPr>
                <w:color w:val="000000"/>
                <w:sz w:val="18"/>
                <w:szCs w:val="22"/>
              </w:rPr>
              <w:t>0,443</w:t>
            </w:r>
          </w:p>
        </w:tc>
        <w:tc>
          <w:tcPr>
            <w:tcW w:w="1315" w:type="dxa"/>
            <w:shd w:val="clear" w:color="auto" w:fill="auto"/>
            <w:noWrap/>
            <w:vAlign w:val="center"/>
            <w:hideMark/>
          </w:tcPr>
          <w:p w14:paraId="007139B5" w14:textId="77777777" w:rsidR="002A7474" w:rsidRPr="002A7474" w:rsidRDefault="002A7474" w:rsidP="002A7474">
            <w:pPr>
              <w:jc w:val="center"/>
              <w:rPr>
                <w:color w:val="000000"/>
                <w:sz w:val="18"/>
                <w:szCs w:val="22"/>
              </w:rPr>
            </w:pPr>
            <w:r w:rsidRPr="002A7474">
              <w:rPr>
                <w:color w:val="000000"/>
                <w:sz w:val="18"/>
                <w:szCs w:val="22"/>
              </w:rPr>
              <w:t>1,062</w:t>
            </w:r>
          </w:p>
        </w:tc>
        <w:tc>
          <w:tcPr>
            <w:tcW w:w="1316" w:type="dxa"/>
            <w:shd w:val="clear" w:color="auto" w:fill="auto"/>
            <w:noWrap/>
            <w:vAlign w:val="center"/>
            <w:hideMark/>
          </w:tcPr>
          <w:p w14:paraId="12BF8396"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827D920" w14:textId="77777777" w:rsidR="002A7474" w:rsidRPr="002A7474" w:rsidRDefault="002A7474" w:rsidP="002A7474">
            <w:pPr>
              <w:jc w:val="center"/>
              <w:rPr>
                <w:color w:val="000000"/>
                <w:sz w:val="18"/>
                <w:szCs w:val="22"/>
              </w:rPr>
            </w:pPr>
            <w:r w:rsidRPr="002A7474">
              <w:rPr>
                <w:color w:val="000000"/>
                <w:sz w:val="18"/>
                <w:szCs w:val="22"/>
              </w:rPr>
              <w:t>2,921</w:t>
            </w:r>
          </w:p>
        </w:tc>
        <w:tc>
          <w:tcPr>
            <w:tcW w:w="1316" w:type="dxa"/>
            <w:shd w:val="clear" w:color="auto" w:fill="auto"/>
            <w:noWrap/>
            <w:vAlign w:val="center"/>
            <w:hideMark/>
          </w:tcPr>
          <w:p w14:paraId="0BC1787B" w14:textId="77777777" w:rsidR="002A7474" w:rsidRPr="002A7474" w:rsidRDefault="002A7474" w:rsidP="002A7474">
            <w:pPr>
              <w:jc w:val="center"/>
              <w:rPr>
                <w:color w:val="000000"/>
                <w:sz w:val="18"/>
                <w:szCs w:val="22"/>
              </w:rPr>
            </w:pPr>
            <w:r w:rsidRPr="002A7474">
              <w:rPr>
                <w:color w:val="000000"/>
                <w:sz w:val="18"/>
                <w:szCs w:val="22"/>
              </w:rPr>
              <w:t>3,540</w:t>
            </w:r>
          </w:p>
        </w:tc>
      </w:tr>
      <w:tr w:rsidR="002A7474" w:rsidRPr="002A7474" w14:paraId="5780BDB7" w14:textId="77777777" w:rsidTr="002A7474">
        <w:trPr>
          <w:trHeight w:val="20"/>
        </w:trPr>
        <w:tc>
          <w:tcPr>
            <w:tcW w:w="988" w:type="dxa"/>
            <w:shd w:val="clear" w:color="auto" w:fill="auto"/>
            <w:noWrap/>
            <w:vAlign w:val="center"/>
            <w:hideMark/>
          </w:tcPr>
          <w:p w14:paraId="55EF07AC" w14:textId="77777777" w:rsidR="002A7474" w:rsidRPr="002A7474" w:rsidRDefault="002A7474" w:rsidP="002A7474">
            <w:pPr>
              <w:jc w:val="center"/>
              <w:rPr>
                <w:color w:val="000000"/>
                <w:sz w:val="18"/>
                <w:szCs w:val="22"/>
              </w:rPr>
            </w:pPr>
            <w:r w:rsidRPr="002A7474">
              <w:rPr>
                <w:color w:val="000000"/>
                <w:sz w:val="18"/>
                <w:szCs w:val="22"/>
              </w:rPr>
              <w:t>401</w:t>
            </w:r>
          </w:p>
        </w:tc>
        <w:tc>
          <w:tcPr>
            <w:tcW w:w="5103" w:type="dxa"/>
            <w:shd w:val="clear" w:color="auto" w:fill="auto"/>
            <w:noWrap/>
            <w:vAlign w:val="center"/>
            <w:hideMark/>
          </w:tcPr>
          <w:p w14:paraId="4E0637D6" w14:textId="77777777" w:rsidR="002A7474" w:rsidRPr="002A7474" w:rsidRDefault="002A7474" w:rsidP="002A7474">
            <w:pPr>
              <w:jc w:val="center"/>
              <w:rPr>
                <w:color w:val="000000"/>
                <w:sz w:val="18"/>
                <w:szCs w:val="22"/>
              </w:rPr>
            </w:pPr>
            <w:r w:rsidRPr="002A7474">
              <w:rPr>
                <w:color w:val="000000"/>
                <w:sz w:val="18"/>
                <w:szCs w:val="22"/>
              </w:rPr>
              <w:t>Многоквартирная жилая застройка (ЖД кв. 4.3)</w:t>
            </w:r>
          </w:p>
        </w:tc>
        <w:tc>
          <w:tcPr>
            <w:tcW w:w="4536" w:type="dxa"/>
            <w:shd w:val="clear" w:color="auto" w:fill="auto"/>
            <w:noWrap/>
            <w:vAlign w:val="center"/>
            <w:hideMark/>
          </w:tcPr>
          <w:p w14:paraId="5F98EB3A" w14:textId="77777777" w:rsidR="002A7474" w:rsidRPr="002A7474" w:rsidRDefault="002A7474" w:rsidP="002A7474">
            <w:pPr>
              <w:jc w:val="center"/>
              <w:rPr>
                <w:color w:val="000000"/>
                <w:sz w:val="18"/>
                <w:szCs w:val="22"/>
              </w:rPr>
            </w:pPr>
            <w:r w:rsidRPr="002A7474">
              <w:rPr>
                <w:color w:val="000000"/>
                <w:sz w:val="18"/>
                <w:szCs w:val="22"/>
              </w:rPr>
              <w:t>ул. Сапфирная (кв. 4.3)</w:t>
            </w:r>
          </w:p>
        </w:tc>
        <w:tc>
          <w:tcPr>
            <w:tcW w:w="1417" w:type="dxa"/>
            <w:shd w:val="clear" w:color="auto" w:fill="auto"/>
            <w:noWrap/>
            <w:vAlign w:val="center"/>
            <w:hideMark/>
          </w:tcPr>
          <w:p w14:paraId="0884EBC9" w14:textId="77777777" w:rsidR="002A7474" w:rsidRPr="002A7474" w:rsidRDefault="002A7474" w:rsidP="002A7474">
            <w:pPr>
              <w:jc w:val="center"/>
              <w:rPr>
                <w:color w:val="000000"/>
                <w:sz w:val="18"/>
                <w:szCs w:val="22"/>
              </w:rPr>
            </w:pPr>
            <w:r w:rsidRPr="002A7474">
              <w:rPr>
                <w:color w:val="000000"/>
                <w:sz w:val="18"/>
                <w:szCs w:val="22"/>
              </w:rPr>
              <w:t>2027</w:t>
            </w:r>
          </w:p>
        </w:tc>
        <w:tc>
          <w:tcPr>
            <w:tcW w:w="1418" w:type="dxa"/>
            <w:shd w:val="clear" w:color="auto" w:fill="auto"/>
            <w:noWrap/>
            <w:vAlign w:val="center"/>
            <w:hideMark/>
          </w:tcPr>
          <w:p w14:paraId="6E563E15" w14:textId="77777777" w:rsidR="002A7474" w:rsidRPr="002A7474" w:rsidRDefault="002A7474" w:rsidP="002A7474">
            <w:pPr>
              <w:jc w:val="center"/>
              <w:rPr>
                <w:color w:val="000000"/>
                <w:sz w:val="18"/>
                <w:szCs w:val="22"/>
              </w:rPr>
            </w:pPr>
            <w:r w:rsidRPr="002A7474">
              <w:rPr>
                <w:color w:val="000000"/>
                <w:sz w:val="18"/>
                <w:szCs w:val="22"/>
              </w:rPr>
              <w:t>БМК «Погода»</w:t>
            </w:r>
          </w:p>
        </w:tc>
        <w:tc>
          <w:tcPr>
            <w:tcW w:w="1315" w:type="dxa"/>
            <w:shd w:val="clear" w:color="auto" w:fill="auto"/>
            <w:noWrap/>
            <w:vAlign w:val="center"/>
            <w:hideMark/>
          </w:tcPr>
          <w:p w14:paraId="7D989114" w14:textId="77777777" w:rsidR="002A7474" w:rsidRPr="002A7474" w:rsidRDefault="002A7474" w:rsidP="002A7474">
            <w:pPr>
              <w:jc w:val="center"/>
              <w:rPr>
                <w:color w:val="000000"/>
                <w:sz w:val="18"/>
                <w:szCs w:val="22"/>
              </w:rPr>
            </w:pPr>
            <w:r w:rsidRPr="002A7474">
              <w:rPr>
                <w:color w:val="000000"/>
                <w:sz w:val="18"/>
                <w:szCs w:val="22"/>
              </w:rPr>
              <w:t>6,881</w:t>
            </w:r>
          </w:p>
        </w:tc>
        <w:tc>
          <w:tcPr>
            <w:tcW w:w="1315" w:type="dxa"/>
            <w:shd w:val="clear" w:color="auto" w:fill="auto"/>
            <w:noWrap/>
            <w:vAlign w:val="center"/>
            <w:hideMark/>
          </w:tcPr>
          <w:p w14:paraId="6102AA5E"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3E4ECCF6" w14:textId="77777777" w:rsidR="002A7474" w:rsidRPr="002A7474" w:rsidRDefault="002A7474" w:rsidP="002A7474">
            <w:pPr>
              <w:jc w:val="center"/>
              <w:rPr>
                <w:color w:val="000000"/>
                <w:sz w:val="18"/>
                <w:szCs w:val="22"/>
              </w:rPr>
            </w:pPr>
            <w:r w:rsidRPr="002A7474">
              <w:rPr>
                <w:color w:val="000000"/>
                <w:sz w:val="18"/>
                <w:szCs w:val="22"/>
              </w:rPr>
              <w:t>1,229</w:t>
            </w:r>
          </w:p>
        </w:tc>
        <w:tc>
          <w:tcPr>
            <w:tcW w:w="1315" w:type="dxa"/>
            <w:shd w:val="clear" w:color="auto" w:fill="auto"/>
            <w:noWrap/>
            <w:vAlign w:val="center"/>
            <w:hideMark/>
          </w:tcPr>
          <w:p w14:paraId="7019DA06" w14:textId="77777777" w:rsidR="002A7474" w:rsidRPr="002A7474" w:rsidRDefault="002A7474" w:rsidP="002A7474">
            <w:pPr>
              <w:jc w:val="center"/>
              <w:rPr>
                <w:color w:val="000000"/>
                <w:sz w:val="18"/>
                <w:szCs w:val="22"/>
              </w:rPr>
            </w:pPr>
            <w:r w:rsidRPr="002A7474">
              <w:rPr>
                <w:color w:val="000000"/>
                <w:sz w:val="18"/>
                <w:szCs w:val="22"/>
              </w:rPr>
              <w:t>2,949</w:t>
            </w:r>
          </w:p>
        </w:tc>
        <w:tc>
          <w:tcPr>
            <w:tcW w:w="1316" w:type="dxa"/>
            <w:shd w:val="clear" w:color="auto" w:fill="auto"/>
            <w:noWrap/>
            <w:vAlign w:val="center"/>
            <w:hideMark/>
          </w:tcPr>
          <w:p w14:paraId="2ACDFE29"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3B9C269D" w14:textId="77777777" w:rsidR="002A7474" w:rsidRPr="002A7474" w:rsidRDefault="002A7474" w:rsidP="002A7474">
            <w:pPr>
              <w:jc w:val="center"/>
              <w:rPr>
                <w:color w:val="000000"/>
                <w:sz w:val="18"/>
                <w:szCs w:val="22"/>
              </w:rPr>
            </w:pPr>
            <w:r w:rsidRPr="002A7474">
              <w:rPr>
                <w:color w:val="000000"/>
                <w:sz w:val="18"/>
                <w:szCs w:val="22"/>
              </w:rPr>
              <w:t>8,110</w:t>
            </w:r>
          </w:p>
        </w:tc>
        <w:tc>
          <w:tcPr>
            <w:tcW w:w="1316" w:type="dxa"/>
            <w:shd w:val="clear" w:color="auto" w:fill="auto"/>
            <w:noWrap/>
            <w:vAlign w:val="center"/>
            <w:hideMark/>
          </w:tcPr>
          <w:p w14:paraId="708225F4" w14:textId="77777777" w:rsidR="002A7474" w:rsidRPr="002A7474" w:rsidRDefault="002A7474" w:rsidP="002A7474">
            <w:pPr>
              <w:jc w:val="center"/>
              <w:rPr>
                <w:color w:val="000000"/>
                <w:sz w:val="18"/>
                <w:szCs w:val="22"/>
              </w:rPr>
            </w:pPr>
            <w:r w:rsidRPr="002A7474">
              <w:rPr>
                <w:color w:val="000000"/>
                <w:sz w:val="18"/>
                <w:szCs w:val="22"/>
              </w:rPr>
              <w:t>9,830</w:t>
            </w:r>
          </w:p>
        </w:tc>
      </w:tr>
      <w:tr w:rsidR="002A7474" w:rsidRPr="002A7474" w14:paraId="65DD05CF" w14:textId="77777777" w:rsidTr="002A7474">
        <w:trPr>
          <w:trHeight w:val="20"/>
        </w:trPr>
        <w:tc>
          <w:tcPr>
            <w:tcW w:w="988" w:type="dxa"/>
            <w:shd w:val="clear" w:color="auto" w:fill="auto"/>
            <w:noWrap/>
            <w:vAlign w:val="center"/>
            <w:hideMark/>
          </w:tcPr>
          <w:p w14:paraId="00FB008F" w14:textId="77777777" w:rsidR="002A7474" w:rsidRPr="002A7474" w:rsidRDefault="002A7474" w:rsidP="002A7474">
            <w:pPr>
              <w:jc w:val="center"/>
              <w:rPr>
                <w:color w:val="000000"/>
                <w:sz w:val="18"/>
                <w:szCs w:val="22"/>
              </w:rPr>
            </w:pPr>
            <w:r w:rsidRPr="002A7474">
              <w:rPr>
                <w:color w:val="000000"/>
                <w:sz w:val="18"/>
                <w:szCs w:val="22"/>
              </w:rPr>
              <w:t>402</w:t>
            </w:r>
          </w:p>
        </w:tc>
        <w:tc>
          <w:tcPr>
            <w:tcW w:w="5103" w:type="dxa"/>
            <w:shd w:val="clear" w:color="auto" w:fill="auto"/>
            <w:noWrap/>
            <w:vAlign w:val="center"/>
            <w:hideMark/>
          </w:tcPr>
          <w:p w14:paraId="385110B7" w14:textId="77777777" w:rsidR="002A7474" w:rsidRPr="002A7474" w:rsidRDefault="002A7474" w:rsidP="002A7474">
            <w:pPr>
              <w:jc w:val="center"/>
              <w:rPr>
                <w:color w:val="000000"/>
                <w:sz w:val="18"/>
                <w:szCs w:val="22"/>
              </w:rPr>
            </w:pPr>
            <w:r w:rsidRPr="002A7474">
              <w:rPr>
                <w:color w:val="000000"/>
                <w:sz w:val="18"/>
                <w:szCs w:val="22"/>
              </w:rPr>
              <w:t>Многоквартирная жилая застройка (ЖД кв. 5.4)</w:t>
            </w:r>
          </w:p>
        </w:tc>
        <w:tc>
          <w:tcPr>
            <w:tcW w:w="4536" w:type="dxa"/>
            <w:shd w:val="clear" w:color="auto" w:fill="auto"/>
            <w:noWrap/>
            <w:vAlign w:val="center"/>
            <w:hideMark/>
          </w:tcPr>
          <w:p w14:paraId="18FB211D" w14:textId="77777777" w:rsidR="002A7474" w:rsidRPr="002A7474" w:rsidRDefault="002A7474" w:rsidP="002A7474">
            <w:pPr>
              <w:jc w:val="center"/>
              <w:rPr>
                <w:color w:val="000000"/>
                <w:sz w:val="18"/>
                <w:szCs w:val="22"/>
              </w:rPr>
            </w:pPr>
            <w:r w:rsidRPr="002A7474">
              <w:rPr>
                <w:color w:val="000000"/>
                <w:sz w:val="18"/>
                <w:szCs w:val="22"/>
              </w:rPr>
              <w:t>ул. Сапфирная (кв. 5.4)</w:t>
            </w:r>
          </w:p>
        </w:tc>
        <w:tc>
          <w:tcPr>
            <w:tcW w:w="1417" w:type="dxa"/>
            <w:shd w:val="clear" w:color="auto" w:fill="auto"/>
            <w:noWrap/>
            <w:vAlign w:val="center"/>
            <w:hideMark/>
          </w:tcPr>
          <w:p w14:paraId="7532124D" w14:textId="77777777" w:rsidR="002A7474" w:rsidRPr="002A7474" w:rsidRDefault="002A7474" w:rsidP="002A7474">
            <w:pPr>
              <w:jc w:val="center"/>
              <w:rPr>
                <w:color w:val="000000"/>
                <w:sz w:val="18"/>
                <w:szCs w:val="22"/>
              </w:rPr>
            </w:pPr>
            <w:r w:rsidRPr="002A7474">
              <w:rPr>
                <w:color w:val="000000"/>
                <w:sz w:val="18"/>
                <w:szCs w:val="22"/>
              </w:rPr>
              <w:t>2028</w:t>
            </w:r>
          </w:p>
        </w:tc>
        <w:tc>
          <w:tcPr>
            <w:tcW w:w="1418" w:type="dxa"/>
            <w:shd w:val="clear" w:color="auto" w:fill="auto"/>
            <w:noWrap/>
            <w:vAlign w:val="center"/>
            <w:hideMark/>
          </w:tcPr>
          <w:p w14:paraId="1CF4F9BA" w14:textId="77777777" w:rsidR="002A7474" w:rsidRPr="002A7474" w:rsidRDefault="002A7474" w:rsidP="002A7474">
            <w:pPr>
              <w:jc w:val="center"/>
              <w:rPr>
                <w:color w:val="000000"/>
                <w:sz w:val="18"/>
                <w:szCs w:val="22"/>
              </w:rPr>
            </w:pPr>
            <w:r w:rsidRPr="002A7474">
              <w:rPr>
                <w:color w:val="000000"/>
                <w:sz w:val="18"/>
                <w:szCs w:val="22"/>
              </w:rPr>
              <w:t>БМК «Погода»</w:t>
            </w:r>
          </w:p>
        </w:tc>
        <w:tc>
          <w:tcPr>
            <w:tcW w:w="1315" w:type="dxa"/>
            <w:shd w:val="clear" w:color="auto" w:fill="auto"/>
            <w:noWrap/>
            <w:vAlign w:val="center"/>
            <w:hideMark/>
          </w:tcPr>
          <w:p w14:paraId="7D1D21D1" w14:textId="77777777" w:rsidR="002A7474" w:rsidRPr="002A7474" w:rsidRDefault="002A7474" w:rsidP="002A7474">
            <w:pPr>
              <w:jc w:val="center"/>
              <w:rPr>
                <w:color w:val="000000"/>
                <w:sz w:val="18"/>
                <w:szCs w:val="22"/>
              </w:rPr>
            </w:pPr>
            <w:r w:rsidRPr="002A7474">
              <w:rPr>
                <w:color w:val="000000"/>
                <w:sz w:val="18"/>
                <w:szCs w:val="22"/>
              </w:rPr>
              <w:t>6,678</w:t>
            </w:r>
          </w:p>
        </w:tc>
        <w:tc>
          <w:tcPr>
            <w:tcW w:w="1315" w:type="dxa"/>
            <w:shd w:val="clear" w:color="auto" w:fill="auto"/>
            <w:noWrap/>
            <w:vAlign w:val="center"/>
            <w:hideMark/>
          </w:tcPr>
          <w:p w14:paraId="61A7598B" w14:textId="77777777" w:rsidR="002A7474" w:rsidRPr="002A7474" w:rsidRDefault="002A7474" w:rsidP="002A7474">
            <w:pPr>
              <w:jc w:val="center"/>
              <w:rPr>
                <w:color w:val="000000"/>
                <w:sz w:val="18"/>
                <w:szCs w:val="22"/>
              </w:rPr>
            </w:pPr>
            <w:r w:rsidRPr="002A7474">
              <w:rPr>
                <w:color w:val="000000"/>
                <w:sz w:val="18"/>
                <w:szCs w:val="22"/>
              </w:rPr>
              <w:t>0,000</w:t>
            </w:r>
          </w:p>
        </w:tc>
        <w:tc>
          <w:tcPr>
            <w:tcW w:w="1316" w:type="dxa"/>
            <w:shd w:val="clear" w:color="auto" w:fill="auto"/>
            <w:noWrap/>
            <w:vAlign w:val="center"/>
            <w:hideMark/>
          </w:tcPr>
          <w:p w14:paraId="6C2304D5" w14:textId="77777777" w:rsidR="002A7474" w:rsidRPr="002A7474" w:rsidRDefault="002A7474" w:rsidP="002A7474">
            <w:pPr>
              <w:jc w:val="center"/>
              <w:rPr>
                <w:color w:val="000000"/>
                <w:sz w:val="18"/>
                <w:szCs w:val="22"/>
              </w:rPr>
            </w:pPr>
            <w:r w:rsidRPr="002A7474">
              <w:rPr>
                <w:color w:val="000000"/>
                <w:sz w:val="18"/>
                <w:szCs w:val="22"/>
              </w:rPr>
              <w:t>1,193</w:t>
            </w:r>
          </w:p>
        </w:tc>
        <w:tc>
          <w:tcPr>
            <w:tcW w:w="1315" w:type="dxa"/>
            <w:shd w:val="clear" w:color="auto" w:fill="auto"/>
            <w:noWrap/>
            <w:vAlign w:val="center"/>
            <w:hideMark/>
          </w:tcPr>
          <w:p w14:paraId="167D4955" w14:textId="77777777" w:rsidR="002A7474" w:rsidRPr="002A7474" w:rsidRDefault="002A7474" w:rsidP="002A7474">
            <w:pPr>
              <w:jc w:val="center"/>
              <w:rPr>
                <w:color w:val="000000"/>
                <w:sz w:val="18"/>
                <w:szCs w:val="22"/>
              </w:rPr>
            </w:pPr>
            <w:r w:rsidRPr="002A7474">
              <w:rPr>
                <w:color w:val="000000"/>
                <w:sz w:val="18"/>
                <w:szCs w:val="22"/>
              </w:rPr>
              <w:t>2,862</w:t>
            </w:r>
          </w:p>
        </w:tc>
        <w:tc>
          <w:tcPr>
            <w:tcW w:w="1316" w:type="dxa"/>
            <w:shd w:val="clear" w:color="auto" w:fill="auto"/>
            <w:noWrap/>
            <w:vAlign w:val="center"/>
            <w:hideMark/>
          </w:tcPr>
          <w:p w14:paraId="5F72EF5C" w14:textId="77777777" w:rsidR="002A7474" w:rsidRPr="002A7474" w:rsidRDefault="002A7474" w:rsidP="002A7474">
            <w:pPr>
              <w:jc w:val="center"/>
              <w:rPr>
                <w:color w:val="000000"/>
                <w:sz w:val="18"/>
                <w:szCs w:val="22"/>
              </w:rPr>
            </w:pPr>
            <w:r w:rsidRPr="002A7474">
              <w:rPr>
                <w:color w:val="000000"/>
                <w:sz w:val="18"/>
                <w:szCs w:val="22"/>
              </w:rPr>
              <w:t>0,000</w:t>
            </w:r>
          </w:p>
        </w:tc>
        <w:tc>
          <w:tcPr>
            <w:tcW w:w="1315" w:type="dxa"/>
            <w:shd w:val="clear" w:color="auto" w:fill="auto"/>
            <w:noWrap/>
            <w:vAlign w:val="center"/>
            <w:hideMark/>
          </w:tcPr>
          <w:p w14:paraId="57558013" w14:textId="77777777" w:rsidR="002A7474" w:rsidRPr="002A7474" w:rsidRDefault="002A7474" w:rsidP="002A7474">
            <w:pPr>
              <w:jc w:val="center"/>
              <w:rPr>
                <w:color w:val="000000"/>
                <w:sz w:val="18"/>
                <w:szCs w:val="22"/>
              </w:rPr>
            </w:pPr>
            <w:r w:rsidRPr="002A7474">
              <w:rPr>
                <w:color w:val="000000"/>
                <w:sz w:val="18"/>
                <w:szCs w:val="22"/>
              </w:rPr>
              <w:t>7,871</w:t>
            </w:r>
          </w:p>
        </w:tc>
        <w:tc>
          <w:tcPr>
            <w:tcW w:w="1316" w:type="dxa"/>
            <w:shd w:val="clear" w:color="auto" w:fill="auto"/>
            <w:noWrap/>
            <w:vAlign w:val="center"/>
            <w:hideMark/>
          </w:tcPr>
          <w:p w14:paraId="061F4913" w14:textId="77777777" w:rsidR="002A7474" w:rsidRPr="002A7474" w:rsidRDefault="002A7474" w:rsidP="002A7474">
            <w:pPr>
              <w:jc w:val="center"/>
              <w:rPr>
                <w:color w:val="000000"/>
                <w:sz w:val="18"/>
                <w:szCs w:val="22"/>
              </w:rPr>
            </w:pPr>
            <w:r w:rsidRPr="002A7474">
              <w:rPr>
                <w:color w:val="000000"/>
                <w:sz w:val="18"/>
                <w:szCs w:val="22"/>
              </w:rPr>
              <w:t>9,540</w:t>
            </w:r>
          </w:p>
        </w:tc>
      </w:tr>
    </w:tbl>
    <w:p w14:paraId="7B93E9BE" w14:textId="07CE7044" w:rsidR="00353479" w:rsidRPr="004977E0" w:rsidRDefault="00353479" w:rsidP="00FA44F9">
      <w:pPr>
        <w:spacing w:before="240" w:line="276" w:lineRule="auto"/>
        <w:jc w:val="both"/>
        <w:rPr>
          <w:sz w:val="20"/>
          <w:szCs w:val="20"/>
        </w:rPr>
      </w:pPr>
    </w:p>
    <w:sectPr w:rsidR="00353479" w:rsidRPr="004977E0" w:rsidSect="00B2653B">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B2C6" w14:textId="77777777" w:rsidR="008A67E9" w:rsidRDefault="008A67E9" w:rsidP="00071052">
      <w:r>
        <w:separator/>
      </w:r>
    </w:p>
  </w:endnote>
  <w:endnote w:type="continuationSeparator" w:id="0">
    <w:p w14:paraId="59A6A238" w14:textId="77777777" w:rsidR="008A67E9" w:rsidRDefault="008A67E9"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4FDE" w14:textId="77777777" w:rsidR="008A67E9" w:rsidRPr="001929A7" w:rsidRDefault="008A67E9" w:rsidP="001C4D8A">
    <w:pPr>
      <w:pBdr>
        <w:bottom w:val="single" w:sz="12" w:space="1" w:color="auto"/>
      </w:pBdr>
      <w:tabs>
        <w:tab w:val="center" w:pos="4677"/>
        <w:tab w:val="right" w:pos="9355"/>
      </w:tabs>
      <w:jc w:val="center"/>
      <w:rPr>
        <w:rFonts w:eastAsia="Calibri"/>
      </w:rPr>
    </w:pPr>
  </w:p>
  <w:p w14:paraId="3B6DBA69" w14:textId="77777777" w:rsidR="008A67E9" w:rsidRPr="001929A7" w:rsidRDefault="008A67E9"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AD63C1">
      <w:rPr>
        <w:rFonts w:eastAsia="Calibri"/>
        <w:noProof/>
      </w:rPr>
      <w:t>22</w:t>
    </w:r>
    <w:r w:rsidRPr="001929A7">
      <w:rPr>
        <w:rFonts w:eastAsia="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2F9" w14:textId="130A9E35" w:rsidR="008A67E9" w:rsidRPr="007D67F8" w:rsidRDefault="008A67E9" w:rsidP="0073544C">
    <w:pPr>
      <w:jc w:val="center"/>
      <w:rPr>
        <w:rFonts w:eastAsia="Calibri"/>
        <w:b/>
      </w:rPr>
    </w:pPr>
    <w:r w:rsidRPr="008A67E9">
      <w:rPr>
        <w:rFonts w:eastAsia="Calibri"/>
        <w:b/>
      </w:rPr>
      <w:t>Пермь, 20</w:t>
    </w:r>
    <w:r w:rsidRPr="008A67E9">
      <w:rPr>
        <w:rFonts w:eastAsia="Calibri"/>
        <w:b/>
        <w:lang w:val="en-US"/>
      </w:rPr>
      <w:t>2</w:t>
    </w:r>
    <w:r w:rsidR="007D67F8">
      <w:rPr>
        <w:rFonts w:eastAsia="Calibri"/>
        <w: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F79B" w14:textId="77777777" w:rsidR="008A67E9" w:rsidRDefault="008A67E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1FF" w14:textId="77777777" w:rsidR="008A67E9" w:rsidRDefault="008A67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444E" w14:textId="77777777" w:rsidR="008A67E9" w:rsidRDefault="008A67E9" w:rsidP="00071052">
      <w:r>
        <w:separator/>
      </w:r>
    </w:p>
  </w:footnote>
  <w:footnote w:type="continuationSeparator" w:id="0">
    <w:p w14:paraId="21F0DAF0" w14:textId="77777777" w:rsidR="008A67E9" w:rsidRDefault="008A67E9" w:rsidP="0007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BDE7" w14:textId="77777777" w:rsidR="00AA2493" w:rsidRPr="00AA2493" w:rsidRDefault="00AA2493" w:rsidP="00AA2493">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ОБОСНОВЫВАЮЩИЕ МАТЕРИАЛЫ К СХЕМЕ ТЕПЛОСНАБЖЕНИЯ МО ГО ГОРОД ПЕРМЬ НА ПЕРИОД ДО 2043 Г.</w:t>
    </w:r>
  </w:p>
  <w:p w14:paraId="7AE8087A" w14:textId="77777777" w:rsidR="00AA2493" w:rsidRPr="00AA2493" w:rsidRDefault="00AA2493" w:rsidP="00AA2493">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ГЛАВА 2. СУЩЕСТВУЮЩЕЕ И ПЕРСПЕКТИВНОЕ ПОТРЕБЛЕНИЕ ТЕПЛОВОЙ ЭНЕРГИИ НА ЦЕЛИ ТЕПЛОСНАБЖЕНИЯ</w:t>
    </w:r>
  </w:p>
  <w:p w14:paraId="775CDF6B" w14:textId="70F8B57B" w:rsidR="00AA2493" w:rsidRPr="00AA2493" w:rsidRDefault="00AA2493" w:rsidP="00AA2493">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 xml:space="preserve">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 </w:t>
    </w:r>
  </w:p>
  <w:p w14:paraId="252C5945" w14:textId="13067654" w:rsidR="00825891" w:rsidRPr="00AA2493" w:rsidRDefault="00825891" w:rsidP="00AA2493">
    <w:pPr>
      <w:pStyle w:val="aff"/>
      <w:rPr>
        <w:rFonts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EAB2" w14:textId="77777777" w:rsidR="008A67E9" w:rsidRDefault="008A67E9" w:rsidP="0073544C">
    <w:pPr>
      <w:pStyle w:val="aff"/>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04F1" w14:textId="77777777" w:rsidR="008A67E9" w:rsidRDefault="008A67E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3ED" w14:textId="77777777" w:rsidR="008A67E9" w:rsidRDefault="008A67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6"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D3A414E"/>
    <w:multiLevelType w:val="multilevel"/>
    <w:tmpl w:val="138C6552"/>
    <w:lvl w:ilvl="0">
      <w:start w:val="1"/>
      <w:numFmt w:val="decimal"/>
      <w:pStyle w:val="1b"/>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576" w:hanging="576"/>
      </w:pPr>
      <w:rPr>
        <w:rFonts w:hint="default"/>
      </w:rPr>
    </w:lvl>
    <w:lvl w:ilvl="2">
      <w:start w:val="1"/>
      <w:numFmt w:val="decimal"/>
      <w:pStyle w:val="34"/>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0"/>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9"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2"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3"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9"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695955CA"/>
    <w:multiLevelType w:val="multilevel"/>
    <w:tmpl w:val="82C657E2"/>
    <w:styleLink w:val="20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5091FBA"/>
    <w:multiLevelType w:val="hybridMultilevel"/>
    <w:tmpl w:val="4D52ACB6"/>
    <w:styleLink w:val="116"/>
    <w:lvl w:ilvl="0" w:tplc="6BE811F2">
      <w:start w:val="1"/>
      <w:numFmt w:val="decimal"/>
      <w:pStyle w:val="af2"/>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9"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2"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6"/>
  </w:num>
  <w:num w:numId="3">
    <w:abstractNumId w:val="46"/>
  </w:num>
  <w:num w:numId="4">
    <w:abstractNumId w:val="0"/>
  </w:num>
  <w:num w:numId="5">
    <w:abstractNumId w:val="93"/>
  </w:num>
  <w:num w:numId="6">
    <w:abstractNumId w:val="52"/>
  </w:num>
  <w:num w:numId="7">
    <w:abstractNumId w:val="30"/>
  </w:num>
  <w:num w:numId="8">
    <w:abstractNumId w:val="65"/>
  </w:num>
  <w:num w:numId="9">
    <w:abstractNumId w:val="84"/>
  </w:num>
  <w:num w:numId="10">
    <w:abstractNumId w:val="85"/>
  </w:num>
  <w:num w:numId="11">
    <w:abstractNumId w:val="38"/>
  </w:num>
  <w:num w:numId="12">
    <w:abstractNumId w:val="31"/>
  </w:num>
  <w:num w:numId="13">
    <w:abstractNumId w:val="7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5"/>
  </w:num>
  <w:num w:numId="17">
    <w:abstractNumId w:val="73"/>
  </w:num>
  <w:num w:numId="18">
    <w:abstractNumId w:val="86"/>
  </w:num>
  <w:num w:numId="19">
    <w:abstractNumId w:val="59"/>
  </w:num>
  <w:num w:numId="20">
    <w:abstractNumId w:val="28"/>
  </w:num>
  <w:num w:numId="21">
    <w:abstractNumId w:val="62"/>
  </w:num>
  <w:num w:numId="22">
    <w:abstractNumId w:val="26"/>
  </w:num>
  <w:num w:numId="23">
    <w:abstractNumId w:val="75"/>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8"/>
  </w:num>
  <w:num w:numId="29">
    <w:abstractNumId w:val="72"/>
  </w:num>
  <w:num w:numId="30">
    <w:abstractNumId w:val="92"/>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8"/>
  </w:num>
  <w:num w:numId="38">
    <w:abstractNumId w:val="7"/>
  </w:num>
  <w:num w:numId="39">
    <w:abstractNumId w:val="3"/>
  </w:num>
  <w:num w:numId="40">
    <w:abstractNumId w:val="42"/>
  </w:num>
  <w:num w:numId="41">
    <w:abstractNumId w:val="69"/>
  </w:num>
  <w:num w:numId="42">
    <w:abstractNumId w:val="40"/>
  </w:num>
  <w:num w:numId="43">
    <w:abstractNumId w:val="7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1"/>
  </w:num>
  <w:num w:numId="50">
    <w:abstractNumId w:val="90"/>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2"/>
  </w:num>
  <w:num w:numId="58">
    <w:abstractNumId w:val="14"/>
  </w:num>
  <w:num w:numId="59">
    <w:abstractNumId w:val="80"/>
  </w:num>
  <w:num w:numId="60">
    <w:abstractNumId w:val="18"/>
  </w:num>
  <w:num w:numId="61">
    <w:abstractNumId w:val="19"/>
  </w:num>
  <w:num w:numId="62">
    <w:abstractNumId w:val="83"/>
  </w:num>
  <w:num w:numId="63">
    <w:abstractNumId w:val="55"/>
  </w:num>
  <w:num w:numId="64">
    <w:abstractNumId w:val="79"/>
  </w:num>
  <w:num w:numId="65">
    <w:abstractNumId w:val="89"/>
  </w:num>
  <w:num w:numId="66">
    <w:abstractNumId w:val="74"/>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4"/>
  </w:num>
  <w:num w:numId="77">
    <w:abstractNumId w:val="91"/>
  </w:num>
  <w:num w:numId="78">
    <w:abstractNumId w:val="39"/>
  </w:num>
  <w:num w:numId="79">
    <w:abstractNumId w:val="29"/>
  </w:num>
  <w:num w:numId="80">
    <w:abstractNumId w:val="66"/>
  </w:num>
  <w:num w:numId="81">
    <w:abstractNumId w:val="49"/>
  </w:num>
  <w:num w:numId="82">
    <w:abstractNumId w:val="44"/>
  </w:num>
  <w:num w:numId="83">
    <w:abstractNumId w:val="70"/>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7"/>
  </w:num>
  <w:num w:numId="93">
    <w:abstractNumId w:val="5"/>
  </w:num>
  <w:num w:numId="94">
    <w:abstractNumId w:val="11"/>
  </w:num>
  <w:num w:numId="95">
    <w:abstractNumId w:val="34"/>
  </w:num>
  <w:num w:numId="96">
    <w:abstractNumId w:val="95"/>
  </w:num>
  <w:num w:numId="97">
    <w:abstractNumId w:val="43"/>
  </w:num>
  <w:num w:numId="98">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8F7"/>
    <w:rsid w:val="001C123C"/>
    <w:rsid w:val="001C355C"/>
    <w:rsid w:val="001C3F59"/>
    <w:rsid w:val="001C4D8A"/>
    <w:rsid w:val="001C575E"/>
    <w:rsid w:val="001C59BA"/>
    <w:rsid w:val="001C5B59"/>
    <w:rsid w:val="001C5DD5"/>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32BDB"/>
    <w:rsid w:val="00234595"/>
    <w:rsid w:val="002446F0"/>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4901"/>
    <w:rsid w:val="002A24EB"/>
    <w:rsid w:val="002A7474"/>
    <w:rsid w:val="002B2429"/>
    <w:rsid w:val="002B74E9"/>
    <w:rsid w:val="002C1DB7"/>
    <w:rsid w:val="002C64DE"/>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B18"/>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E09A8"/>
    <w:rsid w:val="004E194E"/>
    <w:rsid w:val="004E2302"/>
    <w:rsid w:val="004E2937"/>
    <w:rsid w:val="004E40E7"/>
    <w:rsid w:val="004E4B0F"/>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91FFD"/>
    <w:rsid w:val="00593976"/>
    <w:rsid w:val="00593D20"/>
    <w:rsid w:val="00595F26"/>
    <w:rsid w:val="005A0A48"/>
    <w:rsid w:val="005A17F3"/>
    <w:rsid w:val="005A1EA7"/>
    <w:rsid w:val="005A3300"/>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1223"/>
    <w:rsid w:val="00744EB4"/>
    <w:rsid w:val="00745457"/>
    <w:rsid w:val="007502E7"/>
    <w:rsid w:val="00750710"/>
    <w:rsid w:val="00752CDE"/>
    <w:rsid w:val="007536EF"/>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7F8"/>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25891"/>
    <w:rsid w:val="00831D26"/>
    <w:rsid w:val="00831E9E"/>
    <w:rsid w:val="00836974"/>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A67E9"/>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57F6A"/>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1316"/>
    <w:rsid w:val="009D22DB"/>
    <w:rsid w:val="009D2344"/>
    <w:rsid w:val="009D6A7A"/>
    <w:rsid w:val="009E5CD6"/>
    <w:rsid w:val="009E63FF"/>
    <w:rsid w:val="009F40D5"/>
    <w:rsid w:val="009F5559"/>
    <w:rsid w:val="009F5B20"/>
    <w:rsid w:val="00A10AEB"/>
    <w:rsid w:val="00A123C5"/>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5F1"/>
    <w:rsid w:val="00A83D88"/>
    <w:rsid w:val="00A8617D"/>
    <w:rsid w:val="00A92EF0"/>
    <w:rsid w:val="00A93DAA"/>
    <w:rsid w:val="00AA042E"/>
    <w:rsid w:val="00AA1852"/>
    <w:rsid w:val="00AA2493"/>
    <w:rsid w:val="00AA2C4A"/>
    <w:rsid w:val="00AB5144"/>
    <w:rsid w:val="00AB623D"/>
    <w:rsid w:val="00AB62DF"/>
    <w:rsid w:val="00AB6A99"/>
    <w:rsid w:val="00AC25B5"/>
    <w:rsid w:val="00AC6E1F"/>
    <w:rsid w:val="00AD19AD"/>
    <w:rsid w:val="00AD53C8"/>
    <w:rsid w:val="00AD63C1"/>
    <w:rsid w:val="00AD7DF0"/>
    <w:rsid w:val="00AE0193"/>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97B71"/>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C7D58"/>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3739"/>
    <w:rsid w:val="00E447D1"/>
    <w:rsid w:val="00E44B82"/>
    <w:rsid w:val="00E5025B"/>
    <w:rsid w:val="00E528C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rsid w:val="00024A70"/>
    <w:rPr>
      <w:rFonts w:ascii="Times New Roman" w:eastAsia="Times New Roman" w:hAnsi="Times New Roman"/>
      <w:sz w:val="24"/>
      <w:szCs w:val="24"/>
    </w:rPr>
  </w:style>
  <w:style w:type="paragraph" w:styleId="1b">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E43739"/>
    <w:pPr>
      <w:keepNext/>
      <w:keepLines/>
      <w:pageBreakBefore/>
      <w:numPr>
        <w:numId w:val="98"/>
      </w:numPr>
      <w:tabs>
        <w:tab w:val="left" w:pos="425"/>
      </w:tabs>
      <w:spacing w:before="120" w:after="240"/>
      <w:jc w:val="both"/>
      <w:outlineLvl w:val="0"/>
    </w:pPr>
    <w:rPr>
      <w:rFonts w:eastAsia="Calibri" w:cs="Calibri"/>
      <w:b/>
      <w:caps/>
      <w:szCs w:val="28"/>
      <w:lang w:eastAsia="en-US"/>
    </w:rPr>
  </w:style>
  <w:style w:type="paragraph" w:styleId="20">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3"/>
    <w:unhideWhenUsed/>
    <w:qFormat/>
    <w:rsid w:val="00F12739"/>
    <w:pPr>
      <w:keepNext/>
      <w:keepLines/>
      <w:numPr>
        <w:ilvl w:val="1"/>
        <w:numId w:val="98"/>
      </w:numPr>
      <w:spacing w:before="40"/>
      <w:outlineLvl w:val="1"/>
    </w:pPr>
    <w:rPr>
      <w:rFonts w:ascii="Calibri" w:eastAsia="Calibri" w:hAnsi="Calibri" w:cs="Calibri"/>
      <w:sz w:val="22"/>
      <w:szCs w:val="22"/>
      <w:lang w:eastAsia="en-US"/>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numPr>
        <w:ilvl w:val="2"/>
        <w:numId w:val="98"/>
      </w:numPr>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98"/>
      </w:numPr>
      <w:spacing w:before="40"/>
      <w:outlineLvl w:val="3"/>
    </w:pPr>
    <w:rPr>
      <w:rFonts w:ascii="Cambria" w:hAnsi="Cambria"/>
      <w:i/>
      <w:iCs/>
      <w:color w:val="365F91"/>
    </w:rPr>
  </w:style>
  <w:style w:type="paragraph" w:styleId="5">
    <w:name w:val="heading 5"/>
    <w:basedOn w:val="af5"/>
    <w:next w:val="af5"/>
    <w:link w:val="51"/>
    <w:unhideWhenUsed/>
    <w:qFormat/>
    <w:rsid w:val="008F0F0F"/>
    <w:pPr>
      <w:keepNext/>
      <w:keepLines/>
      <w:numPr>
        <w:ilvl w:val="4"/>
        <w:numId w:val="98"/>
      </w:numPr>
      <w:spacing w:before="40"/>
      <w:outlineLvl w:val="4"/>
    </w:pPr>
    <w:rPr>
      <w:rFonts w:ascii="Cambria" w:hAnsi="Cambria"/>
      <w:color w:val="365F91"/>
    </w:rPr>
  </w:style>
  <w:style w:type="paragraph" w:styleId="60">
    <w:name w:val="heading 6"/>
    <w:basedOn w:val="af5"/>
    <w:next w:val="af5"/>
    <w:link w:val="610"/>
    <w:unhideWhenUsed/>
    <w:qFormat/>
    <w:rsid w:val="008F0F0F"/>
    <w:pPr>
      <w:keepNext/>
      <w:keepLines/>
      <w:numPr>
        <w:ilvl w:val="5"/>
        <w:numId w:val="98"/>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98"/>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98"/>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98"/>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b"/>
    <w:qFormat/>
    <w:rsid w:val="00E43739"/>
    <w:rPr>
      <w:rFonts w:ascii="Times New Roman" w:hAnsi="Times New Roman" w:cs="Calibri"/>
      <w:b/>
      <w:caps/>
      <w:sz w:val="24"/>
      <w:szCs w:val="28"/>
      <w:lang w:eastAsia="en-US"/>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0"/>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4"/>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b"/>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8"/>
    <w:uiPriority w:val="99"/>
    <w:semiHidden/>
    <w:unhideWhenUsed/>
    <w:rsid w:val="00E24F67"/>
  </w:style>
  <w:style w:type="paragraph" w:customStyle="1" w:styleId="25">
    <w:name w:val="Заголовок оглавления2"/>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6">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b"/>
    <w:next w:val="af5"/>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b"/>
    <w:next w:val="af5"/>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b"/>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E43739"/>
    <w:pPr>
      <w:tabs>
        <w:tab w:val="left" w:pos="425"/>
        <w:tab w:val="right" w:leader="dot" w:pos="9356"/>
      </w:tabs>
      <w:jc w:val="both"/>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E43739"/>
    <w:rPr>
      <w:rFonts w:ascii="Times New Roman" w:hAnsi="Times New Roman"/>
      <w:b/>
      <w:bCs/>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5"/>
    <w:next w:val="af5"/>
    <w:link w:val="aff7"/>
    <w:unhideWhenUsed/>
    <w:qFormat/>
    <w:rsid w:val="00E43739"/>
    <w:pPr>
      <w:suppressAutoHyphens/>
      <w:spacing w:before="240" w:after="120"/>
      <w:jc w:val="both"/>
    </w:pPr>
    <w:rPr>
      <w:rFonts w:eastAsia="Calibri"/>
      <w:b/>
      <w:bCs/>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5"/>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link w:val="27"/>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Заголовок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9">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b"/>
    <w:uiPriority w:val="99"/>
    <w:qFormat/>
    <w:rsid w:val="008F0F0F"/>
    <w:pPr>
      <w:keepNext w:val="0"/>
      <w:keepLines w:val="0"/>
      <w:suppressAutoHyphens/>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E43739"/>
    <w:pPr>
      <w:tabs>
        <w:tab w:val="right" w:leader="dot" w:pos="9356"/>
      </w:tabs>
      <w:jc w:val="both"/>
    </w:pPr>
    <w:rPr>
      <w:bCs/>
      <w:i/>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5"/>
    <w:next w:val="af5"/>
    <w:link w:val="2f"/>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0">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1">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2">
    <w:name w:val="Body Text Indent 2"/>
    <w:basedOn w:val="af5"/>
    <w:link w:val="2f3"/>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link w:val="2f2"/>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8F0F0F"/>
    <w:pPr>
      <w:keepNext/>
      <w:suppressAutoHyphens w:val="0"/>
      <w:ind w:firstLine="426"/>
    </w:pPr>
    <w:rPr>
      <w:rFonts w:eastAsia="Times New Roman"/>
      <w:b w:val="0"/>
      <w:i/>
      <w:sz w:val="20"/>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5"/>
    <w:link w:val="2f6"/>
    <w:rsid w:val="008F0F0F"/>
    <w:pPr>
      <w:spacing w:line="480" w:lineRule="auto"/>
      <w:ind w:firstLine="680"/>
      <w:jc w:val="both"/>
    </w:pPr>
    <w:rPr>
      <w:lang w:val="en-US" w:bidi="en-US"/>
    </w:rPr>
  </w:style>
  <w:style w:type="character" w:customStyle="1" w:styleId="2f6">
    <w:name w:val="Основной текст 2 Знак"/>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b"/>
    <w:link w:val="3f6"/>
    <w:autoRedefine/>
    <w:uiPriority w:val="99"/>
    <w:qFormat/>
    <w:rsid w:val="008F0F0F"/>
    <w:pPr>
      <w:keepNext w:val="0"/>
      <w:keepLines w:val="0"/>
      <w:numPr>
        <w:numId w:val="12"/>
      </w:numPr>
      <w:suppressAutoHyphens/>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b"/>
    <w:link w:val="2f9"/>
    <w:autoRedefine/>
    <w:qFormat/>
    <w:rsid w:val="008F0F0F"/>
    <w:pPr>
      <w:keepNext w:val="0"/>
      <w:keepLines w:val="0"/>
      <w:tabs>
        <w:tab w:val="num" w:pos="846"/>
        <w:tab w:val="left" w:pos="1080"/>
      </w:tabs>
      <w:suppressAutoHyphen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a">
    <w:name w:val="заголовок 2"/>
    <w:basedOn w:val="20"/>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b">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9">
    <w:name w:val="Заголовок 2 ур Знак"/>
    <w:link w:val="2f8"/>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c"/>
    <w:locked/>
    <w:rsid w:val="008F0F0F"/>
    <w:rPr>
      <w:rFonts w:ascii="Arial" w:eastAsia="Arial" w:hAnsi="Arial" w:cs="Arial"/>
      <w:shd w:val="clear" w:color="auto" w:fill="FFFFFF"/>
    </w:rPr>
  </w:style>
  <w:style w:type="paragraph" w:customStyle="1" w:styleId="2fc">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2fd">
    <w:name w:val="Подпись рисунков/таблиц2"/>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b"/>
    <w:link w:val="1ffc"/>
    <w:qFormat/>
    <w:rsid w:val="008F0F0F"/>
    <w:pPr>
      <w:keepNext w:val="0"/>
      <w:keepLines w:val="0"/>
      <w:suppressAutoHyphens/>
      <w:spacing w:before="48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0"/>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b"/>
    <w:link w:val="2ff"/>
    <w:qFormat/>
    <w:rsid w:val="008F0F0F"/>
    <w:pPr>
      <w:keepNext w:val="0"/>
      <w:keepLines w:val="0"/>
      <w:suppressAutoHyphens/>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
    <w:name w:val="Стиль2 Знак"/>
    <w:link w:val="2fe"/>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pPr>
    <w:rPr>
      <w:rFonts w:eastAsia="Times New Roman" w:cs="Arial"/>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link w:val="2ff1"/>
    <w:rsid w:val="008F0F0F"/>
    <w:rPr>
      <w:b/>
      <w:bCs/>
      <w:sz w:val="18"/>
      <w:szCs w:val="18"/>
      <w:shd w:val="clear" w:color="auto" w:fill="FFFFFF"/>
    </w:rPr>
  </w:style>
  <w:style w:type="character" w:customStyle="1" w:styleId="2ff2">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5"/>
    <w:link w:val="2ff0"/>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b"/>
    <w:link w:val="2ff4"/>
    <w:qFormat/>
    <w:rsid w:val="008F0F0F"/>
    <w:pPr>
      <w:keepNext w:val="0"/>
      <w:keepLines w:val="0"/>
      <w:suppressAutoHyphens/>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link w:val="2ff3"/>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c"/>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4"/>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5"/>
    <w:next w:val="af5"/>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link w:val="2ff5"/>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b"/>
    <w:autoRedefine/>
    <w:qFormat/>
    <w:rsid w:val="008F0F0F"/>
    <w:pPr>
      <w:keepLines w:val="0"/>
      <w:tabs>
        <w:tab w:val="left" w:leader="dot" w:pos="9356"/>
        <w:tab w:val="left" w:leader="dot" w:pos="9720"/>
      </w:tabs>
      <w:suppressAutoHyphen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8">
    <w:name w:val="Таблица 2"/>
    <w:basedOn w:val="1fff6"/>
    <w:link w:val="2ff9"/>
    <w:qFormat/>
    <w:rsid w:val="008F0F0F"/>
    <w:pPr>
      <w:ind w:left="-34" w:right="-76"/>
    </w:pPr>
  </w:style>
  <w:style w:type="character" w:customStyle="1" w:styleId="2ff9">
    <w:name w:val="Таблица 2 Знак"/>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c">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a">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0"/>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b"/>
    <w:autoRedefine/>
    <w:uiPriority w:val="99"/>
    <w:qFormat/>
    <w:rsid w:val="008F0F0F"/>
    <w:pPr>
      <w:keepLines w:val="0"/>
      <w:numPr>
        <w:numId w:val="40"/>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4"/>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b"/>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b"/>
    <w:link w:val="1fffb"/>
    <w:qFormat/>
    <w:rsid w:val="008F0F0F"/>
    <w:pPr>
      <w:suppressLineNumbers/>
      <w:tabs>
        <w:tab w:val="num" w:pos="643"/>
        <w:tab w:val="left" w:leader="dot" w:pos="9356"/>
      </w:tabs>
      <w:suppressAutoHyphens/>
      <w:spacing w:after="120"/>
      <w:ind w:left="643"/>
      <w:jc w:val="center"/>
    </w:pPr>
    <w:rPr>
      <w:rFonts w:eastAsia="Times New Roman" w:cs="Times New Roman"/>
      <w:b w:val="0"/>
      <w:caps w:val="0"/>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a"/>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c">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0"/>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0"/>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4"/>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d">
    <w:name w:val="Стиль1_ГЛАВА"/>
    <w:basedOn w:val="1b"/>
    <w:link w:val="1ffff0"/>
    <w:uiPriority w:val="99"/>
    <w:qFormat/>
    <w:rsid w:val="008F0F0F"/>
    <w:pPr>
      <w:keepNext w:val="0"/>
      <w:keepLines w:val="0"/>
      <w:numPr>
        <w:numId w:val="50"/>
      </w:numPr>
      <w:tabs>
        <w:tab w:val="left" w:pos="1560"/>
      </w:tabs>
      <w:suppressAutoHyphens/>
    </w:pPr>
    <w:rPr>
      <w:rFonts w:eastAsia="Times New Roman" w:cs="Times New Roman"/>
      <w:b w:val="0"/>
      <w:bCs/>
      <w:caps w:val="0"/>
      <w:kern w:val="28"/>
    </w:rPr>
  </w:style>
  <w:style w:type="paragraph" w:customStyle="1" w:styleId="2ffd">
    <w:name w:val="Стиль2_Часть"/>
    <w:basedOn w:val="20"/>
    <w:link w:val="2ffe"/>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d"/>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0"/>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link w:val="2ffd"/>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0"/>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b"/>
    <w:link w:val="1ffff5"/>
    <w:uiPriority w:val="99"/>
    <w:qFormat/>
    <w:rsid w:val="008F0F0F"/>
    <w:pPr>
      <w:keepLines w:val="0"/>
      <w:numPr>
        <w:numId w:val="48"/>
      </w:numPr>
      <w:tabs>
        <w:tab w:val="left" w:pos="0"/>
      </w:tabs>
      <w:suppressAutoHyphens/>
      <w:spacing w:line="360" w:lineRule="auto"/>
    </w:pPr>
    <w:rPr>
      <w:rFonts w:eastAsia="Times New Roman" w:cs="Times New Roman"/>
      <w:b w:val="0"/>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4"/>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E43739"/>
    <w:rPr>
      <w:rFonts w:ascii="Times New Roman" w:eastAsia="Times New Roman" w:hAnsi="Times New Roman"/>
      <w:sz w:val="24"/>
      <w:szCs w:val="24"/>
    </w:rPr>
  </w:style>
  <w:style w:type="character" w:customStyle="1" w:styleId="2f">
    <w:name w:val="Оглавление 2 Знак"/>
    <w:link w:val="2e"/>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b"/>
    <w:next w:val="af5"/>
    <w:link w:val="1fffff3"/>
    <w:autoRedefine/>
    <w:qFormat/>
    <w:rsid w:val="008F0F0F"/>
    <w:pPr>
      <w:ind w:left="357" w:hanging="357"/>
    </w:pPr>
    <w:rPr>
      <w:rFonts w:eastAsia="TimesNewRomanPSMT" w:cs="Times New Roman"/>
      <w:b w:val="0"/>
      <w:color w:val="0070C0"/>
      <w:szCs w:val="20"/>
    </w:rPr>
  </w:style>
  <w:style w:type="paragraph" w:customStyle="1" w:styleId="11ff">
    <w:name w:val="Мой 11"/>
    <w:basedOn w:val="20"/>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1">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1"/>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c"/>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b"/>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4"/>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d"/>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a">
    <w:name w:val="Заголовок 2 мой"/>
    <w:basedOn w:val="af9"/>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1">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2">
    <w:name w:val="Основной текст (20)_"/>
    <w:link w:val="203"/>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0">
    <w:name w:val="Заголовок №2_"/>
    <w:link w:val="2ffff1"/>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5"/>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5"/>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3">
    <w:name w:val="Основной текст (20)"/>
    <w:basedOn w:val="af5"/>
    <w:link w:val="202"/>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5"/>
    <w:link w:val="2ffff0"/>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0"/>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b"/>
    <w:next w:val="af5"/>
    <w:uiPriority w:val="99"/>
    <w:rsid w:val="008F0F0F"/>
    <w:pPr>
      <w:keepLines w:val="0"/>
      <w:numPr>
        <w:numId w:val="86"/>
      </w:numPr>
      <w:tabs>
        <w:tab w:val="clear" w:pos="397"/>
      </w:tabs>
      <w:ind w:left="1040" w:hanging="360"/>
    </w:pPr>
    <w:rPr>
      <w:rFonts w:ascii="Arial" w:eastAsia="Times New Roman" w:hAnsi="Arial" w:cs="Arial"/>
      <w:b w:val="0"/>
      <w:bCs/>
      <w:kern w:val="32"/>
      <w:sz w:val="32"/>
      <w:szCs w:val="32"/>
      <w:lang w:eastAsia="ru-RU"/>
    </w:rPr>
  </w:style>
  <w:style w:type="paragraph" w:customStyle="1" w:styleId="2ffff4">
    <w:name w:val="Заголовок 2 с номером"/>
    <w:basedOn w:val="20"/>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4"/>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5">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6">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7">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1930312">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52407537">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85889984">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3C60-F826-4364-8C8C-B7EAC9D0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17</Pages>
  <Words>9547</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30</cp:revision>
  <cp:lastPrinted>2022-08-05T05:39:00Z</cp:lastPrinted>
  <dcterms:created xsi:type="dcterms:W3CDTF">2020-11-21T22:56:00Z</dcterms:created>
  <dcterms:modified xsi:type="dcterms:W3CDTF">2024-09-16T11:57:00Z</dcterms:modified>
</cp:coreProperties>
</file>