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  <w:gridCol w:w="4111"/>
      </w:tblGrid>
      <w:tr w:rsidR="002F34EA" w14:paraId="799FFC3D" w14:textId="77777777" w:rsidTr="00BB47B3">
        <w:tc>
          <w:tcPr>
            <w:tcW w:w="10485" w:type="dxa"/>
          </w:tcPr>
          <w:p w14:paraId="0564FB4A" w14:textId="77777777" w:rsidR="002F34EA" w:rsidRDefault="002F34EA" w:rsidP="00BB47B3">
            <w:pPr>
              <w:jc w:val="right"/>
              <w:rPr>
                <w:szCs w:val="20"/>
              </w:rPr>
            </w:pPr>
          </w:p>
        </w:tc>
        <w:tc>
          <w:tcPr>
            <w:tcW w:w="4111" w:type="dxa"/>
          </w:tcPr>
          <w:p w14:paraId="57EBBBCA" w14:textId="77777777" w:rsidR="001D7203" w:rsidRPr="001D7203" w:rsidRDefault="002F34EA" w:rsidP="001D7203">
            <w:pPr>
              <w:rPr>
                <w:szCs w:val="20"/>
              </w:rPr>
            </w:pPr>
            <w:r>
              <w:rPr>
                <w:szCs w:val="20"/>
              </w:rPr>
              <w:t xml:space="preserve">Приложение 2 </w:t>
            </w:r>
            <w:r w:rsidR="001D7203" w:rsidRPr="001D7203">
              <w:rPr>
                <w:szCs w:val="20"/>
              </w:rPr>
              <w:t>к Извещению</w:t>
            </w:r>
          </w:p>
          <w:p w14:paraId="0B91F63B" w14:textId="1A03D927" w:rsidR="002F34EA" w:rsidRDefault="001D7203" w:rsidP="001D7203">
            <w:pPr>
              <w:rPr>
                <w:szCs w:val="20"/>
              </w:rPr>
            </w:pPr>
            <w:r w:rsidRPr="001D7203">
              <w:rPr>
                <w:szCs w:val="20"/>
              </w:rPr>
              <w:t>о проведении торгов в форме электронного</w:t>
            </w:r>
            <w:r>
              <w:rPr>
                <w:szCs w:val="20"/>
              </w:rPr>
              <w:t xml:space="preserve"> </w:t>
            </w:r>
            <w:r w:rsidRPr="001D7203">
              <w:rPr>
                <w:szCs w:val="20"/>
              </w:rPr>
              <w:t>аукциона на право заключения договора о</w:t>
            </w:r>
            <w:r>
              <w:rPr>
                <w:szCs w:val="20"/>
              </w:rPr>
              <w:t xml:space="preserve"> </w:t>
            </w:r>
            <w:r w:rsidRPr="001D7203">
              <w:rPr>
                <w:szCs w:val="20"/>
              </w:rPr>
              <w:t xml:space="preserve">комплексном </w:t>
            </w:r>
            <w:r w:rsidRPr="00261F04">
              <w:t>развитии</w:t>
            </w:r>
            <w:r w:rsidR="00261F04">
              <w:t xml:space="preserve"> территории,</w:t>
            </w:r>
            <w:r w:rsidRPr="00261F04">
              <w:t xml:space="preserve"> </w:t>
            </w:r>
            <w:r w:rsidR="00261F04" w:rsidRPr="00261F04">
              <w:t xml:space="preserve">ограниченной ул. Льва Толстого, ул. Нытвенская, ул. Танкистов, ул. Стахановская </w:t>
            </w:r>
            <w:r w:rsidR="00261F04">
              <w:br/>
            </w:r>
            <w:r w:rsidR="00261F04" w:rsidRPr="00261F04">
              <w:t>в Индустриальном</w:t>
            </w:r>
            <w:r w:rsidR="00261F04" w:rsidRPr="001D7203">
              <w:rPr>
                <w:szCs w:val="20"/>
              </w:rPr>
              <w:t xml:space="preserve"> </w:t>
            </w:r>
            <w:r w:rsidRPr="001D7203">
              <w:rPr>
                <w:szCs w:val="20"/>
              </w:rPr>
              <w:t>районе города Перми</w:t>
            </w:r>
          </w:p>
        </w:tc>
      </w:tr>
    </w:tbl>
    <w:p w14:paraId="099CA2F4" w14:textId="77777777" w:rsidR="002F34EA" w:rsidRDefault="002F34EA" w:rsidP="002F34EA">
      <w:pPr>
        <w:ind w:left="5529" w:right="27"/>
        <w:rPr>
          <w:sz w:val="26"/>
          <w:szCs w:val="26"/>
        </w:rPr>
      </w:pPr>
    </w:p>
    <w:p w14:paraId="5924289B" w14:textId="77777777" w:rsidR="002F34EA" w:rsidRDefault="002F34EA" w:rsidP="002F34EA">
      <w:pPr>
        <w:ind w:left="5529" w:right="27"/>
        <w:rPr>
          <w:sz w:val="26"/>
          <w:szCs w:val="26"/>
        </w:rPr>
      </w:pPr>
    </w:p>
    <w:p w14:paraId="5B36A477" w14:textId="4A5E51EC" w:rsidR="002F34EA" w:rsidRDefault="002F34EA" w:rsidP="002F34EA">
      <w:pPr>
        <w:jc w:val="center"/>
        <w:rPr>
          <w:b/>
          <w:bCs/>
          <w:sz w:val="26"/>
          <w:szCs w:val="26"/>
        </w:rPr>
      </w:pPr>
      <w:r w:rsidRPr="003E548F">
        <w:rPr>
          <w:b/>
          <w:bCs/>
          <w:sz w:val="26"/>
          <w:szCs w:val="26"/>
        </w:rPr>
        <w:t>ПЕРЕЧЕНЬ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</w:t>
      </w:r>
      <w:r>
        <w:rPr>
          <w:b/>
          <w:bCs/>
          <w:sz w:val="26"/>
          <w:szCs w:val="26"/>
        </w:rPr>
        <w:t xml:space="preserve"> </w:t>
      </w:r>
      <w:r w:rsidRPr="003E548F">
        <w:rPr>
          <w:b/>
          <w:bCs/>
          <w:sz w:val="26"/>
          <w:szCs w:val="26"/>
        </w:rPr>
        <w:t>О ГРАНИЦАХ ЗОН С ОСОБЫМИ УСЛОВИЯМИ ИСПОЛЬЗОВАНИЯ ТЕРРИТОРИЙ</w:t>
      </w:r>
      <w:r>
        <w:rPr>
          <w:b/>
          <w:bCs/>
          <w:sz w:val="26"/>
          <w:szCs w:val="26"/>
        </w:rPr>
        <w:t xml:space="preserve"> </w:t>
      </w:r>
      <w:r w:rsidRPr="003E548F">
        <w:rPr>
          <w:b/>
          <w:bCs/>
          <w:sz w:val="26"/>
          <w:szCs w:val="26"/>
        </w:rPr>
        <w:t>ЕДИНОГО ГОСУДАРСТВЕННОГО РЕЕСТРА НЕДВИЖИМОСТИ, НА ЗЕМЕЛЬНЫЕ УЧАСТКИ, ОБЪЕКТЫ НЕДВИЖИМОГО ИМУЩЕСТВА, РАСПОЛОЖЕННЫЕ В ГРАНИЦАХ</w:t>
      </w:r>
      <w:r w:rsidR="00CA2402">
        <w:rPr>
          <w:b/>
          <w:bCs/>
          <w:sz w:val="26"/>
          <w:szCs w:val="26"/>
        </w:rPr>
        <w:t xml:space="preserve"> </w:t>
      </w:r>
      <w:r w:rsidRPr="003E548F">
        <w:rPr>
          <w:b/>
          <w:bCs/>
          <w:sz w:val="26"/>
          <w:szCs w:val="26"/>
        </w:rPr>
        <w:t>ТЕРРИТОРИИ, В ОТНОШЕНИИ КОТОРОЙ ЗАКЛЮЧАЕТСЯ ДОГОВОР</w:t>
      </w:r>
      <w:r>
        <w:rPr>
          <w:b/>
          <w:bCs/>
          <w:sz w:val="26"/>
          <w:szCs w:val="26"/>
        </w:rPr>
        <w:br/>
      </w:r>
      <w:r w:rsidRPr="003E548F">
        <w:rPr>
          <w:b/>
          <w:bCs/>
          <w:sz w:val="26"/>
          <w:szCs w:val="26"/>
        </w:rPr>
        <w:t xml:space="preserve"> О КОМПЛЕКСНОМ РАЗВИТИИ ТЕРРИТОРИИ</w:t>
      </w:r>
    </w:p>
    <w:p w14:paraId="5A50411F" w14:textId="77777777" w:rsidR="002F34EA" w:rsidRDefault="002F34EA" w:rsidP="002F34EA">
      <w:pPr>
        <w:jc w:val="center"/>
        <w:rPr>
          <w:b/>
          <w:bCs/>
          <w:sz w:val="26"/>
          <w:szCs w:val="26"/>
        </w:rPr>
      </w:pPr>
    </w:p>
    <w:p w14:paraId="53DF1E93" w14:textId="77777777" w:rsidR="002F34EA" w:rsidRDefault="002F34EA" w:rsidP="002F34EA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1 - Сведения о</w:t>
      </w:r>
      <w:r w:rsidRPr="00EB11FA">
        <w:rPr>
          <w:b/>
          <w:bCs/>
          <w:sz w:val="26"/>
          <w:szCs w:val="26"/>
        </w:rPr>
        <w:t xml:space="preserve"> зон</w:t>
      </w:r>
      <w:r>
        <w:rPr>
          <w:b/>
          <w:bCs/>
          <w:sz w:val="26"/>
          <w:szCs w:val="26"/>
        </w:rPr>
        <w:t>ах</w:t>
      </w:r>
      <w:r w:rsidRPr="00EB11FA">
        <w:rPr>
          <w:b/>
          <w:bCs/>
          <w:sz w:val="26"/>
          <w:szCs w:val="26"/>
        </w:rPr>
        <w:t xml:space="preserve"> с особыми условиями использования территорий (далее – ЗОУИТ), внесенны</w:t>
      </w:r>
      <w:r>
        <w:rPr>
          <w:b/>
          <w:bCs/>
          <w:sz w:val="26"/>
          <w:szCs w:val="26"/>
        </w:rPr>
        <w:t>х</w:t>
      </w:r>
      <w:r w:rsidRPr="00EB11FA">
        <w:rPr>
          <w:b/>
          <w:bCs/>
          <w:sz w:val="26"/>
          <w:szCs w:val="26"/>
        </w:rPr>
        <w:t xml:space="preserve"> в Единый государственный реестр недвижимости</w:t>
      </w:r>
      <w:r>
        <w:rPr>
          <w:b/>
          <w:bCs/>
          <w:sz w:val="26"/>
          <w:szCs w:val="26"/>
        </w:rPr>
        <w:t xml:space="preserve"> (далее – ЕГРН), расположенных в границах территории, в отношении которой заключается договор о комплексном развитии территории (далее – Территория)</w:t>
      </w:r>
    </w:p>
    <w:p w14:paraId="3BEEA047" w14:textId="77777777" w:rsidR="003E3ECC" w:rsidRDefault="003E3ECC" w:rsidP="002F34EA">
      <w:pPr>
        <w:jc w:val="both"/>
        <w:rPr>
          <w:b/>
          <w:bCs/>
          <w:sz w:val="26"/>
          <w:szCs w:val="26"/>
        </w:rPr>
      </w:pPr>
    </w:p>
    <w:tbl>
      <w:tblPr>
        <w:tblStyle w:val="a5"/>
        <w:tblW w:w="15168" w:type="dxa"/>
        <w:tblInd w:w="-5" w:type="dxa"/>
        <w:tblLook w:val="04A0" w:firstRow="1" w:lastRow="0" w:firstColumn="1" w:lastColumn="0" w:noHBand="0" w:noVBand="1"/>
      </w:tblPr>
      <w:tblGrid>
        <w:gridCol w:w="851"/>
        <w:gridCol w:w="3798"/>
        <w:gridCol w:w="1730"/>
        <w:gridCol w:w="3969"/>
        <w:gridCol w:w="4820"/>
      </w:tblGrid>
      <w:tr w:rsidR="002F34EA" w:rsidRPr="00457078" w14:paraId="52A0ABE2" w14:textId="77777777" w:rsidTr="0064124A">
        <w:trPr>
          <w:tblHeader/>
        </w:trPr>
        <w:tc>
          <w:tcPr>
            <w:tcW w:w="851" w:type="dxa"/>
            <w:shd w:val="clear" w:color="auto" w:fill="auto"/>
            <w:vAlign w:val="center"/>
          </w:tcPr>
          <w:p w14:paraId="31A4BEDA" w14:textId="77777777" w:rsidR="002F34EA" w:rsidRPr="00457078" w:rsidRDefault="002F34EA" w:rsidP="00BB47B3">
            <w:pPr>
              <w:jc w:val="center"/>
              <w:rPr>
                <w:b/>
                <w:bCs/>
              </w:rPr>
            </w:pPr>
            <w:r w:rsidRPr="00457078">
              <w:rPr>
                <w:b/>
                <w:bCs/>
              </w:rPr>
              <w:t>№ п/п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183A75AF" w14:textId="77777777" w:rsidR="002F34EA" w:rsidRPr="00457078" w:rsidRDefault="002F34EA" w:rsidP="00BB47B3">
            <w:pPr>
              <w:jc w:val="center"/>
              <w:rPr>
                <w:b/>
                <w:bCs/>
              </w:rPr>
            </w:pPr>
            <w:r w:rsidRPr="00457078">
              <w:rPr>
                <w:b/>
                <w:bCs/>
              </w:rPr>
              <w:t>Наименование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5C16ECD" w14:textId="77777777" w:rsidR="002F34EA" w:rsidRPr="00457078" w:rsidRDefault="002F34EA" w:rsidP="00BB47B3">
            <w:pPr>
              <w:jc w:val="center"/>
              <w:rPr>
                <w:b/>
                <w:bCs/>
              </w:rPr>
            </w:pPr>
            <w:r w:rsidRPr="00457078">
              <w:rPr>
                <w:b/>
                <w:bCs/>
              </w:rPr>
              <w:t>Реестровый (условный) номер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C4791A" w14:textId="77777777" w:rsidR="002F34EA" w:rsidRPr="00457078" w:rsidRDefault="002F34EA" w:rsidP="00BB47B3">
            <w:pPr>
              <w:jc w:val="center"/>
              <w:rPr>
                <w:b/>
                <w:bCs/>
              </w:rPr>
            </w:pPr>
            <w:r w:rsidRPr="00457078">
              <w:rPr>
                <w:b/>
                <w:bCs/>
              </w:rPr>
              <w:t>Документы основания, содержащие сведения об ограничениях</w:t>
            </w:r>
          </w:p>
        </w:tc>
        <w:tc>
          <w:tcPr>
            <w:tcW w:w="4820" w:type="dxa"/>
          </w:tcPr>
          <w:p w14:paraId="6466B0FC" w14:textId="77777777" w:rsidR="002F34EA" w:rsidRPr="00457078" w:rsidRDefault="002F34EA" w:rsidP="00BB47B3">
            <w:pPr>
              <w:jc w:val="center"/>
              <w:rPr>
                <w:b/>
                <w:bCs/>
              </w:rPr>
            </w:pPr>
            <w:r w:rsidRPr="00457078">
              <w:rPr>
                <w:b/>
                <w:bCs/>
              </w:rPr>
              <w:t>Перечень земельных участков, полностью или частично расположенных в границах ЗОУИТ и расположенных в пределах Территории</w:t>
            </w:r>
          </w:p>
        </w:tc>
      </w:tr>
      <w:tr w:rsidR="002F34EA" w:rsidRPr="00457078" w14:paraId="430C66C5" w14:textId="77777777" w:rsidTr="0064124A">
        <w:tc>
          <w:tcPr>
            <w:tcW w:w="851" w:type="dxa"/>
            <w:shd w:val="clear" w:color="auto" w:fill="auto"/>
            <w:vAlign w:val="center"/>
          </w:tcPr>
          <w:p w14:paraId="78EECBFF" w14:textId="77777777" w:rsidR="002F34EA" w:rsidRPr="00457078" w:rsidRDefault="002F34EA" w:rsidP="00BB47B3">
            <w:pPr>
              <w:jc w:val="center"/>
            </w:pPr>
            <w:r w:rsidRPr="00457078">
              <w:t>1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7C15001A" w14:textId="77777777" w:rsidR="002F34EA" w:rsidRPr="00457078" w:rsidRDefault="002F34EA" w:rsidP="00BB47B3">
            <w:pPr>
              <w:jc w:val="center"/>
            </w:pPr>
            <w:r w:rsidRPr="00457078">
              <w:t>Зона с особыми условиями</w:t>
            </w:r>
          </w:p>
          <w:p w14:paraId="4CB1D90F" w14:textId="77777777" w:rsidR="002F34EA" w:rsidRPr="00457078" w:rsidRDefault="002F34EA" w:rsidP="00BB47B3">
            <w:pPr>
              <w:jc w:val="center"/>
            </w:pPr>
            <w:r w:rsidRPr="00457078">
              <w:t xml:space="preserve">использования - </w:t>
            </w:r>
            <w:proofErr w:type="spellStart"/>
            <w:r w:rsidRPr="00457078">
              <w:t>Приаэродромная</w:t>
            </w:r>
            <w:proofErr w:type="spellEnd"/>
            <w:r w:rsidRPr="00457078">
              <w:t xml:space="preserve"> территория аэродрома аэропорта Большое Савино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DE0F8C7" w14:textId="77777777" w:rsidR="002F34EA" w:rsidRPr="00457078" w:rsidRDefault="002F34EA" w:rsidP="00BB47B3">
            <w:pPr>
              <w:jc w:val="center"/>
            </w:pPr>
            <w:r w:rsidRPr="00457078">
              <w:t>59:32-6.553</w:t>
            </w:r>
          </w:p>
          <w:p w14:paraId="1AB4CC74" w14:textId="77777777" w:rsidR="002F34EA" w:rsidRPr="00457078" w:rsidRDefault="002F34EA" w:rsidP="00BB47B3">
            <w:pPr>
              <w:jc w:val="center"/>
            </w:pPr>
            <w:r w:rsidRPr="00457078">
              <w:t>(59.32.2.857)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5142FAC" w14:textId="4F867BDE" w:rsidR="002F34EA" w:rsidRPr="00457078" w:rsidRDefault="002F34EA" w:rsidP="00BB47B3">
            <w:pPr>
              <w:jc w:val="center"/>
            </w:pPr>
            <w:r w:rsidRPr="00457078">
              <w:t xml:space="preserve">Постановление Правительства </w:t>
            </w:r>
            <w:r w:rsidR="00492414" w:rsidRPr="00492414">
              <w:t>Российской Федерации</w:t>
            </w:r>
            <w:r w:rsidRPr="00457078">
              <w:t xml:space="preserve"> от 11.03.2010 № 138 «Об утверждении Федеральных правил использования воздушного пространства Российской Федерации»</w:t>
            </w:r>
          </w:p>
        </w:tc>
        <w:tc>
          <w:tcPr>
            <w:tcW w:w="4820" w:type="dxa"/>
          </w:tcPr>
          <w:p w14:paraId="12758F70" w14:textId="264BB11F" w:rsidR="002F34EA" w:rsidRPr="00457078" w:rsidRDefault="00D8253F" w:rsidP="00D8253F">
            <w:pPr>
              <w:jc w:val="center"/>
            </w:pPr>
            <w:r w:rsidRPr="00AE0098">
              <w:rPr>
                <w:rFonts w:eastAsia="Calibri"/>
                <w:kern w:val="2"/>
              </w:rPr>
              <w:t>59:01:4410723:2</w:t>
            </w:r>
            <w:r>
              <w:rPr>
                <w:rFonts w:eastAsia="Calibri"/>
                <w:kern w:val="2"/>
              </w:rPr>
              <w:t xml:space="preserve">, </w:t>
            </w:r>
            <w:r w:rsidR="00261F04" w:rsidRPr="00B511FA">
              <w:t xml:space="preserve">59:01:0000000:92690, </w:t>
            </w:r>
            <w:r w:rsidRPr="00D8253F">
              <w:t>59:01:4410723:3</w:t>
            </w:r>
            <w:r>
              <w:t xml:space="preserve">, </w:t>
            </w:r>
            <w:r w:rsidRPr="00D8253F">
              <w:t>59:01:4410723:6</w:t>
            </w:r>
            <w:r>
              <w:t xml:space="preserve">, </w:t>
            </w:r>
            <w:r w:rsidR="00261F04" w:rsidRPr="00B511FA">
              <w:t>59:01:4410723:7,</w:t>
            </w:r>
            <w:r>
              <w:t xml:space="preserve"> </w:t>
            </w:r>
            <w:r w:rsidR="00261F04" w:rsidRPr="00B511FA">
              <w:rPr>
                <w:color w:val="000000"/>
              </w:rPr>
              <w:t>59:01:4410723:517</w:t>
            </w:r>
            <w:r w:rsidR="00B511FA" w:rsidRPr="00B511FA">
              <w:t xml:space="preserve">, 59:01:4410851:1, 59:01:4410851:165, </w:t>
            </w:r>
            <w:r w:rsidR="00B511FA" w:rsidRPr="00B511FA">
              <w:rPr>
                <w:color w:val="000000"/>
              </w:rPr>
              <w:t xml:space="preserve">59:01:4410851:185, 59:01:4410851:188, 59:01:4410851:189, 59:01:4410851:190, 59:01:4410851:194, 59:01:4410851:196, </w:t>
            </w:r>
            <w:r w:rsidR="00B511FA" w:rsidRPr="00B511FA">
              <w:rPr>
                <w:color w:val="000000"/>
              </w:rPr>
              <w:lastRenderedPageBreak/>
              <w:t xml:space="preserve">59:01:4410851:198, 59:01:4410851:199, 59:01:4410851:203, 59:01:4410851:207, 59:01:4410851:210, 59:01:4410851:212, 59:01:4410851:213, 59:01:4410851:215, 59:01:4410851:192, 59:01:4410851:193, 59:01:4410851:195, 59:01:4410851:197, 59:01:4410851:204, 59:01:4410851:214, 59:01:4410851:216, 59:01:4410851:217, 59:01:4410851:218, 59:01:4410851:219, 59:01:4410851:220, </w:t>
            </w:r>
            <w:r w:rsidR="00B511FA" w:rsidRPr="00B511FA">
              <w:t>59:01:4410851:224</w:t>
            </w:r>
          </w:p>
        </w:tc>
      </w:tr>
      <w:tr w:rsidR="00D8253F" w:rsidRPr="00457078" w14:paraId="2EF4079F" w14:textId="77777777" w:rsidTr="00BA559C">
        <w:tc>
          <w:tcPr>
            <w:tcW w:w="851" w:type="dxa"/>
            <w:shd w:val="clear" w:color="auto" w:fill="auto"/>
            <w:vAlign w:val="center"/>
          </w:tcPr>
          <w:p w14:paraId="37248CAB" w14:textId="679FC84F" w:rsidR="00D8253F" w:rsidRPr="00AD1174" w:rsidRDefault="00D8253F" w:rsidP="00BB47B3">
            <w:pPr>
              <w:jc w:val="center"/>
            </w:pPr>
            <w:r>
              <w:lastRenderedPageBreak/>
              <w:t>2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10353F09" w14:textId="701D4A82" w:rsidR="00D8253F" w:rsidRPr="00AD1174" w:rsidRDefault="00D8253F" w:rsidP="00BB47B3">
            <w:pPr>
              <w:jc w:val="center"/>
            </w:pPr>
            <w:r w:rsidRPr="00CB704C">
              <w:t>ОХРАННАЯ ЗОНА КЛ 6 КВ Ф.ТРАНЗИТ-65, КЛ 6 КВ Ф.ТРАНЗИТ-66, КЛ 6 КВ Ф.ПЛОСКИЙ, КЛ 6 КВ Ф.ЛЕВЧЕНКО-2 ОТ РП-68, КЛ 6 КВ Ф.ЛЕВЧЕНКО-1 ОТ РП-68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2BB9EBC" w14:textId="77777777" w:rsidR="00F32441" w:rsidRDefault="00F32441" w:rsidP="00F32441">
            <w:pPr>
              <w:jc w:val="center"/>
            </w:pPr>
            <w:r w:rsidRPr="0078330E">
              <w:t>59:01-6.2207</w:t>
            </w:r>
          </w:p>
          <w:p w14:paraId="65BFF79C" w14:textId="42C54493" w:rsidR="00D8253F" w:rsidRPr="00CB704C" w:rsidRDefault="00F32441" w:rsidP="00F32441">
            <w:pPr>
              <w:jc w:val="center"/>
              <w:rPr>
                <w:color w:val="000000"/>
              </w:rPr>
            </w:pPr>
            <w:r w:rsidRPr="0078330E">
              <w:t>(59.01.2.1060)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108B167C" w14:textId="18E17D9F" w:rsidR="00D8253F" w:rsidRPr="00457078" w:rsidRDefault="00D8253F" w:rsidP="00D8253F">
            <w:pPr>
              <w:jc w:val="center"/>
            </w:pPr>
            <w:r w:rsidRPr="00457078">
              <w:t>Постановление Правительства Р</w:t>
            </w:r>
            <w:r>
              <w:t xml:space="preserve">оссийской </w:t>
            </w:r>
            <w:r w:rsidRPr="00457078">
              <w:t>Ф</w:t>
            </w:r>
            <w:r>
              <w:t>едерации</w:t>
            </w:r>
            <w:r w:rsidRPr="00457078">
              <w:t xml:space="preserve"> </w:t>
            </w:r>
            <w:r>
              <w:br/>
            </w:r>
            <w:r w:rsidRPr="00457078">
              <w:t>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  <w:tc>
          <w:tcPr>
            <w:tcW w:w="4820" w:type="dxa"/>
            <w:vAlign w:val="center"/>
          </w:tcPr>
          <w:p w14:paraId="42EA3B5C" w14:textId="023BDF5A" w:rsidR="00D8253F" w:rsidRPr="00457078" w:rsidRDefault="00D8253F" w:rsidP="00BA559C">
            <w:pPr>
              <w:jc w:val="center"/>
            </w:pPr>
            <w:r w:rsidRPr="008916D2">
              <w:t>59:01:4410723:2</w:t>
            </w:r>
            <w:r w:rsidR="0061145E">
              <w:t xml:space="preserve">, </w:t>
            </w:r>
            <w:r w:rsidR="0061145E" w:rsidRPr="0061145E">
              <w:t>59:01:4410723:7</w:t>
            </w:r>
            <w:r w:rsidR="0061145E">
              <w:t xml:space="preserve">, </w:t>
            </w:r>
            <w:r w:rsidR="0061145E" w:rsidRPr="0061145E">
              <w:t>59:01:4410723:517</w:t>
            </w:r>
          </w:p>
        </w:tc>
      </w:tr>
      <w:tr w:rsidR="00D8253F" w:rsidRPr="00457078" w14:paraId="0F818B3D" w14:textId="77777777" w:rsidTr="00BA559C">
        <w:tc>
          <w:tcPr>
            <w:tcW w:w="851" w:type="dxa"/>
            <w:shd w:val="clear" w:color="auto" w:fill="auto"/>
            <w:vAlign w:val="center"/>
          </w:tcPr>
          <w:p w14:paraId="517E43FF" w14:textId="68CA182D" w:rsidR="00D8253F" w:rsidRDefault="00D8253F" w:rsidP="00BB47B3">
            <w:pPr>
              <w:jc w:val="center"/>
            </w:pPr>
            <w:r>
              <w:t>3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74037B2E" w14:textId="48A12BDC" w:rsidR="00D8253F" w:rsidRDefault="00D8253F" w:rsidP="00BB47B3">
            <w:pPr>
              <w:jc w:val="center"/>
            </w:pPr>
            <w:r w:rsidRPr="00CB704C">
              <w:t xml:space="preserve">Охранная зона Электросетевой комплекс Подстанция 110/35/6 </w:t>
            </w:r>
            <w:proofErr w:type="spellStart"/>
            <w:r w:rsidRPr="00CB704C">
              <w:t>кВ</w:t>
            </w:r>
            <w:proofErr w:type="spellEnd"/>
            <w:r w:rsidRPr="00CB704C">
              <w:t xml:space="preserve"> «Южная» (ВЛ 0,4 </w:t>
            </w:r>
            <w:proofErr w:type="spellStart"/>
            <w:r w:rsidRPr="00CB704C">
              <w:t>кВ</w:t>
            </w:r>
            <w:proofErr w:type="spellEnd"/>
            <w:r w:rsidRPr="00CB704C">
              <w:t xml:space="preserve"> от КТП 7038, ВЛ 0,4 </w:t>
            </w:r>
            <w:proofErr w:type="spellStart"/>
            <w:r w:rsidRPr="00CB704C">
              <w:t>кВ</w:t>
            </w:r>
            <w:proofErr w:type="spellEnd"/>
            <w:r w:rsidRPr="00CB704C">
              <w:t xml:space="preserve"> от КТП 7162, ВЛ 0,4 </w:t>
            </w:r>
            <w:proofErr w:type="spellStart"/>
            <w:r w:rsidRPr="00CB704C">
              <w:t>кВ</w:t>
            </w:r>
            <w:proofErr w:type="spellEnd"/>
            <w:r w:rsidRPr="00CB704C">
              <w:t xml:space="preserve"> от КТП 7040)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3E4F37A" w14:textId="77777777" w:rsidR="00D8253F" w:rsidRDefault="00D8253F" w:rsidP="0006233C">
            <w:pPr>
              <w:jc w:val="center"/>
              <w:rPr>
                <w:color w:val="000000"/>
              </w:rPr>
            </w:pPr>
            <w:r w:rsidRPr="008916D2">
              <w:rPr>
                <w:color w:val="000000"/>
              </w:rPr>
              <w:t>59.01.2.1328</w:t>
            </w:r>
          </w:p>
          <w:p w14:paraId="449982FB" w14:textId="7E8CBED0" w:rsidR="00D8253F" w:rsidRPr="00CB704C" w:rsidRDefault="00D8253F" w:rsidP="0006233C">
            <w:pPr>
              <w:jc w:val="center"/>
              <w:rPr>
                <w:color w:val="000000"/>
              </w:rPr>
            </w:pPr>
            <w:r w:rsidRPr="00CB704C">
              <w:rPr>
                <w:color w:val="000000"/>
              </w:rPr>
              <w:t>(59:01-6.4741)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042A6FB" w14:textId="7CEED6F6" w:rsidR="00D8253F" w:rsidRPr="00457078" w:rsidRDefault="00D8253F" w:rsidP="00BB47B3">
            <w:pPr>
              <w:jc w:val="center"/>
            </w:pPr>
          </w:p>
        </w:tc>
        <w:tc>
          <w:tcPr>
            <w:tcW w:w="4820" w:type="dxa"/>
            <w:vAlign w:val="center"/>
          </w:tcPr>
          <w:p w14:paraId="280CD62F" w14:textId="7CC6B2D1" w:rsidR="0061145E" w:rsidRPr="008916D2" w:rsidRDefault="00D8253F" w:rsidP="0061145E">
            <w:pPr>
              <w:jc w:val="center"/>
            </w:pPr>
            <w:r w:rsidRPr="008916D2">
              <w:t>59:01:4410723:2</w:t>
            </w:r>
            <w:r>
              <w:t xml:space="preserve">, </w:t>
            </w:r>
            <w:r w:rsidR="0061145E" w:rsidRPr="0061145E">
              <w:t>59:01:4410723:3</w:t>
            </w:r>
            <w:r w:rsidR="0061145E">
              <w:t xml:space="preserve">, </w:t>
            </w:r>
            <w:r w:rsidRPr="008916D2">
              <w:t>59:01:4410723:</w:t>
            </w:r>
            <w:r>
              <w:t>6</w:t>
            </w:r>
          </w:p>
        </w:tc>
      </w:tr>
      <w:tr w:rsidR="00E74962" w:rsidRPr="00457078" w14:paraId="3414813F" w14:textId="77777777" w:rsidTr="00BA559C">
        <w:tc>
          <w:tcPr>
            <w:tcW w:w="851" w:type="dxa"/>
            <w:shd w:val="clear" w:color="auto" w:fill="auto"/>
            <w:vAlign w:val="center"/>
          </w:tcPr>
          <w:p w14:paraId="17FAF109" w14:textId="40948155" w:rsidR="00E74962" w:rsidRPr="00AD1174" w:rsidRDefault="00E213BC" w:rsidP="00BB47B3">
            <w:pPr>
              <w:jc w:val="center"/>
            </w:pPr>
            <w:r>
              <w:t>4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31ACBBCF" w14:textId="30C05F8C" w:rsidR="00E74962" w:rsidRDefault="00E74962" w:rsidP="00076AE4">
            <w:pPr>
              <w:jc w:val="center"/>
            </w:pPr>
            <w:r>
              <w:t xml:space="preserve">Охранная зона объекта КЛ 0.4 </w:t>
            </w:r>
            <w:proofErr w:type="spellStart"/>
            <w:r>
              <w:t>кВ</w:t>
            </w:r>
            <w:proofErr w:type="spellEnd"/>
            <w:r>
              <w:t xml:space="preserve"> от ТП 7237, КЛ 0.4 </w:t>
            </w:r>
            <w:proofErr w:type="spellStart"/>
            <w:r>
              <w:t>кВ</w:t>
            </w:r>
            <w:proofErr w:type="spellEnd"/>
            <w:r>
              <w:t xml:space="preserve"> от ТП 7162,</w:t>
            </w:r>
          </w:p>
          <w:p w14:paraId="10FDB2D9" w14:textId="4AADCD83" w:rsidR="00E74962" w:rsidRPr="008916D2" w:rsidRDefault="00E74962" w:rsidP="00076AE4">
            <w:pPr>
              <w:jc w:val="center"/>
              <w:rPr>
                <w:highlight w:val="yellow"/>
              </w:rPr>
            </w:pPr>
            <w:r>
              <w:t xml:space="preserve">КЛ 0.4 </w:t>
            </w:r>
            <w:proofErr w:type="spellStart"/>
            <w:r>
              <w:t>кВ</w:t>
            </w:r>
            <w:proofErr w:type="spellEnd"/>
            <w:r>
              <w:t xml:space="preserve"> от ТП 7093, КЛ 0.4 </w:t>
            </w:r>
            <w:proofErr w:type="spellStart"/>
            <w:r>
              <w:t>кВ</w:t>
            </w:r>
            <w:proofErr w:type="spellEnd"/>
            <w:r>
              <w:t xml:space="preserve"> от ТП 7097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A488C2F" w14:textId="77777777" w:rsidR="00E74962" w:rsidRDefault="00E74962" w:rsidP="00BB47B3">
            <w:pPr>
              <w:jc w:val="center"/>
              <w:rPr>
                <w:lang w:val="en-US"/>
              </w:rPr>
            </w:pPr>
            <w:r w:rsidRPr="00CB704C">
              <w:t>59:01-6.3560</w:t>
            </w:r>
          </w:p>
          <w:p w14:paraId="6FC2FABB" w14:textId="143CA172" w:rsidR="00E74962" w:rsidRPr="008916D2" w:rsidRDefault="00E74962" w:rsidP="00BB47B3">
            <w:pPr>
              <w:jc w:val="center"/>
              <w:rPr>
                <w:highlight w:val="yellow"/>
              </w:rPr>
            </w:pPr>
            <w:r>
              <w:t xml:space="preserve"> </w:t>
            </w:r>
            <w:r w:rsidRPr="00CB704C">
              <w:t>(</w:t>
            </w:r>
            <w:r w:rsidRPr="00772F10">
              <w:t>59.01.2.3028</w:t>
            </w:r>
            <w:r w:rsidRPr="00CB704C">
              <w:t>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2619D836" w14:textId="79A5F179" w:rsidR="00E74962" w:rsidRPr="008916D2" w:rsidRDefault="00E74962" w:rsidP="00BB47B3">
            <w:pPr>
              <w:jc w:val="center"/>
              <w:rPr>
                <w:highlight w:val="yellow"/>
              </w:rPr>
            </w:pPr>
            <w:r w:rsidRPr="00457078">
              <w:t xml:space="preserve">Постановление Правительства </w:t>
            </w:r>
            <w:r w:rsidRPr="00E74962">
              <w:t>Российской Федерации</w:t>
            </w:r>
            <w:r w:rsidRPr="00457078">
              <w:t xml:space="preserve"> 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  <w:tc>
          <w:tcPr>
            <w:tcW w:w="4820" w:type="dxa"/>
            <w:vAlign w:val="center"/>
          </w:tcPr>
          <w:p w14:paraId="48886842" w14:textId="12588F4F" w:rsidR="00E74962" w:rsidRPr="00457078" w:rsidRDefault="00E74962" w:rsidP="00BA559C">
            <w:pPr>
              <w:jc w:val="center"/>
            </w:pPr>
            <w:r w:rsidRPr="008916D2">
              <w:t>59:01:4410723:2</w:t>
            </w:r>
            <w:r>
              <w:t xml:space="preserve">, </w:t>
            </w:r>
            <w:r w:rsidRPr="00341B17">
              <w:t>59:01:0000000:92690</w:t>
            </w:r>
            <w:r>
              <w:t xml:space="preserve">, </w:t>
            </w:r>
            <w:r w:rsidRPr="00A47673">
              <w:t>59:01:4410723:7</w:t>
            </w:r>
            <w:r>
              <w:t xml:space="preserve">, </w:t>
            </w:r>
            <w:r w:rsidRPr="00A47673">
              <w:t>59:01:4410723:517</w:t>
            </w:r>
          </w:p>
        </w:tc>
      </w:tr>
      <w:tr w:rsidR="00E213BC" w:rsidRPr="00457078" w14:paraId="7A30FE65" w14:textId="77777777" w:rsidTr="00BA559C">
        <w:tc>
          <w:tcPr>
            <w:tcW w:w="851" w:type="dxa"/>
            <w:shd w:val="clear" w:color="auto" w:fill="auto"/>
            <w:vAlign w:val="center"/>
          </w:tcPr>
          <w:p w14:paraId="26D2CE96" w14:textId="7331D29B" w:rsidR="00E213BC" w:rsidRPr="00AD1174" w:rsidRDefault="00E213BC" w:rsidP="00E213BC">
            <w:pPr>
              <w:jc w:val="center"/>
            </w:pPr>
            <w:r>
              <w:t>5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385404A7" w14:textId="034EED2C" w:rsidR="00E213BC" w:rsidRDefault="00E213BC" w:rsidP="00E213BC">
            <w:pPr>
              <w:jc w:val="center"/>
            </w:pPr>
            <w:r>
              <w:t>Охранная зона объекта ТП-7040,</w:t>
            </w:r>
          </w:p>
          <w:p w14:paraId="0A435B1B" w14:textId="46FE8CC0" w:rsidR="00E213BC" w:rsidRDefault="00E213BC" w:rsidP="00E213BC">
            <w:pPr>
              <w:jc w:val="center"/>
            </w:pPr>
            <w:r>
              <w:t xml:space="preserve">ТП-7074, ТП-7093, ТП-7162, входящих в состав ЭСК «Подстанция 110/35/6 </w:t>
            </w:r>
            <w:proofErr w:type="spellStart"/>
            <w:r>
              <w:t>кВ</w:t>
            </w:r>
            <w:proofErr w:type="spellEnd"/>
            <w:r>
              <w:t xml:space="preserve"> «Южная» с линиями </w:t>
            </w:r>
            <w:r>
              <w:lastRenderedPageBreak/>
              <w:t>электропередачи и</w:t>
            </w:r>
          </w:p>
          <w:p w14:paraId="004C1BF3" w14:textId="550AC584" w:rsidR="00E213BC" w:rsidRPr="008916D2" w:rsidRDefault="00E213BC" w:rsidP="00E213BC">
            <w:pPr>
              <w:jc w:val="center"/>
              <w:rPr>
                <w:highlight w:val="yellow"/>
              </w:rPr>
            </w:pPr>
            <w:r>
              <w:t>трансформаторными подстанциями, распределительными пунктами"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059B61C" w14:textId="77777777" w:rsidR="00E213BC" w:rsidRDefault="00E213BC" w:rsidP="00E213BC">
            <w:pPr>
              <w:jc w:val="center"/>
            </w:pPr>
            <w:r w:rsidRPr="001F1D45">
              <w:lastRenderedPageBreak/>
              <w:t>59:01-6.1369</w:t>
            </w:r>
          </w:p>
          <w:p w14:paraId="02D8E963" w14:textId="1CAC31E1" w:rsidR="00E213BC" w:rsidRPr="00CB704C" w:rsidRDefault="00E213BC" w:rsidP="00E213BC">
            <w:pPr>
              <w:jc w:val="center"/>
              <w:rPr>
                <w:highlight w:val="yellow"/>
              </w:rPr>
            </w:pPr>
            <w:r w:rsidRPr="0078330E">
              <w:t>(59.01.2.4600)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67E1F9B" w14:textId="3F390441" w:rsidR="00E213BC" w:rsidRPr="008916D2" w:rsidRDefault="00E213BC" w:rsidP="00E213BC">
            <w:pPr>
              <w:jc w:val="center"/>
              <w:rPr>
                <w:highlight w:val="yellow"/>
              </w:rPr>
            </w:pPr>
          </w:p>
        </w:tc>
        <w:tc>
          <w:tcPr>
            <w:tcW w:w="4820" w:type="dxa"/>
            <w:vAlign w:val="center"/>
          </w:tcPr>
          <w:p w14:paraId="3F8F5EB4" w14:textId="5330439B" w:rsidR="00E213BC" w:rsidRPr="00457078" w:rsidRDefault="00E213BC" w:rsidP="00E213BC">
            <w:pPr>
              <w:jc w:val="center"/>
            </w:pPr>
            <w:r w:rsidRPr="008916D2">
              <w:t>59:01:4410723:2</w:t>
            </w:r>
            <w:r>
              <w:t xml:space="preserve">, </w:t>
            </w:r>
            <w:r w:rsidRPr="00A47673">
              <w:t>59:01:4410723:7</w:t>
            </w:r>
            <w:r>
              <w:t xml:space="preserve">, </w:t>
            </w:r>
            <w:r w:rsidRPr="00A47673">
              <w:t>59:01:4410723:517</w:t>
            </w:r>
          </w:p>
        </w:tc>
      </w:tr>
      <w:tr w:rsidR="00E213BC" w:rsidRPr="00457078" w14:paraId="17384C6E" w14:textId="77777777" w:rsidTr="00BA559C">
        <w:tc>
          <w:tcPr>
            <w:tcW w:w="851" w:type="dxa"/>
            <w:shd w:val="clear" w:color="auto" w:fill="auto"/>
            <w:vAlign w:val="center"/>
          </w:tcPr>
          <w:p w14:paraId="46E29955" w14:textId="59698808" w:rsidR="00E213BC" w:rsidRDefault="00E213BC" w:rsidP="00E213BC">
            <w:pPr>
              <w:jc w:val="center"/>
            </w:pPr>
            <w:r>
              <w:t>6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65834408" w14:textId="77777777" w:rsidR="00E213BC" w:rsidRPr="008916D2" w:rsidRDefault="00E213BC" w:rsidP="00E213BC">
            <w:pPr>
              <w:jc w:val="center"/>
            </w:pPr>
            <w:r w:rsidRPr="00CB704C">
              <w:t>Охранная зона газопровода низкого давления</w:t>
            </w:r>
            <w:r>
              <w:t xml:space="preserve"> </w:t>
            </w:r>
          </w:p>
          <w:p w14:paraId="7E211C34" w14:textId="77777777" w:rsidR="00E213BC" w:rsidRDefault="00E213BC" w:rsidP="00E213BC">
            <w:pPr>
              <w:jc w:val="center"/>
            </w:pPr>
          </w:p>
        </w:tc>
        <w:tc>
          <w:tcPr>
            <w:tcW w:w="1730" w:type="dxa"/>
            <w:shd w:val="clear" w:color="auto" w:fill="auto"/>
            <w:vAlign w:val="center"/>
          </w:tcPr>
          <w:p w14:paraId="5743FE49" w14:textId="77D5CED4" w:rsidR="00E213BC" w:rsidRPr="001F1D45" w:rsidRDefault="00E213BC" w:rsidP="00E213BC">
            <w:pPr>
              <w:jc w:val="center"/>
            </w:pPr>
            <w:r w:rsidRPr="00F85ED2">
              <w:t>59:01-6.1258</w:t>
            </w:r>
            <w:r>
              <w:rPr>
                <w:lang w:val="en-US"/>
              </w:rPr>
              <w:t xml:space="preserve"> </w:t>
            </w:r>
            <w:r w:rsidRPr="00F85ED2">
              <w:t>(</w:t>
            </w:r>
            <w:r w:rsidRPr="00772F10">
              <w:t>59.01.2.2036</w:t>
            </w:r>
            <w:r w:rsidRPr="00F85ED2">
              <w:t>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67F190C" w14:textId="606CA435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457078">
              <w:t xml:space="preserve">Постановление Правительства </w:t>
            </w:r>
            <w:r w:rsidRPr="0074524A">
              <w:t>Российской Федерации</w:t>
            </w:r>
            <w:r w:rsidRPr="00457078">
              <w:t xml:space="preserve"> </w:t>
            </w:r>
            <w:r>
              <w:t>от 20 ноября 2000 г. №878 «Об утверждении правил охраны газораспределительных сетей»</w:t>
            </w:r>
          </w:p>
        </w:tc>
        <w:tc>
          <w:tcPr>
            <w:tcW w:w="4820" w:type="dxa"/>
            <w:vAlign w:val="center"/>
          </w:tcPr>
          <w:p w14:paraId="34F0DC18" w14:textId="42E47592" w:rsidR="00E213BC" w:rsidRPr="008916D2" w:rsidRDefault="00E213BC" w:rsidP="00E213BC">
            <w:pPr>
              <w:jc w:val="center"/>
            </w:pPr>
            <w:r w:rsidRPr="008916D2">
              <w:t>59:01:4410723:2</w:t>
            </w:r>
            <w:r>
              <w:t xml:space="preserve">, </w:t>
            </w:r>
            <w:r w:rsidRPr="008916D2">
              <w:t>59:01:4410723:</w:t>
            </w:r>
            <w:r>
              <w:t xml:space="preserve">6, </w:t>
            </w:r>
            <w:r w:rsidRPr="00341B17">
              <w:t>59:01:0000000:92690</w:t>
            </w:r>
            <w:r>
              <w:t xml:space="preserve">, </w:t>
            </w:r>
            <w:r w:rsidRPr="00341B17">
              <w:t>59:01:4410723:517</w:t>
            </w:r>
          </w:p>
        </w:tc>
      </w:tr>
      <w:tr w:rsidR="00E213BC" w:rsidRPr="00457078" w14:paraId="531846E8" w14:textId="77777777" w:rsidTr="00BA559C">
        <w:tc>
          <w:tcPr>
            <w:tcW w:w="851" w:type="dxa"/>
            <w:shd w:val="clear" w:color="auto" w:fill="auto"/>
            <w:vAlign w:val="center"/>
          </w:tcPr>
          <w:p w14:paraId="34DE5573" w14:textId="45C40B5A" w:rsidR="00E213BC" w:rsidRPr="00F32441" w:rsidRDefault="00E213BC" w:rsidP="00E213BC">
            <w:pPr>
              <w:jc w:val="center"/>
              <w:rPr>
                <w:lang w:val="en-US"/>
              </w:rPr>
            </w:pPr>
            <w:r>
              <w:t>7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5080E2C2" w14:textId="33E7E3DE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714706">
              <w:t>Охранная зона газопровода низкого давления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96EA5D9" w14:textId="77777777" w:rsidR="00E213BC" w:rsidRDefault="00E213BC" w:rsidP="00E213BC">
            <w:pPr>
              <w:jc w:val="center"/>
            </w:pPr>
            <w:r w:rsidRPr="001D6EC6">
              <w:t>59:01-6.4294</w:t>
            </w:r>
          </w:p>
          <w:p w14:paraId="7B881F57" w14:textId="62675BD7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2D3C5A">
              <w:t>(59.01.2.667)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302737E7" w14:textId="2C336E44" w:rsidR="00E213BC" w:rsidRPr="008916D2" w:rsidRDefault="00E213BC" w:rsidP="00E213BC">
            <w:pPr>
              <w:jc w:val="center"/>
              <w:rPr>
                <w:highlight w:val="yellow"/>
              </w:rPr>
            </w:pPr>
          </w:p>
        </w:tc>
        <w:tc>
          <w:tcPr>
            <w:tcW w:w="4820" w:type="dxa"/>
            <w:vAlign w:val="center"/>
          </w:tcPr>
          <w:p w14:paraId="6B9876F3" w14:textId="4E2B1B5F" w:rsidR="00E213BC" w:rsidRPr="00457078" w:rsidRDefault="00E213BC" w:rsidP="00E213BC">
            <w:pPr>
              <w:jc w:val="center"/>
            </w:pPr>
            <w:r w:rsidRPr="008151C5">
              <w:t>59:01:0000000:92690</w:t>
            </w:r>
          </w:p>
        </w:tc>
      </w:tr>
      <w:tr w:rsidR="00E213BC" w:rsidRPr="00457078" w14:paraId="65D92A16" w14:textId="77777777" w:rsidTr="00BA559C">
        <w:tc>
          <w:tcPr>
            <w:tcW w:w="851" w:type="dxa"/>
            <w:shd w:val="clear" w:color="auto" w:fill="auto"/>
            <w:vAlign w:val="center"/>
          </w:tcPr>
          <w:p w14:paraId="29B1640A" w14:textId="0CF44953" w:rsidR="00E213BC" w:rsidRDefault="00E213BC" w:rsidP="00E213BC">
            <w:pPr>
              <w:jc w:val="center"/>
            </w:pPr>
            <w:r>
              <w:t>8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15578E88" w14:textId="1176688C" w:rsidR="00E213BC" w:rsidRPr="00714706" w:rsidRDefault="00E213BC" w:rsidP="00E213BC">
            <w:pPr>
              <w:jc w:val="center"/>
            </w:pPr>
            <w:r w:rsidRPr="00076AE4">
              <w:t>Охранная зона телефонной канализации АТС-25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B03A20A" w14:textId="06957E95" w:rsidR="00E213BC" w:rsidRPr="001D6EC6" w:rsidRDefault="00E213BC" w:rsidP="00E213BC">
            <w:pPr>
              <w:jc w:val="center"/>
            </w:pPr>
            <w:r w:rsidRPr="00772F10">
              <w:t>59:01-6.5734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25C4B1" w14:textId="77777777" w:rsidR="00E213BC" w:rsidRDefault="00E213BC" w:rsidP="00E213BC">
            <w:pPr>
              <w:jc w:val="center"/>
            </w:pPr>
            <w:r w:rsidRPr="00457078">
              <w:t xml:space="preserve">Постановление Правительства </w:t>
            </w:r>
            <w:r w:rsidRPr="00E74962">
              <w:t>Российской Федерации</w:t>
            </w:r>
            <w:r w:rsidRPr="00457078">
              <w:t xml:space="preserve"> </w:t>
            </w:r>
            <w:r>
              <w:t>от 9 июня 1995 г. № 578 «Об утверждении Правил</w:t>
            </w:r>
          </w:p>
          <w:p w14:paraId="356C4109" w14:textId="33F7745F" w:rsidR="00E213BC" w:rsidRDefault="00E213BC" w:rsidP="00E213BC">
            <w:pPr>
              <w:jc w:val="center"/>
            </w:pPr>
            <w:r>
              <w:t>охраны линий и сооружений связи Российской Федерации»</w:t>
            </w:r>
          </w:p>
        </w:tc>
        <w:tc>
          <w:tcPr>
            <w:tcW w:w="4820" w:type="dxa"/>
            <w:vAlign w:val="center"/>
          </w:tcPr>
          <w:p w14:paraId="1507C339" w14:textId="37383196" w:rsidR="00E213BC" w:rsidRPr="008151C5" w:rsidRDefault="00E213BC" w:rsidP="00E213BC">
            <w:pPr>
              <w:jc w:val="center"/>
            </w:pPr>
            <w:r w:rsidRPr="008916D2">
              <w:t>59:01:4410723:2</w:t>
            </w:r>
            <w:r>
              <w:t xml:space="preserve">, </w:t>
            </w:r>
            <w:r w:rsidRPr="00796151">
              <w:t>59:01:0000000:92690</w:t>
            </w:r>
            <w:r>
              <w:t xml:space="preserve">, </w:t>
            </w:r>
            <w:r w:rsidRPr="00796151">
              <w:t>59:01:4410723:3</w:t>
            </w:r>
            <w:r>
              <w:t xml:space="preserve">, </w:t>
            </w:r>
            <w:r w:rsidRPr="008916D2">
              <w:t>59:01:4410723:</w:t>
            </w:r>
            <w:r>
              <w:t xml:space="preserve">6, </w:t>
            </w:r>
            <w:r w:rsidRPr="00796151">
              <w:t>59:01:4410723:517</w:t>
            </w:r>
          </w:p>
        </w:tc>
      </w:tr>
      <w:tr w:rsidR="00E213BC" w:rsidRPr="00457078" w14:paraId="491E0279" w14:textId="77777777" w:rsidTr="00BA559C">
        <w:tc>
          <w:tcPr>
            <w:tcW w:w="851" w:type="dxa"/>
            <w:shd w:val="clear" w:color="auto" w:fill="auto"/>
            <w:vAlign w:val="center"/>
          </w:tcPr>
          <w:p w14:paraId="068B1EF9" w14:textId="12ADAF86" w:rsidR="00E213BC" w:rsidRDefault="00E213BC" w:rsidP="00E213BC">
            <w:pPr>
              <w:jc w:val="center"/>
            </w:pPr>
            <w:r>
              <w:t>9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01D30F81" w14:textId="77777777" w:rsidR="00E213BC" w:rsidRDefault="00E213BC" w:rsidP="00E213BC">
            <w:pPr>
              <w:jc w:val="center"/>
            </w:pPr>
            <w:r>
              <w:t>Охранная зона тепломагистрали с кадастровым</w:t>
            </w:r>
          </w:p>
          <w:p w14:paraId="222FF0C1" w14:textId="19066A55" w:rsidR="00E213BC" w:rsidRPr="00714706" w:rsidRDefault="00E213BC" w:rsidP="00E213BC">
            <w:pPr>
              <w:jc w:val="center"/>
            </w:pPr>
            <w:r>
              <w:t>номером 59:01:0000000:49406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433DBBB" w14:textId="262A07A3" w:rsidR="00E213BC" w:rsidRPr="001D6EC6" w:rsidRDefault="00E213BC" w:rsidP="00E213BC">
            <w:pPr>
              <w:jc w:val="center"/>
            </w:pPr>
            <w:r w:rsidRPr="00772F10">
              <w:t>59:01-6.1038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573D101" w14:textId="77777777" w:rsidR="00E213BC" w:rsidRDefault="00E213BC" w:rsidP="00E213BC">
            <w:pPr>
              <w:jc w:val="center"/>
            </w:pPr>
            <w:r>
              <w:t>Приказ Министерство архитектуры строительства и жилищно-коммунального</w:t>
            </w:r>
          </w:p>
          <w:p w14:paraId="3725F692" w14:textId="77777777" w:rsidR="00E213BC" w:rsidRDefault="00E213BC" w:rsidP="00E213BC">
            <w:pPr>
              <w:jc w:val="center"/>
            </w:pPr>
            <w:r>
              <w:t>хозяйства Российской Федерации «О типовых правилах охраны</w:t>
            </w:r>
          </w:p>
          <w:p w14:paraId="74815093" w14:textId="46710566" w:rsidR="00E213BC" w:rsidRDefault="00E213BC" w:rsidP="00E213BC">
            <w:pPr>
              <w:jc w:val="center"/>
            </w:pPr>
            <w:r>
              <w:t xml:space="preserve">коммунальных тепловых сетей» </w:t>
            </w:r>
            <w:r>
              <w:br/>
              <w:t>от 17.08.1992 № 197</w:t>
            </w:r>
          </w:p>
        </w:tc>
        <w:tc>
          <w:tcPr>
            <w:tcW w:w="4820" w:type="dxa"/>
            <w:vAlign w:val="center"/>
          </w:tcPr>
          <w:p w14:paraId="1FFD07B9" w14:textId="78E8E308" w:rsidR="00E213BC" w:rsidRPr="008151C5" w:rsidRDefault="00E213BC" w:rsidP="00E213BC">
            <w:pPr>
              <w:jc w:val="center"/>
            </w:pPr>
            <w:r w:rsidRPr="008916D2">
              <w:t>59:01:4410723:2</w:t>
            </w:r>
            <w:r>
              <w:t xml:space="preserve">, </w:t>
            </w:r>
            <w:r w:rsidRPr="00796151">
              <w:t>59:01:0000000:92690</w:t>
            </w:r>
            <w:r>
              <w:t xml:space="preserve">, </w:t>
            </w:r>
            <w:r w:rsidRPr="00796151">
              <w:t>59:01:4410723:3</w:t>
            </w:r>
            <w:r>
              <w:t xml:space="preserve">, </w:t>
            </w:r>
            <w:r w:rsidRPr="00796151">
              <w:t>59:01:4410723:</w:t>
            </w:r>
            <w:r>
              <w:t xml:space="preserve">6, </w:t>
            </w:r>
            <w:r w:rsidRPr="00796151">
              <w:t>59:01:4410723:</w:t>
            </w:r>
            <w:r>
              <w:t xml:space="preserve">7, </w:t>
            </w:r>
            <w:r w:rsidRPr="00796151">
              <w:t>59:01:4410723:</w:t>
            </w:r>
            <w:r>
              <w:t>517</w:t>
            </w:r>
          </w:p>
        </w:tc>
      </w:tr>
      <w:tr w:rsidR="00E213BC" w:rsidRPr="00457078" w14:paraId="21EEA3CE" w14:textId="77777777" w:rsidTr="00BA559C">
        <w:tc>
          <w:tcPr>
            <w:tcW w:w="851" w:type="dxa"/>
            <w:shd w:val="clear" w:color="auto" w:fill="auto"/>
            <w:vAlign w:val="center"/>
          </w:tcPr>
          <w:p w14:paraId="65B733E9" w14:textId="05507569" w:rsidR="00E213BC" w:rsidRPr="000E0813" w:rsidRDefault="00E213BC" w:rsidP="00E213BC">
            <w:pPr>
              <w:jc w:val="center"/>
            </w:pPr>
            <w:r>
              <w:t>1</w:t>
            </w:r>
            <w:r w:rsidR="000E0813">
              <w:t>0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404F6ABB" w14:textId="52260184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654172">
              <w:t>ОХРАННАЯ ЗОНА ВЛ 35 КВ ЮЖНАЯ-ДАНИЛИХА ЦЕПЬ №1,2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5C12F20" w14:textId="77777777" w:rsidR="00E213BC" w:rsidRDefault="00E213BC" w:rsidP="00E213BC">
            <w:pPr>
              <w:jc w:val="center"/>
            </w:pPr>
            <w:r w:rsidRPr="00094C6A">
              <w:t>59:01-6.2563</w:t>
            </w:r>
          </w:p>
          <w:p w14:paraId="41BE4FCA" w14:textId="75F29168" w:rsidR="00E213BC" w:rsidRPr="008916D2" w:rsidRDefault="00E213BC" w:rsidP="00E213BC">
            <w:pPr>
              <w:jc w:val="center"/>
              <w:rPr>
                <w:highlight w:val="yellow"/>
              </w:rPr>
            </w:pPr>
            <w:r>
              <w:t>(</w:t>
            </w:r>
            <w:r w:rsidRPr="00654172">
              <w:t>59.01.2.137</w:t>
            </w:r>
            <w:r>
              <w:t>)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3D07D9A4" w14:textId="61AAC275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457078">
              <w:t xml:space="preserve">Постановление Правительства </w:t>
            </w:r>
            <w:r w:rsidRPr="00E74962">
              <w:t>Российской Федерации</w:t>
            </w:r>
            <w:r w:rsidRPr="00457078">
              <w:t xml:space="preserve"> 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</w:t>
            </w:r>
            <w:r w:rsidRPr="00457078">
              <w:lastRenderedPageBreak/>
              <w:t>зон»</w:t>
            </w:r>
          </w:p>
        </w:tc>
        <w:tc>
          <w:tcPr>
            <w:tcW w:w="4820" w:type="dxa"/>
            <w:vAlign w:val="center"/>
          </w:tcPr>
          <w:p w14:paraId="71353993" w14:textId="6FCCB2AF" w:rsidR="00E213BC" w:rsidRPr="00457078" w:rsidRDefault="00E213BC" w:rsidP="00E213BC">
            <w:pPr>
              <w:jc w:val="center"/>
            </w:pPr>
            <w:r w:rsidRPr="0049745E">
              <w:lastRenderedPageBreak/>
              <w:t>59:01:4410851:1</w:t>
            </w:r>
            <w:r>
              <w:t xml:space="preserve">, </w:t>
            </w:r>
            <w:r w:rsidRPr="00094C6A">
              <w:t>59:01:4410851:165</w:t>
            </w:r>
            <w:r>
              <w:t xml:space="preserve">, </w:t>
            </w:r>
            <w:r w:rsidRPr="0049745E">
              <w:t>59:01:4410851:1</w:t>
            </w:r>
            <w:r>
              <w:t xml:space="preserve">85, </w:t>
            </w:r>
            <w:r w:rsidRPr="0049745E">
              <w:t>59:01:4410851:1</w:t>
            </w:r>
            <w:r>
              <w:t xml:space="preserve">88, </w:t>
            </w:r>
            <w:r w:rsidRPr="0049745E">
              <w:t>59:01:4410851:1</w:t>
            </w:r>
            <w:r>
              <w:t xml:space="preserve">89, </w:t>
            </w:r>
            <w:r w:rsidRPr="0049745E">
              <w:t>59:01:4410851:1</w:t>
            </w:r>
            <w:r>
              <w:t xml:space="preserve">90, </w:t>
            </w:r>
            <w:r w:rsidRPr="0049745E">
              <w:t>59:01:4410851:1</w:t>
            </w:r>
            <w:r>
              <w:t xml:space="preserve">94, </w:t>
            </w:r>
            <w:r w:rsidRPr="0049745E">
              <w:t>59:01:4410851:1</w:t>
            </w:r>
            <w:r>
              <w:t xml:space="preserve">96, </w:t>
            </w:r>
            <w:r w:rsidRPr="0049745E">
              <w:t>59:01:4410851:1</w:t>
            </w:r>
            <w:r>
              <w:t xml:space="preserve">98, </w:t>
            </w:r>
            <w:r w:rsidRPr="0049745E">
              <w:t>59:01:4410851:1</w:t>
            </w:r>
            <w:r>
              <w:t xml:space="preserve">99, </w:t>
            </w:r>
            <w:r w:rsidRPr="0049745E">
              <w:t>59:01:4410851:</w:t>
            </w:r>
            <w:r>
              <w:t xml:space="preserve">203, </w:t>
            </w:r>
            <w:r w:rsidRPr="0049745E">
              <w:t>59:01:4410851:</w:t>
            </w:r>
            <w:r>
              <w:t xml:space="preserve">207, </w:t>
            </w:r>
            <w:r w:rsidRPr="0049745E">
              <w:t>59:01:4410851:</w:t>
            </w:r>
            <w:r>
              <w:t xml:space="preserve">210, </w:t>
            </w:r>
            <w:r w:rsidRPr="0049745E">
              <w:t>59:01:4410851:</w:t>
            </w:r>
            <w:r>
              <w:t xml:space="preserve">212, </w:t>
            </w:r>
            <w:r w:rsidRPr="0049745E">
              <w:t>59:01:4410851:</w:t>
            </w:r>
            <w:r>
              <w:t xml:space="preserve">213, </w:t>
            </w:r>
            <w:r w:rsidRPr="0049745E">
              <w:t>59:01:4410851:</w:t>
            </w:r>
            <w:r>
              <w:t xml:space="preserve">215, </w:t>
            </w:r>
            <w:r w:rsidRPr="0049745E">
              <w:lastRenderedPageBreak/>
              <w:t>59:01:4410851:1</w:t>
            </w:r>
            <w:r>
              <w:t xml:space="preserve">92, </w:t>
            </w:r>
            <w:r w:rsidRPr="0049745E">
              <w:t>59:01:4410851:1</w:t>
            </w:r>
            <w:r>
              <w:t xml:space="preserve">93, </w:t>
            </w:r>
            <w:r w:rsidRPr="0049745E">
              <w:t>59:01:4410851:1</w:t>
            </w:r>
            <w:r>
              <w:t xml:space="preserve">95, </w:t>
            </w:r>
            <w:r w:rsidRPr="0049745E">
              <w:t>59:01:4410851:1</w:t>
            </w:r>
            <w:r>
              <w:t xml:space="preserve">97, </w:t>
            </w:r>
            <w:r w:rsidRPr="0049745E">
              <w:t>59:01:4410851:</w:t>
            </w:r>
            <w:r>
              <w:t xml:space="preserve">204, </w:t>
            </w:r>
            <w:r w:rsidRPr="0049745E">
              <w:t>59:01:4410851:</w:t>
            </w:r>
            <w:r>
              <w:t xml:space="preserve">214, </w:t>
            </w:r>
            <w:r w:rsidRPr="0049745E">
              <w:t>59:01:4410851:</w:t>
            </w:r>
            <w:r>
              <w:t xml:space="preserve">216, </w:t>
            </w:r>
            <w:r w:rsidRPr="0049745E">
              <w:t>59:01:4410851:</w:t>
            </w:r>
            <w:r>
              <w:t xml:space="preserve">217, </w:t>
            </w:r>
            <w:r w:rsidRPr="0049745E">
              <w:t>59:01:4410851:</w:t>
            </w:r>
            <w:r>
              <w:t xml:space="preserve">220, </w:t>
            </w:r>
            <w:r w:rsidRPr="0049745E">
              <w:t>59:01:4410851:</w:t>
            </w:r>
            <w:r>
              <w:t>224</w:t>
            </w:r>
          </w:p>
        </w:tc>
      </w:tr>
      <w:tr w:rsidR="00E213BC" w:rsidRPr="00457078" w14:paraId="067D02BE" w14:textId="77777777" w:rsidTr="00BA559C">
        <w:tc>
          <w:tcPr>
            <w:tcW w:w="851" w:type="dxa"/>
            <w:shd w:val="clear" w:color="auto" w:fill="auto"/>
            <w:vAlign w:val="center"/>
          </w:tcPr>
          <w:p w14:paraId="5213F042" w14:textId="0AF5B023" w:rsidR="00E213BC" w:rsidRPr="000E0813" w:rsidRDefault="00E213BC" w:rsidP="00E213BC">
            <w:pPr>
              <w:jc w:val="center"/>
            </w:pPr>
            <w:r>
              <w:rPr>
                <w:lang w:val="en-US"/>
              </w:rPr>
              <w:lastRenderedPageBreak/>
              <w:t>1</w:t>
            </w:r>
            <w:r w:rsidR="000E0813">
              <w:t>1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61F4E592" w14:textId="7B42B1E6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654172">
              <w:t>ОХРАННАЯ ЗОНА ВЛ 35 КВ ЮЖНАЯ-ДЗЕРЖИНСКАЯ ЦЕПЬ №1,2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B180AD4" w14:textId="38D1AAC9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094C6A">
              <w:t>59:01-6.3199</w:t>
            </w:r>
            <w:r>
              <w:t xml:space="preserve"> (</w:t>
            </w:r>
            <w:r w:rsidRPr="00654172">
              <w:t>59.01.2.139</w:t>
            </w:r>
            <w:r>
              <w:t>)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34641300" w14:textId="3AE55E2E" w:rsidR="00E213BC" w:rsidRPr="008916D2" w:rsidRDefault="00E213BC" w:rsidP="00E213BC">
            <w:pPr>
              <w:jc w:val="center"/>
              <w:rPr>
                <w:highlight w:val="yellow"/>
              </w:rPr>
            </w:pPr>
          </w:p>
        </w:tc>
        <w:tc>
          <w:tcPr>
            <w:tcW w:w="4820" w:type="dxa"/>
            <w:vAlign w:val="center"/>
          </w:tcPr>
          <w:p w14:paraId="7E39B260" w14:textId="432954DB" w:rsidR="00E213BC" w:rsidRPr="00457078" w:rsidRDefault="00E213BC" w:rsidP="00E213BC">
            <w:pPr>
              <w:jc w:val="center"/>
            </w:pPr>
            <w:r w:rsidRPr="0049745E">
              <w:t>59:01:4410851:1</w:t>
            </w:r>
            <w:r>
              <w:t xml:space="preserve">, </w:t>
            </w:r>
            <w:r w:rsidRPr="00094C6A">
              <w:t>59:01:4410851:165</w:t>
            </w:r>
            <w:r>
              <w:t xml:space="preserve">, </w:t>
            </w:r>
            <w:r w:rsidRPr="0049745E">
              <w:t>59:01:4410851:1</w:t>
            </w:r>
            <w:r>
              <w:t xml:space="preserve">85, </w:t>
            </w:r>
            <w:r w:rsidRPr="0049745E">
              <w:t>59:01:4410851:1</w:t>
            </w:r>
            <w:r>
              <w:t xml:space="preserve">88, </w:t>
            </w:r>
            <w:r w:rsidRPr="0049745E">
              <w:t>59:01:4410851:1</w:t>
            </w:r>
            <w:r>
              <w:t xml:space="preserve">89, </w:t>
            </w:r>
            <w:r w:rsidRPr="0049745E">
              <w:t>59:01:4410851:1</w:t>
            </w:r>
            <w:r>
              <w:t xml:space="preserve">90, </w:t>
            </w:r>
            <w:r w:rsidRPr="0049745E">
              <w:t>59:01:4410851:1</w:t>
            </w:r>
            <w:r>
              <w:t xml:space="preserve">94, </w:t>
            </w:r>
            <w:r w:rsidRPr="0049745E">
              <w:t>59:01:4410851:1</w:t>
            </w:r>
            <w:r>
              <w:t xml:space="preserve">96, </w:t>
            </w:r>
            <w:r w:rsidRPr="0049745E">
              <w:t>59:01:4410851:1</w:t>
            </w:r>
            <w:r>
              <w:t xml:space="preserve">98, </w:t>
            </w:r>
            <w:r w:rsidRPr="0049745E">
              <w:t>59:01:4410851:1</w:t>
            </w:r>
            <w:r>
              <w:t xml:space="preserve">99, </w:t>
            </w:r>
            <w:r w:rsidRPr="0049745E">
              <w:t>59:01:4410851:</w:t>
            </w:r>
            <w:r>
              <w:t xml:space="preserve">203, </w:t>
            </w:r>
            <w:r w:rsidRPr="0049745E">
              <w:t>59:01:4410851:</w:t>
            </w:r>
            <w:r>
              <w:t xml:space="preserve">207, </w:t>
            </w:r>
            <w:r w:rsidRPr="0049745E">
              <w:t>59:01:4410851:</w:t>
            </w:r>
            <w:r>
              <w:t xml:space="preserve">213, </w:t>
            </w:r>
            <w:r w:rsidRPr="0049745E">
              <w:t>59:01:4410851:</w:t>
            </w:r>
            <w:r>
              <w:t xml:space="preserve">215, </w:t>
            </w:r>
            <w:r w:rsidRPr="0049745E">
              <w:t>59:01:4410851:1</w:t>
            </w:r>
            <w:r>
              <w:t xml:space="preserve">93, </w:t>
            </w:r>
            <w:r w:rsidRPr="0049745E">
              <w:t>59:01:4410851:1</w:t>
            </w:r>
            <w:r>
              <w:t xml:space="preserve">97, </w:t>
            </w:r>
            <w:r w:rsidRPr="0049745E">
              <w:t>59:01:4410851:</w:t>
            </w:r>
            <w:r>
              <w:t xml:space="preserve">214, </w:t>
            </w:r>
            <w:r w:rsidRPr="0049745E">
              <w:t>59:01:4410851:</w:t>
            </w:r>
            <w:r>
              <w:t xml:space="preserve">216, </w:t>
            </w:r>
            <w:r w:rsidRPr="0049745E">
              <w:t>59:01:4410851:</w:t>
            </w:r>
            <w:r>
              <w:t>217</w:t>
            </w:r>
          </w:p>
        </w:tc>
      </w:tr>
      <w:tr w:rsidR="00E213BC" w:rsidRPr="00457078" w14:paraId="4184ECCF" w14:textId="77777777" w:rsidTr="00BA559C">
        <w:tc>
          <w:tcPr>
            <w:tcW w:w="851" w:type="dxa"/>
            <w:shd w:val="clear" w:color="auto" w:fill="auto"/>
            <w:vAlign w:val="center"/>
          </w:tcPr>
          <w:p w14:paraId="018AA6AF" w14:textId="65FADEE3" w:rsidR="00E213BC" w:rsidRPr="0009137F" w:rsidRDefault="00E213BC" w:rsidP="00E213BC">
            <w:pPr>
              <w:jc w:val="center"/>
            </w:pPr>
            <w:r>
              <w:rPr>
                <w:lang w:val="en-US"/>
              </w:rPr>
              <w:t>1</w:t>
            </w:r>
            <w:r w:rsidR="000E0813">
              <w:t>2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3F294504" w14:textId="45900425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654172">
              <w:t xml:space="preserve">Зона публичного сервитута для эксплуатации объекта электросетевого хозяйства ВЛ-35 </w:t>
            </w:r>
            <w:proofErr w:type="spellStart"/>
            <w:r w:rsidRPr="00654172">
              <w:t>кВ</w:t>
            </w:r>
            <w:proofErr w:type="spellEnd"/>
            <w:r w:rsidRPr="00654172">
              <w:t xml:space="preserve"> Южная-Данилиха цепь</w:t>
            </w:r>
            <w:r>
              <w:t xml:space="preserve"> </w:t>
            </w:r>
            <w:r w:rsidRPr="00654172">
              <w:t>1,2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D498232" w14:textId="37172C50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094C6A">
              <w:t>59:01-6.10615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6480744" w14:textId="70CE6939" w:rsidR="00E213BC" w:rsidRDefault="00E213BC" w:rsidP="00E213BC">
            <w:pPr>
              <w:jc w:val="center"/>
            </w:pPr>
            <w:r>
              <w:t xml:space="preserve">Приказ </w:t>
            </w:r>
            <w:r w:rsidRPr="00095E19">
              <w:t>Министерств</w:t>
            </w:r>
            <w:r>
              <w:t>а</w:t>
            </w:r>
            <w:r w:rsidRPr="00095E19">
              <w:t xml:space="preserve"> по управлению имуществом и градостроительной деятельности Пермского края </w:t>
            </w:r>
            <w:r>
              <w:t>«Об установлении публичного</w:t>
            </w:r>
          </w:p>
          <w:p w14:paraId="78149200" w14:textId="0E1AB99F" w:rsidR="00E213BC" w:rsidRPr="008916D2" w:rsidRDefault="00E213BC" w:rsidP="00E213BC">
            <w:pPr>
              <w:jc w:val="center"/>
              <w:rPr>
                <w:highlight w:val="yellow"/>
              </w:rPr>
            </w:pPr>
            <w:r>
              <w:t>сервитута в целях эксплуатации объекта электросетевого хозяйства регионального значения» от 10.01.2024 № 31-02-1-4-62</w:t>
            </w:r>
          </w:p>
        </w:tc>
        <w:tc>
          <w:tcPr>
            <w:tcW w:w="4820" w:type="dxa"/>
            <w:vAlign w:val="center"/>
          </w:tcPr>
          <w:p w14:paraId="48320209" w14:textId="48705645" w:rsidR="00E213BC" w:rsidRPr="00457078" w:rsidRDefault="00E213BC" w:rsidP="00E213BC">
            <w:pPr>
              <w:jc w:val="center"/>
            </w:pPr>
            <w:r w:rsidRPr="0049745E">
              <w:t>59:01:4410851:1</w:t>
            </w:r>
            <w:r>
              <w:t xml:space="preserve">, </w:t>
            </w:r>
            <w:r w:rsidRPr="00094C6A">
              <w:t>59:01:4410851:165</w:t>
            </w:r>
            <w:r>
              <w:t xml:space="preserve">, </w:t>
            </w:r>
            <w:r w:rsidRPr="0049745E">
              <w:t>59:01:4410851:1</w:t>
            </w:r>
            <w:r>
              <w:t xml:space="preserve">85, </w:t>
            </w:r>
            <w:r w:rsidRPr="0049745E">
              <w:t>59:01:4410851:1</w:t>
            </w:r>
            <w:r>
              <w:t xml:space="preserve">88, </w:t>
            </w:r>
            <w:r w:rsidRPr="0049745E">
              <w:t>59:01:4410851:1</w:t>
            </w:r>
            <w:r>
              <w:t xml:space="preserve">89, </w:t>
            </w:r>
            <w:r w:rsidRPr="0049745E">
              <w:t>59:01:4410851:1</w:t>
            </w:r>
            <w:r>
              <w:t xml:space="preserve">90, </w:t>
            </w:r>
            <w:r w:rsidRPr="0049745E">
              <w:t>59:01:4410851:1</w:t>
            </w:r>
            <w:r>
              <w:t xml:space="preserve">94, </w:t>
            </w:r>
            <w:r w:rsidRPr="0049745E">
              <w:t>59:01:4410851:1</w:t>
            </w:r>
            <w:r>
              <w:t xml:space="preserve">96, </w:t>
            </w:r>
            <w:r w:rsidRPr="0049745E">
              <w:t>59:01:4410851:1</w:t>
            </w:r>
            <w:r>
              <w:t xml:space="preserve">98, </w:t>
            </w:r>
            <w:r w:rsidRPr="0049745E">
              <w:t>59:01:4410851:1</w:t>
            </w:r>
            <w:r>
              <w:t xml:space="preserve">99, </w:t>
            </w:r>
            <w:r w:rsidRPr="0049745E">
              <w:t>59:01:4410851:</w:t>
            </w:r>
            <w:r>
              <w:t xml:space="preserve">203, </w:t>
            </w:r>
            <w:r w:rsidRPr="0049745E">
              <w:t>59:01:4410851:</w:t>
            </w:r>
            <w:r>
              <w:t xml:space="preserve">207, </w:t>
            </w:r>
            <w:r w:rsidRPr="0049745E">
              <w:t>59:01:4410851:</w:t>
            </w:r>
            <w:r>
              <w:t xml:space="preserve">210, </w:t>
            </w:r>
            <w:r w:rsidRPr="0049745E">
              <w:t>59:01:4410851:</w:t>
            </w:r>
            <w:r>
              <w:t xml:space="preserve">212, </w:t>
            </w:r>
            <w:r w:rsidRPr="0049745E">
              <w:t>59:01:4410851:</w:t>
            </w:r>
            <w:r>
              <w:t xml:space="preserve">213, </w:t>
            </w:r>
            <w:r w:rsidRPr="0049745E">
              <w:t>59:01:4410851:</w:t>
            </w:r>
            <w:r>
              <w:t xml:space="preserve">215, </w:t>
            </w:r>
            <w:r w:rsidRPr="0049745E">
              <w:t>59:01:4410851:1</w:t>
            </w:r>
            <w:r>
              <w:t xml:space="preserve">92, </w:t>
            </w:r>
            <w:r w:rsidRPr="0049745E">
              <w:t>59:01:4410851:1</w:t>
            </w:r>
            <w:r>
              <w:t xml:space="preserve">93, </w:t>
            </w:r>
            <w:r w:rsidRPr="0049745E">
              <w:t>59:01:4410851:1</w:t>
            </w:r>
            <w:r>
              <w:t xml:space="preserve">95, </w:t>
            </w:r>
            <w:r w:rsidRPr="0049745E">
              <w:t>59:01:4410851:1</w:t>
            </w:r>
            <w:r>
              <w:t xml:space="preserve">97, </w:t>
            </w:r>
            <w:r w:rsidRPr="0049745E">
              <w:t>59:01:4410851:</w:t>
            </w:r>
            <w:r>
              <w:t xml:space="preserve">204, </w:t>
            </w:r>
            <w:r w:rsidRPr="0049745E">
              <w:t>59:01:4410851:</w:t>
            </w:r>
            <w:r>
              <w:t xml:space="preserve">214, </w:t>
            </w:r>
            <w:r w:rsidRPr="0049745E">
              <w:t>59:01:4410851:</w:t>
            </w:r>
            <w:r>
              <w:t xml:space="preserve">216, </w:t>
            </w:r>
            <w:r w:rsidRPr="0049745E">
              <w:t>59:01:4410851:</w:t>
            </w:r>
            <w:r>
              <w:t xml:space="preserve">217, </w:t>
            </w:r>
            <w:r w:rsidRPr="0049745E">
              <w:t>59:01:4410851:</w:t>
            </w:r>
            <w:r>
              <w:t xml:space="preserve">220, </w:t>
            </w:r>
            <w:r w:rsidRPr="0049745E">
              <w:t>59:01:4410851:</w:t>
            </w:r>
            <w:r>
              <w:t>224</w:t>
            </w:r>
          </w:p>
        </w:tc>
      </w:tr>
      <w:tr w:rsidR="00E213BC" w:rsidRPr="00457078" w14:paraId="187A2722" w14:textId="77777777" w:rsidTr="00BA559C">
        <w:tc>
          <w:tcPr>
            <w:tcW w:w="851" w:type="dxa"/>
            <w:shd w:val="clear" w:color="auto" w:fill="auto"/>
            <w:vAlign w:val="center"/>
          </w:tcPr>
          <w:p w14:paraId="25ADEF5D" w14:textId="5E528392" w:rsidR="00E213BC" w:rsidRPr="0009137F" w:rsidRDefault="00E213BC" w:rsidP="00E213BC">
            <w:pPr>
              <w:jc w:val="center"/>
            </w:pPr>
            <w:r>
              <w:rPr>
                <w:lang w:val="en-US"/>
              </w:rPr>
              <w:t>1</w:t>
            </w:r>
            <w:r w:rsidR="000E0813">
              <w:t>3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1CC49103" w14:textId="605D8604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654172">
              <w:t xml:space="preserve">Зона публичного сервитута для эксплуатации объекта </w:t>
            </w:r>
            <w:r w:rsidRPr="00654172">
              <w:lastRenderedPageBreak/>
              <w:t xml:space="preserve">электросетевого хозяйства ВЛ 35 </w:t>
            </w:r>
            <w:proofErr w:type="spellStart"/>
            <w:r w:rsidRPr="00654172">
              <w:t>кВ</w:t>
            </w:r>
            <w:proofErr w:type="spellEnd"/>
            <w:r w:rsidRPr="00654172">
              <w:t xml:space="preserve"> Южная-Плеханова ц.</w:t>
            </w:r>
            <w:r>
              <w:t xml:space="preserve"> </w:t>
            </w:r>
            <w:r w:rsidRPr="00654172">
              <w:t xml:space="preserve">1,2 (диспетчерское КВЛ 35 </w:t>
            </w:r>
            <w:proofErr w:type="spellStart"/>
            <w:r w:rsidRPr="00654172">
              <w:t>кВ</w:t>
            </w:r>
            <w:proofErr w:type="spellEnd"/>
            <w:r w:rsidRPr="00654172">
              <w:t xml:space="preserve"> Южная-Плеханова ц.</w:t>
            </w:r>
            <w:r>
              <w:t xml:space="preserve"> </w:t>
            </w:r>
            <w:r w:rsidRPr="00654172">
              <w:t>1,2)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BFBEBD8" w14:textId="071708DB" w:rsidR="00E213BC" w:rsidRPr="008916D2" w:rsidRDefault="00E213BC" w:rsidP="00E213BC">
            <w:pPr>
              <w:jc w:val="center"/>
              <w:rPr>
                <w:highlight w:val="yellow"/>
              </w:rPr>
            </w:pPr>
            <w:r w:rsidRPr="00094C6A">
              <w:lastRenderedPageBreak/>
              <w:t>59:01-6.10661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71E8CE" w14:textId="513DFC83" w:rsidR="00E213BC" w:rsidRDefault="00E213BC" w:rsidP="00E213BC">
            <w:pPr>
              <w:jc w:val="center"/>
            </w:pPr>
            <w:r>
              <w:t xml:space="preserve">Приказ </w:t>
            </w:r>
            <w:r w:rsidRPr="00095E19">
              <w:t>Министерств</w:t>
            </w:r>
            <w:r>
              <w:t>а</w:t>
            </w:r>
            <w:r w:rsidRPr="00095E19">
              <w:t xml:space="preserve"> по управлению имуществом и </w:t>
            </w:r>
            <w:r w:rsidRPr="00095E19">
              <w:lastRenderedPageBreak/>
              <w:t xml:space="preserve">градостроительной деятельности Пермского края </w:t>
            </w:r>
            <w:r>
              <w:t>«Об установлении публичного</w:t>
            </w:r>
          </w:p>
          <w:p w14:paraId="4A938972" w14:textId="3F191471" w:rsidR="00E213BC" w:rsidRPr="008916D2" w:rsidRDefault="00E213BC" w:rsidP="00E213BC">
            <w:pPr>
              <w:jc w:val="center"/>
              <w:rPr>
                <w:highlight w:val="yellow"/>
              </w:rPr>
            </w:pPr>
            <w:r>
              <w:t>сервитута в целях эксплуатации объекта электросетевого хозяйства регионального значения» от 17.01.2024 № 31-02-1-4-175</w:t>
            </w:r>
          </w:p>
        </w:tc>
        <w:tc>
          <w:tcPr>
            <w:tcW w:w="4820" w:type="dxa"/>
            <w:vAlign w:val="center"/>
          </w:tcPr>
          <w:p w14:paraId="190CBB4D" w14:textId="2EA720E2" w:rsidR="00E213BC" w:rsidRPr="00457078" w:rsidRDefault="00E213BC" w:rsidP="00E213BC">
            <w:pPr>
              <w:jc w:val="center"/>
            </w:pPr>
            <w:r w:rsidRPr="0049745E">
              <w:lastRenderedPageBreak/>
              <w:t>59:01:4410851:1</w:t>
            </w:r>
            <w:r>
              <w:t xml:space="preserve">, </w:t>
            </w:r>
            <w:r w:rsidRPr="00094C6A">
              <w:t>59:01:4410851:165</w:t>
            </w:r>
            <w:r>
              <w:t xml:space="preserve">, </w:t>
            </w:r>
            <w:r w:rsidRPr="0049745E">
              <w:t>59:01:4410851:1</w:t>
            </w:r>
            <w:r>
              <w:t xml:space="preserve">85, </w:t>
            </w:r>
            <w:r w:rsidRPr="0049745E">
              <w:t>59:01:4410851:1</w:t>
            </w:r>
            <w:r>
              <w:t xml:space="preserve">88, </w:t>
            </w:r>
            <w:r w:rsidRPr="0049745E">
              <w:lastRenderedPageBreak/>
              <w:t>59:01:4410851:1</w:t>
            </w:r>
            <w:r>
              <w:t xml:space="preserve">89, </w:t>
            </w:r>
            <w:r w:rsidRPr="0049745E">
              <w:t>59:01:4410851:1</w:t>
            </w:r>
            <w:r>
              <w:t xml:space="preserve">90, </w:t>
            </w:r>
            <w:r w:rsidRPr="0049745E">
              <w:t>59:01:4410851:1</w:t>
            </w:r>
            <w:r>
              <w:t xml:space="preserve">94, </w:t>
            </w:r>
            <w:r w:rsidRPr="0049745E">
              <w:t>59:01:4410851:1</w:t>
            </w:r>
            <w:r>
              <w:t xml:space="preserve">96, </w:t>
            </w:r>
            <w:r w:rsidRPr="0049745E">
              <w:t>59:01:4410851:1</w:t>
            </w:r>
            <w:r>
              <w:t xml:space="preserve">98, </w:t>
            </w:r>
            <w:r w:rsidRPr="0049745E">
              <w:t>59:01:4410851:1</w:t>
            </w:r>
            <w:r>
              <w:t xml:space="preserve">99, </w:t>
            </w:r>
            <w:r w:rsidRPr="0049745E">
              <w:t>59:01:4410851:</w:t>
            </w:r>
            <w:r>
              <w:t xml:space="preserve">203, </w:t>
            </w:r>
            <w:r w:rsidRPr="0049745E">
              <w:t>59:01:4410851:</w:t>
            </w:r>
            <w:r>
              <w:t xml:space="preserve">207, </w:t>
            </w:r>
            <w:r w:rsidRPr="0049745E">
              <w:t>59:01:4410851:</w:t>
            </w:r>
            <w:r>
              <w:t xml:space="preserve">213, </w:t>
            </w:r>
            <w:r w:rsidRPr="0049745E">
              <w:t>59:01:4410851:</w:t>
            </w:r>
            <w:r>
              <w:t xml:space="preserve">215, </w:t>
            </w:r>
            <w:r w:rsidRPr="0049745E">
              <w:t>59:01:4410851:1</w:t>
            </w:r>
            <w:r>
              <w:t xml:space="preserve">93, </w:t>
            </w:r>
            <w:r w:rsidRPr="0049745E">
              <w:t>59:01:4410851:1</w:t>
            </w:r>
            <w:r>
              <w:t xml:space="preserve">97, </w:t>
            </w:r>
            <w:r w:rsidRPr="0049745E">
              <w:t>59:01:4410851:</w:t>
            </w:r>
            <w:r>
              <w:t xml:space="preserve">214, </w:t>
            </w:r>
            <w:r w:rsidRPr="0049745E">
              <w:t>59:01:4410851:</w:t>
            </w:r>
            <w:r>
              <w:t xml:space="preserve">216, </w:t>
            </w:r>
            <w:r w:rsidRPr="0049745E">
              <w:t>59:01:4410851:</w:t>
            </w:r>
            <w:r>
              <w:t>217</w:t>
            </w:r>
          </w:p>
        </w:tc>
      </w:tr>
    </w:tbl>
    <w:p w14:paraId="6CBCA49E" w14:textId="77777777" w:rsidR="002F34EA" w:rsidRDefault="002F34EA" w:rsidP="002F34EA">
      <w:pPr>
        <w:jc w:val="center"/>
        <w:rPr>
          <w:b/>
          <w:bCs/>
          <w:sz w:val="26"/>
          <w:szCs w:val="26"/>
        </w:rPr>
      </w:pPr>
    </w:p>
    <w:p w14:paraId="1C043397" w14:textId="77777777" w:rsidR="002F34EA" w:rsidRDefault="002F34EA" w:rsidP="002F34EA">
      <w:pPr>
        <w:jc w:val="center"/>
        <w:rPr>
          <w:b/>
          <w:bCs/>
          <w:sz w:val="26"/>
          <w:szCs w:val="26"/>
        </w:rPr>
        <w:sectPr w:rsidR="002F34EA" w:rsidSect="00BB47B3">
          <w:pgSz w:w="16838" w:h="11906" w:orient="landscape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683BFACD" w14:textId="77777777" w:rsidR="002F34EA" w:rsidRDefault="002F34EA" w:rsidP="002F34E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Таблица 2 - </w:t>
      </w:r>
      <w:r w:rsidRPr="0022638E">
        <w:rPr>
          <w:b/>
          <w:bCs/>
          <w:sz w:val="26"/>
          <w:szCs w:val="26"/>
        </w:rPr>
        <w:t xml:space="preserve">Перечень и содержание ограничений использования, обременений прав, содержащихся в реестре прав, ограничений прав и обременений </w:t>
      </w:r>
      <w:r w:rsidRPr="007710D9">
        <w:rPr>
          <w:b/>
          <w:bCs/>
          <w:sz w:val="26"/>
          <w:szCs w:val="26"/>
        </w:rPr>
        <w:t xml:space="preserve">недвижимого имущества (далее - </w:t>
      </w:r>
      <w:r w:rsidRPr="007710D9">
        <w:rPr>
          <w:rFonts w:eastAsiaTheme="minorHAnsi"/>
          <w:b/>
          <w:bCs/>
          <w:sz w:val="26"/>
          <w:szCs w:val="26"/>
          <w:lang w:eastAsia="en-US"/>
        </w:rPr>
        <w:t>реестр прав на недвижимость</w:t>
      </w:r>
      <w:r>
        <w:rPr>
          <w:b/>
          <w:bCs/>
          <w:sz w:val="26"/>
          <w:szCs w:val="26"/>
        </w:rPr>
        <w:t>)</w:t>
      </w:r>
      <w:r w:rsidRPr="008466A7">
        <w:rPr>
          <w:b/>
          <w:bCs/>
          <w:color w:val="FF0000"/>
          <w:sz w:val="26"/>
          <w:szCs w:val="26"/>
        </w:rPr>
        <w:t xml:space="preserve"> </w:t>
      </w:r>
      <w:r w:rsidRPr="007710D9">
        <w:rPr>
          <w:b/>
          <w:bCs/>
          <w:sz w:val="26"/>
          <w:szCs w:val="26"/>
        </w:rPr>
        <w:t xml:space="preserve">на земельные участки, </w:t>
      </w:r>
      <w:r>
        <w:rPr>
          <w:b/>
          <w:bCs/>
          <w:sz w:val="26"/>
          <w:szCs w:val="26"/>
        </w:rPr>
        <w:t xml:space="preserve">объекты недвижимого имущества, </w:t>
      </w:r>
      <w:r w:rsidRPr="007710D9">
        <w:rPr>
          <w:b/>
          <w:bCs/>
          <w:sz w:val="26"/>
          <w:szCs w:val="26"/>
        </w:rPr>
        <w:t xml:space="preserve">расположенные в границах </w:t>
      </w:r>
      <w:r>
        <w:rPr>
          <w:b/>
          <w:bCs/>
          <w:sz w:val="26"/>
          <w:szCs w:val="26"/>
        </w:rPr>
        <w:t>Территории</w:t>
      </w:r>
    </w:p>
    <w:tbl>
      <w:tblPr>
        <w:tblStyle w:val="a5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843"/>
        <w:gridCol w:w="2835"/>
        <w:gridCol w:w="2835"/>
      </w:tblGrid>
      <w:tr w:rsidR="002F34EA" w:rsidRPr="00E213BC" w14:paraId="1914C46C" w14:textId="77777777" w:rsidTr="00E564CC">
        <w:trPr>
          <w:trHeight w:val="920"/>
          <w:tblHeader/>
          <w:jc w:val="center"/>
        </w:trPr>
        <w:tc>
          <w:tcPr>
            <w:tcW w:w="568" w:type="dxa"/>
            <w:vAlign w:val="center"/>
          </w:tcPr>
          <w:p w14:paraId="6011673B" w14:textId="77777777" w:rsidR="002F34EA" w:rsidRPr="00E213BC" w:rsidRDefault="002F34EA" w:rsidP="00BB47B3">
            <w:pPr>
              <w:jc w:val="center"/>
              <w:rPr>
                <w:b/>
                <w:bCs/>
              </w:rPr>
            </w:pPr>
            <w:r w:rsidRPr="00E213BC">
              <w:rPr>
                <w:b/>
                <w:bCs/>
              </w:rPr>
              <w:t>№п/п</w:t>
            </w:r>
          </w:p>
        </w:tc>
        <w:tc>
          <w:tcPr>
            <w:tcW w:w="2551" w:type="dxa"/>
            <w:vAlign w:val="center"/>
          </w:tcPr>
          <w:p w14:paraId="16B23DB2" w14:textId="77777777" w:rsidR="002F34EA" w:rsidRPr="00E213BC" w:rsidRDefault="002F34EA" w:rsidP="00BB47B3">
            <w:pPr>
              <w:jc w:val="center"/>
              <w:rPr>
                <w:b/>
                <w:bCs/>
              </w:rPr>
            </w:pPr>
            <w:r w:rsidRPr="00E213BC">
              <w:rPr>
                <w:b/>
                <w:bCs/>
              </w:rPr>
              <w:t>Кадастровый номер</w:t>
            </w:r>
          </w:p>
        </w:tc>
        <w:tc>
          <w:tcPr>
            <w:tcW w:w="1843" w:type="dxa"/>
            <w:vAlign w:val="center"/>
          </w:tcPr>
          <w:p w14:paraId="4EF5816C" w14:textId="77777777" w:rsidR="002F34EA" w:rsidRPr="00E213BC" w:rsidRDefault="002F34EA" w:rsidP="00BB47B3">
            <w:pPr>
              <w:jc w:val="center"/>
              <w:rPr>
                <w:b/>
                <w:bCs/>
              </w:rPr>
            </w:pPr>
            <w:r w:rsidRPr="00E213BC">
              <w:rPr>
                <w:b/>
                <w:bCs/>
              </w:rPr>
              <w:t>Вид объекта недвижимости</w:t>
            </w:r>
          </w:p>
        </w:tc>
        <w:tc>
          <w:tcPr>
            <w:tcW w:w="2835" w:type="dxa"/>
            <w:vAlign w:val="center"/>
          </w:tcPr>
          <w:p w14:paraId="3B72E912" w14:textId="77777777" w:rsidR="002F34EA" w:rsidRPr="00E213BC" w:rsidRDefault="002F34EA" w:rsidP="00BB47B3">
            <w:pPr>
              <w:jc w:val="center"/>
              <w:rPr>
                <w:b/>
                <w:bCs/>
              </w:rPr>
            </w:pPr>
            <w:r w:rsidRPr="00E213BC">
              <w:rPr>
                <w:b/>
                <w:bCs/>
              </w:rPr>
              <w:t>Адрес (местоположение)</w:t>
            </w:r>
          </w:p>
        </w:tc>
        <w:tc>
          <w:tcPr>
            <w:tcW w:w="2835" w:type="dxa"/>
            <w:vAlign w:val="center"/>
          </w:tcPr>
          <w:p w14:paraId="42643367" w14:textId="77777777" w:rsidR="002F34EA" w:rsidRPr="00E213BC" w:rsidRDefault="002F34EA" w:rsidP="00BB47B3">
            <w:pPr>
              <w:jc w:val="center"/>
              <w:rPr>
                <w:b/>
                <w:bCs/>
              </w:rPr>
            </w:pPr>
            <w:r w:rsidRPr="00E213BC">
              <w:rPr>
                <w:b/>
                <w:bCs/>
              </w:rPr>
              <w:t xml:space="preserve">Перечень и содержание ограничений использования, обременений прав, содержащиеся </w:t>
            </w:r>
            <w:r w:rsidRPr="00E213BC">
              <w:rPr>
                <w:b/>
                <w:bCs/>
              </w:rPr>
              <w:br/>
              <w:t xml:space="preserve">в реестре прав </w:t>
            </w:r>
            <w:r w:rsidRPr="00E213BC">
              <w:rPr>
                <w:b/>
                <w:bCs/>
              </w:rPr>
              <w:br/>
              <w:t>на недвижимость</w:t>
            </w:r>
          </w:p>
        </w:tc>
      </w:tr>
      <w:tr w:rsidR="00E564CC" w:rsidRPr="00E213BC" w14:paraId="5D443280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4CC01A15" w14:textId="217F1881" w:rsidR="00E564CC" w:rsidRPr="00E213BC" w:rsidRDefault="00E564CC" w:rsidP="00E564CC">
            <w:pPr>
              <w:jc w:val="center"/>
            </w:pPr>
            <w:r w:rsidRPr="00E213BC">
              <w:rPr>
                <w:color w:val="000000"/>
              </w:rPr>
              <w:t>1</w:t>
            </w:r>
          </w:p>
        </w:tc>
        <w:tc>
          <w:tcPr>
            <w:tcW w:w="2551" w:type="dxa"/>
            <w:vAlign w:val="center"/>
          </w:tcPr>
          <w:p w14:paraId="00B56FF9" w14:textId="269FE0D1" w:rsidR="00E564CC" w:rsidRPr="00E213BC" w:rsidRDefault="008151C5" w:rsidP="00E564CC">
            <w:pPr>
              <w:pStyle w:val="a3"/>
              <w:contextualSpacing/>
              <w:jc w:val="center"/>
              <w:rPr>
                <w:b/>
                <w:bCs/>
              </w:rPr>
            </w:pPr>
            <w:r w:rsidRPr="00E213BC">
              <w:rPr>
                <w:rFonts w:eastAsia="Calibri"/>
              </w:rPr>
              <w:t>59:01:4410723:3</w:t>
            </w:r>
          </w:p>
        </w:tc>
        <w:tc>
          <w:tcPr>
            <w:tcW w:w="1843" w:type="dxa"/>
            <w:vAlign w:val="center"/>
          </w:tcPr>
          <w:p w14:paraId="4B955CDA" w14:textId="77777777" w:rsidR="00E564CC" w:rsidRPr="00E213BC" w:rsidRDefault="00E564CC" w:rsidP="00E564CC">
            <w:pPr>
              <w:jc w:val="center"/>
            </w:pPr>
            <w:r w:rsidRPr="00E213BC">
              <w:t>Земельный участок</w:t>
            </w:r>
          </w:p>
        </w:tc>
        <w:tc>
          <w:tcPr>
            <w:tcW w:w="2835" w:type="dxa"/>
            <w:vAlign w:val="center"/>
          </w:tcPr>
          <w:p w14:paraId="3C17F648" w14:textId="203D7405" w:rsidR="00E564CC" w:rsidRPr="00E213BC" w:rsidRDefault="008151C5" w:rsidP="00E564CC">
            <w:pPr>
              <w:jc w:val="center"/>
            </w:pPr>
            <w:r w:rsidRPr="00E213BC">
              <w:t>Пермский край, г. Пермь, Индустриальный район, ул. Льва Толстого, 49</w:t>
            </w:r>
          </w:p>
        </w:tc>
        <w:tc>
          <w:tcPr>
            <w:tcW w:w="2835" w:type="dxa"/>
            <w:vAlign w:val="center"/>
          </w:tcPr>
          <w:p w14:paraId="7E4FFA59" w14:textId="09794076" w:rsidR="00E564CC" w:rsidRPr="00E213BC" w:rsidRDefault="00E564CC" w:rsidP="00E564CC">
            <w:pPr>
              <w:jc w:val="center"/>
            </w:pPr>
            <w:r w:rsidRPr="00E213BC">
              <w:t>Аренда</w:t>
            </w:r>
          </w:p>
        </w:tc>
      </w:tr>
      <w:tr w:rsidR="00E564CC" w:rsidRPr="00E213BC" w14:paraId="555F222B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C52303E" w14:textId="40E1961B" w:rsidR="00E564CC" w:rsidRPr="00E213BC" w:rsidRDefault="00E564CC" w:rsidP="00E564CC">
            <w:pPr>
              <w:jc w:val="center"/>
            </w:pPr>
            <w:r w:rsidRPr="00E213BC">
              <w:rPr>
                <w:color w:val="000000"/>
              </w:rPr>
              <w:t>2</w:t>
            </w:r>
          </w:p>
        </w:tc>
        <w:tc>
          <w:tcPr>
            <w:tcW w:w="2551" w:type="dxa"/>
            <w:vAlign w:val="center"/>
          </w:tcPr>
          <w:p w14:paraId="181188E7" w14:textId="56EFA127" w:rsidR="00E564CC" w:rsidRPr="00E213BC" w:rsidRDefault="00285F35" w:rsidP="00E564CC">
            <w:pPr>
              <w:pStyle w:val="a3"/>
              <w:contextualSpacing/>
              <w:jc w:val="center"/>
              <w:rPr>
                <w:rFonts w:eastAsia="Calibri"/>
              </w:rPr>
            </w:pPr>
            <w:r w:rsidRPr="00E213BC">
              <w:rPr>
                <w:rFonts w:eastAsia="Calibri"/>
              </w:rPr>
              <w:t>59:01:4410717:73</w:t>
            </w:r>
          </w:p>
        </w:tc>
        <w:tc>
          <w:tcPr>
            <w:tcW w:w="1843" w:type="dxa"/>
            <w:vAlign w:val="center"/>
          </w:tcPr>
          <w:p w14:paraId="73BDB93E" w14:textId="73EF02D4" w:rsidR="00E564CC" w:rsidRPr="00E213BC" w:rsidRDefault="00E43F75" w:rsidP="00E564C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5078699F" w14:textId="75C97F36" w:rsidR="00E564CC" w:rsidRPr="00E213BC" w:rsidRDefault="00E564CC" w:rsidP="00E564CC">
            <w:pPr>
              <w:jc w:val="center"/>
            </w:pPr>
            <w:r w:rsidRPr="00E213BC">
              <w:t xml:space="preserve">Пермский край, г. Пермь, р-н </w:t>
            </w:r>
            <w:r w:rsidR="00285F35" w:rsidRPr="00E213BC">
              <w:t>Индустриальный</w:t>
            </w:r>
            <w:r w:rsidRPr="00E213BC">
              <w:t xml:space="preserve">, ул. </w:t>
            </w:r>
            <w:r w:rsidR="00285F35" w:rsidRPr="00E213BC">
              <w:t>Танкистов</w:t>
            </w:r>
            <w:r w:rsidRPr="00E213BC">
              <w:t xml:space="preserve">, </w:t>
            </w:r>
            <w:r w:rsidR="00285F35" w:rsidRPr="00E213BC">
              <w:t>1</w:t>
            </w:r>
            <w:r w:rsidRPr="00E213BC">
              <w:t>8</w:t>
            </w:r>
          </w:p>
        </w:tc>
        <w:tc>
          <w:tcPr>
            <w:tcW w:w="2835" w:type="dxa"/>
            <w:vAlign w:val="center"/>
          </w:tcPr>
          <w:p w14:paraId="3678DA65" w14:textId="3061B911" w:rsidR="00E564CC" w:rsidRPr="00E213BC" w:rsidRDefault="00E564CC" w:rsidP="00E564CC">
            <w:pPr>
              <w:jc w:val="center"/>
            </w:pPr>
            <w:r w:rsidRPr="00E213BC">
              <w:t>Аренда</w:t>
            </w:r>
          </w:p>
        </w:tc>
      </w:tr>
      <w:tr w:rsidR="00E564CC" w:rsidRPr="00E213BC" w14:paraId="1B801D82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658256B" w14:textId="575D7D69" w:rsidR="00E564CC" w:rsidRPr="00E213BC" w:rsidRDefault="00E564CC" w:rsidP="00E564CC">
            <w:pPr>
              <w:jc w:val="center"/>
            </w:pPr>
            <w:r w:rsidRPr="00E213BC">
              <w:rPr>
                <w:color w:val="000000"/>
              </w:rPr>
              <w:t>3</w:t>
            </w:r>
          </w:p>
        </w:tc>
        <w:tc>
          <w:tcPr>
            <w:tcW w:w="2551" w:type="dxa"/>
            <w:vAlign w:val="center"/>
          </w:tcPr>
          <w:p w14:paraId="6EA055F5" w14:textId="1E667325" w:rsidR="00E564CC" w:rsidRPr="00E213BC" w:rsidRDefault="00285F35" w:rsidP="00E564CC">
            <w:pPr>
              <w:pStyle w:val="a3"/>
              <w:contextualSpacing/>
              <w:jc w:val="center"/>
              <w:rPr>
                <w:rFonts w:eastAsia="Calibri"/>
              </w:rPr>
            </w:pPr>
            <w:r w:rsidRPr="00E213BC">
              <w:rPr>
                <w:rFonts w:eastAsia="Calibri"/>
              </w:rPr>
              <w:t>59:01:4410717:81</w:t>
            </w:r>
          </w:p>
        </w:tc>
        <w:tc>
          <w:tcPr>
            <w:tcW w:w="1843" w:type="dxa"/>
            <w:vAlign w:val="center"/>
          </w:tcPr>
          <w:p w14:paraId="180E7AE9" w14:textId="50136DCC" w:rsidR="00E564CC" w:rsidRPr="00E213BC" w:rsidRDefault="00E43F75" w:rsidP="00E564C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7E8E0D7D" w14:textId="365B42AD" w:rsidR="00E564CC" w:rsidRPr="00E213BC" w:rsidRDefault="00285F35" w:rsidP="00E564CC">
            <w:pPr>
              <w:jc w:val="center"/>
            </w:pPr>
            <w:r w:rsidRPr="00E213BC">
              <w:t>Пермский край, г. Пермь, р-н Индустриальный, ул. Танкистов, 18</w:t>
            </w:r>
          </w:p>
        </w:tc>
        <w:tc>
          <w:tcPr>
            <w:tcW w:w="2835" w:type="dxa"/>
            <w:vAlign w:val="center"/>
          </w:tcPr>
          <w:p w14:paraId="2AA8743D" w14:textId="7A6C59FD" w:rsidR="00E564CC" w:rsidRPr="00E213BC" w:rsidRDefault="00E564CC" w:rsidP="00E564CC">
            <w:pPr>
              <w:jc w:val="center"/>
            </w:pPr>
            <w:r w:rsidRPr="00E213BC">
              <w:t>Аренда</w:t>
            </w:r>
          </w:p>
        </w:tc>
      </w:tr>
      <w:tr w:rsidR="00E564CC" w:rsidRPr="00E213BC" w14:paraId="38B0167D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7F7A8D6C" w14:textId="13295DCF" w:rsidR="00E564CC" w:rsidRPr="00E213BC" w:rsidRDefault="00E564CC" w:rsidP="00E564CC">
            <w:pPr>
              <w:jc w:val="center"/>
            </w:pPr>
            <w:r w:rsidRPr="00E213BC">
              <w:rPr>
                <w:color w:val="000000"/>
              </w:rPr>
              <w:t>4</w:t>
            </w:r>
          </w:p>
        </w:tc>
        <w:tc>
          <w:tcPr>
            <w:tcW w:w="2551" w:type="dxa"/>
            <w:vAlign w:val="center"/>
          </w:tcPr>
          <w:p w14:paraId="1B906059" w14:textId="6960C346" w:rsidR="00E564CC" w:rsidRPr="00E213BC" w:rsidRDefault="005F7364" w:rsidP="00E564CC">
            <w:pPr>
              <w:pStyle w:val="a3"/>
              <w:contextualSpacing/>
              <w:jc w:val="center"/>
              <w:rPr>
                <w:rFonts w:eastAsia="Calibri"/>
              </w:rPr>
            </w:pPr>
            <w:r w:rsidRPr="00E213BC">
              <w:rPr>
                <w:rFonts w:eastAsia="Calibri"/>
              </w:rPr>
              <w:t>59:01:4410723:7</w:t>
            </w:r>
          </w:p>
        </w:tc>
        <w:tc>
          <w:tcPr>
            <w:tcW w:w="1843" w:type="dxa"/>
            <w:vAlign w:val="center"/>
          </w:tcPr>
          <w:p w14:paraId="0CCCF068" w14:textId="3C7FF072" w:rsidR="00E564CC" w:rsidRPr="00E213BC" w:rsidRDefault="005F7364" w:rsidP="00E564CC">
            <w:pPr>
              <w:jc w:val="center"/>
            </w:pPr>
            <w:r w:rsidRPr="00E213BC">
              <w:t>Земельный участок</w:t>
            </w:r>
          </w:p>
        </w:tc>
        <w:tc>
          <w:tcPr>
            <w:tcW w:w="2835" w:type="dxa"/>
            <w:vAlign w:val="center"/>
          </w:tcPr>
          <w:p w14:paraId="2D2F707E" w14:textId="15E73240" w:rsidR="00E564CC" w:rsidRPr="00E213BC" w:rsidRDefault="005F7364" w:rsidP="00E564CC">
            <w:pPr>
              <w:jc w:val="center"/>
            </w:pPr>
            <w:r w:rsidRPr="00E213BC">
              <w:t>Пермский край, г. Пермь, р-н Индустриальный, ул. Танкистов, 20</w:t>
            </w:r>
          </w:p>
        </w:tc>
        <w:tc>
          <w:tcPr>
            <w:tcW w:w="2835" w:type="dxa"/>
            <w:vAlign w:val="center"/>
          </w:tcPr>
          <w:p w14:paraId="0FFB59C8" w14:textId="17201EF0" w:rsidR="00E564CC" w:rsidRPr="00E213BC" w:rsidRDefault="00E564CC" w:rsidP="00E564CC">
            <w:pPr>
              <w:jc w:val="center"/>
            </w:pPr>
            <w:r w:rsidRPr="00E213BC">
              <w:t>Аренда</w:t>
            </w:r>
          </w:p>
        </w:tc>
      </w:tr>
      <w:tr w:rsidR="00CA2402" w:rsidRPr="00E213BC" w14:paraId="18E9255C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5E804F3F" w14:textId="606B8AF5" w:rsidR="00CA2402" w:rsidRPr="00E213BC" w:rsidRDefault="00CA2402" w:rsidP="00CA2402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5</w:t>
            </w:r>
          </w:p>
        </w:tc>
        <w:tc>
          <w:tcPr>
            <w:tcW w:w="2551" w:type="dxa"/>
            <w:vAlign w:val="center"/>
          </w:tcPr>
          <w:p w14:paraId="7B6D0058" w14:textId="22FBE10B" w:rsidR="00CA2402" w:rsidRPr="00E213BC" w:rsidRDefault="005F7364" w:rsidP="00CA2402">
            <w:pPr>
              <w:pStyle w:val="a3"/>
              <w:contextualSpacing/>
              <w:jc w:val="center"/>
              <w:rPr>
                <w:rFonts w:eastAsia="Calibri"/>
              </w:rPr>
            </w:pPr>
            <w:r w:rsidRPr="00E213BC">
              <w:rPr>
                <w:rFonts w:eastAsia="Calibri"/>
              </w:rPr>
              <w:t>59:01:4410723:88</w:t>
            </w:r>
          </w:p>
        </w:tc>
        <w:tc>
          <w:tcPr>
            <w:tcW w:w="1843" w:type="dxa"/>
            <w:vAlign w:val="center"/>
          </w:tcPr>
          <w:p w14:paraId="1FB335B8" w14:textId="16D66ED2" w:rsidR="00CA2402" w:rsidRPr="00E213BC" w:rsidRDefault="00E43F75" w:rsidP="00CA2402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39209029" w14:textId="3333A9F2" w:rsidR="00CA2402" w:rsidRPr="00E213BC" w:rsidRDefault="005F7364" w:rsidP="00CA2402">
            <w:pPr>
              <w:jc w:val="center"/>
            </w:pPr>
            <w:r w:rsidRPr="00E213BC">
              <w:t>Пермский край, г. Пермь, р-н Индустриальный, ул. Стахановская</w:t>
            </w:r>
            <w:r w:rsidR="008274B5" w:rsidRPr="00E213BC">
              <w:t>, 50</w:t>
            </w:r>
          </w:p>
        </w:tc>
        <w:tc>
          <w:tcPr>
            <w:tcW w:w="2835" w:type="dxa"/>
            <w:vAlign w:val="center"/>
          </w:tcPr>
          <w:p w14:paraId="333B06C2" w14:textId="77777777" w:rsidR="00E43F75" w:rsidRPr="00E213BC" w:rsidRDefault="00CA2402" w:rsidP="00CA2402">
            <w:pPr>
              <w:jc w:val="center"/>
            </w:pPr>
            <w:r w:rsidRPr="00E213BC">
              <w:t>Аренда</w:t>
            </w:r>
            <w:r w:rsidR="00E43F75" w:rsidRPr="00E213BC">
              <w:t xml:space="preserve">. </w:t>
            </w:r>
          </w:p>
          <w:p w14:paraId="31475734" w14:textId="1AF4BFA8" w:rsidR="00CA2402" w:rsidRPr="00E213BC" w:rsidRDefault="00CA2402" w:rsidP="00CA2402">
            <w:pPr>
              <w:jc w:val="center"/>
            </w:pPr>
          </w:p>
        </w:tc>
      </w:tr>
      <w:tr w:rsidR="00CA2402" w:rsidRPr="00E213BC" w14:paraId="7E7E83CD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DAE9E6B" w14:textId="18BEB671" w:rsidR="00CA2402" w:rsidRPr="00E213BC" w:rsidRDefault="00CA2402" w:rsidP="00CA2402">
            <w:pPr>
              <w:jc w:val="center"/>
            </w:pPr>
            <w:r w:rsidRPr="00E213BC">
              <w:rPr>
                <w:color w:val="000000"/>
              </w:rPr>
              <w:t>6</w:t>
            </w:r>
          </w:p>
        </w:tc>
        <w:tc>
          <w:tcPr>
            <w:tcW w:w="2551" w:type="dxa"/>
            <w:vAlign w:val="center"/>
          </w:tcPr>
          <w:p w14:paraId="6F003DB1" w14:textId="2CF5CAC2" w:rsidR="00CA2402" w:rsidRPr="00E213BC" w:rsidRDefault="005F7364" w:rsidP="00CA2402">
            <w:pPr>
              <w:pStyle w:val="a3"/>
              <w:contextualSpacing/>
              <w:jc w:val="center"/>
            </w:pPr>
            <w:r w:rsidRPr="00E213BC">
              <w:rPr>
                <w:color w:val="000000"/>
              </w:rPr>
              <w:t>59:01:4410723:103</w:t>
            </w:r>
          </w:p>
        </w:tc>
        <w:tc>
          <w:tcPr>
            <w:tcW w:w="1843" w:type="dxa"/>
            <w:vAlign w:val="center"/>
          </w:tcPr>
          <w:p w14:paraId="774BB2CC" w14:textId="2A509797" w:rsidR="00CA2402" w:rsidRPr="00E213BC" w:rsidRDefault="00E43F75" w:rsidP="00CA2402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2E1733EC" w14:textId="40C69EE8" w:rsidR="00CA2402" w:rsidRPr="00E213BC" w:rsidRDefault="00E43F75" w:rsidP="00CA2402">
            <w:pPr>
              <w:jc w:val="center"/>
            </w:pPr>
            <w:r w:rsidRPr="00E213BC">
              <w:t>Пермский край, г. Пермь, р-н Индустриальный, ул. Танкистов, 20</w:t>
            </w:r>
          </w:p>
        </w:tc>
        <w:tc>
          <w:tcPr>
            <w:tcW w:w="2835" w:type="dxa"/>
            <w:vAlign w:val="center"/>
          </w:tcPr>
          <w:p w14:paraId="4B2FA94B" w14:textId="57D9AB54" w:rsidR="00CA2402" w:rsidRPr="00E213BC" w:rsidRDefault="00E43F75" w:rsidP="00CA2402">
            <w:pPr>
              <w:jc w:val="center"/>
            </w:pPr>
            <w:r w:rsidRPr="00E213BC">
              <w:t>Запрещение регистрации</w:t>
            </w:r>
          </w:p>
        </w:tc>
      </w:tr>
      <w:tr w:rsidR="000277D9" w:rsidRPr="00E213BC" w14:paraId="60F443C3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5AA5363C" w14:textId="6769D3EE" w:rsidR="000277D9" w:rsidRPr="00E213BC" w:rsidRDefault="000277D9" w:rsidP="000277D9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7</w:t>
            </w:r>
          </w:p>
        </w:tc>
        <w:tc>
          <w:tcPr>
            <w:tcW w:w="2551" w:type="dxa"/>
            <w:vAlign w:val="center"/>
          </w:tcPr>
          <w:p w14:paraId="0F1E823A" w14:textId="1E136467" w:rsidR="000277D9" w:rsidRPr="00E213BC" w:rsidRDefault="000277D9" w:rsidP="000277D9">
            <w:pPr>
              <w:pStyle w:val="a3"/>
              <w:contextualSpacing/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59:01:4410717:97</w:t>
            </w:r>
          </w:p>
        </w:tc>
        <w:tc>
          <w:tcPr>
            <w:tcW w:w="1843" w:type="dxa"/>
            <w:vAlign w:val="center"/>
          </w:tcPr>
          <w:p w14:paraId="2076AA2A" w14:textId="0C669B16" w:rsidR="000277D9" w:rsidRPr="00E213BC" w:rsidRDefault="000277D9" w:rsidP="000277D9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036ABE7D" w14:textId="7492E310" w:rsidR="000277D9" w:rsidRPr="00E213BC" w:rsidRDefault="000277D9" w:rsidP="000277D9">
            <w:pPr>
              <w:jc w:val="center"/>
            </w:pPr>
            <w:r w:rsidRPr="00E213BC">
              <w:t>Пермский край, г. Пермь, р-н Индустриальный, ул. Танкистов, 20</w:t>
            </w:r>
          </w:p>
        </w:tc>
        <w:tc>
          <w:tcPr>
            <w:tcW w:w="2835" w:type="dxa"/>
            <w:vAlign w:val="center"/>
          </w:tcPr>
          <w:p w14:paraId="257B6A7E" w14:textId="77777777" w:rsidR="000277D9" w:rsidRPr="00E213BC" w:rsidRDefault="000277D9" w:rsidP="000277D9">
            <w:pPr>
              <w:jc w:val="center"/>
            </w:pPr>
            <w:r w:rsidRPr="00E213BC">
              <w:t xml:space="preserve">Запрещение регистрации. </w:t>
            </w:r>
          </w:p>
          <w:p w14:paraId="311A81DA" w14:textId="2BCF1B19" w:rsidR="000277D9" w:rsidRPr="00E213BC" w:rsidRDefault="000277D9" w:rsidP="000277D9">
            <w:pPr>
              <w:jc w:val="center"/>
            </w:pPr>
            <w:r w:rsidRPr="00E213BC">
              <w:t>Ипотека</w:t>
            </w:r>
          </w:p>
        </w:tc>
      </w:tr>
      <w:tr w:rsidR="00E213BC" w:rsidRPr="00E213BC" w14:paraId="1469DBA1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3CA0016" w14:textId="61F44B38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8</w:t>
            </w:r>
          </w:p>
        </w:tc>
        <w:tc>
          <w:tcPr>
            <w:tcW w:w="2551" w:type="dxa"/>
            <w:vAlign w:val="center"/>
          </w:tcPr>
          <w:p w14:paraId="677215CB" w14:textId="2E1A64F8" w:rsidR="00E213BC" w:rsidRPr="00E213BC" w:rsidRDefault="00E213BC" w:rsidP="00E213BC">
            <w:pPr>
              <w:pStyle w:val="a3"/>
              <w:contextualSpacing/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59:01:4410723:333</w:t>
            </w:r>
          </w:p>
        </w:tc>
        <w:tc>
          <w:tcPr>
            <w:tcW w:w="1843" w:type="dxa"/>
            <w:vAlign w:val="center"/>
          </w:tcPr>
          <w:p w14:paraId="1EBB09BB" w14:textId="45A04281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0870FD84" w14:textId="3024227C" w:rsidR="00E213BC" w:rsidRPr="00E213BC" w:rsidRDefault="00E213BC" w:rsidP="00E213BC">
            <w:pPr>
              <w:jc w:val="center"/>
            </w:pPr>
            <w:r w:rsidRPr="00E213BC">
              <w:t>Пермский край, г. Пермь, Индустриальный район, ул. Льва Толстого, 51</w:t>
            </w:r>
          </w:p>
        </w:tc>
        <w:tc>
          <w:tcPr>
            <w:tcW w:w="2835" w:type="dxa"/>
            <w:vAlign w:val="center"/>
          </w:tcPr>
          <w:p w14:paraId="71BA555E" w14:textId="754BBDCB" w:rsidR="00E213BC" w:rsidRPr="00E213BC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  <w:tr w:rsidR="00E213BC" w:rsidRPr="00E213BC" w14:paraId="5931A179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466013BB" w14:textId="73F6838D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9</w:t>
            </w:r>
          </w:p>
        </w:tc>
        <w:tc>
          <w:tcPr>
            <w:tcW w:w="2551" w:type="dxa"/>
            <w:vAlign w:val="center"/>
          </w:tcPr>
          <w:p w14:paraId="6EE1B5FC" w14:textId="75BD1146" w:rsidR="00E213BC" w:rsidRPr="00E213BC" w:rsidRDefault="00E213BC" w:rsidP="00E213BC">
            <w:pPr>
              <w:pStyle w:val="a3"/>
              <w:contextualSpacing/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59:01:4410723:181</w:t>
            </w:r>
          </w:p>
        </w:tc>
        <w:tc>
          <w:tcPr>
            <w:tcW w:w="1843" w:type="dxa"/>
            <w:vAlign w:val="center"/>
          </w:tcPr>
          <w:p w14:paraId="640F8892" w14:textId="714CA66F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42F724FA" w14:textId="2499E1D8" w:rsidR="00E213BC" w:rsidRPr="00E213BC" w:rsidRDefault="00E213BC" w:rsidP="00E213BC">
            <w:pPr>
              <w:jc w:val="center"/>
            </w:pPr>
            <w:r w:rsidRPr="00E213BC">
              <w:t>Пермский край, г. Пермь, Индустриальный район, ул. Льва Толстого, 51</w:t>
            </w:r>
          </w:p>
        </w:tc>
        <w:tc>
          <w:tcPr>
            <w:tcW w:w="2835" w:type="dxa"/>
            <w:vAlign w:val="center"/>
          </w:tcPr>
          <w:p w14:paraId="1E525FCB" w14:textId="3E79D623" w:rsidR="00E213BC" w:rsidRPr="00E213BC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  <w:tr w:rsidR="00E213BC" w:rsidRPr="00E213BC" w14:paraId="1B94CC9B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0842212" w14:textId="53219AC1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10</w:t>
            </w:r>
          </w:p>
        </w:tc>
        <w:tc>
          <w:tcPr>
            <w:tcW w:w="2551" w:type="dxa"/>
            <w:vAlign w:val="center"/>
          </w:tcPr>
          <w:p w14:paraId="581BE9F9" w14:textId="6318DF2B" w:rsidR="00E213BC" w:rsidRPr="00E213BC" w:rsidRDefault="00E213BC" w:rsidP="00E213BC">
            <w:pPr>
              <w:pStyle w:val="a3"/>
              <w:contextualSpacing/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59:01:4410723:337</w:t>
            </w:r>
          </w:p>
        </w:tc>
        <w:tc>
          <w:tcPr>
            <w:tcW w:w="1843" w:type="dxa"/>
            <w:vAlign w:val="center"/>
          </w:tcPr>
          <w:p w14:paraId="41EBE2B4" w14:textId="4C366863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1164E6CA" w14:textId="5E4F69CA" w:rsidR="00E213BC" w:rsidRPr="00E213BC" w:rsidRDefault="00E213BC" w:rsidP="00E213BC">
            <w:pPr>
              <w:jc w:val="center"/>
            </w:pPr>
            <w:r w:rsidRPr="00E213BC">
              <w:t xml:space="preserve">Пермский край, г. Пермь, р-н Индустриальный, ул. </w:t>
            </w:r>
            <w:r w:rsidRPr="00E213BC">
              <w:lastRenderedPageBreak/>
              <w:t>Стахановская, 50</w:t>
            </w:r>
          </w:p>
        </w:tc>
        <w:tc>
          <w:tcPr>
            <w:tcW w:w="2835" w:type="dxa"/>
            <w:vAlign w:val="center"/>
          </w:tcPr>
          <w:p w14:paraId="66F68D3A" w14:textId="279A63B2" w:rsidR="00E213BC" w:rsidRPr="00E213BC" w:rsidRDefault="00E213BC" w:rsidP="00E213BC">
            <w:pPr>
              <w:jc w:val="center"/>
            </w:pPr>
            <w:r w:rsidRPr="00E213BC">
              <w:lastRenderedPageBreak/>
              <w:t>Запрещение регистрации</w:t>
            </w:r>
          </w:p>
        </w:tc>
      </w:tr>
      <w:tr w:rsidR="00E213BC" w:rsidRPr="00E213BC" w14:paraId="0B7A28FA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5DD33D8F" w14:textId="4B3AB28F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11</w:t>
            </w:r>
          </w:p>
        </w:tc>
        <w:tc>
          <w:tcPr>
            <w:tcW w:w="2551" w:type="dxa"/>
            <w:vAlign w:val="center"/>
          </w:tcPr>
          <w:p w14:paraId="0BED8B77" w14:textId="68EF5A0F" w:rsidR="00E213BC" w:rsidRPr="00E213BC" w:rsidRDefault="00E213BC" w:rsidP="00E213BC">
            <w:pPr>
              <w:pStyle w:val="a3"/>
              <w:contextualSpacing/>
              <w:jc w:val="center"/>
              <w:rPr>
                <w:color w:val="000000"/>
              </w:rPr>
            </w:pPr>
            <w:r w:rsidRPr="00E213BC">
              <w:t>59:01:4410723:186</w:t>
            </w:r>
          </w:p>
        </w:tc>
        <w:tc>
          <w:tcPr>
            <w:tcW w:w="1843" w:type="dxa"/>
            <w:vAlign w:val="center"/>
          </w:tcPr>
          <w:p w14:paraId="330C1904" w14:textId="415EECB5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72287E8C" w14:textId="71ABADDF" w:rsidR="00E213BC" w:rsidRPr="00E213BC" w:rsidRDefault="00E213BC" w:rsidP="00E213BC">
            <w:pPr>
              <w:jc w:val="center"/>
            </w:pPr>
            <w:r w:rsidRPr="00E213BC">
              <w:t>Пермский край, г. Пермь, Индустриальный район, ул. Льва Толстого, 49</w:t>
            </w:r>
          </w:p>
        </w:tc>
        <w:tc>
          <w:tcPr>
            <w:tcW w:w="2835" w:type="dxa"/>
            <w:vAlign w:val="center"/>
          </w:tcPr>
          <w:p w14:paraId="168BC7BC" w14:textId="623A4736" w:rsidR="00E213BC" w:rsidRPr="00E213BC" w:rsidRDefault="00E213BC" w:rsidP="00E213BC">
            <w:pPr>
              <w:jc w:val="center"/>
            </w:pPr>
            <w:r w:rsidRPr="00E213BC">
              <w:t>Ипотека</w:t>
            </w:r>
          </w:p>
        </w:tc>
      </w:tr>
      <w:tr w:rsidR="00E213BC" w:rsidRPr="00E213BC" w14:paraId="574C203B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1AFA0A3" w14:textId="25E0E6A0" w:rsidR="00E213BC" w:rsidRPr="00E213BC" w:rsidRDefault="00E213BC" w:rsidP="00E213BC">
            <w:pPr>
              <w:jc w:val="center"/>
            </w:pPr>
            <w:r w:rsidRPr="00E213BC">
              <w:rPr>
                <w:color w:val="000000"/>
              </w:rPr>
              <w:t>12</w:t>
            </w:r>
          </w:p>
        </w:tc>
        <w:tc>
          <w:tcPr>
            <w:tcW w:w="2551" w:type="dxa"/>
            <w:vAlign w:val="center"/>
          </w:tcPr>
          <w:p w14:paraId="19B25AD8" w14:textId="70CABE8D" w:rsidR="00E213BC" w:rsidRPr="00E213BC" w:rsidRDefault="00E213BC" w:rsidP="00E213BC">
            <w:pPr>
              <w:pStyle w:val="a3"/>
              <w:contextualSpacing/>
              <w:jc w:val="center"/>
              <w:rPr>
                <w:color w:val="000000"/>
              </w:rPr>
            </w:pPr>
            <w:r w:rsidRPr="00E213BC">
              <w:t>59:01:4410717:61</w:t>
            </w:r>
          </w:p>
        </w:tc>
        <w:tc>
          <w:tcPr>
            <w:tcW w:w="1843" w:type="dxa"/>
            <w:vAlign w:val="center"/>
          </w:tcPr>
          <w:p w14:paraId="6A53E1D7" w14:textId="2CFD228E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2F0BD8FC" w14:textId="06237AD4" w:rsidR="00E213BC" w:rsidRPr="00E213BC" w:rsidRDefault="00E213BC" w:rsidP="00E213BC">
            <w:pPr>
              <w:jc w:val="center"/>
            </w:pPr>
            <w:r w:rsidRPr="00E213BC">
              <w:t>Пермский край, г. Пермь, р-н Индустриальный, ул. Танкистов, 20</w:t>
            </w:r>
          </w:p>
        </w:tc>
        <w:tc>
          <w:tcPr>
            <w:tcW w:w="2835" w:type="dxa"/>
            <w:vAlign w:val="center"/>
          </w:tcPr>
          <w:p w14:paraId="74901A41" w14:textId="1A2BD74F" w:rsidR="00E213BC" w:rsidRPr="00E213BC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  <w:tr w:rsidR="00E213BC" w:rsidRPr="00E213BC" w14:paraId="0AC0CEEE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14D18D99" w14:textId="10766AF1" w:rsidR="00E213BC" w:rsidRPr="00E213BC" w:rsidRDefault="00E213BC" w:rsidP="00E213BC">
            <w:pPr>
              <w:jc w:val="center"/>
            </w:pPr>
            <w:r w:rsidRPr="00E213BC">
              <w:rPr>
                <w:color w:val="000000"/>
              </w:rPr>
              <w:t>13</w:t>
            </w:r>
          </w:p>
        </w:tc>
        <w:tc>
          <w:tcPr>
            <w:tcW w:w="2551" w:type="dxa"/>
            <w:vAlign w:val="center"/>
          </w:tcPr>
          <w:p w14:paraId="4631E539" w14:textId="1EEF9F55" w:rsidR="00E213BC" w:rsidRPr="00E213BC" w:rsidRDefault="00E213BC" w:rsidP="00E213BC">
            <w:pPr>
              <w:jc w:val="center"/>
            </w:pPr>
            <w:r w:rsidRPr="00E213BC">
              <w:t>59:01:4410723:153</w:t>
            </w:r>
          </w:p>
        </w:tc>
        <w:tc>
          <w:tcPr>
            <w:tcW w:w="1843" w:type="dxa"/>
            <w:vAlign w:val="center"/>
          </w:tcPr>
          <w:p w14:paraId="03338FDB" w14:textId="69C04B1B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6C22775C" w14:textId="110E32BD" w:rsidR="00E213BC" w:rsidRPr="00E213BC" w:rsidRDefault="00E213BC" w:rsidP="00E213BC">
            <w:pPr>
              <w:jc w:val="center"/>
            </w:pPr>
            <w:r w:rsidRPr="00E213BC">
              <w:t>Пермский край, г. Пермь, р-н Индустриальный, ул. Стахановская, 50</w:t>
            </w:r>
          </w:p>
        </w:tc>
        <w:tc>
          <w:tcPr>
            <w:tcW w:w="2835" w:type="dxa"/>
            <w:vAlign w:val="center"/>
          </w:tcPr>
          <w:p w14:paraId="0149E41D" w14:textId="68BD2DA9" w:rsidR="00E213BC" w:rsidRPr="00E213BC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  <w:tr w:rsidR="00E213BC" w:rsidRPr="00E213BC" w14:paraId="2680E810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0E7140AD" w14:textId="6D8CE0CA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14</w:t>
            </w:r>
          </w:p>
        </w:tc>
        <w:tc>
          <w:tcPr>
            <w:tcW w:w="2551" w:type="dxa"/>
            <w:vAlign w:val="center"/>
          </w:tcPr>
          <w:p w14:paraId="29CAE412" w14:textId="3C8DA4A8" w:rsidR="00E213BC" w:rsidRPr="00E213BC" w:rsidRDefault="00E213BC" w:rsidP="00E213BC">
            <w:pPr>
              <w:jc w:val="center"/>
            </w:pPr>
            <w:r w:rsidRPr="00E213BC">
              <w:t>59:01:4410723:165</w:t>
            </w:r>
          </w:p>
        </w:tc>
        <w:tc>
          <w:tcPr>
            <w:tcW w:w="1843" w:type="dxa"/>
            <w:vAlign w:val="center"/>
          </w:tcPr>
          <w:p w14:paraId="679C5B5B" w14:textId="20F288F7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7469A392" w14:textId="137D2D98" w:rsidR="00E213BC" w:rsidRPr="00E213BC" w:rsidRDefault="00E213BC" w:rsidP="00E213BC">
            <w:pPr>
              <w:jc w:val="center"/>
            </w:pPr>
            <w:r w:rsidRPr="00E213BC">
              <w:t>Пермский край, г. Пермь, р-н Индустриальный, ул. Стахановская, 50</w:t>
            </w:r>
          </w:p>
        </w:tc>
        <w:tc>
          <w:tcPr>
            <w:tcW w:w="2835" w:type="dxa"/>
            <w:vAlign w:val="center"/>
          </w:tcPr>
          <w:p w14:paraId="13B51F5D" w14:textId="444AED18" w:rsidR="00E213BC" w:rsidRPr="00E213BC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  <w:tr w:rsidR="00E213BC" w:rsidRPr="00E213BC" w14:paraId="304DD873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6EF1CED" w14:textId="0B433B2C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15</w:t>
            </w:r>
          </w:p>
        </w:tc>
        <w:tc>
          <w:tcPr>
            <w:tcW w:w="2551" w:type="dxa"/>
            <w:vAlign w:val="center"/>
          </w:tcPr>
          <w:p w14:paraId="0E357C14" w14:textId="09769980" w:rsidR="00E213BC" w:rsidRPr="00E213BC" w:rsidRDefault="00E213BC" w:rsidP="00E213BC">
            <w:pPr>
              <w:jc w:val="center"/>
            </w:pPr>
            <w:r w:rsidRPr="00E213BC">
              <w:t>59:01:4410723:335</w:t>
            </w:r>
          </w:p>
        </w:tc>
        <w:tc>
          <w:tcPr>
            <w:tcW w:w="1843" w:type="dxa"/>
            <w:vAlign w:val="center"/>
          </w:tcPr>
          <w:p w14:paraId="34E5C5C9" w14:textId="25EB6692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6DE18489" w14:textId="52CAA2D0" w:rsidR="00E213BC" w:rsidRPr="00E213BC" w:rsidRDefault="00E213BC" w:rsidP="00E213BC">
            <w:pPr>
              <w:jc w:val="center"/>
            </w:pPr>
            <w:r w:rsidRPr="00E213BC">
              <w:t>Пермский край, г. Пермь, р-н Индустриальный, ул. Стахановская, 50</w:t>
            </w:r>
          </w:p>
        </w:tc>
        <w:tc>
          <w:tcPr>
            <w:tcW w:w="2835" w:type="dxa"/>
            <w:vAlign w:val="center"/>
          </w:tcPr>
          <w:p w14:paraId="7FA677C6" w14:textId="42D4F31C" w:rsidR="00E213BC" w:rsidRPr="00E213BC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  <w:tr w:rsidR="00E213BC" w:rsidRPr="00E213BC" w14:paraId="3CB96B32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6871CE5B" w14:textId="503314AA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16</w:t>
            </w:r>
          </w:p>
        </w:tc>
        <w:tc>
          <w:tcPr>
            <w:tcW w:w="2551" w:type="dxa"/>
            <w:vAlign w:val="center"/>
          </w:tcPr>
          <w:p w14:paraId="71066015" w14:textId="7E7F4213" w:rsidR="00E213BC" w:rsidRPr="00E213BC" w:rsidRDefault="00E213BC" w:rsidP="00E213BC">
            <w:pPr>
              <w:jc w:val="center"/>
            </w:pPr>
            <w:r w:rsidRPr="00E213BC">
              <w:t>59:01:4410723:377</w:t>
            </w:r>
          </w:p>
        </w:tc>
        <w:tc>
          <w:tcPr>
            <w:tcW w:w="1843" w:type="dxa"/>
            <w:vAlign w:val="center"/>
          </w:tcPr>
          <w:p w14:paraId="1CA0FC78" w14:textId="7316C8FD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67023E5D" w14:textId="4C2975F0" w:rsidR="00E213BC" w:rsidRPr="00E213BC" w:rsidRDefault="00E213BC" w:rsidP="00E213BC">
            <w:pPr>
              <w:jc w:val="center"/>
            </w:pPr>
            <w:r w:rsidRPr="00E213BC">
              <w:t>Пермский край, г. Пермь, Индустриальный район, ул. Льва Толстого, 49</w:t>
            </w:r>
          </w:p>
        </w:tc>
        <w:tc>
          <w:tcPr>
            <w:tcW w:w="2835" w:type="dxa"/>
            <w:vAlign w:val="center"/>
          </w:tcPr>
          <w:p w14:paraId="5C1F6D85" w14:textId="6D9E64E8" w:rsidR="00E213BC" w:rsidRPr="00E213BC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  <w:tr w:rsidR="00E213BC" w:rsidRPr="00E564CC" w14:paraId="67813464" w14:textId="77777777" w:rsidTr="00E564CC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5D933A8D" w14:textId="43406EBE" w:rsidR="00E213BC" w:rsidRPr="00E213BC" w:rsidRDefault="00E213BC" w:rsidP="00E213BC">
            <w:pPr>
              <w:jc w:val="center"/>
              <w:rPr>
                <w:color w:val="000000"/>
              </w:rPr>
            </w:pPr>
            <w:r w:rsidRPr="00E213BC">
              <w:rPr>
                <w:color w:val="000000"/>
              </w:rPr>
              <w:t>17</w:t>
            </w:r>
          </w:p>
        </w:tc>
        <w:tc>
          <w:tcPr>
            <w:tcW w:w="2551" w:type="dxa"/>
            <w:vAlign w:val="center"/>
          </w:tcPr>
          <w:p w14:paraId="743A09FD" w14:textId="7092079F" w:rsidR="00E213BC" w:rsidRPr="00E213BC" w:rsidRDefault="00E213BC" w:rsidP="00E213BC">
            <w:pPr>
              <w:jc w:val="center"/>
            </w:pPr>
            <w:r w:rsidRPr="00E213BC">
              <w:t>59:01:4410723:382</w:t>
            </w:r>
          </w:p>
        </w:tc>
        <w:tc>
          <w:tcPr>
            <w:tcW w:w="1843" w:type="dxa"/>
            <w:vAlign w:val="center"/>
          </w:tcPr>
          <w:p w14:paraId="719E15C9" w14:textId="2D3B5BF8" w:rsidR="00E213BC" w:rsidRPr="00E213BC" w:rsidRDefault="00E213BC" w:rsidP="00E213BC">
            <w:pPr>
              <w:jc w:val="center"/>
            </w:pPr>
            <w:r w:rsidRPr="00E213BC">
              <w:t>Помещение</w:t>
            </w:r>
          </w:p>
        </w:tc>
        <w:tc>
          <w:tcPr>
            <w:tcW w:w="2835" w:type="dxa"/>
            <w:vAlign w:val="center"/>
          </w:tcPr>
          <w:p w14:paraId="58B6A8FE" w14:textId="594400A6" w:rsidR="00E213BC" w:rsidRPr="00E213BC" w:rsidRDefault="00E213BC" w:rsidP="00E213BC">
            <w:pPr>
              <w:jc w:val="center"/>
            </w:pPr>
            <w:r w:rsidRPr="00E213BC">
              <w:t>Пермский край, г. Пермь, р-н Индустриальный, ул. Стахановская, 50</w:t>
            </w:r>
          </w:p>
        </w:tc>
        <w:tc>
          <w:tcPr>
            <w:tcW w:w="2835" w:type="dxa"/>
            <w:vAlign w:val="center"/>
          </w:tcPr>
          <w:p w14:paraId="727E048B" w14:textId="20D9CC0E" w:rsidR="00E213BC" w:rsidRPr="0090340D" w:rsidRDefault="00E213BC" w:rsidP="00E213BC">
            <w:pPr>
              <w:jc w:val="center"/>
            </w:pPr>
            <w:r w:rsidRPr="00E213BC">
              <w:t>Запрещение регистрации</w:t>
            </w:r>
          </w:p>
        </w:tc>
      </w:tr>
    </w:tbl>
    <w:p w14:paraId="718DDD78" w14:textId="77777777" w:rsidR="00C33376" w:rsidRDefault="00C33376" w:rsidP="003B55CA"/>
    <w:sectPr w:rsidR="00C33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4A7"/>
    <w:rsid w:val="00020E09"/>
    <w:rsid w:val="000277D9"/>
    <w:rsid w:val="00036555"/>
    <w:rsid w:val="0006233C"/>
    <w:rsid w:val="00063877"/>
    <w:rsid w:val="000644A5"/>
    <w:rsid w:val="00076AE4"/>
    <w:rsid w:val="00082253"/>
    <w:rsid w:val="0009137F"/>
    <w:rsid w:val="00094C6A"/>
    <w:rsid w:val="00095E19"/>
    <w:rsid w:val="000C6356"/>
    <w:rsid w:val="000E0813"/>
    <w:rsid w:val="000F69E3"/>
    <w:rsid w:val="00111AB7"/>
    <w:rsid w:val="00153300"/>
    <w:rsid w:val="00165DF9"/>
    <w:rsid w:val="001718B9"/>
    <w:rsid w:val="001C160A"/>
    <w:rsid w:val="001C5D6E"/>
    <w:rsid w:val="001C622E"/>
    <w:rsid w:val="001D6EC6"/>
    <w:rsid w:val="001D7203"/>
    <w:rsid w:val="001F1D45"/>
    <w:rsid w:val="001F50DF"/>
    <w:rsid w:val="002066BB"/>
    <w:rsid w:val="0020748A"/>
    <w:rsid w:val="00212864"/>
    <w:rsid w:val="00235CE5"/>
    <w:rsid w:val="0023641F"/>
    <w:rsid w:val="00261F04"/>
    <w:rsid w:val="00285F35"/>
    <w:rsid w:val="002C1877"/>
    <w:rsid w:val="002C5B39"/>
    <w:rsid w:val="002D3C5A"/>
    <w:rsid w:val="002E2A6F"/>
    <w:rsid w:val="002E4043"/>
    <w:rsid w:val="002F34EA"/>
    <w:rsid w:val="003026F0"/>
    <w:rsid w:val="0032174C"/>
    <w:rsid w:val="00324A2C"/>
    <w:rsid w:val="00341B17"/>
    <w:rsid w:val="00344305"/>
    <w:rsid w:val="003612AF"/>
    <w:rsid w:val="003760F5"/>
    <w:rsid w:val="00393DD3"/>
    <w:rsid w:val="003B55CA"/>
    <w:rsid w:val="003C6B9F"/>
    <w:rsid w:val="003E3ECC"/>
    <w:rsid w:val="00410B60"/>
    <w:rsid w:val="0041553C"/>
    <w:rsid w:val="0042738D"/>
    <w:rsid w:val="00463B76"/>
    <w:rsid w:val="00471A25"/>
    <w:rsid w:val="00492414"/>
    <w:rsid w:val="0049745E"/>
    <w:rsid w:val="004A4C8F"/>
    <w:rsid w:val="004B0ACA"/>
    <w:rsid w:val="004C46E9"/>
    <w:rsid w:val="004E36AD"/>
    <w:rsid w:val="0053420D"/>
    <w:rsid w:val="00536F00"/>
    <w:rsid w:val="00537970"/>
    <w:rsid w:val="005535C9"/>
    <w:rsid w:val="00574A11"/>
    <w:rsid w:val="005B07FC"/>
    <w:rsid w:val="005B28B9"/>
    <w:rsid w:val="005B447A"/>
    <w:rsid w:val="005D69A4"/>
    <w:rsid w:val="005F7364"/>
    <w:rsid w:val="0061145E"/>
    <w:rsid w:val="00620A19"/>
    <w:rsid w:val="0063124E"/>
    <w:rsid w:val="00637F69"/>
    <w:rsid w:val="0064124A"/>
    <w:rsid w:val="00641951"/>
    <w:rsid w:val="00654172"/>
    <w:rsid w:val="006A4DC3"/>
    <w:rsid w:val="006E004E"/>
    <w:rsid w:val="006F45D9"/>
    <w:rsid w:val="006F6FCD"/>
    <w:rsid w:val="00714706"/>
    <w:rsid w:val="0074524A"/>
    <w:rsid w:val="007554A7"/>
    <w:rsid w:val="00760991"/>
    <w:rsid w:val="00772F10"/>
    <w:rsid w:val="0078330E"/>
    <w:rsid w:val="00787C8A"/>
    <w:rsid w:val="00794F20"/>
    <w:rsid w:val="00796151"/>
    <w:rsid w:val="007A4583"/>
    <w:rsid w:val="007A7859"/>
    <w:rsid w:val="007D4C44"/>
    <w:rsid w:val="008151C5"/>
    <w:rsid w:val="008274B5"/>
    <w:rsid w:val="00844F75"/>
    <w:rsid w:val="00845B6B"/>
    <w:rsid w:val="00870BD1"/>
    <w:rsid w:val="008916D2"/>
    <w:rsid w:val="008C71B6"/>
    <w:rsid w:val="0090340D"/>
    <w:rsid w:val="00940C0C"/>
    <w:rsid w:val="00946BB8"/>
    <w:rsid w:val="009D23E8"/>
    <w:rsid w:val="009D48D5"/>
    <w:rsid w:val="00A0020B"/>
    <w:rsid w:val="00A408B1"/>
    <w:rsid w:val="00A434B5"/>
    <w:rsid w:val="00A46514"/>
    <w:rsid w:val="00A4728A"/>
    <w:rsid w:val="00A47673"/>
    <w:rsid w:val="00AD1174"/>
    <w:rsid w:val="00AE3EC0"/>
    <w:rsid w:val="00B07236"/>
    <w:rsid w:val="00B0780C"/>
    <w:rsid w:val="00B511FA"/>
    <w:rsid w:val="00B56AB0"/>
    <w:rsid w:val="00BA473A"/>
    <w:rsid w:val="00BA559C"/>
    <w:rsid w:val="00BB38DB"/>
    <w:rsid w:val="00BB47B3"/>
    <w:rsid w:val="00BE0BB7"/>
    <w:rsid w:val="00C009E5"/>
    <w:rsid w:val="00C0159A"/>
    <w:rsid w:val="00C03E17"/>
    <w:rsid w:val="00C041E2"/>
    <w:rsid w:val="00C1360A"/>
    <w:rsid w:val="00C33376"/>
    <w:rsid w:val="00C34987"/>
    <w:rsid w:val="00C51E67"/>
    <w:rsid w:val="00CA2402"/>
    <w:rsid w:val="00CA411A"/>
    <w:rsid w:val="00CB704C"/>
    <w:rsid w:val="00CE37C0"/>
    <w:rsid w:val="00D5796F"/>
    <w:rsid w:val="00D61E25"/>
    <w:rsid w:val="00D8253F"/>
    <w:rsid w:val="00DC1229"/>
    <w:rsid w:val="00DD70EC"/>
    <w:rsid w:val="00E213BC"/>
    <w:rsid w:val="00E313FC"/>
    <w:rsid w:val="00E43F75"/>
    <w:rsid w:val="00E564CC"/>
    <w:rsid w:val="00E74962"/>
    <w:rsid w:val="00E74AED"/>
    <w:rsid w:val="00EB5831"/>
    <w:rsid w:val="00EB6903"/>
    <w:rsid w:val="00EC4D21"/>
    <w:rsid w:val="00EC76B3"/>
    <w:rsid w:val="00ED503D"/>
    <w:rsid w:val="00ED78F5"/>
    <w:rsid w:val="00EE7F9D"/>
    <w:rsid w:val="00F17DFF"/>
    <w:rsid w:val="00F32441"/>
    <w:rsid w:val="00F438E8"/>
    <w:rsid w:val="00F64CD4"/>
    <w:rsid w:val="00F85ED2"/>
    <w:rsid w:val="00F876E6"/>
    <w:rsid w:val="00F9146B"/>
    <w:rsid w:val="00FA6275"/>
    <w:rsid w:val="00FB5610"/>
    <w:rsid w:val="00FC08EE"/>
    <w:rsid w:val="00FC2C38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527B"/>
  <w15:docId w15:val="{E37492D3-7D56-43D4-A4E8-8181B125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F34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F34E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D1409-6575-4D11-9506-7DB071D9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7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Порталова Виктория Станиславовна</dc:creator>
  <cp:keywords/>
  <dc:description/>
  <cp:lastModifiedBy>Паздникова Вероника Вадимовна</cp:lastModifiedBy>
  <cp:revision>21</cp:revision>
  <dcterms:created xsi:type="dcterms:W3CDTF">2023-07-27T13:58:00Z</dcterms:created>
  <dcterms:modified xsi:type="dcterms:W3CDTF">2024-11-02T05:49:00Z</dcterms:modified>
</cp:coreProperties>
</file>