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C2B" w:rsidRDefault="00405C2B" w:rsidP="00405C2B">
      <w:pPr>
        <w:jc w:val="center"/>
        <w:rPr>
          <w:b/>
          <w:bCs/>
          <w:sz w:val="28"/>
          <w:szCs w:val="28"/>
        </w:rPr>
      </w:pPr>
      <w:r>
        <w:rPr>
          <w:b/>
          <w:bCs/>
          <w:sz w:val="28"/>
          <w:szCs w:val="28"/>
        </w:rPr>
        <w:t xml:space="preserve">ПЕРЕЧЕНЬ </w:t>
      </w:r>
    </w:p>
    <w:p w:rsidR="00405C2B" w:rsidRDefault="00405C2B" w:rsidP="00405C2B">
      <w:pPr>
        <w:spacing w:line="283" w:lineRule="exact"/>
        <w:jc w:val="center"/>
        <w:rPr>
          <w:b/>
          <w:bCs/>
          <w:color w:val="000000"/>
          <w:sz w:val="28"/>
          <w:szCs w:val="28"/>
        </w:rPr>
      </w:pPr>
      <w:r>
        <w:rPr>
          <w:b/>
          <w:bCs/>
          <w:sz w:val="28"/>
          <w:szCs w:val="28"/>
        </w:rPr>
        <w:t xml:space="preserve">документов, представляемых </w:t>
      </w:r>
      <w:r>
        <w:rPr>
          <w:b/>
          <w:bCs/>
          <w:color w:val="000000"/>
          <w:sz w:val="28"/>
          <w:szCs w:val="28"/>
        </w:rPr>
        <w:t>гражданином, изъявившим желание участвовать в конкурсе</w:t>
      </w:r>
    </w:p>
    <w:p w:rsidR="00405C2B" w:rsidRDefault="00405C2B" w:rsidP="00405C2B">
      <w:pPr>
        <w:spacing w:line="238" w:lineRule="exact"/>
        <w:jc w:val="center"/>
        <w:rPr>
          <w:b/>
          <w:bCs/>
          <w:sz w:val="28"/>
          <w:szCs w:val="28"/>
        </w:rPr>
      </w:pPr>
    </w:p>
    <w:p w:rsidR="00405C2B" w:rsidRDefault="00405C2B" w:rsidP="00405C2B">
      <w:pPr>
        <w:ind w:firstLine="850"/>
        <w:jc w:val="both"/>
        <w:rPr>
          <w:sz w:val="28"/>
          <w:szCs w:val="28"/>
        </w:rPr>
      </w:pPr>
      <w:r>
        <w:rPr>
          <w:sz w:val="28"/>
          <w:szCs w:val="28"/>
        </w:rPr>
        <w:t xml:space="preserve">1. </w:t>
      </w:r>
      <w:r>
        <w:rPr>
          <w:color w:val="000000"/>
          <w:sz w:val="28"/>
          <w:szCs w:val="28"/>
        </w:rPr>
        <w:t xml:space="preserve">Заявление в письменной форме, в котором он подтверждает, что ознакомлен с информацией об ограничениях и запретах, предусмотренных </w:t>
      </w:r>
      <w:r>
        <w:rPr>
          <w:color w:val="0000FF"/>
          <w:sz w:val="28"/>
          <w:szCs w:val="28"/>
        </w:rPr>
        <w:t>статьями 13</w:t>
      </w:r>
      <w:r>
        <w:rPr>
          <w:color w:val="000000"/>
          <w:sz w:val="28"/>
          <w:szCs w:val="28"/>
        </w:rPr>
        <w:t xml:space="preserve">, </w:t>
      </w:r>
      <w:r>
        <w:rPr>
          <w:color w:val="0000FF"/>
          <w:sz w:val="28"/>
          <w:szCs w:val="28"/>
        </w:rPr>
        <w:t>14</w:t>
      </w:r>
      <w:r>
        <w:rPr>
          <w:color w:val="000000"/>
          <w:sz w:val="28"/>
          <w:szCs w:val="28"/>
        </w:rPr>
        <w:t xml:space="preserve"> Федерального закона от 02 марта 2007 года № 25-ФЗ «О муниципальной службе в Российской Федерации» (далее – Федеральный закон), требованиях о предотвращении или об урегулировании конфликта интересов и обязанностях, установленных Федеральным </w:t>
      </w:r>
      <w:r>
        <w:rPr>
          <w:color w:val="0000FF"/>
          <w:sz w:val="28"/>
          <w:szCs w:val="28"/>
        </w:rPr>
        <w:t>законом</w:t>
      </w:r>
      <w:r>
        <w:rPr>
          <w:color w:val="000000"/>
          <w:sz w:val="28"/>
          <w:szCs w:val="28"/>
        </w:rPr>
        <w:t xml:space="preserve"> от 25 декабря 2008 года № 273-ФЗ «О противодействии коррупции» и другими федеральными законами, а также подтверждает отсутствие обязательств по ученическому или иному договору, влекущему возникновение трудовых отношений после окончания обучения;</w:t>
      </w:r>
    </w:p>
    <w:p w:rsidR="00405C2B" w:rsidRDefault="00405C2B" w:rsidP="00405C2B">
      <w:pPr>
        <w:ind w:firstLine="850"/>
        <w:jc w:val="both"/>
        <w:rPr>
          <w:color w:val="000000"/>
          <w:sz w:val="28"/>
          <w:szCs w:val="28"/>
        </w:rPr>
      </w:pPr>
      <w:r>
        <w:rPr>
          <w:color w:val="000000"/>
          <w:sz w:val="28"/>
          <w:szCs w:val="28"/>
        </w:rPr>
        <w:t>2. Анкета, заполненная по форме, установленной частью 3 статьи 15.2 Федерального закона;</w:t>
      </w:r>
    </w:p>
    <w:p w:rsidR="00405C2B" w:rsidRDefault="00405C2B" w:rsidP="00405C2B">
      <w:pPr>
        <w:ind w:firstLine="850"/>
        <w:jc w:val="both"/>
        <w:rPr>
          <w:sz w:val="28"/>
          <w:szCs w:val="28"/>
        </w:rPr>
      </w:pPr>
      <w:r>
        <w:rPr>
          <w:sz w:val="28"/>
          <w:szCs w:val="28"/>
        </w:rPr>
        <w:t>3. Копия паспорта (паспорт предъявляется лично по прибытии на конкурс);</w:t>
      </w:r>
    </w:p>
    <w:p w:rsidR="00405C2B" w:rsidRDefault="00405C2B" w:rsidP="00405C2B">
      <w:pPr>
        <w:ind w:firstLine="850"/>
        <w:jc w:val="both"/>
        <w:rPr>
          <w:sz w:val="28"/>
          <w:szCs w:val="28"/>
        </w:rPr>
      </w:pPr>
      <w:r>
        <w:rPr>
          <w:sz w:val="28"/>
          <w:szCs w:val="28"/>
        </w:rPr>
        <w:t>4.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405C2B" w:rsidRDefault="00405C2B" w:rsidP="00405C2B">
      <w:pPr>
        <w:ind w:firstLine="850"/>
        <w:jc w:val="both"/>
        <w:rPr>
          <w:sz w:val="28"/>
          <w:szCs w:val="28"/>
        </w:rPr>
      </w:pPr>
      <w:r>
        <w:rPr>
          <w:sz w:val="28"/>
          <w:szCs w:val="28"/>
        </w:rPr>
        <w:t>5. Заключение медицинской организации об отсутствии заболевания, препятствующего поступлению на муниципальную службу и ее прохождению;</w:t>
      </w:r>
    </w:p>
    <w:p w:rsidR="00405C2B" w:rsidRDefault="00405C2B" w:rsidP="00405C2B">
      <w:pPr>
        <w:ind w:firstLine="850"/>
        <w:jc w:val="both"/>
        <w:rPr>
          <w:sz w:val="28"/>
          <w:szCs w:val="28"/>
        </w:rPr>
      </w:pPr>
      <w:r>
        <w:rPr>
          <w:sz w:val="28"/>
          <w:szCs w:val="28"/>
        </w:rPr>
        <w:t>6. Справка образовательной организации, подтверждающая, что гражданин получает профессиональное образование соответствующего уровня впервые, а также содержащая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(для гражданина, обучающегося в образовательной организации по соответствующей образовательной программе);</w:t>
      </w:r>
    </w:p>
    <w:p w:rsidR="00405C2B" w:rsidRDefault="00405C2B" w:rsidP="00405C2B">
      <w:pPr>
        <w:ind w:firstLine="850"/>
        <w:jc w:val="both"/>
        <w:rPr>
          <w:sz w:val="28"/>
          <w:szCs w:val="28"/>
        </w:rPr>
      </w:pPr>
      <w:r>
        <w:rPr>
          <w:sz w:val="28"/>
          <w:szCs w:val="28"/>
        </w:rPr>
        <w:t>7. Аттестат об основном общем образовании или аттестат о среднем общем образовании и приложение к нему или справку об обучении из организации, осуществляющей образовательную деятельность, в случае если получение гражданином основного общего образования или среднего общего образования не завершено (для гражданина, поступающего на обучение по образовательной программе среднего профессионального образования);</w:t>
      </w:r>
    </w:p>
    <w:p w:rsidR="00405C2B" w:rsidRDefault="00405C2B" w:rsidP="00405C2B">
      <w:pPr>
        <w:ind w:firstLine="850"/>
        <w:jc w:val="both"/>
        <w:rPr>
          <w:sz w:val="28"/>
          <w:szCs w:val="28"/>
        </w:rPr>
      </w:pPr>
      <w:r>
        <w:rPr>
          <w:sz w:val="28"/>
          <w:szCs w:val="28"/>
        </w:rPr>
        <w:t>8. Аттестат о среднем общем образовании или диплом о среднем профессиональном образовании и приложение к нему или справку об обучении из организации, осуществляющей образовательную деятельность, в случае если получение гражданином среднего общего образования или среднего профессионального образования не завершено (для гражданина, поступающего на обучение по образовательной программе высшего образования (программе бакалавриата, программе специалитета).</w:t>
      </w:r>
    </w:p>
    <w:p w:rsidR="00405C2B" w:rsidRDefault="00405C2B" w:rsidP="00405C2B">
      <w:pPr>
        <w:ind w:firstLine="850"/>
        <w:jc w:val="both"/>
        <w:rPr>
          <w:sz w:val="28"/>
          <w:szCs w:val="28"/>
        </w:rPr>
      </w:pPr>
      <w:r>
        <w:rPr>
          <w:sz w:val="28"/>
          <w:szCs w:val="28"/>
        </w:rPr>
        <w:lastRenderedPageBreak/>
        <w:t>9. Диплом бакалавра и приложение к нему или диплом специалиста, подтверждающий присвоение квалификации «дипломированный специалист», и приложение к нему (для гражданина, поступающего на обучение по образовательной программе высшего образования (программе магистратуры));</w:t>
      </w:r>
    </w:p>
    <w:p w:rsidR="00405C2B" w:rsidRDefault="00405C2B" w:rsidP="00405C2B">
      <w:pPr>
        <w:ind w:firstLine="850"/>
        <w:jc w:val="both"/>
        <w:rPr>
          <w:sz w:val="28"/>
          <w:szCs w:val="28"/>
        </w:rPr>
      </w:pPr>
      <w:r>
        <w:rPr>
          <w:sz w:val="28"/>
          <w:szCs w:val="28"/>
        </w:rPr>
        <w:t>10. Письменное согласие законных представителей (родителей, усыновителей или попечителя) гражданина, не достигшего возраста 18 лет, на участие в конкурсе, за исключением граждан, не достигших возраста 18 лет, но в соответствии с действующим законодательством признанных полностью дееспособными.</w:t>
      </w:r>
    </w:p>
    <w:p w:rsidR="00405C2B" w:rsidRDefault="00405C2B" w:rsidP="00405C2B">
      <w:pPr>
        <w:ind w:firstLine="850"/>
        <w:jc w:val="both"/>
        <w:rPr>
          <w:sz w:val="28"/>
          <w:szCs w:val="28"/>
        </w:rPr>
      </w:pPr>
      <w:r>
        <w:rPr>
          <w:sz w:val="28"/>
          <w:szCs w:val="28"/>
        </w:rPr>
        <w:t>11. Согласие на обработку персональных данных.</w:t>
      </w:r>
    </w:p>
    <w:p w:rsidR="00405C2B" w:rsidRDefault="00405C2B" w:rsidP="00405C2B">
      <w:pPr>
        <w:ind w:firstLine="850"/>
        <w:jc w:val="both"/>
        <w:rPr>
          <w:sz w:val="28"/>
          <w:szCs w:val="28"/>
        </w:rPr>
      </w:pPr>
      <w:r>
        <w:rPr>
          <w:sz w:val="28"/>
          <w:szCs w:val="28"/>
        </w:rPr>
        <w:t>Гражданин вправе представить другие документы, не предусмотренные настоящим перечнем, характеризующие его личные и деловые качества.</w:t>
      </w:r>
    </w:p>
    <w:p w:rsidR="00405C2B" w:rsidRDefault="00405C2B" w:rsidP="00405C2B">
      <w:pPr>
        <w:ind w:firstLine="850"/>
        <w:jc w:val="both"/>
        <w:rPr>
          <w:sz w:val="28"/>
          <w:szCs w:val="28"/>
        </w:rPr>
        <w:sectPr w:rsidR="00405C2B">
          <w:headerReference w:type="even" r:id="rId6"/>
          <w:pgSz w:w="11900" w:h="16820"/>
          <w:pgMar w:top="1134" w:right="567" w:bottom="1134" w:left="1418" w:header="363" w:footer="709" w:gutter="0"/>
          <w:pgNumType w:start="1"/>
          <w:cols w:space="60"/>
          <w:titlePg/>
          <w:docGrid w:linePitch="360"/>
        </w:sect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9"/>
        <w:gridCol w:w="1857"/>
        <w:gridCol w:w="765"/>
        <w:gridCol w:w="1200"/>
        <w:gridCol w:w="4180"/>
      </w:tblGrid>
      <w:tr w:rsidR="00405C2B" w:rsidTr="009D3900">
        <w:tc>
          <w:tcPr>
            <w:tcW w:w="4541" w:type="dxa"/>
            <w:gridSpan w:val="3"/>
          </w:tcPr>
          <w:p w:rsidR="00405C2B" w:rsidRPr="0054309F" w:rsidRDefault="00405C2B" w:rsidP="009D3900">
            <w:pPr>
              <w:pStyle w:val="ConsPlusNormal"/>
              <w:rPr>
                <w:sz w:val="28"/>
                <w:szCs w:val="28"/>
                <w:lang w:val="ru-RU"/>
              </w:rPr>
            </w:pPr>
          </w:p>
        </w:tc>
        <w:tc>
          <w:tcPr>
            <w:tcW w:w="5380" w:type="dxa"/>
            <w:gridSpan w:val="2"/>
          </w:tcPr>
          <w:p w:rsidR="00405C2B" w:rsidRDefault="00405C2B" w:rsidP="009D3900">
            <w:pPr>
              <w:pStyle w:val="ConsPlusNormal"/>
              <w:rPr>
                <w:sz w:val="28"/>
                <w:szCs w:val="28"/>
                <w:lang w:val="ru-RU"/>
              </w:rPr>
            </w:pPr>
            <w:r>
              <w:rPr>
                <w:sz w:val="28"/>
                <w:szCs w:val="28"/>
                <w:lang w:val="ru-RU"/>
              </w:rPr>
              <w:t>В администрацию города Перми</w:t>
            </w:r>
          </w:p>
          <w:p w:rsidR="00405C2B" w:rsidRDefault="00405C2B" w:rsidP="009D3900">
            <w:pPr>
              <w:pStyle w:val="ConsPlusNormal"/>
              <w:jc w:val="center"/>
              <w:rPr>
                <w:sz w:val="28"/>
                <w:szCs w:val="28"/>
                <w:lang w:val="ru-RU"/>
              </w:rPr>
            </w:pPr>
            <w:r>
              <w:rPr>
                <w:sz w:val="28"/>
                <w:szCs w:val="28"/>
                <w:lang w:val="ru-RU"/>
              </w:rPr>
              <w:t>____________________________________</w:t>
            </w:r>
          </w:p>
          <w:p w:rsidR="00405C2B" w:rsidRDefault="00405C2B" w:rsidP="009D3900">
            <w:pPr>
              <w:pStyle w:val="ConsPlusNormal"/>
              <w:jc w:val="center"/>
              <w:rPr>
                <w:sz w:val="28"/>
                <w:szCs w:val="28"/>
                <w:lang w:val="ru-RU"/>
              </w:rPr>
            </w:pPr>
            <w:r>
              <w:rPr>
                <w:sz w:val="28"/>
                <w:szCs w:val="28"/>
                <w:lang w:val="ru-RU"/>
              </w:rPr>
              <w:t>____________________________________</w:t>
            </w:r>
          </w:p>
          <w:p w:rsidR="00405C2B" w:rsidRDefault="00405C2B" w:rsidP="009D3900">
            <w:pPr>
              <w:pStyle w:val="ConsPlusNormal"/>
              <w:jc w:val="center"/>
              <w:rPr>
                <w:szCs w:val="24"/>
                <w:lang w:val="ru-RU"/>
              </w:rPr>
            </w:pPr>
            <w:r>
              <w:rPr>
                <w:szCs w:val="24"/>
                <w:lang w:val="ru-RU"/>
              </w:rPr>
              <w:t>(Ф.И.О. гражданина (муниципального служащего), изъявившего желание участвовать в конкурсе)</w:t>
            </w:r>
          </w:p>
          <w:p w:rsidR="00405C2B" w:rsidRDefault="00405C2B" w:rsidP="009D3900">
            <w:pPr>
              <w:pStyle w:val="ConsPlusNormal"/>
              <w:jc w:val="both"/>
              <w:rPr>
                <w:sz w:val="28"/>
                <w:szCs w:val="28"/>
                <w:lang w:val="ru-RU"/>
              </w:rPr>
            </w:pPr>
            <w:r>
              <w:rPr>
                <w:sz w:val="28"/>
                <w:szCs w:val="28"/>
                <w:lang w:val="ru-RU"/>
              </w:rPr>
              <w:t>проживающего(-ей) по адресу:</w:t>
            </w:r>
          </w:p>
          <w:p w:rsidR="00405C2B" w:rsidRDefault="00405C2B" w:rsidP="009D3900">
            <w:pPr>
              <w:pStyle w:val="ConsPlusNormal"/>
              <w:jc w:val="center"/>
              <w:rPr>
                <w:sz w:val="28"/>
                <w:szCs w:val="28"/>
                <w:lang w:val="ru-RU"/>
              </w:rPr>
            </w:pPr>
            <w:r>
              <w:rPr>
                <w:sz w:val="28"/>
                <w:szCs w:val="28"/>
                <w:lang w:val="ru-RU"/>
              </w:rPr>
              <w:t>____________________________________</w:t>
            </w:r>
          </w:p>
          <w:p w:rsidR="00405C2B" w:rsidRDefault="00405C2B" w:rsidP="009D3900">
            <w:pPr>
              <w:pStyle w:val="ConsPlusNormal"/>
              <w:jc w:val="center"/>
              <w:rPr>
                <w:sz w:val="28"/>
                <w:szCs w:val="28"/>
                <w:lang w:val="ru-RU"/>
              </w:rPr>
            </w:pPr>
            <w:r>
              <w:rPr>
                <w:sz w:val="28"/>
                <w:szCs w:val="28"/>
                <w:lang w:val="ru-RU"/>
              </w:rPr>
              <w:t>____________________________________</w:t>
            </w:r>
          </w:p>
          <w:p w:rsidR="00405C2B" w:rsidRDefault="00405C2B" w:rsidP="009D3900">
            <w:pPr>
              <w:pStyle w:val="ConsPlusNormal"/>
              <w:jc w:val="center"/>
              <w:rPr>
                <w:sz w:val="28"/>
                <w:szCs w:val="28"/>
                <w:lang w:val="ru-RU"/>
              </w:rPr>
            </w:pPr>
            <w:r>
              <w:rPr>
                <w:sz w:val="28"/>
                <w:szCs w:val="28"/>
                <w:lang w:val="ru-RU"/>
              </w:rPr>
              <w:t>____________________________________</w:t>
            </w:r>
          </w:p>
          <w:p w:rsidR="00405C2B" w:rsidRDefault="00405C2B" w:rsidP="009D3900">
            <w:pPr>
              <w:pStyle w:val="ConsPlusNormal"/>
              <w:rPr>
                <w:sz w:val="28"/>
                <w:szCs w:val="28"/>
                <w:lang w:val="ru-RU"/>
              </w:rPr>
            </w:pPr>
            <w:r>
              <w:rPr>
                <w:sz w:val="28"/>
                <w:szCs w:val="28"/>
                <w:lang w:val="ru-RU"/>
              </w:rPr>
              <w:t>Паспорт:</w:t>
            </w:r>
          </w:p>
          <w:p w:rsidR="00405C2B" w:rsidRDefault="00405C2B" w:rsidP="009D3900">
            <w:pPr>
              <w:pStyle w:val="ConsPlusNormal"/>
              <w:rPr>
                <w:sz w:val="28"/>
                <w:szCs w:val="28"/>
                <w:lang w:val="ru-RU"/>
              </w:rPr>
            </w:pPr>
            <w:r>
              <w:rPr>
                <w:sz w:val="28"/>
                <w:szCs w:val="28"/>
                <w:lang w:val="ru-RU"/>
              </w:rPr>
              <w:t>серия ____________ № ________________</w:t>
            </w:r>
          </w:p>
          <w:p w:rsidR="00405C2B" w:rsidRDefault="00405C2B" w:rsidP="009D3900">
            <w:pPr>
              <w:pStyle w:val="ConsPlusNormal"/>
              <w:rPr>
                <w:sz w:val="28"/>
                <w:szCs w:val="28"/>
                <w:lang w:val="ru-RU"/>
              </w:rPr>
            </w:pPr>
            <w:r>
              <w:rPr>
                <w:sz w:val="28"/>
                <w:szCs w:val="28"/>
                <w:lang w:val="ru-RU"/>
              </w:rPr>
              <w:t>выдан ______________________________</w:t>
            </w:r>
          </w:p>
          <w:p w:rsidR="00405C2B" w:rsidRDefault="00405C2B" w:rsidP="009D3900">
            <w:pPr>
              <w:pStyle w:val="ConsPlusNormal"/>
              <w:rPr>
                <w:sz w:val="28"/>
                <w:szCs w:val="28"/>
                <w:lang w:val="ru-RU"/>
              </w:rPr>
            </w:pPr>
            <w:r>
              <w:rPr>
                <w:sz w:val="28"/>
                <w:szCs w:val="28"/>
                <w:lang w:val="ru-RU"/>
              </w:rPr>
              <w:t>номер телефона ______________________</w:t>
            </w:r>
          </w:p>
          <w:p w:rsidR="00405C2B" w:rsidRDefault="00405C2B" w:rsidP="009D3900">
            <w:pPr>
              <w:pStyle w:val="ConsPlusNormal"/>
              <w:rPr>
                <w:sz w:val="28"/>
                <w:szCs w:val="28"/>
                <w:lang w:val="ru-RU"/>
              </w:rPr>
            </w:pPr>
            <w:r>
              <w:rPr>
                <w:sz w:val="28"/>
                <w:szCs w:val="28"/>
              </w:rPr>
              <w:t>e</w:t>
            </w:r>
            <w:r>
              <w:rPr>
                <w:sz w:val="28"/>
                <w:szCs w:val="28"/>
                <w:lang w:val="ru-RU"/>
              </w:rPr>
              <w:t>-</w:t>
            </w:r>
            <w:r>
              <w:rPr>
                <w:sz w:val="28"/>
                <w:szCs w:val="28"/>
              </w:rPr>
              <w:t>mail</w:t>
            </w:r>
            <w:r>
              <w:rPr>
                <w:sz w:val="28"/>
                <w:szCs w:val="28"/>
                <w:lang w:val="ru-RU"/>
              </w:rPr>
              <w:t xml:space="preserve"> _______________________________</w:t>
            </w:r>
          </w:p>
        </w:tc>
      </w:tr>
      <w:tr w:rsidR="00405C2B" w:rsidTr="009D3900">
        <w:tc>
          <w:tcPr>
            <w:tcW w:w="9921" w:type="dxa"/>
            <w:gridSpan w:val="5"/>
          </w:tcPr>
          <w:p w:rsidR="00405C2B" w:rsidRDefault="00405C2B" w:rsidP="009D3900">
            <w:pPr>
              <w:pStyle w:val="ConsPlusNormal"/>
              <w:jc w:val="center"/>
              <w:rPr>
                <w:sz w:val="28"/>
                <w:szCs w:val="28"/>
              </w:rPr>
            </w:pPr>
            <w:r>
              <w:rPr>
                <w:sz w:val="28"/>
                <w:szCs w:val="28"/>
              </w:rPr>
              <w:t>ЗАЯВЛЕНИЕ</w:t>
            </w:r>
          </w:p>
        </w:tc>
      </w:tr>
      <w:tr w:rsidR="00405C2B" w:rsidTr="009D3900">
        <w:tc>
          <w:tcPr>
            <w:tcW w:w="9921" w:type="dxa"/>
            <w:gridSpan w:val="5"/>
          </w:tcPr>
          <w:p w:rsidR="00405C2B" w:rsidRPr="0054309F" w:rsidRDefault="00405C2B" w:rsidP="009D3900">
            <w:pPr>
              <w:pStyle w:val="ConsPlusNormal"/>
              <w:ind w:firstLine="720"/>
              <w:jc w:val="both"/>
              <w:rPr>
                <w:strike/>
                <w:sz w:val="28"/>
                <w:szCs w:val="28"/>
                <w:lang w:val="ru-RU"/>
              </w:rPr>
            </w:pPr>
            <w:r>
              <w:rPr>
                <w:sz w:val="28"/>
                <w:szCs w:val="28"/>
                <w:lang w:val="ru-RU"/>
              </w:rPr>
              <w:t>Прошу принять документы для участия в конкурсе на заключение договора о целевом обучении с обязательством последующего прохождения муниципальной службы в:</w:t>
            </w:r>
          </w:p>
          <w:p w:rsidR="00405C2B" w:rsidRDefault="00405C2B" w:rsidP="009D3900">
            <w:pPr>
              <w:pStyle w:val="ConsPlusNormal"/>
              <w:jc w:val="both"/>
              <w:rPr>
                <w:sz w:val="28"/>
                <w:szCs w:val="28"/>
                <w:lang w:val="ru-RU"/>
              </w:rPr>
            </w:pPr>
            <w:r>
              <w:rPr>
                <w:sz w:val="28"/>
                <w:szCs w:val="28"/>
                <w:lang w:val="ru-RU"/>
              </w:rPr>
              <w:t>_____________________________________________________________________</w:t>
            </w:r>
          </w:p>
          <w:p w:rsidR="00405C2B" w:rsidRDefault="00405C2B" w:rsidP="009D3900">
            <w:pPr>
              <w:pStyle w:val="ConsPlusNormal"/>
              <w:rPr>
                <w:sz w:val="28"/>
                <w:szCs w:val="28"/>
                <w:lang w:val="ru-RU"/>
              </w:rPr>
            </w:pPr>
            <w:r>
              <w:rPr>
                <w:sz w:val="28"/>
                <w:szCs w:val="28"/>
                <w:lang w:val="ru-RU"/>
              </w:rPr>
              <w:t>_____________________________________________________________________</w:t>
            </w:r>
          </w:p>
          <w:p w:rsidR="00405C2B" w:rsidRDefault="00405C2B" w:rsidP="009D3900">
            <w:pPr>
              <w:pStyle w:val="ConsPlusNormal"/>
              <w:jc w:val="center"/>
              <w:rPr>
                <w:sz w:val="28"/>
                <w:szCs w:val="28"/>
                <w:lang w:val="ru-RU"/>
              </w:rPr>
            </w:pPr>
            <w:r>
              <w:rPr>
                <w:szCs w:val="24"/>
                <w:lang w:val="ru-RU"/>
              </w:rPr>
              <w:t>(наименование функционального, территориального органа, функционального подразделения администрации города Перми, в котором будет проходить муниципальную службу после окончания обучения)</w:t>
            </w:r>
          </w:p>
          <w:p w:rsidR="00405C2B" w:rsidRDefault="00405C2B" w:rsidP="009D3900">
            <w:pPr>
              <w:pStyle w:val="ConsPlusNormal"/>
              <w:jc w:val="both"/>
              <w:rPr>
                <w:sz w:val="28"/>
                <w:szCs w:val="28"/>
                <w:lang w:val="ru-RU"/>
              </w:rPr>
            </w:pPr>
            <w:r>
              <w:rPr>
                <w:sz w:val="28"/>
                <w:szCs w:val="28"/>
                <w:lang w:val="ru-RU"/>
              </w:rPr>
              <w:t>по группе(ам) должностей муниципальной службы, на которую(ые) может быть назначен гражданин после окончания обучения:</w:t>
            </w:r>
          </w:p>
          <w:p w:rsidR="00405C2B" w:rsidRDefault="00405C2B" w:rsidP="009D3900">
            <w:pPr>
              <w:pStyle w:val="ConsPlusNormal"/>
              <w:jc w:val="both"/>
              <w:rPr>
                <w:sz w:val="28"/>
                <w:szCs w:val="28"/>
                <w:lang w:val="ru-RU"/>
              </w:rPr>
            </w:pPr>
            <w:r>
              <w:rPr>
                <w:sz w:val="28"/>
                <w:szCs w:val="28"/>
                <w:lang w:val="ru-RU"/>
              </w:rPr>
              <w:t xml:space="preserve"> _____________________________________________________________________</w:t>
            </w:r>
          </w:p>
          <w:p w:rsidR="00405C2B" w:rsidRDefault="00405C2B" w:rsidP="009D3900">
            <w:pPr>
              <w:pStyle w:val="ConsPlusNormal"/>
              <w:jc w:val="both"/>
              <w:rPr>
                <w:sz w:val="28"/>
                <w:szCs w:val="28"/>
                <w:lang w:val="ru-RU"/>
              </w:rPr>
            </w:pPr>
            <w:r>
              <w:rPr>
                <w:sz w:val="28"/>
                <w:szCs w:val="28"/>
                <w:lang w:val="ru-RU"/>
              </w:rPr>
              <w:t>_____________________________________________________________________</w:t>
            </w:r>
          </w:p>
          <w:p w:rsidR="00405C2B" w:rsidRPr="0054309F" w:rsidRDefault="00405C2B" w:rsidP="009D3900">
            <w:pPr>
              <w:pStyle w:val="ConsPlusNormal"/>
              <w:ind w:firstLine="709"/>
              <w:rPr>
                <w:sz w:val="28"/>
                <w:szCs w:val="28"/>
                <w:lang w:val="ru-RU"/>
              </w:rPr>
            </w:pPr>
            <w:r>
              <w:rPr>
                <w:sz w:val="28"/>
                <w:szCs w:val="28"/>
                <w:lang w:val="ru-RU"/>
              </w:rPr>
              <w:t>По направлению(ям) подготовки:</w:t>
            </w:r>
          </w:p>
          <w:p w:rsidR="00405C2B" w:rsidRDefault="00405C2B" w:rsidP="009D3900">
            <w:pPr>
              <w:pStyle w:val="ConsPlusNormal"/>
              <w:rPr>
                <w:lang w:val="ru-RU"/>
              </w:rPr>
            </w:pPr>
            <w:r>
              <w:rPr>
                <w:szCs w:val="24"/>
                <w:lang w:val="ru-RU"/>
              </w:rPr>
              <w:t>_________________________________________________________________________________</w:t>
            </w:r>
          </w:p>
          <w:p w:rsidR="00405C2B" w:rsidRPr="0054309F" w:rsidRDefault="00405C2B" w:rsidP="009D3900">
            <w:pPr>
              <w:pStyle w:val="ConsPlusNormal"/>
              <w:rPr>
                <w:sz w:val="28"/>
                <w:szCs w:val="28"/>
                <w:highlight w:val="lightGray"/>
                <w:lang w:val="ru-RU"/>
              </w:rPr>
            </w:pPr>
            <w:r>
              <w:rPr>
                <w:szCs w:val="24"/>
                <w:lang w:val="ru-RU"/>
              </w:rPr>
              <w:t>_________________________________________________________________________________</w:t>
            </w:r>
            <w:r>
              <w:rPr>
                <w:szCs w:val="24"/>
                <w:highlight w:val="lightGray"/>
                <w:lang w:val="ru-RU"/>
              </w:rPr>
              <w:t xml:space="preserve"> </w:t>
            </w:r>
          </w:p>
          <w:p w:rsidR="00405C2B" w:rsidRDefault="00405C2B" w:rsidP="009D3900">
            <w:pPr>
              <w:pStyle w:val="ConsPlusNormal"/>
              <w:ind w:firstLine="720"/>
              <w:jc w:val="both"/>
              <w:rPr>
                <w:sz w:val="28"/>
                <w:szCs w:val="28"/>
                <w:lang w:val="ru-RU"/>
              </w:rPr>
            </w:pPr>
            <w:r>
              <w:rPr>
                <w:sz w:val="28"/>
                <w:szCs w:val="28"/>
                <w:lang w:val="ru-RU"/>
              </w:rPr>
              <w:t>В дальнейшем планирую поступать на обучение в:</w:t>
            </w:r>
          </w:p>
          <w:p w:rsidR="00405C2B" w:rsidRDefault="00405C2B" w:rsidP="009D3900">
            <w:pPr>
              <w:pStyle w:val="ConsPlusNormal"/>
              <w:jc w:val="both"/>
              <w:rPr>
                <w:sz w:val="28"/>
                <w:szCs w:val="28"/>
                <w:lang w:val="ru-RU"/>
              </w:rPr>
            </w:pPr>
            <w:r>
              <w:rPr>
                <w:sz w:val="28"/>
                <w:szCs w:val="28"/>
                <w:lang w:val="ru-RU"/>
              </w:rPr>
              <w:t>_____________________________________________________________________</w:t>
            </w:r>
          </w:p>
          <w:p w:rsidR="00405C2B" w:rsidRDefault="00405C2B" w:rsidP="009D3900">
            <w:pPr>
              <w:pStyle w:val="ConsPlusNormal"/>
              <w:jc w:val="both"/>
              <w:rPr>
                <w:sz w:val="28"/>
                <w:szCs w:val="28"/>
                <w:lang w:val="ru-RU"/>
              </w:rPr>
            </w:pPr>
            <w:r>
              <w:rPr>
                <w:sz w:val="28"/>
                <w:szCs w:val="28"/>
                <w:lang w:val="ru-RU"/>
              </w:rPr>
              <w:t>_____________________________________________________________________</w:t>
            </w:r>
          </w:p>
          <w:p w:rsidR="00405C2B" w:rsidRDefault="00405C2B" w:rsidP="009D3900">
            <w:pPr>
              <w:pStyle w:val="ConsPlusNormal"/>
              <w:jc w:val="center"/>
              <w:rPr>
                <w:lang w:val="ru-RU"/>
              </w:rPr>
            </w:pPr>
            <w:r>
              <w:rPr>
                <w:szCs w:val="24"/>
                <w:lang w:val="ru-RU"/>
              </w:rPr>
              <w:t>(наименование организации (организаций), осуществляющей(-их) образовательную деятельность, в которой (в одной из которых) гражданин планирует освоить образовательную программу)</w:t>
            </w:r>
          </w:p>
          <w:p w:rsidR="00405C2B" w:rsidRDefault="00405C2B" w:rsidP="009D3900">
            <w:pPr>
              <w:ind w:firstLine="720"/>
              <w:jc w:val="both"/>
              <w:rPr>
                <w:sz w:val="28"/>
                <w:szCs w:val="28"/>
              </w:rPr>
            </w:pPr>
            <w:r>
              <w:rPr>
                <w:sz w:val="28"/>
                <w:szCs w:val="28"/>
              </w:rPr>
              <w:t>Настоящим подтверждаю ознакомление с:</w:t>
            </w:r>
          </w:p>
          <w:p w:rsidR="00405C2B" w:rsidRDefault="00405C2B" w:rsidP="009D3900">
            <w:pPr>
              <w:ind w:firstLine="720"/>
              <w:jc w:val="both"/>
              <w:rPr>
                <w:sz w:val="28"/>
                <w:szCs w:val="28"/>
              </w:rPr>
            </w:pPr>
            <w:r>
              <w:rPr>
                <w:sz w:val="28"/>
                <w:szCs w:val="28"/>
              </w:rPr>
              <w:t>Федеральным законом от 02 марта 2007 г. № 25-ФЗ «О муниципальной службе в Российской Федерации» (в редакции, действующей на момент проведения конкурса);</w:t>
            </w:r>
          </w:p>
          <w:p w:rsidR="00405C2B" w:rsidRDefault="00405C2B" w:rsidP="009D3900">
            <w:pPr>
              <w:ind w:firstLine="720"/>
              <w:jc w:val="both"/>
              <w:rPr>
                <w:sz w:val="28"/>
                <w:szCs w:val="28"/>
              </w:rPr>
            </w:pPr>
            <w:r>
              <w:rPr>
                <w:sz w:val="28"/>
                <w:szCs w:val="28"/>
              </w:rPr>
              <w:t>Федеральным законом от 25 декабря 2008 г. № 273-ФЗ «О противодействии коррупции» (в редакции, действующей на момент проведения конкурса);</w:t>
            </w:r>
          </w:p>
          <w:p w:rsidR="00405C2B" w:rsidRDefault="00405C2B" w:rsidP="009D3900">
            <w:pPr>
              <w:ind w:firstLine="720"/>
              <w:jc w:val="both"/>
              <w:rPr>
                <w:sz w:val="28"/>
                <w:szCs w:val="28"/>
              </w:rPr>
            </w:pPr>
            <w:r>
              <w:rPr>
                <w:sz w:val="28"/>
                <w:szCs w:val="28"/>
              </w:rPr>
              <w:t>Законом Пермского края от 04 мая 2008 г. № 228-ПК «О муниципальной службе в Пермском крае»;</w:t>
            </w:r>
          </w:p>
          <w:p w:rsidR="00405C2B" w:rsidRDefault="00405C2B" w:rsidP="009D3900">
            <w:pPr>
              <w:ind w:firstLine="720"/>
              <w:jc w:val="both"/>
              <w:rPr>
                <w:sz w:val="28"/>
                <w:szCs w:val="28"/>
              </w:rPr>
            </w:pPr>
            <w:r>
              <w:rPr>
                <w:sz w:val="28"/>
                <w:szCs w:val="28"/>
              </w:rPr>
              <w:lastRenderedPageBreak/>
              <w:t>Решением Пермской городской Думы от 27 мая 2008 г. № 156 «Об утверждении Положения о муниципальной службе в городе Перми»;</w:t>
            </w:r>
          </w:p>
          <w:p w:rsidR="00405C2B" w:rsidRDefault="00405C2B" w:rsidP="009D3900">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Pr>
                <w:sz w:val="28"/>
                <w:szCs w:val="28"/>
              </w:rPr>
              <w:t>Постановлением администрации города Перми от 21 сентября 2018 г. № 624 «</w:t>
            </w:r>
            <w:r>
              <w:rPr>
                <w:color w:val="000000"/>
                <w:sz w:val="28"/>
                <w:szCs w:val="28"/>
              </w:rPr>
              <w:t>Об утверждении Перечня должностей муниципальной службы в администрации города Перми, в том числе в функциональных подразделениях администрации города Перми,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sz w:val="28"/>
                <w:szCs w:val="28"/>
              </w:rPr>
              <w:t>;</w:t>
            </w:r>
          </w:p>
          <w:p w:rsidR="00405C2B" w:rsidRDefault="00405C2B" w:rsidP="009D3900">
            <w:pPr>
              <w:ind w:firstLine="720"/>
              <w:jc w:val="both"/>
              <w:rPr>
                <w:sz w:val="28"/>
                <w:szCs w:val="28"/>
              </w:rPr>
            </w:pPr>
            <w:r>
              <w:rPr>
                <w:sz w:val="28"/>
                <w:szCs w:val="28"/>
              </w:rPr>
              <w:t xml:space="preserve">Постановление администрации города Перми от 09 марта 2017 г. № 167 </w:t>
            </w:r>
            <w:r>
              <w:rPr>
                <w:sz w:val="28"/>
                <w:szCs w:val="28"/>
              </w:rPr>
              <w:br/>
              <w:t>«Об утверждении квалификационных требований для замещения должностей муниципальной службы в администрации города Перми».</w:t>
            </w:r>
          </w:p>
          <w:p w:rsidR="00405C2B" w:rsidRDefault="00405C2B" w:rsidP="009D3900">
            <w:pPr>
              <w:ind w:firstLine="720"/>
              <w:jc w:val="both"/>
              <w:rPr>
                <w:sz w:val="28"/>
                <w:szCs w:val="28"/>
              </w:rPr>
            </w:pPr>
            <w:r>
              <w:rPr>
                <w:sz w:val="28"/>
                <w:szCs w:val="28"/>
              </w:rPr>
              <w:t>Мне разъяснено, что расходы, связанные с участием в конкурсе (расходы на проезд к месту проведения конкурса и обратно, найм жилого помещения, проживание, пользование услугами средств связи и другие), осуществляются кандидатами за счет собственных средств.</w:t>
            </w:r>
          </w:p>
        </w:tc>
      </w:tr>
      <w:tr w:rsidR="00405C2B" w:rsidTr="009D3900">
        <w:tc>
          <w:tcPr>
            <w:tcW w:w="1919" w:type="dxa"/>
          </w:tcPr>
          <w:p w:rsidR="00405C2B" w:rsidRDefault="00405C2B" w:rsidP="009D3900">
            <w:pPr>
              <w:pStyle w:val="ConsPlusNormal"/>
              <w:jc w:val="center"/>
              <w:rPr>
                <w:sz w:val="28"/>
                <w:szCs w:val="28"/>
              </w:rPr>
            </w:pPr>
            <w:r>
              <w:rPr>
                <w:sz w:val="28"/>
                <w:szCs w:val="28"/>
              </w:rPr>
              <w:lastRenderedPageBreak/>
              <w:t>____________</w:t>
            </w:r>
          </w:p>
          <w:p w:rsidR="00405C2B" w:rsidRDefault="00405C2B" w:rsidP="009D3900">
            <w:pPr>
              <w:pStyle w:val="ConsPlusNormal"/>
              <w:jc w:val="center"/>
              <w:rPr>
                <w:sz w:val="28"/>
                <w:szCs w:val="28"/>
              </w:rPr>
            </w:pPr>
            <w:r>
              <w:rPr>
                <w:sz w:val="28"/>
                <w:szCs w:val="28"/>
              </w:rPr>
              <w:t>(дата)</w:t>
            </w:r>
          </w:p>
        </w:tc>
        <w:tc>
          <w:tcPr>
            <w:tcW w:w="1857" w:type="dxa"/>
          </w:tcPr>
          <w:p w:rsidR="00405C2B" w:rsidRDefault="00405C2B" w:rsidP="009D3900">
            <w:pPr>
              <w:pStyle w:val="ConsPlusNormal"/>
              <w:rPr>
                <w:sz w:val="28"/>
                <w:szCs w:val="28"/>
              </w:rPr>
            </w:pPr>
          </w:p>
        </w:tc>
        <w:tc>
          <w:tcPr>
            <w:tcW w:w="1965" w:type="dxa"/>
            <w:gridSpan w:val="2"/>
          </w:tcPr>
          <w:p w:rsidR="00405C2B" w:rsidRDefault="00405C2B" w:rsidP="009D3900">
            <w:pPr>
              <w:pStyle w:val="ConsPlusNormal"/>
              <w:jc w:val="center"/>
              <w:rPr>
                <w:sz w:val="28"/>
                <w:szCs w:val="28"/>
              </w:rPr>
            </w:pPr>
            <w:r>
              <w:rPr>
                <w:sz w:val="28"/>
                <w:szCs w:val="28"/>
              </w:rPr>
              <w:t>_____________</w:t>
            </w:r>
          </w:p>
          <w:p w:rsidR="00405C2B" w:rsidRDefault="00405C2B" w:rsidP="009D3900">
            <w:pPr>
              <w:pStyle w:val="ConsPlusNormal"/>
              <w:jc w:val="center"/>
              <w:rPr>
                <w:sz w:val="28"/>
                <w:szCs w:val="28"/>
              </w:rPr>
            </w:pPr>
            <w:r>
              <w:rPr>
                <w:sz w:val="28"/>
                <w:szCs w:val="28"/>
              </w:rPr>
              <w:t>(подпись)</w:t>
            </w:r>
          </w:p>
        </w:tc>
        <w:tc>
          <w:tcPr>
            <w:tcW w:w="4180" w:type="dxa"/>
          </w:tcPr>
          <w:p w:rsidR="00405C2B" w:rsidRDefault="00405C2B" w:rsidP="009D3900">
            <w:pPr>
              <w:pStyle w:val="ConsPlusNormal"/>
              <w:jc w:val="center"/>
              <w:rPr>
                <w:sz w:val="28"/>
                <w:szCs w:val="28"/>
              </w:rPr>
            </w:pPr>
            <w:r>
              <w:rPr>
                <w:sz w:val="28"/>
                <w:szCs w:val="28"/>
              </w:rPr>
              <w:t>__________________________</w:t>
            </w:r>
          </w:p>
          <w:p w:rsidR="00405C2B" w:rsidRDefault="00405C2B" w:rsidP="009D3900">
            <w:pPr>
              <w:pStyle w:val="ConsPlusNormal"/>
              <w:jc w:val="center"/>
              <w:rPr>
                <w:sz w:val="28"/>
                <w:szCs w:val="28"/>
              </w:rPr>
            </w:pPr>
            <w:r>
              <w:rPr>
                <w:sz w:val="28"/>
                <w:szCs w:val="28"/>
              </w:rPr>
              <w:t>(расшифровка подписи)</w:t>
            </w:r>
          </w:p>
        </w:tc>
      </w:tr>
      <w:tr w:rsidR="00405C2B" w:rsidTr="009D3900">
        <w:tc>
          <w:tcPr>
            <w:tcW w:w="9921" w:type="dxa"/>
            <w:gridSpan w:val="5"/>
          </w:tcPr>
          <w:p w:rsidR="00405C2B" w:rsidRDefault="00405C2B" w:rsidP="009D3900">
            <w:pPr>
              <w:pStyle w:val="ConsPlusNormal"/>
              <w:jc w:val="both"/>
              <w:rPr>
                <w:sz w:val="28"/>
                <w:szCs w:val="28"/>
              </w:rPr>
            </w:pPr>
            <w:r>
              <w:rPr>
                <w:sz w:val="28"/>
                <w:szCs w:val="28"/>
              </w:rPr>
              <w:t>Заявление принято:</w:t>
            </w:r>
          </w:p>
        </w:tc>
      </w:tr>
      <w:tr w:rsidR="00405C2B" w:rsidTr="009D3900">
        <w:tc>
          <w:tcPr>
            <w:tcW w:w="1919" w:type="dxa"/>
          </w:tcPr>
          <w:p w:rsidR="00405C2B" w:rsidRDefault="00405C2B" w:rsidP="009D3900">
            <w:pPr>
              <w:pStyle w:val="ConsPlusNormal"/>
              <w:jc w:val="center"/>
              <w:rPr>
                <w:sz w:val="28"/>
                <w:szCs w:val="28"/>
              </w:rPr>
            </w:pPr>
            <w:r>
              <w:rPr>
                <w:sz w:val="28"/>
                <w:szCs w:val="28"/>
              </w:rPr>
              <w:t>____________</w:t>
            </w:r>
          </w:p>
          <w:p w:rsidR="00405C2B" w:rsidRDefault="00405C2B" w:rsidP="009D3900">
            <w:pPr>
              <w:pStyle w:val="ConsPlusNormal"/>
              <w:jc w:val="center"/>
              <w:rPr>
                <w:sz w:val="28"/>
                <w:szCs w:val="28"/>
              </w:rPr>
            </w:pPr>
            <w:r>
              <w:rPr>
                <w:sz w:val="28"/>
                <w:szCs w:val="28"/>
              </w:rPr>
              <w:t>(дата)</w:t>
            </w:r>
          </w:p>
        </w:tc>
        <w:tc>
          <w:tcPr>
            <w:tcW w:w="1857" w:type="dxa"/>
          </w:tcPr>
          <w:p w:rsidR="00405C2B" w:rsidRDefault="00405C2B" w:rsidP="009D3900">
            <w:pPr>
              <w:pStyle w:val="ConsPlusNormal"/>
              <w:rPr>
                <w:sz w:val="28"/>
                <w:szCs w:val="28"/>
              </w:rPr>
            </w:pPr>
          </w:p>
        </w:tc>
        <w:tc>
          <w:tcPr>
            <w:tcW w:w="1965" w:type="dxa"/>
            <w:gridSpan w:val="2"/>
          </w:tcPr>
          <w:p w:rsidR="00405C2B" w:rsidRDefault="00405C2B" w:rsidP="009D3900">
            <w:pPr>
              <w:pStyle w:val="ConsPlusNormal"/>
              <w:jc w:val="center"/>
              <w:rPr>
                <w:sz w:val="28"/>
                <w:szCs w:val="28"/>
              </w:rPr>
            </w:pPr>
            <w:r>
              <w:rPr>
                <w:sz w:val="28"/>
                <w:szCs w:val="28"/>
              </w:rPr>
              <w:t>_____________</w:t>
            </w:r>
          </w:p>
          <w:p w:rsidR="00405C2B" w:rsidRDefault="00405C2B" w:rsidP="009D3900">
            <w:pPr>
              <w:pStyle w:val="ConsPlusNormal"/>
              <w:jc w:val="center"/>
              <w:rPr>
                <w:sz w:val="28"/>
                <w:szCs w:val="28"/>
              </w:rPr>
            </w:pPr>
            <w:r>
              <w:rPr>
                <w:sz w:val="28"/>
                <w:szCs w:val="28"/>
              </w:rPr>
              <w:t>(подпись)</w:t>
            </w:r>
          </w:p>
        </w:tc>
        <w:tc>
          <w:tcPr>
            <w:tcW w:w="4180" w:type="dxa"/>
          </w:tcPr>
          <w:p w:rsidR="00405C2B" w:rsidRDefault="00405C2B" w:rsidP="009D3900">
            <w:pPr>
              <w:pStyle w:val="ConsPlusNormal"/>
              <w:jc w:val="center"/>
              <w:rPr>
                <w:sz w:val="28"/>
                <w:szCs w:val="28"/>
              </w:rPr>
            </w:pPr>
            <w:r>
              <w:rPr>
                <w:sz w:val="28"/>
                <w:szCs w:val="28"/>
              </w:rPr>
              <w:t>__________________________</w:t>
            </w:r>
          </w:p>
          <w:p w:rsidR="00405C2B" w:rsidRDefault="00405C2B" w:rsidP="009D3900">
            <w:pPr>
              <w:pStyle w:val="ConsPlusNormal"/>
              <w:jc w:val="center"/>
              <w:rPr>
                <w:sz w:val="28"/>
                <w:szCs w:val="28"/>
              </w:rPr>
            </w:pPr>
            <w:r>
              <w:rPr>
                <w:sz w:val="28"/>
                <w:szCs w:val="28"/>
              </w:rPr>
              <w:t>(расшифровка подписи)</w:t>
            </w:r>
          </w:p>
        </w:tc>
      </w:tr>
    </w:tbl>
    <w:p w:rsidR="00405C2B" w:rsidRDefault="00405C2B" w:rsidP="00405C2B">
      <w:pPr>
        <w:rPr>
          <w:rFonts w:ascii="TimesNewRoman" w:eastAsia="TimesNewRoman" w:hAnsi="TimesNewRoman" w:cs="TimesNewRoman"/>
          <w:sz w:val="32"/>
          <w:szCs w:val="32"/>
        </w:rPr>
        <w:sectPr w:rsidR="00405C2B">
          <w:pgSz w:w="11900" w:h="16820"/>
          <w:pgMar w:top="1134" w:right="567" w:bottom="1134" w:left="1418" w:header="709" w:footer="709" w:gutter="0"/>
          <w:pgNumType w:start="1"/>
          <w:cols w:space="60"/>
          <w:titlePg/>
          <w:docGrid w:linePitch="360"/>
        </w:sectPr>
      </w:pPr>
    </w:p>
    <w:p w:rsidR="00405C2B" w:rsidRDefault="00405C2B" w:rsidP="00405C2B">
      <w:pPr>
        <w:spacing w:line="221" w:lineRule="exact"/>
        <w:jc w:val="right"/>
        <w:rPr>
          <w:sz w:val="24"/>
          <w:szCs w:val="24"/>
          <w:lang w:bidi="ru-RU"/>
        </w:rPr>
      </w:pPr>
      <w:r>
        <w:rPr>
          <w:sz w:val="24"/>
          <w:szCs w:val="24"/>
          <w:lang w:bidi="ru-RU"/>
        </w:rPr>
        <w:lastRenderedPageBreak/>
        <w:t>Утверждена</w:t>
      </w:r>
    </w:p>
    <w:p w:rsidR="00405C2B" w:rsidRDefault="00405C2B" w:rsidP="00405C2B">
      <w:pPr>
        <w:spacing w:line="221" w:lineRule="exact"/>
        <w:jc w:val="right"/>
        <w:rPr>
          <w:sz w:val="24"/>
          <w:szCs w:val="24"/>
          <w:lang w:bidi="ru-RU"/>
        </w:rPr>
      </w:pPr>
      <w:r>
        <w:rPr>
          <w:sz w:val="24"/>
          <w:szCs w:val="24"/>
          <w:lang w:bidi="ru-RU"/>
        </w:rPr>
        <w:t>Указом Президента</w:t>
      </w:r>
    </w:p>
    <w:p w:rsidR="00405C2B" w:rsidRDefault="00405C2B" w:rsidP="00405C2B">
      <w:pPr>
        <w:spacing w:line="221" w:lineRule="exact"/>
        <w:jc w:val="right"/>
        <w:rPr>
          <w:sz w:val="24"/>
          <w:szCs w:val="24"/>
          <w:lang w:bidi="ru-RU"/>
        </w:rPr>
      </w:pPr>
      <w:r>
        <w:rPr>
          <w:sz w:val="24"/>
          <w:szCs w:val="24"/>
          <w:lang w:bidi="ru-RU"/>
        </w:rPr>
        <w:t>Российской Федерации</w:t>
      </w:r>
    </w:p>
    <w:p w:rsidR="00405C2B" w:rsidRDefault="00405C2B" w:rsidP="00405C2B">
      <w:pPr>
        <w:spacing w:line="221" w:lineRule="exact"/>
        <w:jc w:val="right"/>
        <w:rPr>
          <w:sz w:val="24"/>
          <w:szCs w:val="24"/>
          <w:lang w:bidi="ru-RU"/>
        </w:rPr>
      </w:pPr>
      <w:r>
        <w:rPr>
          <w:sz w:val="24"/>
          <w:szCs w:val="24"/>
          <w:lang w:bidi="ru-RU"/>
        </w:rPr>
        <w:t>от 10 октября 2024 г. № 870</w:t>
      </w:r>
    </w:p>
    <w:p w:rsidR="00405C2B" w:rsidRDefault="00405C2B" w:rsidP="00405C2B">
      <w:pPr>
        <w:spacing w:line="283" w:lineRule="exact"/>
        <w:jc w:val="center"/>
        <w:rPr>
          <w:b/>
          <w:bCs/>
          <w:sz w:val="28"/>
          <w:szCs w:val="28"/>
          <w:lang w:bidi="ru-RU"/>
        </w:rPr>
      </w:pPr>
    </w:p>
    <w:p w:rsidR="00405C2B" w:rsidRDefault="00405C2B" w:rsidP="00405C2B">
      <w:pPr>
        <w:spacing w:line="283" w:lineRule="exact"/>
        <w:jc w:val="center"/>
        <w:rPr>
          <w:b/>
          <w:bCs/>
          <w:sz w:val="28"/>
          <w:szCs w:val="28"/>
          <w:lang w:bidi="ru-RU"/>
        </w:rPr>
      </w:pPr>
      <w:r>
        <w:rPr>
          <w:b/>
          <w:bCs/>
          <w:sz w:val="28"/>
          <w:szCs w:val="28"/>
          <w:lang w:bidi="ru-RU"/>
        </w:rPr>
        <w:t>АНКЕТА</w:t>
      </w:r>
    </w:p>
    <w:p w:rsidR="00405C2B" w:rsidRDefault="00405C2B" w:rsidP="00405C2B">
      <w:pPr>
        <w:spacing w:line="283" w:lineRule="exact"/>
        <w:jc w:val="center"/>
        <w:rPr>
          <w:b/>
          <w:bCs/>
          <w:sz w:val="28"/>
          <w:szCs w:val="28"/>
        </w:rPr>
      </w:pPr>
      <w:r>
        <w:rPr>
          <w:b/>
          <w:bCs/>
          <w:sz w:val="28"/>
          <w:szCs w:val="28"/>
          <w:lang w:bidi="ru-RU"/>
        </w:rPr>
        <w:t>для поступления на государственную службу</w:t>
      </w:r>
      <w:r>
        <w:rPr>
          <w:b/>
          <w:bCs/>
          <w:sz w:val="28"/>
          <w:szCs w:val="28"/>
          <w:lang w:bidi="ru-RU"/>
        </w:rPr>
        <w:br/>
        <w:t>Российской Федерации и муниципальную службу</w:t>
      </w:r>
      <w:r>
        <w:rPr>
          <w:b/>
          <w:bCs/>
          <w:sz w:val="28"/>
          <w:szCs w:val="28"/>
          <w:lang w:bidi="ru-RU"/>
        </w:rPr>
        <w:br/>
        <w:t>в Российской Федерации</w:t>
      </w:r>
    </w:p>
    <w:p w:rsidR="00405C2B" w:rsidRDefault="00405C2B" w:rsidP="00405C2B">
      <w:pPr>
        <w:spacing w:line="283" w:lineRule="exact"/>
        <w:jc w:val="center"/>
        <w:rPr>
          <w:rFonts w:ascii="Tahoma" w:eastAsia="Tahoma" w:hAnsi="Tahoma" w:cs="Tahoma"/>
          <w:b/>
          <w:bCs/>
          <w:sz w:val="24"/>
          <w:szCs w:val="24"/>
        </w:rPr>
      </w:pPr>
      <w:r>
        <w:rPr>
          <w:sz w:val="24"/>
          <w:szCs w:val="24"/>
          <w:lang w:bidi="ru-RU"/>
        </w:rPr>
        <w:t>(не заполняется лицами, поступающими на военную службу</w:t>
      </w:r>
      <w:r>
        <w:rPr>
          <w:sz w:val="24"/>
          <w:szCs w:val="24"/>
          <w:lang w:bidi="ru-RU"/>
        </w:rPr>
        <w:br/>
        <w:t>по контракту в органы федеральной службы безопасности)</w:t>
      </w:r>
    </w:p>
    <w:tbl>
      <w:tblPr>
        <w:tblW w:w="94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566"/>
        <w:gridCol w:w="763"/>
        <w:gridCol w:w="1277"/>
        <w:gridCol w:w="3744"/>
        <w:gridCol w:w="794"/>
        <w:gridCol w:w="2268"/>
      </w:tblGrid>
      <w:tr w:rsidR="00405C2B" w:rsidTr="009D3900">
        <w:trPr>
          <w:cantSplit/>
          <w:trHeight w:hRule="exact" w:val="1240"/>
        </w:trPr>
        <w:tc>
          <w:tcPr>
            <w:tcW w:w="7144" w:type="dxa"/>
            <w:gridSpan w:val="5"/>
            <w:tcBorders>
              <w:top w:val="none" w:sz="4" w:space="0" w:color="000000"/>
              <w:left w:val="none" w:sz="4" w:space="0" w:color="000000"/>
              <w:bottom w:val="none" w:sz="4" w:space="0" w:color="000000"/>
              <w:right w:val="none" w:sz="4" w:space="0" w:color="000000"/>
            </w:tcBorders>
          </w:tcPr>
          <w:p w:rsidR="00405C2B" w:rsidRDefault="00405C2B" w:rsidP="009D3900">
            <w:pPr>
              <w:rPr>
                <w:sz w:val="24"/>
                <w:szCs w:val="24"/>
              </w:rPr>
            </w:pPr>
          </w:p>
        </w:tc>
        <w:tc>
          <w:tcPr>
            <w:tcW w:w="2268" w:type="dxa"/>
            <w:vMerge w:val="restart"/>
            <w:tcBorders>
              <w:top w:val="single" w:sz="4" w:space="0" w:color="000000"/>
              <w:left w:val="single" w:sz="4" w:space="0" w:color="000000"/>
              <w:right w:val="single" w:sz="4" w:space="0" w:color="000000"/>
            </w:tcBorders>
            <w:vAlign w:val="center"/>
          </w:tcPr>
          <w:p w:rsidR="00405C2B" w:rsidRDefault="00405C2B" w:rsidP="009D3900">
            <w:pPr>
              <w:spacing w:before="360"/>
              <w:jc w:val="center"/>
              <w:rPr>
                <w:sz w:val="24"/>
                <w:szCs w:val="24"/>
              </w:rPr>
            </w:pPr>
            <w:r>
              <w:rPr>
                <w:sz w:val="24"/>
                <w:szCs w:val="24"/>
                <w:lang w:bidi="ru-RU"/>
              </w:rPr>
              <w:t xml:space="preserve">Место </w:t>
            </w:r>
            <w:r>
              <w:rPr>
                <w:sz w:val="24"/>
                <w:szCs w:val="24"/>
                <w:lang w:bidi="ru-RU"/>
              </w:rPr>
              <w:br/>
              <w:t>для</w:t>
            </w:r>
            <w:r>
              <w:rPr>
                <w:sz w:val="24"/>
                <w:szCs w:val="24"/>
                <w:lang w:bidi="ru-RU"/>
              </w:rPr>
              <w:br/>
              <w:t>фотографии</w:t>
            </w:r>
            <w:r>
              <w:rPr>
                <w:sz w:val="24"/>
                <w:szCs w:val="24"/>
                <w:lang w:bidi="ru-RU"/>
              </w:rPr>
              <w:br/>
              <w:t>(4 см x 6 см)</w:t>
            </w:r>
          </w:p>
        </w:tc>
      </w:tr>
      <w:tr w:rsidR="00405C2B" w:rsidTr="009D3900">
        <w:trPr>
          <w:cantSplit/>
          <w:trHeight w:hRule="exact" w:val="360"/>
        </w:trPr>
        <w:tc>
          <w:tcPr>
            <w:tcW w:w="1329" w:type="dxa"/>
            <w:gridSpan w:val="2"/>
            <w:tcBorders>
              <w:top w:val="none" w:sz="4" w:space="0" w:color="000000"/>
              <w:left w:val="none" w:sz="4" w:space="0" w:color="000000"/>
              <w:bottom w:val="none" w:sz="4" w:space="0" w:color="000000"/>
              <w:right w:val="none" w:sz="4" w:space="0" w:color="000000"/>
            </w:tcBorders>
            <w:vAlign w:val="bottom"/>
          </w:tcPr>
          <w:p w:rsidR="00405C2B" w:rsidRDefault="00405C2B" w:rsidP="009D3900">
            <w:pPr>
              <w:rPr>
                <w:sz w:val="24"/>
                <w:szCs w:val="24"/>
              </w:rPr>
            </w:pPr>
            <w:r>
              <w:rPr>
                <w:sz w:val="24"/>
                <w:szCs w:val="24"/>
                <w:lang w:bidi="ru-RU"/>
              </w:rPr>
              <w:t>1. Фамилия</w:t>
            </w:r>
          </w:p>
        </w:tc>
        <w:tc>
          <w:tcPr>
            <w:tcW w:w="5021" w:type="dxa"/>
            <w:gridSpan w:val="2"/>
            <w:tcBorders>
              <w:top w:val="none" w:sz="4" w:space="0" w:color="000000"/>
              <w:left w:val="none" w:sz="4" w:space="0" w:color="000000"/>
              <w:bottom w:val="single" w:sz="4" w:space="0" w:color="000000"/>
              <w:right w:val="none" w:sz="4" w:space="0" w:color="000000"/>
            </w:tcBorders>
            <w:vAlign w:val="bottom"/>
          </w:tcPr>
          <w:p w:rsidR="00405C2B" w:rsidRDefault="00405C2B" w:rsidP="009D3900">
            <w:pPr>
              <w:jc w:val="center"/>
              <w:rPr>
                <w:sz w:val="24"/>
                <w:szCs w:val="24"/>
              </w:rPr>
            </w:pPr>
          </w:p>
        </w:tc>
        <w:tc>
          <w:tcPr>
            <w:tcW w:w="794" w:type="dxa"/>
            <w:tcBorders>
              <w:top w:val="none" w:sz="4" w:space="0" w:color="000000"/>
              <w:left w:val="none" w:sz="4" w:space="0" w:color="000000"/>
              <w:bottom w:val="none" w:sz="4" w:space="0" w:color="000000"/>
              <w:right w:val="none" w:sz="4" w:space="0" w:color="000000"/>
            </w:tcBorders>
            <w:vAlign w:val="bottom"/>
          </w:tcPr>
          <w:p w:rsidR="00405C2B" w:rsidRDefault="00405C2B" w:rsidP="009D3900">
            <w:pPr>
              <w:rPr>
                <w:sz w:val="24"/>
                <w:szCs w:val="24"/>
              </w:rPr>
            </w:pPr>
          </w:p>
        </w:tc>
        <w:tc>
          <w:tcPr>
            <w:tcW w:w="2268" w:type="dxa"/>
            <w:vMerge/>
            <w:tcBorders>
              <w:left w:val="single" w:sz="4" w:space="0" w:color="000000"/>
              <w:right w:val="single" w:sz="4" w:space="0" w:color="000000"/>
            </w:tcBorders>
          </w:tcPr>
          <w:p w:rsidR="00405C2B" w:rsidRDefault="00405C2B" w:rsidP="009D3900">
            <w:pPr>
              <w:rPr>
                <w:rFonts w:ascii="Tahoma" w:eastAsia="Tahoma" w:hAnsi="Tahoma" w:cs="Tahoma"/>
                <w:sz w:val="24"/>
                <w:szCs w:val="24"/>
                <w:lang w:bidi="ru-RU"/>
              </w:rPr>
            </w:pPr>
          </w:p>
        </w:tc>
      </w:tr>
      <w:tr w:rsidR="00405C2B" w:rsidTr="009D3900">
        <w:trPr>
          <w:cantSplit/>
          <w:trHeight w:hRule="exact" w:val="360"/>
        </w:trPr>
        <w:tc>
          <w:tcPr>
            <w:tcW w:w="566" w:type="dxa"/>
            <w:tcBorders>
              <w:top w:val="none" w:sz="4" w:space="0" w:color="000000"/>
              <w:left w:val="none" w:sz="4" w:space="0" w:color="000000"/>
              <w:bottom w:val="none" w:sz="4" w:space="0" w:color="000000"/>
              <w:right w:val="none" w:sz="4" w:space="0" w:color="000000"/>
            </w:tcBorders>
            <w:vAlign w:val="bottom"/>
          </w:tcPr>
          <w:p w:rsidR="00405C2B" w:rsidRDefault="00405C2B" w:rsidP="009D3900">
            <w:pPr>
              <w:rPr>
                <w:sz w:val="24"/>
                <w:szCs w:val="24"/>
              </w:rPr>
            </w:pPr>
            <w:r>
              <w:rPr>
                <w:sz w:val="24"/>
                <w:szCs w:val="24"/>
                <w:lang w:bidi="ru-RU"/>
              </w:rPr>
              <w:t>Имя</w:t>
            </w:r>
          </w:p>
        </w:tc>
        <w:tc>
          <w:tcPr>
            <w:tcW w:w="5784" w:type="dxa"/>
            <w:gridSpan w:val="3"/>
            <w:tcBorders>
              <w:top w:val="none" w:sz="4" w:space="0" w:color="000000"/>
              <w:left w:val="none" w:sz="4" w:space="0" w:color="000000"/>
              <w:bottom w:val="single" w:sz="4" w:space="0" w:color="000000"/>
              <w:right w:val="none" w:sz="4" w:space="0" w:color="000000"/>
            </w:tcBorders>
            <w:vAlign w:val="bottom"/>
          </w:tcPr>
          <w:p w:rsidR="00405C2B" w:rsidRDefault="00405C2B" w:rsidP="009D3900">
            <w:pPr>
              <w:jc w:val="center"/>
              <w:rPr>
                <w:sz w:val="24"/>
                <w:szCs w:val="24"/>
              </w:rPr>
            </w:pPr>
          </w:p>
        </w:tc>
        <w:tc>
          <w:tcPr>
            <w:tcW w:w="794" w:type="dxa"/>
            <w:tcBorders>
              <w:top w:val="none" w:sz="4" w:space="0" w:color="000000"/>
              <w:left w:val="none" w:sz="4" w:space="0" w:color="000000"/>
              <w:bottom w:val="none" w:sz="4" w:space="0" w:color="000000"/>
              <w:right w:val="none" w:sz="4" w:space="0" w:color="000000"/>
            </w:tcBorders>
            <w:vAlign w:val="bottom"/>
          </w:tcPr>
          <w:p w:rsidR="00405C2B" w:rsidRDefault="00405C2B" w:rsidP="009D3900">
            <w:pPr>
              <w:rPr>
                <w:sz w:val="24"/>
                <w:szCs w:val="24"/>
              </w:rPr>
            </w:pPr>
          </w:p>
        </w:tc>
        <w:tc>
          <w:tcPr>
            <w:tcW w:w="2268" w:type="dxa"/>
            <w:vMerge/>
            <w:tcBorders>
              <w:left w:val="single" w:sz="4" w:space="0" w:color="000000"/>
              <w:right w:val="single" w:sz="4" w:space="0" w:color="000000"/>
            </w:tcBorders>
          </w:tcPr>
          <w:p w:rsidR="00405C2B" w:rsidRDefault="00405C2B" w:rsidP="009D3900">
            <w:pPr>
              <w:rPr>
                <w:rFonts w:ascii="Tahoma" w:eastAsia="Tahoma" w:hAnsi="Tahoma" w:cs="Tahoma"/>
                <w:sz w:val="24"/>
                <w:szCs w:val="24"/>
                <w:lang w:bidi="ru-RU"/>
              </w:rPr>
            </w:pPr>
          </w:p>
        </w:tc>
      </w:tr>
      <w:tr w:rsidR="00405C2B" w:rsidTr="009D3900">
        <w:trPr>
          <w:cantSplit/>
          <w:trHeight w:hRule="exact" w:val="360"/>
        </w:trPr>
        <w:tc>
          <w:tcPr>
            <w:tcW w:w="2606" w:type="dxa"/>
            <w:gridSpan w:val="3"/>
            <w:tcBorders>
              <w:top w:val="none" w:sz="4" w:space="0" w:color="000000"/>
              <w:left w:val="none" w:sz="4" w:space="0" w:color="000000"/>
              <w:bottom w:val="none" w:sz="4" w:space="0" w:color="000000"/>
              <w:right w:val="none" w:sz="4" w:space="0" w:color="000000"/>
            </w:tcBorders>
            <w:vAlign w:val="bottom"/>
          </w:tcPr>
          <w:p w:rsidR="00405C2B" w:rsidRDefault="00405C2B" w:rsidP="009D3900">
            <w:pPr>
              <w:rPr>
                <w:sz w:val="24"/>
                <w:szCs w:val="24"/>
              </w:rPr>
            </w:pPr>
            <w:r>
              <w:rPr>
                <w:sz w:val="24"/>
                <w:szCs w:val="24"/>
                <w:lang w:bidi="ru-RU"/>
              </w:rPr>
              <w:t>Отчество (при наличии)</w:t>
            </w:r>
          </w:p>
        </w:tc>
        <w:tc>
          <w:tcPr>
            <w:tcW w:w="3744" w:type="dxa"/>
            <w:tcBorders>
              <w:top w:val="none" w:sz="4" w:space="0" w:color="000000"/>
              <w:left w:val="none" w:sz="4" w:space="0" w:color="000000"/>
              <w:bottom w:val="single" w:sz="4" w:space="0" w:color="000000"/>
              <w:right w:val="none" w:sz="4" w:space="0" w:color="000000"/>
            </w:tcBorders>
            <w:vAlign w:val="bottom"/>
          </w:tcPr>
          <w:p w:rsidR="00405C2B" w:rsidRDefault="00405C2B" w:rsidP="009D3900">
            <w:pPr>
              <w:jc w:val="center"/>
              <w:rPr>
                <w:sz w:val="24"/>
                <w:szCs w:val="24"/>
              </w:rPr>
            </w:pPr>
          </w:p>
        </w:tc>
        <w:tc>
          <w:tcPr>
            <w:tcW w:w="794" w:type="dxa"/>
            <w:tcBorders>
              <w:top w:val="none" w:sz="4" w:space="0" w:color="000000"/>
              <w:left w:val="none" w:sz="4" w:space="0" w:color="000000"/>
              <w:bottom w:val="none" w:sz="4" w:space="0" w:color="000000"/>
              <w:right w:val="none" w:sz="4" w:space="0" w:color="000000"/>
            </w:tcBorders>
            <w:vAlign w:val="bottom"/>
          </w:tcPr>
          <w:p w:rsidR="00405C2B" w:rsidRDefault="00405C2B" w:rsidP="009D3900">
            <w:pPr>
              <w:rPr>
                <w:sz w:val="24"/>
                <w:szCs w:val="24"/>
              </w:rPr>
            </w:pPr>
          </w:p>
        </w:tc>
        <w:tc>
          <w:tcPr>
            <w:tcW w:w="2268" w:type="dxa"/>
            <w:vMerge/>
            <w:tcBorders>
              <w:left w:val="single" w:sz="4" w:space="0" w:color="000000"/>
              <w:right w:val="single" w:sz="4" w:space="0" w:color="000000"/>
            </w:tcBorders>
          </w:tcPr>
          <w:p w:rsidR="00405C2B" w:rsidRDefault="00405C2B" w:rsidP="009D3900">
            <w:pPr>
              <w:rPr>
                <w:rFonts w:ascii="Tahoma" w:eastAsia="Tahoma" w:hAnsi="Tahoma" w:cs="Tahoma"/>
                <w:sz w:val="24"/>
                <w:szCs w:val="24"/>
                <w:lang w:bidi="ru-RU"/>
              </w:rPr>
            </w:pPr>
          </w:p>
        </w:tc>
      </w:tr>
      <w:tr w:rsidR="00405C2B" w:rsidTr="009D3900">
        <w:trPr>
          <w:cantSplit/>
          <w:trHeight w:hRule="exact" w:val="1134"/>
        </w:trPr>
        <w:tc>
          <w:tcPr>
            <w:tcW w:w="7144" w:type="dxa"/>
            <w:gridSpan w:val="5"/>
            <w:tcBorders>
              <w:top w:val="none" w:sz="4" w:space="0" w:color="000000"/>
              <w:left w:val="none" w:sz="4" w:space="0" w:color="000000"/>
              <w:bottom w:val="none" w:sz="4" w:space="0" w:color="000000"/>
              <w:right w:val="none" w:sz="4" w:space="0" w:color="000000"/>
            </w:tcBorders>
          </w:tcPr>
          <w:p w:rsidR="00405C2B" w:rsidRDefault="00405C2B" w:rsidP="009D3900">
            <w:pPr>
              <w:rPr>
                <w:rFonts w:ascii="Tahoma" w:eastAsia="Tahoma" w:hAnsi="Tahoma" w:cs="Tahoma"/>
                <w:sz w:val="24"/>
                <w:szCs w:val="24"/>
                <w:lang w:bidi="ru-RU"/>
              </w:rPr>
            </w:pPr>
          </w:p>
        </w:tc>
        <w:tc>
          <w:tcPr>
            <w:tcW w:w="2268" w:type="dxa"/>
            <w:vMerge/>
            <w:tcBorders>
              <w:left w:val="single" w:sz="4" w:space="0" w:color="000000"/>
              <w:bottom w:val="single" w:sz="4" w:space="0" w:color="000000"/>
              <w:right w:val="single" w:sz="4" w:space="0" w:color="000000"/>
            </w:tcBorders>
          </w:tcPr>
          <w:p w:rsidR="00405C2B" w:rsidRDefault="00405C2B" w:rsidP="009D3900">
            <w:pPr>
              <w:rPr>
                <w:rFonts w:ascii="Tahoma" w:eastAsia="Tahoma" w:hAnsi="Tahoma" w:cs="Tahoma"/>
                <w:sz w:val="24"/>
                <w:szCs w:val="24"/>
                <w:lang w:bidi="ru-RU"/>
              </w:rPr>
            </w:pPr>
          </w:p>
        </w:tc>
      </w:tr>
    </w:tbl>
    <w:p w:rsidR="00405C2B" w:rsidRDefault="00405C2B" w:rsidP="00405C2B">
      <w:pPr>
        <w:spacing w:after="300"/>
        <w:rPr>
          <w:rFonts w:ascii="Tahoma" w:eastAsia="Tahoma" w:hAnsi="Tahoma" w:cs="Tahoma"/>
          <w:sz w:val="4"/>
          <w:szCs w:val="4"/>
          <w:lang w:bidi="ru-RU"/>
        </w:rPr>
      </w:pPr>
    </w:p>
    <w:tbl>
      <w:tblPr>
        <w:tblW w:w="9412" w:type="dxa"/>
        <w:tblBorders>
          <w:top w:val="single" w:sz="4" w:space="0" w:color="000000"/>
          <w:left w:val="none" w:sz="0" w:space="0" w:color="000000"/>
          <w:bottom w:val="single" w:sz="4" w:space="0" w:color="000000"/>
          <w:right w:val="none" w:sz="0"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706"/>
        <w:gridCol w:w="4706"/>
      </w:tblGrid>
      <w:tr w:rsidR="00405C2B" w:rsidTr="009D3900">
        <w:trPr>
          <w:cantSplit/>
        </w:trPr>
        <w:tc>
          <w:tcPr>
            <w:tcW w:w="4706" w:type="dxa"/>
            <w:tcBorders>
              <w:top w:val="single" w:sz="4" w:space="0" w:color="000000"/>
              <w:bottom w:val="single" w:sz="4" w:space="0" w:color="000000"/>
              <w:right w:val="single" w:sz="4" w:space="0" w:color="000000"/>
            </w:tcBorders>
          </w:tcPr>
          <w:p w:rsidR="00405C2B" w:rsidRDefault="00405C2B" w:rsidP="009D3900">
            <w:pPr>
              <w:spacing w:after="120"/>
              <w:ind w:left="57" w:right="57"/>
              <w:jc w:val="both"/>
              <w:rPr>
                <w:sz w:val="24"/>
                <w:szCs w:val="24"/>
              </w:rPr>
            </w:pPr>
            <w:r>
              <w:rPr>
                <w:sz w:val="24"/>
                <w:szCs w:val="24"/>
                <w:lang w:bidi="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Borders>
              <w:top w:val="single" w:sz="4" w:space="0" w:color="000000"/>
              <w:left w:val="single" w:sz="4" w:space="0" w:color="000000"/>
              <w:bottom w:val="single" w:sz="4" w:space="0" w:color="000000"/>
            </w:tcBorders>
          </w:tcPr>
          <w:p w:rsidR="00405C2B" w:rsidRDefault="00405C2B" w:rsidP="009D3900">
            <w:pPr>
              <w:ind w:left="57" w:right="57"/>
              <w:jc w:val="both"/>
              <w:rPr>
                <w:sz w:val="24"/>
                <w:szCs w:val="24"/>
              </w:rPr>
            </w:pPr>
          </w:p>
        </w:tc>
      </w:tr>
      <w:tr w:rsidR="00405C2B" w:rsidTr="009D3900">
        <w:trPr>
          <w:cantSplit/>
        </w:trPr>
        <w:tc>
          <w:tcPr>
            <w:tcW w:w="4706" w:type="dxa"/>
            <w:tcBorders>
              <w:top w:val="single" w:sz="4" w:space="0" w:color="000000"/>
              <w:bottom w:val="single" w:sz="4" w:space="0" w:color="000000"/>
              <w:right w:val="single" w:sz="4" w:space="0" w:color="000000"/>
            </w:tcBorders>
          </w:tcPr>
          <w:p w:rsidR="00405C2B" w:rsidRDefault="00405C2B" w:rsidP="009D3900">
            <w:pPr>
              <w:keepNext/>
              <w:spacing w:after="120"/>
              <w:ind w:left="57" w:right="57"/>
              <w:jc w:val="both"/>
              <w:rPr>
                <w:sz w:val="24"/>
                <w:szCs w:val="24"/>
              </w:rPr>
            </w:pPr>
            <w:r>
              <w:rPr>
                <w:sz w:val="24"/>
                <w:szCs w:val="24"/>
                <w:lang w:bidi="ru-RU"/>
              </w:rPr>
              <w:t xml:space="preserve">3. Число, месяц, год рождения. Указываются в соответствии с паспортом. Если информация в паспорте не совпадает </w:t>
            </w:r>
            <w:r>
              <w:rPr>
                <w:sz w:val="24"/>
                <w:szCs w:val="24"/>
                <w:lang w:bidi="ru-RU"/>
              </w:rPr>
              <w:br/>
              <w:t xml:space="preserve">с информацией в свидетельстве </w:t>
            </w:r>
            <w:r>
              <w:rPr>
                <w:sz w:val="24"/>
                <w:szCs w:val="24"/>
                <w:lang w:bidi="ru-RU"/>
              </w:rPr>
              <w:br/>
              <w:t xml:space="preserve">о рождении, дополнительно указывается информация в соответствии </w:t>
            </w:r>
            <w:r>
              <w:rPr>
                <w:sz w:val="24"/>
                <w:szCs w:val="24"/>
                <w:lang w:bidi="ru-RU"/>
              </w:rPr>
              <w:br/>
              <w:t>со свидетельством о рождении</w:t>
            </w:r>
          </w:p>
        </w:tc>
        <w:tc>
          <w:tcPr>
            <w:tcW w:w="4706" w:type="dxa"/>
            <w:tcBorders>
              <w:top w:val="single" w:sz="4" w:space="0" w:color="000000"/>
              <w:left w:val="single" w:sz="4" w:space="0" w:color="000000"/>
              <w:bottom w:val="single" w:sz="4" w:space="0" w:color="000000"/>
            </w:tcBorders>
          </w:tcPr>
          <w:p w:rsidR="00405C2B" w:rsidRDefault="00405C2B" w:rsidP="009D3900">
            <w:pPr>
              <w:ind w:left="57" w:right="57"/>
              <w:jc w:val="both"/>
              <w:rPr>
                <w:sz w:val="24"/>
                <w:szCs w:val="24"/>
              </w:rPr>
            </w:pPr>
          </w:p>
        </w:tc>
      </w:tr>
      <w:tr w:rsidR="00405C2B" w:rsidTr="009D3900">
        <w:trPr>
          <w:cantSplit/>
        </w:trPr>
        <w:tc>
          <w:tcPr>
            <w:tcW w:w="4706" w:type="dxa"/>
            <w:tcBorders>
              <w:top w:val="single" w:sz="4" w:space="0" w:color="000000"/>
              <w:bottom w:val="single" w:sz="4" w:space="0" w:color="000000"/>
              <w:right w:val="single" w:sz="4" w:space="0" w:color="000000"/>
            </w:tcBorders>
          </w:tcPr>
          <w:p w:rsidR="00405C2B" w:rsidRDefault="00405C2B" w:rsidP="009D3900">
            <w:pPr>
              <w:spacing w:after="120"/>
              <w:ind w:left="57" w:right="57"/>
              <w:jc w:val="both"/>
              <w:rPr>
                <w:sz w:val="24"/>
                <w:szCs w:val="24"/>
              </w:rPr>
            </w:pPr>
            <w:r>
              <w:rPr>
                <w:sz w:val="24"/>
                <w:szCs w:val="24"/>
                <w:lang w:bidi="ru-RU"/>
              </w:rPr>
              <w:t xml:space="preserve">4. Место рождения (населенный пункт, субъект Российской Федерации, административно-территориальная </w:t>
            </w:r>
            <w:r>
              <w:rPr>
                <w:sz w:val="24"/>
                <w:szCs w:val="24"/>
                <w:lang w:bidi="ru-RU"/>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Pr>
                <w:sz w:val="24"/>
                <w:szCs w:val="24"/>
                <w:lang w:bidi="ru-RU"/>
              </w:rPr>
              <w:br/>
              <w:t xml:space="preserve">в соответствии с паспортом. Если информация в паспорте не совпадает </w:t>
            </w:r>
            <w:r>
              <w:rPr>
                <w:sz w:val="24"/>
                <w:szCs w:val="24"/>
                <w:lang w:bidi="ru-RU"/>
              </w:rPr>
              <w:br/>
              <w:t xml:space="preserve">с информацией в свидетельстве </w:t>
            </w:r>
            <w:r>
              <w:rPr>
                <w:sz w:val="24"/>
                <w:szCs w:val="24"/>
                <w:lang w:bidi="ru-RU"/>
              </w:rPr>
              <w:br/>
              <w:t xml:space="preserve">о рождении, дополнительно указывается информация в соответствии </w:t>
            </w:r>
            <w:r>
              <w:rPr>
                <w:sz w:val="24"/>
                <w:szCs w:val="24"/>
                <w:lang w:bidi="ru-RU"/>
              </w:rPr>
              <w:br/>
              <w:t>со свидетельством о рождении</w:t>
            </w:r>
          </w:p>
        </w:tc>
        <w:tc>
          <w:tcPr>
            <w:tcW w:w="4706" w:type="dxa"/>
            <w:tcBorders>
              <w:top w:val="single" w:sz="4" w:space="0" w:color="000000"/>
              <w:left w:val="single" w:sz="4" w:space="0" w:color="000000"/>
              <w:bottom w:val="single" w:sz="4" w:space="0" w:color="000000"/>
            </w:tcBorders>
          </w:tcPr>
          <w:p w:rsidR="00405C2B" w:rsidRDefault="00405C2B" w:rsidP="009D3900">
            <w:pPr>
              <w:ind w:left="57" w:right="57"/>
              <w:jc w:val="both"/>
              <w:rPr>
                <w:sz w:val="24"/>
                <w:szCs w:val="24"/>
              </w:rPr>
            </w:pPr>
          </w:p>
        </w:tc>
      </w:tr>
      <w:tr w:rsidR="00405C2B" w:rsidTr="009D3900">
        <w:trPr>
          <w:cantSplit/>
        </w:trPr>
        <w:tc>
          <w:tcPr>
            <w:tcW w:w="4706" w:type="dxa"/>
            <w:tcBorders>
              <w:top w:val="single" w:sz="4" w:space="0" w:color="000000"/>
              <w:bottom w:val="single" w:sz="4" w:space="0" w:color="000000"/>
              <w:right w:val="single" w:sz="4" w:space="0" w:color="000000"/>
            </w:tcBorders>
          </w:tcPr>
          <w:p w:rsidR="00405C2B" w:rsidRDefault="00405C2B" w:rsidP="009D3900">
            <w:pPr>
              <w:spacing w:after="120"/>
              <w:ind w:left="57" w:right="57"/>
              <w:jc w:val="both"/>
              <w:rPr>
                <w:sz w:val="24"/>
                <w:szCs w:val="24"/>
              </w:rPr>
            </w:pPr>
            <w:r>
              <w:rPr>
                <w:sz w:val="24"/>
                <w:szCs w:val="24"/>
                <w:lang w:bidi="ru-RU"/>
              </w:rPr>
              <w:lastRenderedPageBreak/>
              <w:t xml:space="preserve">5. Паспорт или документ, его </w:t>
            </w:r>
            <w:r>
              <w:rPr>
                <w:sz w:val="24"/>
                <w:szCs w:val="24"/>
                <w:lang w:bidi="ru-RU"/>
              </w:rPr>
              <w:br/>
              <w:t xml:space="preserve">заменяющий: вид документа, его серия </w:t>
            </w:r>
            <w:r>
              <w:rPr>
                <w:sz w:val="24"/>
                <w:szCs w:val="24"/>
                <w:lang w:bidi="ru-RU"/>
              </w:rPr>
              <w:br/>
              <w:t>и номер, наименование органа, выдавшего документ, дата его выдачи, код подразделения</w:t>
            </w:r>
          </w:p>
        </w:tc>
        <w:tc>
          <w:tcPr>
            <w:tcW w:w="4706" w:type="dxa"/>
            <w:tcBorders>
              <w:top w:val="single" w:sz="4" w:space="0" w:color="000000"/>
              <w:left w:val="single" w:sz="4" w:space="0" w:color="000000"/>
              <w:bottom w:val="single" w:sz="4" w:space="0" w:color="000000"/>
            </w:tcBorders>
          </w:tcPr>
          <w:p w:rsidR="00405C2B" w:rsidRDefault="00405C2B" w:rsidP="009D3900">
            <w:pPr>
              <w:ind w:left="57" w:right="57"/>
              <w:jc w:val="both"/>
              <w:rPr>
                <w:sz w:val="24"/>
                <w:szCs w:val="24"/>
              </w:rPr>
            </w:pPr>
          </w:p>
        </w:tc>
      </w:tr>
      <w:tr w:rsidR="00405C2B" w:rsidTr="009D3900">
        <w:trPr>
          <w:cantSplit/>
        </w:trPr>
        <w:tc>
          <w:tcPr>
            <w:tcW w:w="4706" w:type="dxa"/>
            <w:tcBorders>
              <w:top w:val="single" w:sz="4" w:space="0" w:color="000000"/>
              <w:bottom w:val="single" w:sz="4" w:space="0" w:color="000000"/>
              <w:right w:val="single" w:sz="4" w:space="0" w:color="000000"/>
            </w:tcBorders>
          </w:tcPr>
          <w:p w:rsidR="00405C2B" w:rsidRDefault="00405C2B" w:rsidP="009D3900">
            <w:pPr>
              <w:spacing w:after="120"/>
              <w:ind w:left="57" w:right="57"/>
              <w:jc w:val="both"/>
              <w:rPr>
                <w:sz w:val="24"/>
                <w:szCs w:val="24"/>
              </w:rPr>
            </w:pPr>
            <w:r>
              <w:rPr>
                <w:sz w:val="24"/>
                <w:szCs w:val="24"/>
                <w:lang w:bidi="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Borders>
              <w:top w:val="single" w:sz="4" w:space="0" w:color="000000"/>
              <w:left w:val="single" w:sz="4" w:space="0" w:color="000000"/>
              <w:bottom w:val="single" w:sz="4" w:space="0" w:color="000000"/>
            </w:tcBorders>
          </w:tcPr>
          <w:p w:rsidR="00405C2B" w:rsidRDefault="00405C2B" w:rsidP="009D3900">
            <w:pPr>
              <w:ind w:left="57" w:right="57"/>
              <w:jc w:val="both"/>
              <w:rPr>
                <w:sz w:val="24"/>
                <w:szCs w:val="24"/>
              </w:rPr>
            </w:pPr>
          </w:p>
        </w:tc>
      </w:tr>
      <w:tr w:rsidR="00405C2B" w:rsidTr="009D3900">
        <w:trPr>
          <w:cantSplit/>
        </w:trPr>
        <w:tc>
          <w:tcPr>
            <w:tcW w:w="4706" w:type="dxa"/>
            <w:tcBorders>
              <w:top w:val="single" w:sz="4" w:space="0" w:color="000000"/>
              <w:bottom w:val="single" w:sz="4" w:space="0" w:color="000000"/>
              <w:right w:val="single" w:sz="4" w:space="0" w:color="000000"/>
            </w:tcBorders>
          </w:tcPr>
          <w:p w:rsidR="00405C2B" w:rsidRDefault="00405C2B" w:rsidP="009D3900">
            <w:pPr>
              <w:spacing w:after="120"/>
              <w:ind w:left="57" w:right="57"/>
              <w:jc w:val="both"/>
              <w:rPr>
                <w:sz w:val="24"/>
                <w:szCs w:val="24"/>
              </w:rPr>
            </w:pPr>
            <w:r>
              <w:rPr>
                <w:sz w:val="24"/>
                <w:szCs w:val="24"/>
                <w:lang w:bidi="ru-RU"/>
              </w:rPr>
              <w:t xml:space="preserve">7. Имеете (имели) ли вид на жительство </w:t>
            </w:r>
            <w:r>
              <w:rPr>
                <w:sz w:val="24"/>
                <w:szCs w:val="24"/>
                <w:lang w:bidi="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Pr>
                <w:sz w:val="24"/>
                <w:szCs w:val="24"/>
                <w:lang w:bidi="ru-RU"/>
              </w:rPr>
              <w:br/>
              <w:t>другое государство (дата подачи заявления, какое государство)</w:t>
            </w:r>
          </w:p>
        </w:tc>
        <w:tc>
          <w:tcPr>
            <w:tcW w:w="4706" w:type="dxa"/>
            <w:tcBorders>
              <w:top w:val="single" w:sz="4" w:space="0" w:color="000000"/>
              <w:left w:val="single" w:sz="4" w:space="0" w:color="000000"/>
              <w:bottom w:val="single" w:sz="4" w:space="0" w:color="000000"/>
            </w:tcBorders>
          </w:tcPr>
          <w:p w:rsidR="00405C2B" w:rsidRDefault="00405C2B" w:rsidP="009D3900">
            <w:pPr>
              <w:ind w:left="57" w:right="57"/>
              <w:jc w:val="both"/>
              <w:rPr>
                <w:sz w:val="24"/>
                <w:szCs w:val="24"/>
              </w:rPr>
            </w:pPr>
          </w:p>
        </w:tc>
      </w:tr>
      <w:tr w:rsidR="00405C2B" w:rsidTr="009D3900">
        <w:trPr>
          <w:cantSplit/>
        </w:trPr>
        <w:tc>
          <w:tcPr>
            <w:tcW w:w="4706" w:type="dxa"/>
            <w:tcBorders>
              <w:top w:val="single" w:sz="4" w:space="0" w:color="000000"/>
              <w:bottom w:val="single" w:sz="4" w:space="0" w:color="000000"/>
              <w:right w:val="single" w:sz="4" w:space="0" w:color="000000"/>
            </w:tcBorders>
          </w:tcPr>
          <w:p w:rsidR="00405C2B" w:rsidRDefault="00405C2B" w:rsidP="009D3900">
            <w:pPr>
              <w:keepNext/>
              <w:spacing w:after="120"/>
              <w:ind w:left="57" w:right="57"/>
              <w:jc w:val="both"/>
              <w:rPr>
                <w:sz w:val="24"/>
                <w:szCs w:val="24"/>
              </w:rPr>
            </w:pPr>
            <w:r>
              <w:rPr>
                <w:sz w:val="24"/>
                <w:szCs w:val="24"/>
                <w:lang w:bidi="ru-RU"/>
              </w:rPr>
              <w:t>8. Страховой номер индивидуального лицевого счета (при наличии)</w:t>
            </w:r>
          </w:p>
        </w:tc>
        <w:tc>
          <w:tcPr>
            <w:tcW w:w="4706" w:type="dxa"/>
            <w:tcBorders>
              <w:top w:val="single" w:sz="4" w:space="0" w:color="000000"/>
              <w:left w:val="single" w:sz="4" w:space="0" w:color="000000"/>
              <w:bottom w:val="single" w:sz="4" w:space="0" w:color="000000"/>
            </w:tcBorders>
          </w:tcPr>
          <w:p w:rsidR="00405C2B" w:rsidRDefault="00405C2B" w:rsidP="009D3900">
            <w:pPr>
              <w:ind w:left="57" w:right="57"/>
              <w:jc w:val="both"/>
              <w:rPr>
                <w:sz w:val="24"/>
                <w:szCs w:val="24"/>
              </w:rPr>
            </w:pPr>
          </w:p>
        </w:tc>
      </w:tr>
      <w:tr w:rsidR="00405C2B" w:rsidTr="009D3900">
        <w:trPr>
          <w:cantSplit/>
        </w:trPr>
        <w:tc>
          <w:tcPr>
            <w:tcW w:w="4706" w:type="dxa"/>
            <w:tcBorders>
              <w:top w:val="single" w:sz="4" w:space="0" w:color="000000"/>
              <w:bottom w:val="single" w:sz="4" w:space="0" w:color="000000"/>
              <w:right w:val="single" w:sz="4" w:space="0" w:color="000000"/>
            </w:tcBorders>
          </w:tcPr>
          <w:p w:rsidR="00405C2B" w:rsidRDefault="00405C2B" w:rsidP="009D3900">
            <w:pPr>
              <w:keepNext/>
              <w:spacing w:after="120"/>
              <w:ind w:left="57" w:right="57"/>
              <w:jc w:val="both"/>
              <w:rPr>
                <w:sz w:val="24"/>
                <w:szCs w:val="24"/>
              </w:rPr>
            </w:pPr>
            <w:r>
              <w:rPr>
                <w:sz w:val="24"/>
                <w:szCs w:val="24"/>
                <w:lang w:bidi="ru-RU"/>
              </w:rPr>
              <w:t>9. Полис обязательного медицинского страхования (при наличии)</w:t>
            </w:r>
          </w:p>
        </w:tc>
        <w:tc>
          <w:tcPr>
            <w:tcW w:w="4706" w:type="dxa"/>
            <w:tcBorders>
              <w:top w:val="single" w:sz="4" w:space="0" w:color="000000"/>
              <w:left w:val="single" w:sz="4" w:space="0" w:color="000000"/>
              <w:bottom w:val="single" w:sz="4" w:space="0" w:color="000000"/>
            </w:tcBorders>
          </w:tcPr>
          <w:p w:rsidR="00405C2B" w:rsidRDefault="00405C2B" w:rsidP="009D3900">
            <w:pPr>
              <w:ind w:left="57" w:right="57"/>
              <w:jc w:val="both"/>
              <w:rPr>
                <w:sz w:val="24"/>
                <w:szCs w:val="24"/>
              </w:rPr>
            </w:pPr>
          </w:p>
        </w:tc>
      </w:tr>
      <w:tr w:rsidR="00405C2B" w:rsidTr="009D3900">
        <w:trPr>
          <w:cantSplit/>
        </w:trPr>
        <w:tc>
          <w:tcPr>
            <w:tcW w:w="4706" w:type="dxa"/>
            <w:tcBorders>
              <w:top w:val="single" w:sz="4" w:space="0" w:color="000000"/>
              <w:bottom w:val="single" w:sz="4" w:space="0" w:color="000000"/>
              <w:right w:val="single" w:sz="4" w:space="0" w:color="000000"/>
            </w:tcBorders>
          </w:tcPr>
          <w:p w:rsidR="00405C2B" w:rsidRDefault="00405C2B" w:rsidP="009D3900">
            <w:pPr>
              <w:keepNext/>
              <w:spacing w:after="120"/>
              <w:ind w:left="57" w:right="57"/>
              <w:jc w:val="both"/>
              <w:rPr>
                <w:sz w:val="24"/>
                <w:szCs w:val="24"/>
              </w:rPr>
            </w:pPr>
            <w:r>
              <w:rPr>
                <w:sz w:val="24"/>
                <w:szCs w:val="24"/>
                <w:lang w:bidi="ru-RU"/>
              </w:rPr>
              <w:t>10. Идентификационный номер налогоплательщика (при наличии)</w:t>
            </w:r>
          </w:p>
        </w:tc>
        <w:tc>
          <w:tcPr>
            <w:tcW w:w="4706" w:type="dxa"/>
            <w:tcBorders>
              <w:top w:val="single" w:sz="4" w:space="0" w:color="000000"/>
              <w:left w:val="single" w:sz="4" w:space="0" w:color="000000"/>
              <w:bottom w:val="single" w:sz="4" w:space="0" w:color="000000"/>
            </w:tcBorders>
          </w:tcPr>
          <w:p w:rsidR="00405C2B" w:rsidRDefault="00405C2B" w:rsidP="009D3900">
            <w:pPr>
              <w:ind w:left="57" w:right="57"/>
              <w:jc w:val="both"/>
              <w:rPr>
                <w:sz w:val="24"/>
                <w:szCs w:val="24"/>
              </w:rPr>
            </w:pPr>
          </w:p>
        </w:tc>
      </w:tr>
      <w:tr w:rsidR="00405C2B" w:rsidTr="009D3900">
        <w:trPr>
          <w:cantSplit/>
        </w:trPr>
        <w:tc>
          <w:tcPr>
            <w:tcW w:w="4706" w:type="dxa"/>
            <w:tcBorders>
              <w:top w:val="single" w:sz="4" w:space="0" w:color="000000"/>
              <w:bottom w:val="single" w:sz="4" w:space="0" w:color="000000"/>
              <w:right w:val="single" w:sz="4" w:space="0" w:color="000000"/>
            </w:tcBorders>
          </w:tcPr>
          <w:p w:rsidR="00405C2B" w:rsidRDefault="00405C2B" w:rsidP="009D3900">
            <w:pPr>
              <w:spacing w:after="120"/>
              <w:ind w:left="57" w:right="57"/>
              <w:jc w:val="both"/>
              <w:rPr>
                <w:sz w:val="24"/>
                <w:szCs w:val="24"/>
              </w:rPr>
            </w:pPr>
            <w:r>
              <w:rPr>
                <w:sz w:val="24"/>
                <w:szCs w:val="24"/>
                <w:lang w:bidi="ru-RU"/>
              </w:rPr>
              <w:t xml:space="preserve">11. Образование: уровень образования, </w:t>
            </w:r>
            <w:r>
              <w:rPr>
                <w:sz w:val="24"/>
                <w:szCs w:val="24"/>
                <w:lang w:bidi="ru-RU"/>
              </w:rPr>
              <w:br/>
              <w:t xml:space="preserve">вид документа об образовании и (или) </w:t>
            </w:r>
            <w:r>
              <w:rPr>
                <w:sz w:val="24"/>
                <w:szCs w:val="24"/>
                <w:lang w:bidi="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Borders>
              <w:top w:val="single" w:sz="4" w:space="0" w:color="000000"/>
              <w:left w:val="single" w:sz="4" w:space="0" w:color="000000"/>
              <w:bottom w:val="single" w:sz="4" w:space="0" w:color="000000"/>
            </w:tcBorders>
          </w:tcPr>
          <w:p w:rsidR="00405C2B" w:rsidRDefault="00405C2B" w:rsidP="009D3900">
            <w:pPr>
              <w:ind w:left="57" w:right="57"/>
              <w:jc w:val="both"/>
              <w:rPr>
                <w:sz w:val="24"/>
                <w:szCs w:val="24"/>
              </w:rPr>
            </w:pPr>
          </w:p>
        </w:tc>
      </w:tr>
      <w:tr w:rsidR="00405C2B" w:rsidTr="009D3900">
        <w:trPr>
          <w:cantSplit/>
        </w:trPr>
        <w:tc>
          <w:tcPr>
            <w:tcW w:w="4706" w:type="dxa"/>
            <w:tcBorders>
              <w:top w:val="single" w:sz="4" w:space="0" w:color="000000"/>
              <w:bottom w:val="single" w:sz="4" w:space="0" w:color="000000"/>
              <w:right w:val="single" w:sz="4" w:space="0" w:color="000000"/>
            </w:tcBorders>
          </w:tcPr>
          <w:p w:rsidR="00405C2B" w:rsidRDefault="00405C2B" w:rsidP="009D3900">
            <w:pPr>
              <w:spacing w:after="120"/>
              <w:ind w:left="57" w:right="57"/>
              <w:jc w:val="both"/>
              <w:rPr>
                <w:sz w:val="24"/>
                <w:szCs w:val="24"/>
              </w:rPr>
            </w:pPr>
            <w:r>
              <w:rPr>
                <w:sz w:val="24"/>
                <w:szCs w:val="24"/>
                <w:lang w:bidi="ru-RU"/>
              </w:rPr>
              <w:t xml:space="preserve">12. Дополнительное профессиональное образование (при наличии) </w:t>
            </w:r>
            <w:r>
              <w:rPr>
                <w:sz w:val="24"/>
                <w:szCs w:val="24"/>
                <w:lang w:bidi="ru-RU"/>
              </w:rPr>
              <w:br/>
              <w:t xml:space="preserve">и профессиональное обучение (при прохождении): вид документа </w:t>
            </w:r>
            <w:r>
              <w:rPr>
                <w:sz w:val="24"/>
                <w:szCs w:val="24"/>
                <w:lang w:bidi="ru-RU"/>
              </w:rPr>
              <w:br/>
              <w:t>о квалификации, его серия и номер, наименование организации, выдавшей документ, дата его выдачи, квалификация</w:t>
            </w:r>
          </w:p>
        </w:tc>
        <w:tc>
          <w:tcPr>
            <w:tcW w:w="4706" w:type="dxa"/>
            <w:tcBorders>
              <w:top w:val="single" w:sz="4" w:space="0" w:color="000000"/>
              <w:left w:val="single" w:sz="4" w:space="0" w:color="000000"/>
              <w:bottom w:val="single" w:sz="4" w:space="0" w:color="000000"/>
            </w:tcBorders>
          </w:tcPr>
          <w:p w:rsidR="00405C2B" w:rsidRDefault="00405C2B" w:rsidP="009D3900">
            <w:pPr>
              <w:ind w:left="57" w:right="57"/>
              <w:jc w:val="both"/>
              <w:rPr>
                <w:sz w:val="24"/>
                <w:szCs w:val="24"/>
              </w:rPr>
            </w:pPr>
          </w:p>
        </w:tc>
      </w:tr>
      <w:tr w:rsidR="00405C2B" w:rsidTr="009D3900">
        <w:trPr>
          <w:cantSplit/>
        </w:trPr>
        <w:tc>
          <w:tcPr>
            <w:tcW w:w="4706" w:type="dxa"/>
            <w:tcBorders>
              <w:top w:val="single" w:sz="4" w:space="0" w:color="000000"/>
              <w:bottom w:val="single" w:sz="4" w:space="0" w:color="000000"/>
              <w:right w:val="single" w:sz="4" w:space="0" w:color="000000"/>
            </w:tcBorders>
          </w:tcPr>
          <w:p w:rsidR="00405C2B" w:rsidRDefault="00405C2B" w:rsidP="009D3900">
            <w:pPr>
              <w:spacing w:after="120"/>
              <w:ind w:left="57" w:right="57"/>
              <w:jc w:val="both"/>
              <w:rPr>
                <w:sz w:val="24"/>
                <w:szCs w:val="24"/>
              </w:rPr>
            </w:pPr>
            <w:r>
              <w:rPr>
                <w:sz w:val="24"/>
                <w:szCs w:val="24"/>
                <w:lang w:bidi="ru-RU"/>
              </w:rPr>
              <w:t xml:space="preserve">13. Владение иностранными языками </w:t>
            </w:r>
            <w:r>
              <w:rPr>
                <w:sz w:val="24"/>
                <w:szCs w:val="24"/>
                <w:lang w:bidi="ru-RU"/>
              </w:rPr>
              <w:br/>
              <w:t xml:space="preserve">и языками народов Российской </w:t>
            </w:r>
            <w:r>
              <w:rPr>
                <w:sz w:val="24"/>
                <w:szCs w:val="24"/>
                <w:lang w:bidi="ru-RU"/>
              </w:rPr>
              <w:br/>
              <w:t xml:space="preserve">Федерации. В какой степени (читаете </w:t>
            </w:r>
            <w:r>
              <w:rPr>
                <w:sz w:val="24"/>
                <w:szCs w:val="24"/>
                <w:lang w:bidi="ru-RU"/>
              </w:rPr>
              <w:br/>
              <w:t xml:space="preserve">и переводите со словарем, читаете и </w:t>
            </w:r>
            <w:r>
              <w:rPr>
                <w:sz w:val="24"/>
                <w:szCs w:val="24"/>
                <w:lang w:bidi="ru-RU"/>
              </w:rPr>
              <w:br/>
              <w:t>можете объясняться, владеете свободно)</w:t>
            </w:r>
          </w:p>
        </w:tc>
        <w:tc>
          <w:tcPr>
            <w:tcW w:w="4706" w:type="dxa"/>
            <w:tcBorders>
              <w:top w:val="single" w:sz="4" w:space="0" w:color="000000"/>
              <w:left w:val="single" w:sz="4" w:space="0" w:color="000000"/>
              <w:bottom w:val="single" w:sz="4" w:space="0" w:color="000000"/>
            </w:tcBorders>
          </w:tcPr>
          <w:p w:rsidR="00405C2B" w:rsidRDefault="00405C2B" w:rsidP="009D3900">
            <w:pPr>
              <w:ind w:left="57" w:right="57"/>
              <w:jc w:val="both"/>
              <w:rPr>
                <w:sz w:val="24"/>
                <w:szCs w:val="24"/>
              </w:rPr>
            </w:pPr>
          </w:p>
        </w:tc>
      </w:tr>
      <w:tr w:rsidR="00405C2B" w:rsidTr="009D3900">
        <w:trPr>
          <w:cantSplit/>
        </w:trPr>
        <w:tc>
          <w:tcPr>
            <w:tcW w:w="4706" w:type="dxa"/>
            <w:tcBorders>
              <w:top w:val="single" w:sz="4" w:space="0" w:color="000000"/>
              <w:bottom w:val="single" w:sz="4" w:space="0" w:color="000000"/>
              <w:right w:val="single" w:sz="4" w:space="0" w:color="000000"/>
            </w:tcBorders>
          </w:tcPr>
          <w:p w:rsidR="00405C2B" w:rsidRDefault="00405C2B" w:rsidP="009D3900">
            <w:pPr>
              <w:spacing w:after="120"/>
              <w:ind w:left="57" w:right="57"/>
              <w:jc w:val="both"/>
              <w:rPr>
                <w:sz w:val="24"/>
                <w:szCs w:val="24"/>
              </w:rPr>
            </w:pPr>
            <w:r>
              <w:rPr>
                <w:sz w:val="24"/>
                <w:szCs w:val="24"/>
                <w:lang w:bidi="ru-RU"/>
              </w:rPr>
              <w:lastRenderedPageBreak/>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Pr>
                <w:sz w:val="24"/>
                <w:szCs w:val="24"/>
                <w:lang w:bidi="ru-RU"/>
              </w:rPr>
              <w:br/>
              <w:t>наименование документа о присвоении чина, ранга или звания, номер и дата документа</w:t>
            </w:r>
          </w:p>
        </w:tc>
        <w:tc>
          <w:tcPr>
            <w:tcW w:w="4706" w:type="dxa"/>
            <w:tcBorders>
              <w:top w:val="single" w:sz="4" w:space="0" w:color="000000"/>
              <w:left w:val="single" w:sz="4" w:space="0" w:color="000000"/>
              <w:bottom w:val="single" w:sz="4" w:space="0" w:color="000000"/>
            </w:tcBorders>
          </w:tcPr>
          <w:p w:rsidR="00405C2B" w:rsidRDefault="00405C2B" w:rsidP="009D3900">
            <w:pPr>
              <w:ind w:left="57" w:right="57"/>
              <w:jc w:val="both"/>
              <w:rPr>
                <w:sz w:val="24"/>
                <w:szCs w:val="24"/>
              </w:rPr>
            </w:pPr>
          </w:p>
        </w:tc>
      </w:tr>
      <w:tr w:rsidR="00405C2B" w:rsidTr="009D3900">
        <w:trPr>
          <w:cantSplit/>
        </w:trPr>
        <w:tc>
          <w:tcPr>
            <w:tcW w:w="4706" w:type="dxa"/>
            <w:tcBorders>
              <w:top w:val="single" w:sz="4" w:space="0" w:color="000000"/>
              <w:bottom w:val="single" w:sz="4" w:space="0" w:color="000000"/>
              <w:right w:val="single" w:sz="4" w:space="0" w:color="000000"/>
            </w:tcBorders>
          </w:tcPr>
          <w:p w:rsidR="00405C2B" w:rsidRDefault="00405C2B" w:rsidP="009D3900">
            <w:pPr>
              <w:keepNext/>
              <w:spacing w:after="120"/>
              <w:ind w:left="57" w:right="57"/>
              <w:jc w:val="both"/>
              <w:rPr>
                <w:sz w:val="24"/>
                <w:szCs w:val="24"/>
              </w:rPr>
            </w:pPr>
            <w:r>
              <w:rPr>
                <w:sz w:val="24"/>
                <w:szCs w:val="24"/>
                <w:lang w:bidi="ru-RU"/>
              </w:rPr>
              <w:t xml:space="preserve">15. Отношение к воинской обязанности, наличие удостоверения гражданина, подлежащего призыву на военную </w:t>
            </w:r>
            <w:r>
              <w:rPr>
                <w:sz w:val="24"/>
                <w:szCs w:val="24"/>
                <w:lang w:bidi="ru-RU"/>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Pr>
                <w:sz w:val="24"/>
                <w:szCs w:val="24"/>
                <w:lang w:bidi="ru-RU"/>
              </w:rPr>
              <w:br/>
              <w:t>в котором состоите на воинском учете</w:t>
            </w:r>
          </w:p>
        </w:tc>
        <w:tc>
          <w:tcPr>
            <w:tcW w:w="4706" w:type="dxa"/>
            <w:tcBorders>
              <w:top w:val="single" w:sz="4" w:space="0" w:color="000000"/>
              <w:left w:val="single" w:sz="4" w:space="0" w:color="000000"/>
              <w:bottom w:val="single" w:sz="4" w:space="0" w:color="000000"/>
            </w:tcBorders>
          </w:tcPr>
          <w:p w:rsidR="00405C2B" w:rsidRDefault="00405C2B" w:rsidP="009D3900">
            <w:pPr>
              <w:keepNext/>
              <w:ind w:left="57" w:right="57"/>
              <w:jc w:val="both"/>
              <w:rPr>
                <w:sz w:val="24"/>
                <w:szCs w:val="24"/>
              </w:rPr>
            </w:pPr>
          </w:p>
        </w:tc>
      </w:tr>
      <w:tr w:rsidR="00405C2B" w:rsidTr="009D3900">
        <w:trPr>
          <w:cantSplit/>
        </w:trPr>
        <w:tc>
          <w:tcPr>
            <w:tcW w:w="4706" w:type="dxa"/>
            <w:tcBorders>
              <w:top w:val="single" w:sz="4" w:space="0" w:color="000000"/>
              <w:bottom w:val="single" w:sz="4" w:space="0" w:color="000000"/>
              <w:right w:val="single" w:sz="4" w:space="0" w:color="000000"/>
            </w:tcBorders>
          </w:tcPr>
          <w:p w:rsidR="00405C2B" w:rsidRDefault="00405C2B" w:rsidP="009D3900">
            <w:pPr>
              <w:keepNext/>
              <w:spacing w:after="120"/>
              <w:ind w:left="57" w:right="57"/>
              <w:jc w:val="both"/>
              <w:rPr>
                <w:sz w:val="24"/>
                <w:szCs w:val="24"/>
              </w:rPr>
            </w:pPr>
            <w:r>
              <w:rPr>
                <w:sz w:val="24"/>
                <w:szCs w:val="24"/>
                <w:lang w:bidi="ru-RU"/>
              </w:rPr>
              <w:t xml:space="preserve">16. Допуск к государственной тайне, оформленный за период работы, службы, </w:t>
            </w:r>
            <w:r>
              <w:rPr>
                <w:spacing w:val="-4"/>
                <w:sz w:val="24"/>
                <w:szCs w:val="24"/>
                <w:lang w:bidi="ru-RU"/>
              </w:rPr>
              <w:t xml:space="preserve">учебы (указывается последний оформленный </w:t>
            </w:r>
            <w:r>
              <w:rPr>
                <w:sz w:val="24"/>
                <w:szCs w:val="24"/>
                <w:lang w:bidi="ru-RU"/>
              </w:rPr>
              <w:t xml:space="preserve">допуск к государственной тайне): </w:t>
            </w:r>
            <w:r>
              <w:rPr>
                <w:sz w:val="24"/>
                <w:szCs w:val="24"/>
                <w:lang w:bidi="ru-RU"/>
              </w:rPr>
              <w:br/>
              <w:t>наименование органа или организации, оформивших допуск, форма допуска, год оформления</w:t>
            </w:r>
          </w:p>
        </w:tc>
        <w:tc>
          <w:tcPr>
            <w:tcW w:w="4706" w:type="dxa"/>
            <w:tcBorders>
              <w:top w:val="single" w:sz="4" w:space="0" w:color="000000"/>
              <w:left w:val="single" w:sz="4" w:space="0" w:color="000000"/>
              <w:bottom w:val="single" w:sz="4" w:space="0" w:color="000000"/>
            </w:tcBorders>
          </w:tcPr>
          <w:p w:rsidR="00405C2B" w:rsidRDefault="00405C2B" w:rsidP="009D3900">
            <w:pPr>
              <w:keepNext/>
              <w:ind w:left="57" w:right="57"/>
              <w:jc w:val="both"/>
              <w:rPr>
                <w:sz w:val="24"/>
                <w:szCs w:val="24"/>
              </w:rPr>
            </w:pPr>
          </w:p>
        </w:tc>
      </w:tr>
      <w:tr w:rsidR="00405C2B" w:rsidTr="009D3900">
        <w:trPr>
          <w:cantSplit/>
        </w:trPr>
        <w:tc>
          <w:tcPr>
            <w:tcW w:w="4706" w:type="dxa"/>
            <w:tcBorders>
              <w:top w:val="single" w:sz="4" w:space="0" w:color="000000"/>
              <w:bottom w:val="single" w:sz="4" w:space="0" w:color="000000"/>
              <w:right w:val="single" w:sz="4" w:space="0" w:color="000000"/>
            </w:tcBorders>
          </w:tcPr>
          <w:p w:rsidR="00405C2B" w:rsidRDefault="00405C2B" w:rsidP="009D3900">
            <w:pPr>
              <w:spacing w:after="120"/>
              <w:ind w:left="57" w:right="57"/>
              <w:jc w:val="both"/>
              <w:rPr>
                <w:sz w:val="24"/>
                <w:szCs w:val="24"/>
              </w:rPr>
            </w:pPr>
            <w:r>
              <w:rPr>
                <w:sz w:val="24"/>
                <w:szCs w:val="24"/>
                <w:lang w:bidi="ru-RU"/>
              </w:rPr>
              <w:t xml:space="preserve">17. Паспорт, удостоверяющий личность гражданина Российской Федерации </w:t>
            </w:r>
            <w:r>
              <w:rPr>
                <w:sz w:val="24"/>
                <w:szCs w:val="24"/>
                <w:lang w:bidi="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Borders>
              <w:top w:val="single" w:sz="4" w:space="0" w:color="000000"/>
              <w:left w:val="single" w:sz="4" w:space="0" w:color="000000"/>
              <w:bottom w:val="single" w:sz="4" w:space="0" w:color="000000"/>
            </w:tcBorders>
          </w:tcPr>
          <w:p w:rsidR="00405C2B" w:rsidRDefault="00405C2B" w:rsidP="009D3900">
            <w:pPr>
              <w:ind w:left="57" w:right="57"/>
              <w:jc w:val="both"/>
              <w:rPr>
                <w:sz w:val="24"/>
                <w:szCs w:val="24"/>
              </w:rPr>
            </w:pPr>
          </w:p>
        </w:tc>
      </w:tr>
    </w:tbl>
    <w:p w:rsidR="00405C2B" w:rsidRDefault="00405C2B" w:rsidP="00405C2B">
      <w:pPr>
        <w:rPr>
          <w:sz w:val="2"/>
          <w:szCs w:val="2"/>
        </w:rPr>
      </w:pPr>
    </w:p>
    <w:p w:rsidR="00405C2B" w:rsidRDefault="00405C2B" w:rsidP="00405C2B">
      <w:pPr>
        <w:spacing w:before="240" w:line="283" w:lineRule="exact"/>
        <w:rPr>
          <w:sz w:val="24"/>
          <w:szCs w:val="24"/>
        </w:rPr>
      </w:pPr>
      <w:r>
        <w:rPr>
          <w:sz w:val="24"/>
          <w:szCs w:val="24"/>
          <w:lang w:bidi="ru-RU"/>
        </w:rPr>
        <w:t>18. Заполняется при поступлении на службу:</w:t>
      </w:r>
    </w:p>
    <w:p w:rsidR="00405C2B" w:rsidRDefault="00405C2B" w:rsidP="00405C2B">
      <w:pPr>
        <w:spacing w:line="283" w:lineRule="exact"/>
        <w:ind w:left="425"/>
        <w:rPr>
          <w:sz w:val="24"/>
          <w:szCs w:val="24"/>
        </w:rPr>
      </w:pPr>
      <w:r>
        <w:rPr>
          <w:sz w:val="24"/>
          <w:szCs w:val="24"/>
          <w:lang w:bidi="ru-RU"/>
        </w:rPr>
        <w:t>в органы внешней разведки Российской Федерации;</w:t>
      </w:r>
    </w:p>
    <w:p w:rsidR="00405C2B" w:rsidRDefault="00405C2B" w:rsidP="00405C2B">
      <w:pPr>
        <w:spacing w:line="283" w:lineRule="exact"/>
        <w:ind w:left="425"/>
        <w:rPr>
          <w:sz w:val="24"/>
          <w:szCs w:val="24"/>
        </w:rPr>
      </w:pPr>
      <w:r>
        <w:rPr>
          <w:sz w:val="24"/>
          <w:szCs w:val="24"/>
          <w:lang w:bidi="ru-RU"/>
        </w:rPr>
        <w:t>в органы внутренних дел Российской Федерации;</w:t>
      </w:r>
    </w:p>
    <w:p w:rsidR="00405C2B" w:rsidRDefault="00405C2B" w:rsidP="00405C2B">
      <w:pPr>
        <w:spacing w:line="283" w:lineRule="exact"/>
        <w:ind w:left="425"/>
        <w:rPr>
          <w:sz w:val="24"/>
          <w:szCs w:val="24"/>
        </w:rPr>
      </w:pPr>
      <w:r>
        <w:rPr>
          <w:sz w:val="24"/>
          <w:szCs w:val="24"/>
          <w:lang w:bidi="ru-RU"/>
        </w:rPr>
        <w:t>в органы государственной охраны;</w:t>
      </w:r>
    </w:p>
    <w:p w:rsidR="00405C2B" w:rsidRDefault="00405C2B" w:rsidP="00405C2B">
      <w:pPr>
        <w:spacing w:line="283" w:lineRule="exact"/>
        <w:ind w:left="425"/>
        <w:rPr>
          <w:sz w:val="24"/>
          <w:szCs w:val="24"/>
        </w:rPr>
      </w:pPr>
      <w:r>
        <w:rPr>
          <w:sz w:val="24"/>
          <w:szCs w:val="24"/>
          <w:lang w:bidi="ru-RU"/>
        </w:rPr>
        <w:t>в органы и организации прокуратуры Российской Федерации;</w:t>
      </w:r>
    </w:p>
    <w:p w:rsidR="00405C2B" w:rsidRDefault="00405C2B" w:rsidP="00405C2B">
      <w:pPr>
        <w:spacing w:line="283" w:lineRule="exact"/>
        <w:ind w:left="425"/>
        <w:rPr>
          <w:sz w:val="24"/>
          <w:szCs w:val="24"/>
        </w:rPr>
      </w:pPr>
      <w:r>
        <w:rPr>
          <w:sz w:val="24"/>
          <w:szCs w:val="24"/>
          <w:lang w:bidi="ru-RU"/>
        </w:rPr>
        <w:t>в органы принудительного исполнения Российской Федерации;</w:t>
      </w:r>
    </w:p>
    <w:p w:rsidR="00405C2B" w:rsidRDefault="00405C2B" w:rsidP="00405C2B">
      <w:pPr>
        <w:spacing w:line="283" w:lineRule="exact"/>
        <w:ind w:left="425"/>
        <w:rPr>
          <w:sz w:val="24"/>
          <w:szCs w:val="24"/>
        </w:rPr>
      </w:pPr>
      <w:r>
        <w:rPr>
          <w:sz w:val="24"/>
          <w:szCs w:val="24"/>
          <w:lang w:bidi="ru-RU"/>
        </w:rPr>
        <w:t>в Следственный комитет Российской Федерации;</w:t>
      </w:r>
    </w:p>
    <w:p w:rsidR="00405C2B" w:rsidRDefault="00405C2B" w:rsidP="00405C2B">
      <w:pPr>
        <w:spacing w:line="283" w:lineRule="exact"/>
        <w:ind w:firstLine="425"/>
        <w:jc w:val="both"/>
        <w:rPr>
          <w:sz w:val="24"/>
          <w:szCs w:val="24"/>
        </w:rPr>
      </w:pPr>
      <w:r>
        <w:rPr>
          <w:sz w:val="24"/>
          <w:szCs w:val="24"/>
          <w:lang w:bidi="ru-RU"/>
        </w:rPr>
        <w:t>в федеральный орган обеспечения мобилизационной подготовки органов государственной власти Российской Федерации;</w:t>
      </w:r>
    </w:p>
    <w:p w:rsidR="00405C2B" w:rsidRDefault="00405C2B" w:rsidP="00405C2B">
      <w:pPr>
        <w:spacing w:after="120" w:line="283" w:lineRule="exact"/>
        <w:ind w:firstLine="425"/>
        <w:jc w:val="both"/>
        <w:rPr>
          <w:sz w:val="24"/>
          <w:szCs w:val="24"/>
        </w:rPr>
      </w:pPr>
      <w:r>
        <w:rPr>
          <w:sz w:val="24"/>
          <w:szCs w:val="24"/>
          <w:lang w:bidi="ru-RU"/>
        </w:rPr>
        <w:t xml:space="preserve">в учреждения и органы уголовно-исполнительной системы Российской Федерации, </w:t>
      </w:r>
      <w:r>
        <w:rPr>
          <w:sz w:val="24"/>
          <w:szCs w:val="24"/>
          <w:lang w:bidi="ru-RU"/>
        </w:rPr>
        <w:br/>
        <w:t>а также на военную службу по контракту в войска национальной гвардии Российской Федерации.</w:t>
      </w:r>
    </w:p>
    <w:p w:rsidR="00405C2B" w:rsidRDefault="00405C2B" w:rsidP="00405C2B">
      <w:pPr>
        <w:spacing w:line="283" w:lineRule="exact"/>
        <w:jc w:val="both"/>
        <w:rPr>
          <w:sz w:val="24"/>
          <w:szCs w:val="24"/>
        </w:rPr>
      </w:pPr>
      <w:r>
        <w:rPr>
          <w:sz w:val="24"/>
          <w:szCs w:val="24"/>
          <w:lang w:bidi="ru-RU"/>
        </w:rP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Pr>
          <w:sz w:val="24"/>
          <w:szCs w:val="24"/>
          <w:lang w:bidi="ru-RU"/>
        </w:rPr>
        <w:br/>
      </w:r>
    </w:p>
    <w:p w:rsidR="00405C2B" w:rsidRDefault="00405C2B" w:rsidP="00405C2B">
      <w:pPr>
        <w:pBdr>
          <w:top w:val="single" w:sz="4" w:space="0" w:color="000000"/>
        </w:pBdr>
        <w:jc w:val="both"/>
        <w:rPr>
          <w:sz w:val="2"/>
          <w:szCs w:val="2"/>
        </w:rPr>
      </w:pPr>
    </w:p>
    <w:p w:rsidR="00405C2B" w:rsidRDefault="00405C2B" w:rsidP="00405C2B">
      <w:pPr>
        <w:jc w:val="both"/>
        <w:rPr>
          <w:sz w:val="24"/>
          <w:szCs w:val="24"/>
        </w:rPr>
      </w:pPr>
    </w:p>
    <w:p w:rsidR="00405C2B" w:rsidRDefault="00405C2B" w:rsidP="00405C2B">
      <w:pPr>
        <w:pBdr>
          <w:top w:val="single" w:sz="4" w:space="0" w:color="000000"/>
        </w:pBdr>
        <w:jc w:val="both"/>
        <w:rPr>
          <w:sz w:val="2"/>
          <w:szCs w:val="2"/>
        </w:rPr>
      </w:pPr>
    </w:p>
    <w:p w:rsidR="00405C2B" w:rsidRDefault="00405C2B" w:rsidP="00405C2B">
      <w:pPr>
        <w:pBdr>
          <w:top w:val="single" w:sz="4" w:space="0" w:color="000000"/>
        </w:pBdr>
        <w:spacing w:after="120"/>
        <w:jc w:val="both"/>
        <w:rPr>
          <w:sz w:val="2"/>
          <w:szCs w:val="2"/>
        </w:rPr>
      </w:pPr>
    </w:p>
    <w:p w:rsidR="00405C2B" w:rsidRDefault="00405C2B" w:rsidP="00405C2B">
      <w:pPr>
        <w:spacing w:line="283" w:lineRule="exact"/>
        <w:jc w:val="both"/>
        <w:rPr>
          <w:sz w:val="24"/>
          <w:szCs w:val="24"/>
        </w:rPr>
      </w:pPr>
      <w:r>
        <w:rPr>
          <w:sz w:val="24"/>
          <w:szCs w:val="24"/>
          <w:lang w:bidi="ru-RU"/>
        </w:rPr>
        <w:t xml:space="preserve">19. Имеете ли статус иностранного агента (дата решения о включении в реестр </w:t>
      </w:r>
      <w:r>
        <w:rPr>
          <w:sz w:val="24"/>
          <w:szCs w:val="24"/>
          <w:lang w:bidi="ru-RU"/>
        </w:rPr>
        <w:br/>
        <w:t xml:space="preserve">иностранных агентов)  </w:t>
      </w:r>
    </w:p>
    <w:p w:rsidR="00405C2B" w:rsidRDefault="00405C2B" w:rsidP="00405C2B">
      <w:pPr>
        <w:pBdr>
          <w:top w:val="single" w:sz="4" w:space="0" w:color="000000"/>
        </w:pBdr>
        <w:spacing w:after="120"/>
        <w:ind w:left="2410"/>
        <w:jc w:val="both"/>
        <w:rPr>
          <w:sz w:val="2"/>
          <w:szCs w:val="2"/>
        </w:rPr>
      </w:pPr>
    </w:p>
    <w:p w:rsidR="00405C2B" w:rsidRDefault="00405C2B" w:rsidP="00405C2B">
      <w:pPr>
        <w:keepNext/>
        <w:spacing w:line="283" w:lineRule="exact"/>
        <w:jc w:val="both"/>
        <w:rPr>
          <w:sz w:val="24"/>
          <w:szCs w:val="24"/>
        </w:rPr>
      </w:pPr>
      <w:r>
        <w:rPr>
          <w:sz w:val="24"/>
          <w:szCs w:val="24"/>
          <w:lang w:bidi="ru-RU"/>
        </w:rPr>
        <w:t xml:space="preserve">20. Имеется ли вступившее в законную силу решение суда о признании </w:t>
      </w:r>
      <w:r>
        <w:rPr>
          <w:sz w:val="24"/>
          <w:szCs w:val="24"/>
          <w:lang w:bidi="ru-RU"/>
        </w:rPr>
        <w:br/>
        <w:t>Вас недееспособным или ограниченно дееспособным (дата и номер решения суда)</w:t>
      </w:r>
      <w:r>
        <w:rPr>
          <w:sz w:val="24"/>
          <w:szCs w:val="24"/>
          <w:lang w:bidi="ru-RU"/>
        </w:rPr>
        <w:br/>
      </w:r>
    </w:p>
    <w:p w:rsidR="00405C2B" w:rsidRDefault="00405C2B" w:rsidP="00405C2B">
      <w:pPr>
        <w:keepNext/>
        <w:pBdr>
          <w:top w:val="single" w:sz="4" w:space="0" w:color="000000"/>
        </w:pBdr>
        <w:spacing w:after="120"/>
        <w:jc w:val="both"/>
        <w:rPr>
          <w:sz w:val="2"/>
          <w:szCs w:val="2"/>
        </w:rPr>
      </w:pPr>
    </w:p>
    <w:p w:rsidR="00405C2B" w:rsidRDefault="00405C2B" w:rsidP="00405C2B">
      <w:pPr>
        <w:spacing w:line="283" w:lineRule="exact"/>
        <w:jc w:val="both"/>
        <w:rPr>
          <w:sz w:val="24"/>
          <w:szCs w:val="24"/>
        </w:rPr>
      </w:pPr>
      <w:r>
        <w:rPr>
          <w:sz w:val="24"/>
          <w:szCs w:val="24"/>
          <w:lang w:bidi="ru-RU"/>
        </w:rPr>
        <w:t xml:space="preserve">21. Замещаете ли государственную должность Российской Федерации, </w:t>
      </w:r>
      <w:r>
        <w:rPr>
          <w:sz w:val="24"/>
          <w:szCs w:val="24"/>
          <w:lang w:bidi="ru-RU"/>
        </w:rPr>
        <w:br/>
        <w:t xml:space="preserve">государственную должность субъекта Российской Федерации, муниципальную </w:t>
      </w:r>
      <w:r>
        <w:rPr>
          <w:sz w:val="24"/>
          <w:szCs w:val="24"/>
          <w:lang w:bidi="ru-RU"/>
        </w:rPr>
        <w:br/>
        <w:t xml:space="preserve">должность (полное наименование должности)  </w:t>
      </w:r>
    </w:p>
    <w:p w:rsidR="00405C2B" w:rsidRDefault="00405C2B" w:rsidP="00405C2B">
      <w:pPr>
        <w:pBdr>
          <w:top w:val="single" w:sz="4" w:space="0" w:color="000000"/>
        </w:pBdr>
        <w:ind w:left="4872"/>
        <w:jc w:val="both"/>
        <w:rPr>
          <w:sz w:val="2"/>
          <w:szCs w:val="2"/>
        </w:rPr>
      </w:pPr>
    </w:p>
    <w:p w:rsidR="00405C2B" w:rsidRDefault="00405C2B" w:rsidP="00405C2B">
      <w:pPr>
        <w:jc w:val="both"/>
        <w:rPr>
          <w:sz w:val="24"/>
          <w:szCs w:val="24"/>
        </w:rPr>
      </w:pPr>
    </w:p>
    <w:p w:rsidR="00405C2B" w:rsidRDefault="00405C2B" w:rsidP="00405C2B">
      <w:pPr>
        <w:pBdr>
          <w:top w:val="single" w:sz="4" w:space="0" w:color="000000"/>
        </w:pBdr>
        <w:jc w:val="both"/>
        <w:rPr>
          <w:sz w:val="2"/>
          <w:szCs w:val="2"/>
        </w:rPr>
      </w:pPr>
    </w:p>
    <w:p w:rsidR="00405C2B" w:rsidRDefault="00405C2B" w:rsidP="00405C2B">
      <w:pPr>
        <w:jc w:val="both"/>
        <w:rPr>
          <w:sz w:val="24"/>
          <w:szCs w:val="24"/>
        </w:rPr>
      </w:pPr>
    </w:p>
    <w:p w:rsidR="00405C2B" w:rsidRDefault="00405C2B" w:rsidP="00405C2B">
      <w:pPr>
        <w:pBdr>
          <w:top w:val="single" w:sz="4" w:space="0" w:color="000000"/>
        </w:pBdr>
        <w:spacing w:after="120"/>
        <w:jc w:val="both"/>
        <w:rPr>
          <w:sz w:val="2"/>
          <w:szCs w:val="2"/>
        </w:rPr>
      </w:pPr>
    </w:p>
    <w:p w:rsidR="00405C2B" w:rsidRDefault="00405C2B" w:rsidP="00405C2B">
      <w:pPr>
        <w:spacing w:line="283" w:lineRule="exact"/>
        <w:jc w:val="both"/>
        <w:rPr>
          <w:sz w:val="24"/>
          <w:szCs w:val="24"/>
        </w:rPr>
      </w:pPr>
      <w:r>
        <w:rPr>
          <w:sz w:val="24"/>
          <w:szCs w:val="24"/>
          <w:lang w:bidi="ru-RU"/>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Pr>
          <w:sz w:val="24"/>
          <w:szCs w:val="24"/>
          <w:lang w:bidi="ru-RU"/>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Pr>
          <w:sz w:val="24"/>
          <w:szCs w:val="24"/>
          <w:lang w:bidi="ru-RU"/>
        </w:rPr>
        <w:br/>
      </w:r>
    </w:p>
    <w:p w:rsidR="00405C2B" w:rsidRDefault="00405C2B" w:rsidP="00405C2B">
      <w:pPr>
        <w:pBdr>
          <w:top w:val="single" w:sz="4" w:space="0" w:color="000000"/>
        </w:pBdr>
        <w:jc w:val="both"/>
        <w:rPr>
          <w:sz w:val="2"/>
          <w:szCs w:val="2"/>
        </w:rPr>
      </w:pPr>
    </w:p>
    <w:p w:rsidR="00405C2B" w:rsidRDefault="00405C2B" w:rsidP="00405C2B">
      <w:pPr>
        <w:jc w:val="both"/>
        <w:rPr>
          <w:sz w:val="24"/>
          <w:szCs w:val="24"/>
        </w:rPr>
      </w:pPr>
    </w:p>
    <w:p w:rsidR="00405C2B" w:rsidRDefault="00405C2B" w:rsidP="00405C2B">
      <w:pPr>
        <w:pBdr>
          <w:top w:val="single" w:sz="4" w:space="0" w:color="000000"/>
        </w:pBdr>
        <w:jc w:val="both"/>
        <w:rPr>
          <w:sz w:val="2"/>
          <w:szCs w:val="2"/>
        </w:rPr>
      </w:pPr>
    </w:p>
    <w:p w:rsidR="00405C2B" w:rsidRDefault="00405C2B" w:rsidP="00405C2B">
      <w:pPr>
        <w:jc w:val="both"/>
        <w:rPr>
          <w:sz w:val="24"/>
          <w:szCs w:val="24"/>
        </w:rPr>
      </w:pPr>
    </w:p>
    <w:p w:rsidR="00405C2B" w:rsidRDefault="00405C2B" w:rsidP="00405C2B">
      <w:pPr>
        <w:pBdr>
          <w:top w:val="single" w:sz="4" w:space="0" w:color="000000"/>
        </w:pBdr>
        <w:spacing w:after="120"/>
        <w:jc w:val="both"/>
        <w:rPr>
          <w:sz w:val="2"/>
          <w:szCs w:val="2"/>
        </w:rPr>
      </w:pPr>
    </w:p>
    <w:p w:rsidR="00405C2B" w:rsidRDefault="00405C2B" w:rsidP="00405C2B">
      <w:pPr>
        <w:spacing w:line="283" w:lineRule="exact"/>
        <w:jc w:val="both"/>
        <w:rPr>
          <w:sz w:val="24"/>
          <w:szCs w:val="24"/>
        </w:rPr>
      </w:pPr>
      <w:r>
        <w:rPr>
          <w:sz w:val="24"/>
          <w:szCs w:val="24"/>
          <w:lang w:bidi="ru-RU"/>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405C2B" w:rsidRDefault="00405C2B" w:rsidP="00405C2B">
      <w:pPr>
        <w:spacing w:line="283" w:lineRule="exact"/>
        <w:ind w:firstLine="567"/>
        <w:jc w:val="both"/>
        <w:rPr>
          <w:sz w:val="24"/>
          <w:szCs w:val="24"/>
        </w:rPr>
      </w:pPr>
      <w:r>
        <w:rPr>
          <w:sz w:val="24"/>
          <w:szCs w:val="24"/>
          <w:lang w:bidi="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Pr>
          <w:sz w:val="24"/>
          <w:szCs w:val="24"/>
          <w:lang w:bidi="ru-RU"/>
        </w:rPr>
        <w:br/>
        <w:t>и (или) служебную тайну.</w:t>
      </w:r>
    </w:p>
    <w:p w:rsidR="00405C2B" w:rsidRDefault="00405C2B" w:rsidP="00405C2B">
      <w:pPr>
        <w:spacing w:after="240" w:line="283" w:lineRule="exact"/>
        <w:ind w:firstLine="567"/>
        <w:jc w:val="both"/>
        <w:rPr>
          <w:sz w:val="24"/>
          <w:szCs w:val="24"/>
        </w:rPr>
      </w:pPr>
      <w:r>
        <w:rPr>
          <w:sz w:val="24"/>
          <w:szCs w:val="24"/>
          <w:lang w:bidi="ru-RU"/>
        </w:rPr>
        <w:t xml:space="preserve">Наименования организации, органа указываются полностью так, как они </w:t>
      </w:r>
      <w:r>
        <w:rPr>
          <w:sz w:val="24"/>
          <w:szCs w:val="24"/>
          <w:lang w:bidi="ru-RU"/>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5"/>
        <w:tblW w:w="9413" w:type="dxa"/>
        <w:tblLayout w:type="fixed"/>
        <w:tblCellMar>
          <w:left w:w="28" w:type="dxa"/>
          <w:right w:w="28" w:type="dxa"/>
        </w:tblCellMar>
        <w:tblLook w:val="04A0" w:firstRow="1" w:lastRow="0" w:firstColumn="1" w:lastColumn="0" w:noHBand="0" w:noVBand="1"/>
      </w:tblPr>
      <w:tblGrid>
        <w:gridCol w:w="1531"/>
        <w:gridCol w:w="1531"/>
        <w:gridCol w:w="3119"/>
        <w:gridCol w:w="3232"/>
      </w:tblGrid>
      <w:tr w:rsidR="00405C2B" w:rsidTr="009D3900">
        <w:trPr>
          <w:trHeight w:val="500"/>
        </w:trPr>
        <w:tc>
          <w:tcPr>
            <w:tcW w:w="3062" w:type="dxa"/>
            <w:gridSpan w:val="2"/>
            <w:tcBorders>
              <w:top w:val="single" w:sz="4" w:space="0" w:color="000000"/>
              <w:left w:val="none" w:sz="4" w:space="0" w:color="000000"/>
              <w:bottom w:val="single" w:sz="4" w:space="0" w:color="000000"/>
              <w:right w:val="single" w:sz="4" w:space="0" w:color="000000"/>
            </w:tcBorders>
          </w:tcPr>
          <w:p w:rsidR="00405C2B" w:rsidRDefault="00405C2B" w:rsidP="009D3900">
            <w:pPr>
              <w:jc w:val="center"/>
            </w:pPr>
            <w:r>
              <w:rPr>
                <w:sz w:val="24"/>
                <w:szCs w:val="24"/>
                <w:lang w:bidi="ru-RU"/>
              </w:rPr>
              <w:t>Месяц и год</w:t>
            </w:r>
          </w:p>
        </w:tc>
        <w:tc>
          <w:tcPr>
            <w:tcW w:w="3119" w:type="dxa"/>
            <w:vMerge w:val="restart"/>
            <w:tcBorders>
              <w:top w:val="single" w:sz="4" w:space="0" w:color="000000"/>
              <w:left w:val="single" w:sz="4" w:space="0" w:color="000000"/>
              <w:bottom w:val="single" w:sz="4" w:space="0" w:color="000000"/>
              <w:right w:val="single" w:sz="4" w:space="0" w:color="000000"/>
            </w:tcBorders>
          </w:tcPr>
          <w:p w:rsidR="00405C2B" w:rsidRDefault="00405C2B" w:rsidP="009D3900">
            <w:pPr>
              <w:spacing w:after="120"/>
              <w:jc w:val="center"/>
            </w:pPr>
            <w:r>
              <w:rPr>
                <w:sz w:val="24"/>
                <w:szCs w:val="24"/>
                <w:lang w:bidi="ru-RU"/>
              </w:rP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right w:val="none" w:sz="4" w:space="0" w:color="000000"/>
            </w:tcBorders>
          </w:tcPr>
          <w:p w:rsidR="00405C2B" w:rsidRDefault="00405C2B" w:rsidP="009D3900">
            <w:pPr>
              <w:jc w:val="center"/>
            </w:pPr>
            <w:r>
              <w:rPr>
                <w:sz w:val="24"/>
                <w:szCs w:val="24"/>
                <w:lang w:bidi="ru-RU"/>
              </w:rPr>
              <w:t>Адрес организации, органа</w:t>
            </w:r>
          </w:p>
        </w:tc>
      </w:tr>
      <w:tr w:rsidR="00405C2B" w:rsidTr="009D3900">
        <w:tc>
          <w:tcPr>
            <w:tcW w:w="1531" w:type="dxa"/>
            <w:tcBorders>
              <w:top w:val="single" w:sz="4" w:space="0" w:color="000000"/>
              <w:left w:val="none" w:sz="4" w:space="0" w:color="000000"/>
              <w:bottom w:val="single" w:sz="4" w:space="0" w:color="000000"/>
              <w:right w:val="single" w:sz="4" w:space="0" w:color="000000"/>
            </w:tcBorders>
            <w:vAlign w:val="center"/>
          </w:tcPr>
          <w:p w:rsidR="00405C2B" w:rsidRDefault="00405C2B" w:rsidP="009D3900">
            <w:pPr>
              <w:jc w:val="center"/>
            </w:pPr>
            <w:r>
              <w:rPr>
                <w:sz w:val="24"/>
                <w:szCs w:val="24"/>
                <w:lang w:bidi="ru-RU"/>
              </w:rPr>
              <w:t>приема</w:t>
            </w:r>
          </w:p>
        </w:tc>
        <w:tc>
          <w:tcPr>
            <w:tcW w:w="1531" w:type="dxa"/>
            <w:tcBorders>
              <w:top w:val="single" w:sz="4" w:space="0" w:color="000000"/>
              <w:left w:val="single" w:sz="4" w:space="0" w:color="000000"/>
              <w:bottom w:val="single" w:sz="4" w:space="0" w:color="000000"/>
              <w:right w:val="single" w:sz="4" w:space="0" w:color="000000"/>
            </w:tcBorders>
            <w:vAlign w:val="center"/>
          </w:tcPr>
          <w:p w:rsidR="00405C2B" w:rsidRDefault="00405C2B" w:rsidP="009D3900">
            <w:pPr>
              <w:jc w:val="center"/>
            </w:pPr>
            <w:r>
              <w:rPr>
                <w:sz w:val="24"/>
                <w:szCs w:val="24"/>
                <w:lang w:bidi="ru-RU"/>
              </w:rPr>
              <w:t>увольнения</w:t>
            </w:r>
          </w:p>
        </w:tc>
        <w:tc>
          <w:tcPr>
            <w:tcW w:w="3119" w:type="dxa"/>
            <w:vMerge/>
            <w:tcBorders>
              <w:top w:val="single" w:sz="4" w:space="0" w:color="000000"/>
              <w:left w:val="single" w:sz="4" w:space="0" w:color="000000"/>
              <w:bottom w:val="single" w:sz="4" w:space="0" w:color="000000"/>
              <w:right w:val="single" w:sz="4" w:space="0" w:color="000000"/>
            </w:tcBorders>
          </w:tcPr>
          <w:p w:rsidR="00405C2B" w:rsidRDefault="00405C2B" w:rsidP="009D3900">
            <w:pPr>
              <w:rPr>
                <w:lang w:bidi="ru-RU"/>
              </w:rPr>
            </w:pPr>
          </w:p>
        </w:tc>
        <w:tc>
          <w:tcPr>
            <w:tcW w:w="3232" w:type="dxa"/>
            <w:vMerge/>
            <w:tcBorders>
              <w:top w:val="single" w:sz="4" w:space="0" w:color="000000"/>
              <w:left w:val="single" w:sz="4" w:space="0" w:color="000000"/>
              <w:bottom w:val="single" w:sz="4" w:space="0" w:color="000000"/>
              <w:right w:val="none" w:sz="4" w:space="0" w:color="000000"/>
            </w:tcBorders>
          </w:tcPr>
          <w:p w:rsidR="00405C2B" w:rsidRDefault="00405C2B" w:rsidP="009D3900">
            <w:pPr>
              <w:rPr>
                <w:lang w:bidi="ru-RU"/>
              </w:rPr>
            </w:pPr>
          </w:p>
        </w:tc>
      </w:tr>
      <w:tr w:rsidR="00405C2B" w:rsidTr="009D3900">
        <w:tc>
          <w:tcPr>
            <w:tcW w:w="1531" w:type="dxa"/>
            <w:tcBorders>
              <w:top w:val="single" w:sz="4" w:space="0" w:color="000000"/>
              <w:left w:val="none" w:sz="4" w:space="0" w:color="000000"/>
              <w:bottom w:val="single" w:sz="4" w:space="0" w:color="000000"/>
              <w:right w:val="single" w:sz="4" w:space="0" w:color="000000"/>
            </w:tcBorders>
          </w:tcPr>
          <w:p w:rsidR="00405C2B" w:rsidRDefault="00405C2B" w:rsidP="009D3900">
            <w:pPr>
              <w:jc w:val="center"/>
            </w:pPr>
          </w:p>
        </w:tc>
        <w:tc>
          <w:tcPr>
            <w:tcW w:w="1531"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p>
        </w:tc>
        <w:tc>
          <w:tcPr>
            <w:tcW w:w="3119" w:type="dxa"/>
            <w:tcBorders>
              <w:top w:val="single" w:sz="4" w:space="0" w:color="000000"/>
              <w:left w:val="single" w:sz="4" w:space="0" w:color="000000"/>
              <w:bottom w:val="single" w:sz="4" w:space="0" w:color="000000"/>
              <w:right w:val="single" w:sz="4" w:space="0" w:color="000000"/>
            </w:tcBorders>
          </w:tcPr>
          <w:p w:rsidR="00405C2B" w:rsidRDefault="00405C2B" w:rsidP="009D3900"/>
        </w:tc>
        <w:tc>
          <w:tcPr>
            <w:tcW w:w="3232" w:type="dxa"/>
            <w:tcBorders>
              <w:top w:val="single" w:sz="4" w:space="0" w:color="000000"/>
              <w:left w:val="single" w:sz="4" w:space="0" w:color="000000"/>
              <w:bottom w:val="single" w:sz="4" w:space="0" w:color="000000"/>
              <w:right w:val="none" w:sz="4" w:space="0" w:color="000000"/>
            </w:tcBorders>
          </w:tcPr>
          <w:p w:rsidR="00405C2B" w:rsidRDefault="00405C2B" w:rsidP="009D3900"/>
        </w:tc>
      </w:tr>
      <w:tr w:rsidR="00405C2B" w:rsidTr="009D3900">
        <w:tc>
          <w:tcPr>
            <w:tcW w:w="1531" w:type="dxa"/>
            <w:tcBorders>
              <w:top w:val="single" w:sz="4" w:space="0" w:color="000000"/>
              <w:left w:val="none" w:sz="4" w:space="0" w:color="000000"/>
              <w:bottom w:val="single" w:sz="4" w:space="0" w:color="000000"/>
              <w:right w:val="single" w:sz="4" w:space="0" w:color="000000"/>
            </w:tcBorders>
          </w:tcPr>
          <w:p w:rsidR="00405C2B" w:rsidRDefault="00405C2B" w:rsidP="009D3900">
            <w:pPr>
              <w:jc w:val="center"/>
            </w:pPr>
          </w:p>
        </w:tc>
        <w:tc>
          <w:tcPr>
            <w:tcW w:w="1531"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p>
        </w:tc>
        <w:tc>
          <w:tcPr>
            <w:tcW w:w="3119" w:type="dxa"/>
            <w:tcBorders>
              <w:top w:val="single" w:sz="4" w:space="0" w:color="000000"/>
              <w:left w:val="single" w:sz="4" w:space="0" w:color="000000"/>
              <w:bottom w:val="single" w:sz="4" w:space="0" w:color="000000"/>
              <w:right w:val="single" w:sz="4" w:space="0" w:color="000000"/>
            </w:tcBorders>
          </w:tcPr>
          <w:p w:rsidR="00405C2B" w:rsidRDefault="00405C2B" w:rsidP="009D3900"/>
        </w:tc>
        <w:tc>
          <w:tcPr>
            <w:tcW w:w="3232" w:type="dxa"/>
            <w:tcBorders>
              <w:top w:val="single" w:sz="4" w:space="0" w:color="000000"/>
              <w:left w:val="single" w:sz="4" w:space="0" w:color="000000"/>
              <w:bottom w:val="single" w:sz="4" w:space="0" w:color="000000"/>
              <w:right w:val="none" w:sz="4" w:space="0" w:color="000000"/>
            </w:tcBorders>
          </w:tcPr>
          <w:p w:rsidR="00405C2B" w:rsidRDefault="00405C2B" w:rsidP="009D3900"/>
        </w:tc>
      </w:tr>
      <w:tr w:rsidR="00405C2B" w:rsidTr="009D3900">
        <w:tc>
          <w:tcPr>
            <w:tcW w:w="1531" w:type="dxa"/>
            <w:tcBorders>
              <w:top w:val="single" w:sz="4" w:space="0" w:color="000000"/>
              <w:left w:val="none" w:sz="4" w:space="0" w:color="000000"/>
              <w:bottom w:val="single" w:sz="4" w:space="0" w:color="000000"/>
              <w:right w:val="single" w:sz="4" w:space="0" w:color="000000"/>
            </w:tcBorders>
          </w:tcPr>
          <w:p w:rsidR="00405C2B" w:rsidRDefault="00405C2B" w:rsidP="009D3900">
            <w:pPr>
              <w:jc w:val="center"/>
            </w:pPr>
          </w:p>
        </w:tc>
        <w:tc>
          <w:tcPr>
            <w:tcW w:w="1531"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p>
        </w:tc>
        <w:tc>
          <w:tcPr>
            <w:tcW w:w="3119" w:type="dxa"/>
            <w:tcBorders>
              <w:top w:val="single" w:sz="4" w:space="0" w:color="000000"/>
              <w:left w:val="single" w:sz="4" w:space="0" w:color="000000"/>
              <w:bottom w:val="single" w:sz="4" w:space="0" w:color="000000"/>
              <w:right w:val="single" w:sz="4" w:space="0" w:color="000000"/>
            </w:tcBorders>
          </w:tcPr>
          <w:p w:rsidR="00405C2B" w:rsidRDefault="00405C2B" w:rsidP="009D3900"/>
        </w:tc>
        <w:tc>
          <w:tcPr>
            <w:tcW w:w="3232" w:type="dxa"/>
            <w:tcBorders>
              <w:top w:val="single" w:sz="4" w:space="0" w:color="000000"/>
              <w:left w:val="single" w:sz="4" w:space="0" w:color="000000"/>
              <w:bottom w:val="single" w:sz="4" w:space="0" w:color="000000"/>
              <w:right w:val="none" w:sz="4" w:space="0" w:color="000000"/>
            </w:tcBorders>
          </w:tcPr>
          <w:p w:rsidR="00405C2B" w:rsidRDefault="00405C2B" w:rsidP="009D3900"/>
        </w:tc>
      </w:tr>
      <w:tr w:rsidR="00405C2B" w:rsidTr="009D3900">
        <w:tc>
          <w:tcPr>
            <w:tcW w:w="1531" w:type="dxa"/>
            <w:tcBorders>
              <w:top w:val="single" w:sz="4" w:space="0" w:color="000000"/>
              <w:left w:val="none" w:sz="4" w:space="0" w:color="000000"/>
              <w:bottom w:val="single" w:sz="4" w:space="0" w:color="000000"/>
              <w:right w:val="single" w:sz="4" w:space="0" w:color="000000"/>
            </w:tcBorders>
          </w:tcPr>
          <w:p w:rsidR="00405C2B" w:rsidRDefault="00405C2B" w:rsidP="009D3900">
            <w:pPr>
              <w:jc w:val="center"/>
            </w:pPr>
          </w:p>
        </w:tc>
        <w:tc>
          <w:tcPr>
            <w:tcW w:w="1531"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p>
        </w:tc>
        <w:tc>
          <w:tcPr>
            <w:tcW w:w="3119" w:type="dxa"/>
            <w:tcBorders>
              <w:top w:val="single" w:sz="4" w:space="0" w:color="000000"/>
              <w:left w:val="single" w:sz="4" w:space="0" w:color="000000"/>
              <w:bottom w:val="single" w:sz="4" w:space="0" w:color="000000"/>
              <w:right w:val="single" w:sz="4" w:space="0" w:color="000000"/>
            </w:tcBorders>
          </w:tcPr>
          <w:p w:rsidR="00405C2B" w:rsidRDefault="00405C2B" w:rsidP="009D3900"/>
        </w:tc>
        <w:tc>
          <w:tcPr>
            <w:tcW w:w="3232" w:type="dxa"/>
            <w:tcBorders>
              <w:top w:val="single" w:sz="4" w:space="0" w:color="000000"/>
              <w:left w:val="single" w:sz="4" w:space="0" w:color="000000"/>
              <w:bottom w:val="single" w:sz="4" w:space="0" w:color="000000"/>
              <w:right w:val="none" w:sz="4" w:space="0" w:color="000000"/>
            </w:tcBorders>
          </w:tcPr>
          <w:p w:rsidR="00405C2B" w:rsidRDefault="00405C2B" w:rsidP="009D3900"/>
        </w:tc>
      </w:tr>
      <w:tr w:rsidR="00405C2B" w:rsidTr="009D3900">
        <w:tc>
          <w:tcPr>
            <w:tcW w:w="1531" w:type="dxa"/>
            <w:tcBorders>
              <w:top w:val="single" w:sz="4" w:space="0" w:color="000000"/>
              <w:left w:val="none" w:sz="4" w:space="0" w:color="000000"/>
              <w:bottom w:val="single" w:sz="4" w:space="0" w:color="000000"/>
              <w:right w:val="single" w:sz="4" w:space="0" w:color="000000"/>
            </w:tcBorders>
          </w:tcPr>
          <w:p w:rsidR="00405C2B" w:rsidRDefault="00405C2B" w:rsidP="009D3900">
            <w:pPr>
              <w:jc w:val="center"/>
            </w:pPr>
          </w:p>
        </w:tc>
        <w:tc>
          <w:tcPr>
            <w:tcW w:w="1531"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p>
        </w:tc>
        <w:tc>
          <w:tcPr>
            <w:tcW w:w="3119" w:type="dxa"/>
            <w:tcBorders>
              <w:top w:val="single" w:sz="4" w:space="0" w:color="000000"/>
              <w:left w:val="single" w:sz="4" w:space="0" w:color="000000"/>
              <w:bottom w:val="single" w:sz="4" w:space="0" w:color="000000"/>
              <w:right w:val="single" w:sz="4" w:space="0" w:color="000000"/>
            </w:tcBorders>
          </w:tcPr>
          <w:p w:rsidR="00405C2B" w:rsidRDefault="00405C2B" w:rsidP="009D3900"/>
        </w:tc>
        <w:tc>
          <w:tcPr>
            <w:tcW w:w="3232" w:type="dxa"/>
            <w:tcBorders>
              <w:top w:val="single" w:sz="4" w:space="0" w:color="000000"/>
              <w:left w:val="single" w:sz="4" w:space="0" w:color="000000"/>
              <w:bottom w:val="single" w:sz="4" w:space="0" w:color="000000"/>
              <w:right w:val="none" w:sz="4" w:space="0" w:color="000000"/>
            </w:tcBorders>
          </w:tcPr>
          <w:p w:rsidR="00405C2B" w:rsidRDefault="00405C2B" w:rsidP="009D3900"/>
        </w:tc>
      </w:tr>
      <w:tr w:rsidR="00405C2B" w:rsidTr="009D3900">
        <w:tc>
          <w:tcPr>
            <w:tcW w:w="1531" w:type="dxa"/>
            <w:tcBorders>
              <w:top w:val="single" w:sz="4" w:space="0" w:color="000000"/>
              <w:left w:val="none" w:sz="4" w:space="0" w:color="000000"/>
              <w:bottom w:val="single" w:sz="4" w:space="0" w:color="000000"/>
              <w:right w:val="single" w:sz="4" w:space="0" w:color="000000"/>
            </w:tcBorders>
          </w:tcPr>
          <w:p w:rsidR="00405C2B" w:rsidRDefault="00405C2B" w:rsidP="009D3900">
            <w:pPr>
              <w:jc w:val="center"/>
            </w:pPr>
          </w:p>
        </w:tc>
        <w:tc>
          <w:tcPr>
            <w:tcW w:w="1531"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p>
        </w:tc>
        <w:tc>
          <w:tcPr>
            <w:tcW w:w="3119" w:type="dxa"/>
            <w:tcBorders>
              <w:top w:val="single" w:sz="4" w:space="0" w:color="000000"/>
              <w:left w:val="single" w:sz="4" w:space="0" w:color="000000"/>
              <w:bottom w:val="single" w:sz="4" w:space="0" w:color="000000"/>
              <w:right w:val="single" w:sz="4" w:space="0" w:color="000000"/>
            </w:tcBorders>
          </w:tcPr>
          <w:p w:rsidR="00405C2B" w:rsidRDefault="00405C2B" w:rsidP="009D3900"/>
        </w:tc>
        <w:tc>
          <w:tcPr>
            <w:tcW w:w="3232" w:type="dxa"/>
            <w:tcBorders>
              <w:top w:val="single" w:sz="4" w:space="0" w:color="000000"/>
              <w:left w:val="single" w:sz="4" w:space="0" w:color="000000"/>
              <w:bottom w:val="single" w:sz="4" w:space="0" w:color="000000"/>
              <w:right w:val="none" w:sz="4" w:space="0" w:color="000000"/>
            </w:tcBorders>
          </w:tcPr>
          <w:p w:rsidR="00405C2B" w:rsidRDefault="00405C2B" w:rsidP="009D3900"/>
        </w:tc>
      </w:tr>
      <w:tr w:rsidR="00405C2B" w:rsidTr="009D3900">
        <w:tc>
          <w:tcPr>
            <w:tcW w:w="1531" w:type="dxa"/>
            <w:tcBorders>
              <w:top w:val="single" w:sz="4" w:space="0" w:color="000000"/>
              <w:left w:val="none" w:sz="4" w:space="0" w:color="000000"/>
              <w:bottom w:val="single" w:sz="4" w:space="0" w:color="000000"/>
              <w:right w:val="single" w:sz="4" w:space="0" w:color="000000"/>
            </w:tcBorders>
          </w:tcPr>
          <w:p w:rsidR="00405C2B" w:rsidRDefault="00405C2B" w:rsidP="009D3900">
            <w:pPr>
              <w:jc w:val="center"/>
            </w:pPr>
          </w:p>
        </w:tc>
        <w:tc>
          <w:tcPr>
            <w:tcW w:w="1531"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p>
        </w:tc>
        <w:tc>
          <w:tcPr>
            <w:tcW w:w="3119" w:type="dxa"/>
            <w:tcBorders>
              <w:top w:val="single" w:sz="4" w:space="0" w:color="000000"/>
              <w:left w:val="single" w:sz="4" w:space="0" w:color="000000"/>
              <w:bottom w:val="single" w:sz="4" w:space="0" w:color="000000"/>
              <w:right w:val="single" w:sz="4" w:space="0" w:color="000000"/>
            </w:tcBorders>
          </w:tcPr>
          <w:p w:rsidR="00405C2B" w:rsidRDefault="00405C2B" w:rsidP="009D3900"/>
        </w:tc>
        <w:tc>
          <w:tcPr>
            <w:tcW w:w="3232" w:type="dxa"/>
            <w:tcBorders>
              <w:top w:val="single" w:sz="4" w:space="0" w:color="000000"/>
              <w:left w:val="single" w:sz="4" w:space="0" w:color="000000"/>
              <w:bottom w:val="single" w:sz="4" w:space="0" w:color="000000"/>
              <w:right w:val="none" w:sz="4" w:space="0" w:color="000000"/>
            </w:tcBorders>
          </w:tcPr>
          <w:p w:rsidR="00405C2B" w:rsidRDefault="00405C2B" w:rsidP="009D3900"/>
        </w:tc>
      </w:tr>
    </w:tbl>
    <w:p w:rsidR="00405C2B" w:rsidRDefault="00405C2B" w:rsidP="00405C2B">
      <w:pPr>
        <w:jc w:val="both"/>
      </w:pPr>
    </w:p>
    <w:p w:rsidR="00405C2B" w:rsidRDefault="00405C2B" w:rsidP="00405C2B">
      <w:pPr>
        <w:keepNext/>
        <w:spacing w:line="283" w:lineRule="exact"/>
        <w:jc w:val="both"/>
        <w:rPr>
          <w:sz w:val="24"/>
          <w:szCs w:val="24"/>
        </w:rPr>
      </w:pPr>
      <w:r>
        <w:rPr>
          <w:sz w:val="24"/>
          <w:szCs w:val="24"/>
          <w:lang w:bidi="ru-RU"/>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w:t>
      </w:r>
      <w:r>
        <w:rPr>
          <w:sz w:val="24"/>
          <w:szCs w:val="24"/>
          <w:lang w:bidi="ru-RU"/>
        </w:rPr>
        <w:lastRenderedPageBreak/>
        <w:t xml:space="preserve">в случае расторжения брака – дату прекращения брака, наименование органа, выдавшего соответствующий документ, дату его выдачи)  </w:t>
      </w:r>
    </w:p>
    <w:p w:rsidR="00405C2B" w:rsidRDefault="00405C2B" w:rsidP="00405C2B">
      <w:pPr>
        <w:keepNext/>
        <w:pBdr>
          <w:top w:val="single" w:sz="4" w:space="0" w:color="000000"/>
        </w:pBdr>
        <w:ind w:left="1358"/>
        <w:jc w:val="both"/>
        <w:rPr>
          <w:sz w:val="2"/>
          <w:szCs w:val="2"/>
        </w:rPr>
      </w:pPr>
    </w:p>
    <w:p w:rsidR="00405C2B" w:rsidRDefault="00405C2B" w:rsidP="00405C2B">
      <w:pPr>
        <w:keepNext/>
        <w:jc w:val="both"/>
        <w:rPr>
          <w:sz w:val="24"/>
          <w:szCs w:val="24"/>
        </w:rPr>
      </w:pPr>
    </w:p>
    <w:p w:rsidR="00405C2B" w:rsidRDefault="00405C2B" w:rsidP="00405C2B">
      <w:pPr>
        <w:keepNext/>
        <w:pBdr>
          <w:top w:val="single" w:sz="4" w:space="0" w:color="000000"/>
        </w:pBdr>
        <w:jc w:val="both"/>
        <w:rPr>
          <w:sz w:val="2"/>
          <w:szCs w:val="2"/>
        </w:rPr>
      </w:pPr>
    </w:p>
    <w:p w:rsidR="00405C2B" w:rsidRDefault="00405C2B" w:rsidP="00405C2B">
      <w:pPr>
        <w:keepNext/>
        <w:jc w:val="both"/>
        <w:rPr>
          <w:sz w:val="24"/>
          <w:szCs w:val="24"/>
        </w:rPr>
      </w:pPr>
    </w:p>
    <w:p w:rsidR="00405C2B" w:rsidRDefault="00405C2B" w:rsidP="00405C2B">
      <w:pPr>
        <w:keepNext/>
        <w:pBdr>
          <w:top w:val="single" w:sz="4" w:space="0" w:color="000000"/>
        </w:pBdr>
        <w:spacing w:after="120"/>
        <w:jc w:val="both"/>
        <w:rPr>
          <w:sz w:val="2"/>
          <w:szCs w:val="2"/>
        </w:rPr>
      </w:pPr>
    </w:p>
    <w:p w:rsidR="00405C2B" w:rsidRDefault="00405C2B" w:rsidP="00405C2B">
      <w:pPr>
        <w:spacing w:line="283" w:lineRule="exact"/>
        <w:jc w:val="both"/>
        <w:rPr>
          <w:sz w:val="24"/>
          <w:szCs w:val="24"/>
        </w:rPr>
      </w:pPr>
      <w:r>
        <w:rPr>
          <w:sz w:val="24"/>
          <w:szCs w:val="24"/>
          <w:lang w:bidi="ru-RU"/>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405C2B" w:rsidRDefault="00405C2B" w:rsidP="00405C2B">
      <w:pPr>
        <w:spacing w:line="283" w:lineRule="exact"/>
        <w:ind w:firstLine="567"/>
        <w:jc w:val="both"/>
        <w:rPr>
          <w:sz w:val="24"/>
          <w:szCs w:val="24"/>
        </w:rPr>
      </w:pPr>
      <w:r>
        <w:rPr>
          <w:sz w:val="24"/>
          <w:szCs w:val="24"/>
          <w:lang w:bidi="ru-RU"/>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405C2B" w:rsidRDefault="00405C2B" w:rsidP="00405C2B">
      <w:pPr>
        <w:spacing w:line="283" w:lineRule="exact"/>
        <w:ind w:firstLine="567"/>
        <w:jc w:val="both"/>
        <w:rPr>
          <w:sz w:val="24"/>
          <w:szCs w:val="24"/>
        </w:rPr>
      </w:pPr>
      <w:r>
        <w:rPr>
          <w:sz w:val="24"/>
          <w:szCs w:val="24"/>
          <w:lang w:bidi="ru-RU"/>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Pr>
          <w:sz w:val="24"/>
          <w:szCs w:val="24"/>
          <w:lang w:bidi="ru-RU"/>
        </w:rPr>
        <w:br/>
        <w:t>в одном жилом помещении, и сведения о бывших супругах.</w:t>
      </w:r>
    </w:p>
    <w:p w:rsidR="00405C2B" w:rsidRDefault="00405C2B" w:rsidP="00405C2B">
      <w:pPr>
        <w:spacing w:after="120" w:line="283" w:lineRule="exact"/>
        <w:ind w:firstLine="567"/>
        <w:jc w:val="both"/>
        <w:rPr>
          <w:sz w:val="24"/>
          <w:szCs w:val="24"/>
        </w:rPr>
      </w:pPr>
      <w:r>
        <w:rPr>
          <w:sz w:val="24"/>
          <w:szCs w:val="24"/>
          <w:lang w:bidi="ru-RU"/>
        </w:rPr>
        <w:t>Если члены семьи и близкие родственники изменяли фамилию, имя, отчество, необходимо также указать их прежние фамилию, имя, отчество</w:t>
      </w:r>
    </w:p>
    <w:tbl>
      <w:tblPr>
        <w:tblStyle w:val="a5"/>
        <w:tblW w:w="9411" w:type="dxa"/>
        <w:tblLayout w:type="fixed"/>
        <w:tblCellMar>
          <w:left w:w="28" w:type="dxa"/>
          <w:right w:w="28" w:type="dxa"/>
        </w:tblCellMar>
        <w:tblLook w:val="04A0" w:firstRow="1" w:lastRow="0" w:firstColumn="1" w:lastColumn="0" w:noHBand="0" w:noVBand="1"/>
      </w:tblPr>
      <w:tblGrid>
        <w:gridCol w:w="1134"/>
        <w:gridCol w:w="1247"/>
        <w:gridCol w:w="2041"/>
        <w:gridCol w:w="1474"/>
        <w:gridCol w:w="1644"/>
        <w:gridCol w:w="1871"/>
      </w:tblGrid>
      <w:tr w:rsidR="00405C2B" w:rsidTr="009D3900">
        <w:tc>
          <w:tcPr>
            <w:tcW w:w="1134" w:type="dxa"/>
            <w:tcBorders>
              <w:top w:val="single" w:sz="4" w:space="0" w:color="000000"/>
              <w:left w:val="none" w:sz="4" w:space="0" w:color="000000"/>
              <w:bottom w:val="single" w:sz="4" w:space="0" w:color="000000"/>
              <w:right w:val="single" w:sz="4" w:space="0" w:color="000000"/>
            </w:tcBorders>
          </w:tcPr>
          <w:p w:rsidR="00405C2B" w:rsidRDefault="00405C2B" w:rsidP="009D3900">
            <w:pPr>
              <w:jc w:val="center"/>
            </w:pPr>
            <w:r>
              <w:rPr>
                <w:sz w:val="24"/>
                <w:szCs w:val="24"/>
                <w:lang w:bidi="ru-RU"/>
              </w:rPr>
              <w:t>Степень родства</w:t>
            </w:r>
          </w:p>
        </w:tc>
        <w:tc>
          <w:tcPr>
            <w:tcW w:w="1247"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r>
              <w:rPr>
                <w:sz w:val="24"/>
                <w:szCs w:val="24"/>
                <w:lang w:bidi="ru-RU"/>
              </w:rPr>
              <w:t>Фамилия, имя, отчество (при наличии)</w:t>
            </w:r>
          </w:p>
        </w:tc>
        <w:tc>
          <w:tcPr>
            <w:tcW w:w="2041"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r>
              <w:rPr>
                <w:sz w:val="24"/>
                <w:szCs w:val="24"/>
                <w:lang w:bidi="ru-RU"/>
              </w:rPr>
              <w:t xml:space="preserve">Дата </w:t>
            </w:r>
            <w:r>
              <w:rPr>
                <w:sz w:val="24"/>
                <w:szCs w:val="24"/>
                <w:lang w:bidi="ru-RU"/>
              </w:rPr>
              <w:br/>
              <w:t>и место рождения</w:t>
            </w:r>
          </w:p>
          <w:p w:rsidR="00405C2B" w:rsidRDefault="00405C2B" w:rsidP="009D3900">
            <w:pPr>
              <w:jc w:val="center"/>
            </w:pPr>
            <w:r>
              <w:rPr>
                <w:lang w:bidi="ru-RU"/>
              </w:rPr>
              <w:t xml:space="preserve">(указываются </w:t>
            </w:r>
            <w:r>
              <w:rPr>
                <w:lang w:bidi="ru-RU"/>
              </w:rPr>
              <w:br/>
              <w:t xml:space="preserve">в соответствии </w:t>
            </w:r>
            <w:r>
              <w:rPr>
                <w:lang w:bidi="ru-RU"/>
              </w:rPr>
              <w:br/>
              <w:t xml:space="preserve">с паспортом; </w:t>
            </w:r>
            <w:r>
              <w:rPr>
                <w:lang w:bidi="ru-RU"/>
              </w:rPr>
              <w:br/>
              <w:t xml:space="preserve">если информация </w:t>
            </w:r>
            <w:r>
              <w:rPr>
                <w:lang w:bidi="ru-RU"/>
              </w:rPr>
              <w:br/>
              <w:t xml:space="preserve">в паспорте </w:t>
            </w:r>
            <w:r>
              <w:rPr>
                <w:lang w:bidi="ru-RU"/>
              </w:rPr>
              <w:br/>
              <w:t xml:space="preserve">не совпадает </w:t>
            </w:r>
            <w:r>
              <w:rPr>
                <w:lang w:bidi="ru-RU"/>
              </w:rPr>
              <w:br/>
              <w:t xml:space="preserve">с информацией </w:t>
            </w:r>
            <w:r>
              <w:rPr>
                <w:lang w:bidi="ru-RU"/>
              </w:rPr>
              <w:br/>
              <w:t xml:space="preserve">в свидетельстве </w:t>
            </w:r>
            <w:r>
              <w:rPr>
                <w:lang w:bidi="ru-RU"/>
              </w:rPr>
              <w:br/>
              <w:t xml:space="preserve">о рождении, дополнительно указывается информация в соответствии </w:t>
            </w:r>
            <w:r>
              <w:rPr>
                <w:lang w:bidi="ru-RU"/>
              </w:rPr>
              <w:br/>
              <w:t xml:space="preserve">со свидетельством </w:t>
            </w:r>
            <w:r>
              <w:rPr>
                <w:lang w:bidi="ru-RU"/>
              </w:rPr>
              <w:br/>
              <w:t>о рождении)</w:t>
            </w:r>
          </w:p>
        </w:tc>
        <w:tc>
          <w:tcPr>
            <w:tcW w:w="1474"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r>
              <w:rPr>
                <w:spacing w:val="-4"/>
                <w:sz w:val="24"/>
                <w:szCs w:val="24"/>
                <w:lang w:bidi="ru-RU"/>
              </w:rPr>
              <w:t>Граж-данство (подданство)</w:t>
            </w:r>
          </w:p>
        </w:tc>
        <w:tc>
          <w:tcPr>
            <w:tcW w:w="1644"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r>
              <w:rPr>
                <w:sz w:val="24"/>
                <w:szCs w:val="24"/>
                <w:lang w:bidi="ru-RU"/>
              </w:rPr>
              <w:t xml:space="preserve">Место работы, учебы (наимено-вание </w:t>
            </w:r>
            <w:r>
              <w:rPr>
                <w:sz w:val="24"/>
                <w:szCs w:val="24"/>
                <w:lang w:bidi="ru-RU"/>
              </w:rPr>
              <w:br/>
              <w:t>и адрес организации, органа), должность</w:t>
            </w:r>
          </w:p>
        </w:tc>
        <w:tc>
          <w:tcPr>
            <w:tcW w:w="1871" w:type="dxa"/>
            <w:tcBorders>
              <w:top w:val="single" w:sz="4" w:space="0" w:color="000000"/>
              <w:left w:val="single" w:sz="4" w:space="0" w:color="000000"/>
              <w:bottom w:val="single" w:sz="4" w:space="0" w:color="000000"/>
              <w:right w:val="none" w:sz="4" w:space="0" w:color="000000"/>
            </w:tcBorders>
          </w:tcPr>
          <w:p w:rsidR="00405C2B" w:rsidRDefault="00405C2B" w:rsidP="009D3900">
            <w:pPr>
              <w:jc w:val="center"/>
            </w:pPr>
            <w:r>
              <w:rPr>
                <w:sz w:val="24"/>
                <w:szCs w:val="24"/>
                <w:lang w:bidi="ru-RU"/>
              </w:rPr>
              <w:t xml:space="preserve">Место </w:t>
            </w:r>
            <w:r>
              <w:rPr>
                <w:sz w:val="24"/>
                <w:szCs w:val="24"/>
                <w:lang w:bidi="ru-RU"/>
              </w:rPr>
              <w:br/>
              <w:t>жительства</w:t>
            </w:r>
          </w:p>
          <w:p w:rsidR="00405C2B" w:rsidRDefault="00405C2B" w:rsidP="009D3900">
            <w:pPr>
              <w:jc w:val="center"/>
            </w:pPr>
            <w:r>
              <w:rPr>
                <w:lang w:bidi="ru-RU"/>
              </w:rPr>
              <w:t xml:space="preserve">(адрес регистрации, фактического проживания; </w:t>
            </w:r>
            <w:r>
              <w:rPr>
                <w:lang w:bidi="ru-RU"/>
              </w:rPr>
              <w:br/>
              <w:t xml:space="preserve">в случае смерти родственника указываются дата </w:t>
            </w:r>
            <w:r>
              <w:rPr>
                <w:lang w:bidi="ru-RU"/>
              </w:rPr>
              <w:br/>
              <w:t>его смерти и место захоронения)</w:t>
            </w:r>
          </w:p>
        </w:tc>
      </w:tr>
      <w:tr w:rsidR="00405C2B" w:rsidTr="009D3900">
        <w:tc>
          <w:tcPr>
            <w:tcW w:w="1134" w:type="dxa"/>
            <w:tcBorders>
              <w:top w:val="single" w:sz="4" w:space="0" w:color="000000"/>
              <w:left w:val="none" w:sz="4" w:space="0" w:color="000000"/>
              <w:bottom w:val="single" w:sz="4" w:space="0" w:color="000000"/>
              <w:right w:val="single" w:sz="4" w:space="0" w:color="000000"/>
            </w:tcBorders>
            <w:vAlign w:val="bottom"/>
          </w:tcPr>
          <w:p w:rsidR="00405C2B" w:rsidRDefault="00405C2B" w:rsidP="009D3900"/>
        </w:tc>
        <w:tc>
          <w:tcPr>
            <w:tcW w:w="1247"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tc>
        <w:tc>
          <w:tcPr>
            <w:tcW w:w="2041"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jc w:val="center"/>
            </w:pPr>
          </w:p>
        </w:tc>
        <w:tc>
          <w:tcPr>
            <w:tcW w:w="1644"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tc>
        <w:tc>
          <w:tcPr>
            <w:tcW w:w="1871" w:type="dxa"/>
            <w:tcBorders>
              <w:top w:val="single" w:sz="4" w:space="0" w:color="000000"/>
              <w:left w:val="single" w:sz="4" w:space="0" w:color="000000"/>
              <w:bottom w:val="single" w:sz="4" w:space="0" w:color="000000"/>
              <w:right w:val="none" w:sz="4" w:space="0" w:color="000000"/>
            </w:tcBorders>
            <w:vAlign w:val="bottom"/>
          </w:tcPr>
          <w:p w:rsidR="00405C2B" w:rsidRDefault="00405C2B" w:rsidP="009D3900"/>
        </w:tc>
      </w:tr>
      <w:tr w:rsidR="00405C2B" w:rsidTr="009D3900">
        <w:tc>
          <w:tcPr>
            <w:tcW w:w="1134" w:type="dxa"/>
            <w:tcBorders>
              <w:top w:val="single" w:sz="4" w:space="0" w:color="000000"/>
              <w:left w:val="none" w:sz="4" w:space="0" w:color="000000"/>
              <w:bottom w:val="single" w:sz="4" w:space="0" w:color="000000"/>
              <w:right w:val="single" w:sz="4" w:space="0" w:color="000000"/>
            </w:tcBorders>
            <w:vAlign w:val="bottom"/>
          </w:tcPr>
          <w:p w:rsidR="00405C2B" w:rsidRDefault="00405C2B" w:rsidP="009D3900"/>
        </w:tc>
        <w:tc>
          <w:tcPr>
            <w:tcW w:w="1247"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tc>
        <w:tc>
          <w:tcPr>
            <w:tcW w:w="2041"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jc w:val="center"/>
            </w:pPr>
          </w:p>
        </w:tc>
        <w:tc>
          <w:tcPr>
            <w:tcW w:w="1644"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tc>
        <w:tc>
          <w:tcPr>
            <w:tcW w:w="1871" w:type="dxa"/>
            <w:tcBorders>
              <w:top w:val="single" w:sz="4" w:space="0" w:color="000000"/>
              <w:left w:val="single" w:sz="4" w:space="0" w:color="000000"/>
              <w:bottom w:val="single" w:sz="4" w:space="0" w:color="000000"/>
              <w:right w:val="none" w:sz="4" w:space="0" w:color="000000"/>
            </w:tcBorders>
            <w:vAlign w:val="bottom"/>
          </w:tcPr>
          <w:p w:rsidR="00405C2B" w:rsidRDefault="00405C2B" w:rsidP="009D3900"/>
        </w:tc>
      </w:tr>
      <w:tr w:rsidR="00405C2B" w:rsidTr="009D3900">
        <w:tc>
          <w:tcPr>
            <w:tcW w:w="1134" w:type="dxa"/>
            <w:tcBorders>
              <w:top w:val="single" w:sz="4" w:space="0" w:color="000000"/>
              <w:left w:val="none" w:sz="4" w:space="0" w:color="000000"/>
              <w:bottom w:val="single" w:sz="4" w:space="0" w:color="000000"/>
              <w:right w:val="single" w:sz="4" w:space="0" w:color="000000"/>
            </w:tcBorders>
            <w:vAlign w:val="bottom"/>
          </w:tcPr>
          <w:p w:rsidR="00405C2B" w:rsidRDefault="00405C2B" w:rsidP="009D3900"/>
        </w:tc>
        <w:tc>
          <w:tcPr>
            <w:tcW w:w="1247"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tc>
        <w:tc>
          <w:tcPr>
            <w:tcW w:w="2041"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jc w:val="center"/>
            </w:pPr>
          </w:p>
        </w:tc>
        <w:tc>
          <w:tcPr>
            <w:tcW w:w="1644"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tc>
        <w:tc>
          <w:tcPr>
            <w:tcW w:w="1871" w:type="dxa"/>
            <w:tcBorders>
              <w:top w:val="single" w:sz="4" w:space="0" w:color="000000"/>
              <w:left w:val="single" w:sz="4" w:space="0" w:color="000000"/>
              <w:bottom w:val="single" w:sz="4" w:space="0" w:color="000000"/>
              <w:right w:val="none" w:sz="4" w:space="0" w:color="000000"/>
            </w:tcBorders>
            <w:vAlign w:val="bottom"/>
          </w:tcPr>
          <w:p w:rsidR="00405C2B" w:rsidRDefault="00405C2B" w:rsidP="009D3900"/>
        </w:tc>
      </w:tr>
      <w:tr w:rsidR="00405C2B" w:rsidTr="009D3900">
        <w:tc>
          <w:tcPr>
            <w:tcW w:w="1134" w:type="dxa"/>
            <w:tcBorders>
              <w:top w:val="single" w:sz="4" w:space="0" w:color="000000"/>
              <w:left w:val="none" w:sz="4" w:space="0" w:color="000000"/>
              <w:bottom w:val="single" w:sz="4" w:space="0" w:color="000000"/>
              <w:right w:val="single" w:sz="4" w:space="0" w:color="000000"/>
            </w:tcBorders>
            <w:vAlign w:val="bottom"/>
          </w:tcPr>
          <w:p w:rsidR="00405C2B" w:rsidRDefault="00405C2B" w:rsidP="009D3900"/>
        </w:tc>
        <w:tc>
          <w:tcPr>
            <w:tcW w:w="1247"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tc>
        <w:tc>
          <w:tcPr>
            <w:tcW w:w="2041"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jc w:val="center"/>
            </w:pPr>
          </w:p>
        </w:tc>
        <w:tc>
          <w:tcPr>
            <w:tcW w:w="1644"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tc>
        <w:tc>
          <w:tcPr>
            <w:tcW w:w="1871" w:type="dxa"/>
            <w:tcBorders>
              <w:top w:val="single" w:sz="4" w:space="0" w:color="000000"/>
              <w:left w:val="single" w:sz="4" w:space="0" w:color="000000"/>
              <w:bottom w:val="single" w:sz="4" w:space="0" w:color="000000"/>
              <w:right w:val="none" w:sz="4" w:space="0" w:color="000000"/>
            </w:tcBorders>
            <w:vAlign w:val="bottom"/>
          </w:tcPr>
          <w:p w:rsidR="00405C2B" w:rsidRDefault="00405C2B" w:rsidP="009D3900"/>
        </w:tc>
      </w:tr>
      <w:tr w:rsidR="00405C2B" w:rsidTr="009D3900">
        <w:tc>
          <w:tcPr>
            <w:tcW w:w="1134" w:type="dxa"/>
            <w:tcBorders>
              <w:top w:val="single" w:sz="4" w:space="0" w:color="000000"/>
              <w:left w:val="none" w:sz="4" w:space="0" w:color="000000"/>
              <w:bottom w:val="single" w:sz="4" w:space="0" w:color="000000"/>
              <w:right w:val="single" w:sz="4" w:space="0" w:color="000000"/>
            </w:tcBorders>
            <w:vAlign w:val="bottom"/>
          </w:tcPr>
          <w:p w:rsidR="00405C2B" w:rsidRDefault="00405C2B" w:rsidP="009D3900"/>
        </w:tc>
        <w:tc>
          <w:tcPr>
            <w:tcW w:w="1247"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tc>
        <w:tc>
          <w:tcPr>
            <w:tcW w:w="2041"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jc w:val="center"/>
            </w:pPr>
          </w:p>
        </w:tc>
        <w:tc>
          <w:tcPr>
            <w:tcW w:w="1644"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tc>
        <w:tc>
          <w:tcPr>
            <w:tcW w:w="1871" w:type="dxa"/>
            <w:tcBorders>
              <w:top w:val="single" w:sz="4" w:space="0" w:color="000000"/>
              <w:left w:val="single" w:sz="4" w:space="0" w:color="000000"/>
              <w:bottom w:val="single" w:sz="4" w:space="0" w:color="000000"/>
              <w:right w:val="none" w:sz="4" w:space="0" w:color="000000"/>
            </w:tcBorders>
            <w:vAlign w:val="bottom"/>
          </w:tcPr>
          <w:p w:rsidR="00405C2B" w:rsidRDefault="00405C2B" w:rsidP="009D3900"/>
        </w:tc>
      </w:tr>
      <w:tr w:rsidR="00405C2B" w:rsidTr="009D3900">
        <w:tc>
          <w:tcPr>
            <w:tcW w:w="1134" w:type="dxa"/>
            <w:tcBorders>
              <w:top w:val="single" w:sz="4" w:space="0" w:color="000000"/>
              <w:left w:val="none" w:sz="4" w:space="0" w:color="000000"/>
              <w:bottom w:val="single" w:sz="4" w:space="0" w:color="000000"/>
              <w:right w:val="single" w:sz="4" w:space="0" w:color="000000"/>
            </w:tcBorders>
            <w:vAlign w:val="bottom"/>
          </w:tcPr>
          <w:p w:rsidR="00405C2B" w:rsidRDefault="00405C2B" w:rsidP="009D3900">
            <w:pPr>
              <w:spacing w:after="120"/>
              <w:ind w:left="57" w:right="57"/>
              <w:jc w:val="both"/>
              <w:rPr>
                <w:sz w:val="24"/>
                <w:szCs w:val="24"/>
                <w:lang w:bidi="ru-RU"/>
              </w:rPr>
            </w:pPr>
          </w:p>
        </w:tc>
        <w:tc>
          <w:tcPr>
            <w:tcW w:w="1247"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spacing w:after="120"/>
              <w:ind w:left="57" w:right="57"/>
              <w:jc w:val="both"/>
              <w:rPr>
                <w:sz w:val="24"/>
                <w:szCs w:val="24"/>
                <w:lang w:bidi="ru-RU"/>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spacing w:after="120"/>
              <w:ind w:left="57" w:right="57"/>
              <w:jc w:val="both"/>
              <w:rPr>
                <w:sz w:val="24"/>
                <w:szCs w:val="24"/>
                <w:lang w:bidi="ru-RU"/>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spacing w:after="120"/>
              <w:ind w:left="57" w:right="57"/>
              <w:jc w:val="both"/>
              <w:rPr>
                <w:sz w:val="24"/>
                <w:szCs w:val="24"/>
                <w:lang w:bidi="ru-RU"/>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spacing w:after="120"/>
              <w:ind w:left="57" w:right="57"/>
              <w:jc w:val="both"/>
              <w:rPr>
                <w:sz w:val="24"/>
                <w:szCs w:val="24"/>
                <w:lang w:bidi="ru-RU"/>
              </w:rPr>
            </w:pPr>
          </w:p>
        </w:tc>
        <w:tc>
          <w:tcPr>
            <w:tcW w:w="1871" w:type="dxa"/>
            <w:tcBorders>
              <w:top w:val="single" w:sz="4" w:space="0" w:color="000000"/>
              <w:left w:val="single" w:sz="4" w:space="0" w:color="000000"/>
              <w:bottom w:val="single" w:sz="4" w:space="0" w:color="000000"/>
              <w:right w:val="none" w:sz="4" w:space="0" w:color="000000"/>
            </w:tcBorders>
            <w:vAlign w:val="bottom"/>
          </w:tcPr>
          <w:p w:rsidR="00405C2B" w:rsidRDefault="00405C2B" w:rsidP="009D3900">
            <w:pPr>
              <w:spacing w:after="120"/>
              <w:ind w:left="57" w:right="57"/>
              <w:jc w:val="both"/>
              <w:rPr>
                <w:sz w:val="24"/>
                <w:szCs w:val="24"/>
                <w:lang w:bidi="ru-RU"/>
              </w:rPr>
            </w:pPr>
          </w:p>
        </w:tc>
      </w:tr>
      <w:tr w:rsidR="00405C2B" w:rsidTr="009D3900">
        <w:tc>
          <w:tcPr>
            <w:tcW w:w="1134" w:type="dxa"/>
            <w:tcBorders>
              <w:top w:val="single" w:sz="4" w:space="0" w:color="000000"/>
              <w:left w:val="none" w:sz="4" w:space="0" w:color="000000"/>
              <w:bottom w:val="single" w:sz="4" w:space="0" w:color="000000"/>
              <w:right w:val="single" w:sz="4" w:space="0" w:color="000000"/>
            </w:tcBorders>
            <w:vAlign w:val="bottom"/>
          </w:tcPr>
          <w:p w:rsidR="00405C2B" w:rsidRDefault="00405C2B" w:rsidP="009D3900">
            <w:pPr>
              <w:spacing w:after="120"/>
              <w:ind w:left="57" w:right="57"/>
              <w:jc w:val="both"/>
              <w:rPr>
                <w:sz w:val="24"/>
                <w:szCs w:val="24"/>
                <w:lang w:bidi="ru-RU"/>
              </w:rPr>
            </w:pPr>
          </w:p>
        </w:tc>
        <w:tc>
          <w:tcPr>
            <w:tcW w:w="1247"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spacing w:after="120"/>
              <w:ind w:left="57" w:right="57"/>
              <w:jc w:val="both"/>
              <w:rPr>
                <w:sz w:val="24"/>
                <w:szCs w:val="24"/>
                <w:lang w:bidi="ru-RU"/>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spacing w:after="120"/>
              <w:ind w:left="57" w:right="57"/>
              <w:jc w:val="both"/>
              <w:rPr>
                <w:sz w:val="24"/>
                <w:szCs w:val="24"/>
                <w:lang w:bidi="ru-RU"/>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spacing w:after="120"/>
              <w:ind w:left="57" w:right="57"/>
              <w:jc w:val="both"/>
              <w:rPr>
                <w:sz w:val="24"/>
                <w:szCs w:val="24"/>
                <w:lang w:bidi="ru-RU"/>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405C2B" w:rsidRDefault="00405C2B" w:rsidP="009D3900">
            <w:pPr>
              <w:spacing w:after="120"/>
              <w:ind w:left="57" w:right="57"/>
              <w:jc w:val="both"/>
              <w:rPr>
                <w:sz w:val="24"/>
                <w:szCs w:val="24"/>
                <w:lang w:bidi="ru-RU"/>
              </w:rPr>
            </w:pPr>
          </w:p>
        </w:tc>
        <w:tc>
          <w:tcPr>
            <w:tcW w:w="1871" w:type="dxa"/>
            <w:tcBorders>
              <w:top w:val="single" w:sz="4" w:space="0" w:color="000000"/>
              <w:left w:val="single" w:sz="4" w:space="0" w:color="000000"/>
              <w:bottom w:val="single" w:sz="4" w:space="0" w:color="000000"/>
              <w:right w:val="none" w:sz="4" w:space="0" w:color="000000"/>
            </w:tcBorders>
            <w:vAlign w:val="bottom"/>
          </w:tcPr>
          <w:p w:rsidR="00405C2B" w:rsidRDefault="00405C2B" w:rsidP="009D3900">
            <w:pPr>
              <w:spacing w:after="120"/>
              <w:ind w:left="57" w:right="57"/>
              <w:jc w:val="both"/>
              <w:rPr>
                <w:sz w:val="24"/>
                <w:szCs w:val="24"/>
                <w:lang w:bidi="ru-RU"/>
              </w:rPr>
            </w:pPr>
          </w:p>
        </w:tc>
      </w:tr>
    </w:tbl>
    <w:p w:rsidR="00405C2B" w:rsidRDefault="00405C2B" w:rsidP="00405C2B">
      <w:pPr>
        <w:spacing w:after="120"/>
        <w:ind w:left="57" w:right="57"/>
        <w:jc w:val="both"/>
        <w:rPr>
          <w:sz w:val="24"/>
          <w:szCs w:val="24"/>
        </w:rPr>
      </w:pPr>
    </w:p>
    <w:p w:rsidR="00405C2B" w:rsidRDefault="00405C2B" w:rsidP="00405C2B">
      <w:pPr>
        <w:spacing w:after="120"/>
        <w:ind w:left="57" w:right="57"/>
        <w:jc w:val="both"/>
        <w:rPr>
          <w:sz w:val="24"/>
          <w:szCs w:val="24"/>
          <w:lang w:bidi="ru-RU"/>
        </w:rPr>
      </w:pPr>
      <w:r>
        <w:rPr>
          <w:sz w:val="24"/>
          <w:szCs w:val="24"/>
          <w:lang w:bidi="ru-RU"/>
        </w:rPr>
        <w:t xml:space="preserve">26. Ваши отец, мать, супруга (супруг), дети, братья, сестры, постоянно проживающие </w:t>
      </w:r>
      <w:r>
        <w:rPr>
          <w:sz w:val="24"/>
          <w:szCs w:val="24"/>
          <w:lang w:bidi="ru-RU"/>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Pr>
          <w:sz w:val="24"/>
          <w:szCs w:val="24"/>
          <w:lang w:bidi="ru-RU"/>
        </w:rPr>
        <w:br/>
        <w:t>на территории иностранного государства</w:t>
      </w:r>
    </w:p>
    <w:tbl>
      <w:tblPr>
        <w:tblStyle w:val="a5"/>
        <w:tblW w:w="9413" w:type="dxa"/>
        <w:tblLayout w:type="fixed"/>
        <w:tblCellMar>
          <w:left w:w="28" w:type="dxa"/>
          <w:right w:w="28" w:type="dxa"/>
        </w:tblCellMar>
        <w:tblLook w:val="04A0" w:firstRow="1" w:lastRow="0" w:firstColumn="1" w:lastColumn="0" w:noHBand="0" w:noVBand="1"/>
      </w:tblPr>
      <w:tblGrid>
        <w:gridCol w:w="2155"/>
        <w:gridCol w:w="1588"/>
        <w:gridCol w:w="1531"/>
        <w:gridCol w:w="2041"/>
        <w:gridCol w:w="2098"/>
      </w:tblGrid>
      <w:tr w:rsidR="00405C2B" w:rsidTr="009D3900">
        <w:tc>
          <w:tcPr>
            <w:tcW w:w="2155" w:type="dxa"/>
            <w:tcBorders>
              <w:top w:val="single" w:sz="4" w:space="0" w:color="000000"/>
              <w:left w:val="none" w:sz="4" w:space="0" w:color="000000"/>
              <w:bottom w:val="single" w:sz="4" w:space="0" w:color="000000"/>
              <w:right w:val="single" w:sz="4" w:space="0" w:color="000000"/>
            </w:tcBorders>
          </w:tcPr>
          <w:p w:rsidR="00405C2B" w:rsidRDefault="00405C2B" w:rsidP="009D3900">
            <w:pPr>
              <w:jc w:val="center"/>
            </w:pPr>
            <w:r>
              <w:rPr>
                <w:sz w:val="24"/>
                <w:szCs w:val="24"/>
                <w:lang w:bidi="ru-RU"/>
              </w:rPr>
              <w:t>Степень родства</w:t>
            </w:r>
          </w:p>
        </w:tc>
        <w:tc>
          <w:tcPr>
            <w:tcW w:w="1588"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r>
              <w:rPr>
                <w:sz w:val="24"/>
                <w:szCs w:val="24"/>
                <w:lang w:bidi="ru-RU"/>
              </w:rPr>
              <w:t xml:space="preserve">Фамилия, </w:t>
            </w:r>
            <w:r>
              <w:rPr>
                <w:sz w:val="24"/>
                <w:szCs w:val="24"/>
                <w:lang w:bidi="ru-RU"/>
              </w:rPr>
              <w:br/>
              <w:t xml:space="preserve">имя, </w:t>
            </w:r>
            <w:r>
              <w:rPr>
                <w:sz w:val="24"/>
                <w:szCs w:val="24"/>
                <w:lang w:bidi="ru-RU"/>
              </w:rPr>
              <w:br/>
              <w:t xml:space="preserve">отчество </w:t>
            </w:r>
            <w:r>
              <w:rPr>
                <w:sz w:val="24"/>
                <w:szCs w:val="24"/>
                <w:lang w:bidi="ru-RU"/>
              </w:rPr>
              <w:br/>
              <w:t>(при</w:t>
            </w:r>
            <w:r>
              <w:rPr>
                <w:sz w:val="24"/>
                <w:szCs w:val="24"/>
                <w:lang w:bidi="ru-RU"/>
              </w:rPr>
              <w:br/>
              <w:t>наличии)</w:t>
            </w:r>
          </w:p>
        </w:tc>
        <w:tc>
          <w:tcPr>
            <w:tcW w:w="1531"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r>
              <w:rPr>
                <w:sz w:val="24"/>
                <w:szCs w:val="24"/>
                <w:lang w:bidi="ru-RU"/>
              </w:rPr>
              <w:t xml:space="preserve">Период (месяц </w:t>
            </w:r>
            <w:r>
              <w:rPr>
                <w:sz w:val="24"/>
                <w:szCs w:val="24"/>
                <w:lang w:bidi="ru-RU"/>
              </w:rPr>
              <w:br/>
              <w:t>и год) пребывания за границей</w:t>
            </w:r>
          </w:p>
          <w:p w:rsidR="00405C2B" w:rsidRDefault="00405C2B" w:rsidP="009D3900">
            <w:pPr>
              <w:jc w:val="center"/>
            </w:pPr>
            <w:r>
              <w:rPr>
                <w:sz w:val="16"/>
                <w:szCs w:val="16"/>
                <w:lang w:bidi="ru-RU"/>
              </w:rPr>
              <w:t xml:space="preserve">(указывается </w:t>
            </w:r>
            <w:r>
              <w:rPr>
                <w:sz w:val="16"/>
                <w:szCs w:val="16"/>
                <w:lang w:bidi="ru-RU"/>
              </w:rPr>
              <w:br/>
            </w:r>
            <w:r>
              <w:rPr>
                <w:spacing w:val="-2"/>
                <w:sz w:val="16"/>
                <w:szCs w:val="16"/>
                <w:lang w:bidi="ru-RU"/>
              </w:rPr>
              <w:t xml:space="preserve">в отношении лиц, </w:t>
            </w:r>
            <w:r>
              <w:rPr>
                <w:sz w:val="16"/>
                <w:szCs w:val="16"/>
                <w:lang w:bidi="ru-RU"/>
              </w:rPr>
              <w:t xml:space="preserve">постоянно проживающих </w:t>
            </w:r>
            <w:r>
              <w:rPr>
                <w:sz w:val="16"/>
                <w:szCs w:val="16"/>
                <w:lang w:bidi="ru-RU"/>
              </w:rPr>
              <w:br/>
              <w:t>за границей)</w:t>
            </w:r>
          </w:p>
        </w:tc>
        <w:tc>
          <w:tcPr>
            <w:tcW w:w="2041"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r>
              <w:rPr>
                <w:sz w:val="24"/>
                <w:szCs w:val="24"/>
                <w:lang w:bidi="ru-RU"/>
              </w:rPr>
              <w:t>Государство пребывания</w:t>
            </w:r>
          </w:p>
        </w:tc>
        <w:tc>
          <w:tcPr>
            <w:tcW w:w="2098" w:type="dxa"/>
            <w:tcBorders>
              <w:top w:val="single" w:sz="4" w:space="0" w:color="000000"/>
              <w:left w:val="single" w:sz="4" w:space="0" w:color="000000"/>
              <w:bottom w:val="single" w:sz="4" w:space="0" w:color="000000"/>
              <w:right w:val="none" w:sz="4" w:space="0" w:color="000000"/>
            </w:tcBorders>
          </w:tcPr>
          <w:p w:rsidR="00405C2B" w:rsidRDefault="00405C2B" w:rsidP="009D3900">
            <w:pPr>
              <w:jc w:val="center"/>
            </w:pPr>
            <w:r>
              <w:rPr>
                <w:sz w:val="24"/>
                <w:szCs w:val="24"/>
                <w:lang w:bidi="ru-RU"/>
              </w:rPr>
              <w:t>Цель пребывания</w:t>
            </w:r>
          </w:p>
        </w:tc>
      </w:tr>
      <w:tr w:rsidR="00405C2B" w:rsidTr="009D3900">
        <w:tc>
          <w:tcPr>
            <w:tcW w:w="2155" w:type="dxa"/>
            <w:tcBorders>
              <w:top w:val="single" w:sz="4" w:space="0" w:color="000000"/>
              <w:left w:val="none" w:sz="4" w:space="0" w:color="000000"/>
              <w:bottom w:val="single" w:sz="4" w:space="0" w:color="000000"/>
              <w:right w:val="single" w:sz="4" w:space="0" w:color="000000"/>
            </w:tcBorders>
          </w:tcPr>
          <w:p w:rsidR="00405C2B" w:rsidRDefault="00405C2B" w:rsidP="009D3900"/>
        </w:tc>
        <w:tc>
          <w:tcPr>
            <w:tcW w:w="1588" w:type="dxa"/>
            <w:tcBorders>
              <w:top w:val="single" w:sz="4" w:space="0" w:color="000000"/>
              <w:left w:val="single" w:sz="4" w:space="0" w:color="000000"/>
              <w:bottom w:val="single" w:sz="4" w:space="0" w:color="000000"/>
              <w:right w:val="single" w:sz="4" w:space="0" w:color="000000"/>
            </w:tcBorders>
          </w:tcPr>
          <w:p w:rsidR="00405C2B" w:rsidRDefault="00405C2B" w:rsidP="009D3900"/>
        </w:tc>
        <w:tc>
          <w:tcPr>
            <w:tcW w:w="1531"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p>
        </w:tc>
        <w:tc>
          <w:tcPr>
            <w:tcW w:w="2041"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p>
        </w:tc>
        <w:tc>
          <w:tcPr>
            <w:tcW w:w="2098" w:type="dxa"/>
            <w:tcBorders>
              <w:top w:val="single" w:sz="4" w:space="0" w:color="000000"/>
              <w:left w:val="single" w:sz="4" w:space="0" w:color="000000"/>
              <w:bottom w:val="single" w:sz="4" w:space="0" w:color="000000"/>
              <w:right w:val="none" w:sz="4" w:space="0" w:color="000000"/>
            </w:tcBorders>
          </w:tcPr>
          <w:p w:rsidR="00405C2B" w:rsidRDefault="00405C2B" w:rsidP="009D3900"/>
        </w:tc>
      </w:tr>
      <w:tr w:rsidR="00405C2B" w:rsidTr="009D3900">
        <w:tc>
          <w:tcPr>
            <w:tcW w:w="2155" w:type="dxa"/>
            <w:tcBorders>
              <w:top w:val="single" w:sz="4" w:space="0" w:color="000000"/>
              <w:left w:val="none" w:sz="4" w:space="0" w:color="000000"/>
              <w:bottom w:val="single" w:sz="4" w:space="0" w:color="000000"/>
              <w:right w:val="single" w:sz="4" w:space="0" w:color="000000"/>
            </w:tcBorders>
          </w:tcPr>
          <w:p w:rsidR="00405C2B" w:rsidRDefault="00405C2B" w:rsidP="009D3900"/>
        </w:tc>
        <w:tc>
          <w:tcPr>
            <w:tcW w:w="1588" w:type="dxa"/>
            <w:tcBorders>
              <w:top w:val="single" w:sz="4" w:space="0" w:color="000000"/>
              <w:left w:val="single" w:sz="4" w:space="0" w:color="000000"/>
              <w:bottom w:val="single" w:sz="4" w:space="0" w:color="000000"/>
              <w:right w:val="single" w:sz="4" w:space="0" w:color="000000"/>
            </w:tcBorders>
          </w:tcPr>
          <w:p w:rsidR="00405C2B" w:rsidRDefault="00405C2B" w:rsidP="009D3900"/>
        </w:tc>
        <w:tc>
          <w:tcPr>
            <w:tcW w:w="1531"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p>
        </w:tc>
        <w:tc>
          <w:tcPr>
            <w:tcW w:w="2041"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p>
        </w:tc>
        <w:tc>
          <w:tcPr>
            <w:tcW w:w="2098" w:type="dxa"/>
            <w:tcBorders>
              <w:top w:val="single" w:sz="4" w:space="0" w:color="000000"/>
              <w:left w:val="single" w:sz="4" w:space="0" w:color="000000"/>
              <w:bottom w:val="single" w:sz="4" w:space="0" w:color="000000"/>
              <w:right w:val="none" w:sz="4" w:space="0" w:color="000000"/>
            </w:tcBorders>
          </w:tcPr>
          <w:p w:rsidR="00405C2B" w:rsidRDefault="00405C2B" w:rsidP="009D3900"/>
        </w:tc>
      </w:tr>
      <w:tr w:rsidR="00405C2B" w:rsidTr="009D3900">
        <w:tc>
          <w:tcPr>
            <w:tcW w:w="2155" w:type="dxa"/>
            <w:tcBorders>
              <w:top w:val="single" w:sz="4" w:space="0" w:color="000000"/>
              <w:left w:val="none" w:sz="4" w:space="0" w:color="000000"/>
              <w:bottom w:val="single" w:sz="4" w:space="0" w:color="000000"/>
              <w:right w:val="single" w:sz="4" w:space="0" w:color="000000"/>
            </w:tcBorders>
          </w:tcPr>
          <w:p w:rsidR="00405C2B" w:rsidRDefault="00405C2B" w:rsidP="009D3900"/>
        </w:tc>
        <w:tc>
          <w:tcPr>
            <w:tcW w:w="1588" w:type="dxa"/>
            <w:tcBorders>
              <w:top w:val="single" w:sz="4" w:space="0" w:color="000000"/>
              <w:left w:val="single" w:sz="4" w:space="0" w:color="000000"/>
              <w:bottom w:val="single" w:sz="4" w:space="0" w:color="000000"/>
              <w:right w:val="single" w:sz="4" w:space="0" w:color="000000"/>
            </w:tcBorders>
          </w:tcPr>
          <w:p w:rsidR="00405C2B" w:rsidRDefault="00405C2B" w:rsidP="009D3900"/>
        </w:tc>
        <w:tc>
          <w:tcPr>
            <w:tcW w:w="1531"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p>
        </w:tc>
        <w:tc>
          <w:tcPr>
            <w:tcW w:w="2041"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p>
        </w:tc>
        <w:tc>
          <w:tcPr>
            <w:tcW w:w="2098" w:type="dxa"/>
            <w:tcBorders>
              <w:top w:val="single" w:sz="4" w:space="0" w:color="000000"/>
              <w:left w:val="single" w:sz="4" w:space="0" w:color="000000"/>
              <w:bottom w:val="single" w:sz="4" w:space="0" w:color="000000"/>
              <w:right w:val="none" w:sz="4" w:space="0" w:color="000000"/>
            </w:tcBorders>
          </w:tcPr>
          <w:p w:rsidR="00405C2B" w:rsidRDefault="00405C2B" w:rsidP="009D3900"/>
        </w:tc>
      </w:tr>
    </w:tbl>
    <w:p w:rsidR="00405C2B" w:rsidRDefault="00405C2B" w:rsidP="00405C2B">
      <w:pPr>
        <w:spacing w:line="283" w:lineRule="exact"/>
        <w:jc w:val="both"/>
      </w:pPr>
    </w:p>
    <w:p w:rsidR="00405C2B" w:rsidRDefault="00405C2B" w:rsidP="00405C2B">
      <w:pPr>
        <w:spacing w:after="240" w:line="283" w:lineRule="exact"/>
        <w:jc w:val="both"/>
        <w:rPr>
          <w:sz w:val="24"/>
          <w:szCs w:val="24"/>
        </w:rPr>
      </w:pPr>
      <w:r>
        <w:rPr>
          <w:sz w:val="24"/>
          <w:szCs w:val="24"/>
          <w:lang w:bidi="ru-RU"/>
        </w:rPr>
        <w:t xml:space="preserve">27. Привлекались ли к уголовной ответственности (указываются в том числе сведения </w:t>
      </w:r>
      <w:r>
        <w:rPr>
          <w:sz w:val="24"/>
          <w:szCs w:val="24"/>
          <w:lang w:bidi="ru-RU"/>
        </w:rPr>
        <w:br/>
        <w:t>о снятой или погашенной судимости)</w:t>
      </w:r>
    </w:p>
    <w:tbl>
      <w:tblPr>
        <w:tblStyle w:val="a5"/>
        <w:tblW w:w="9412" w:type="dxa"/>
        <w:tblLayout w:type="fixed"/>
        <w:tblCellMar>
          <w:left w:w="28" w:type="dxa"/>
          <w:right w:w="28" w:type="dxa"/>
        </w:tblCellMar>
        <w:tblLook w:val="04A0" w:firstRow="1" w:lastRow="0" w:firstColumn="1" w:lastColumn="0" w:noHBand="0" w:noVBand="1"/>
      </w:tblPr>
      <w:tblGrid>
        <w:gridCol w:w="2608"/>
        <w:gridCol w:w="3402"/>
        <w:gridCol w:w="3402"/>
      </w:tblGrid>
      <w:tr w:rsidR="00405C2B" w:rsidTr="009D3900">
        <w:tc>
          <w:tcPr>
            <w:tcW w:w="2608" w:type="dxa"/>
            <w:tcBorders>
              <w:top w:val="single" w:sz="4" w:space="0" w:color="000000"/>
              <w:left w:val="none" w:sz="4" w:space="0" w:color="000000"/>
              <w:bottom w:val="single" w:sz="4" w:space="0" w:color="000000"/>
              <w:right w:val="single" w:sz="4" w:space="0" w:color="000000"/>
            </w:tcBorders>
          </w:tcPr>
          <w:p w:rsidR="00405C2B" w:rsidRDefault="00405C2B" w:rsidP="009D3900">
            <w:pPr>
              <w:jc w:val="center"/>
            </w:pPr>
            <w:r>
              <w:rPr>
                <w:sz w:val="24"/>
                <w:szCs w:val="24"/>
                <w:lang w:bidi="ru-RU"/>
              </w:rPr>
              <w:t xml:space="preserve">Пункт, часть, статья Уголовного кодекса Российской </w:t>
            </w:r>
            <w:r>
              <w:rPr>
                <w:sz w:val="24"/>
                <w:szCs w:val="24"/>
                <w:lang w:bidi="ru-RU"/>
              </w:rPr>
              <w:br/>
              <w:t>Федерации</w:t>
            </w:r>
          </w:p>
          <w:p w:rsidR="00405C2B" w:rsidRDefault="00405C2B" w:rsidP="009D3900">
            <w:pPr>
              <w:jc w:val="center"/>
            </w:pPr>
            <w:r>
              <w:rPr>
                <w:sz w:val="24"/>
                <w:szCs w:val="24"/>
                <w:lang w:bidi="ru-RU"/>
              </w:rPr>
              <w:t>(иного закона)</w:t>
            </w:r>
          </w:p>
        </w:tc>
        <w:tc>
          <w:tcPr>
            <w:tcW w:w="3402"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r>
              <w:rPr>
                <w:sz w:val="24"/>
                <w:szCs w:val="24"/>
                <w:lang w:bidi="ru-RU"/>
              </w:rPr>
              <w:t xml:space="preserve">Дата </w:t>
            </w:r>
            <w:r>
              <w:rPr>
                <w:sz w:val="24"/>
                <w:szCs w:val="24"/>
                <w:lang w:bidi="ru-RU"/>
              </w:rPr>
              <w:br/>
              <w:t>назначения наказания</w:t>
            </w:r>
          </w:p>
        </w:tc>
        <w:tc>
          <w:tcPr>
            <w:tcW w:w="3402" w:type="dxa"/>
            <w:tcBorders>
              <w:top w:val="single" w:sz="4" w:space="0" w:color="000000"/>
              <w:left w:val="single" w:sz="4" w:space="0" w:color="000000"/>
              <w:bottom w:val="single" w:sz="4" w:space="0" w:color="000000"/>
              <w:right w:val="none" w:sz="4" w:space="0" w:color="000000"/>
            </w:tcBorders>
          </w:tcPr>
          <w:p w:rsidR="00405C2B" w:rsidRDefault="00405C2B" w:rsidP="009D3900">
            <w:pPr>
              <w:jc w:val="center"/>
            </w:pPr>
            <w:r>
              <w:rPr>
                <w:sz w:val="24"/>
                <w:szCs w:val="24"/>
                <w:lang w:bidi="ru-RU"/>
              </w:rPr>
              <w:t>Вид, срок и (или) размер наказания</w:t>
            </w:r>
          </w:p>
        </w:tc>
      </w:tr>
      <w:tr w:rsidR="00405C2B" w:rsidTr="009D3900">
        <w:tc>
          <w:tcPr>
            <w:tcW w:w="2608" w:type="dxa"/>
            <w:tcBorders>
              <w:top w:val="single" w:sz="4" w:space="0" w:color="000000"/>
              <w:left w:val="none" w:sz="4" w:space="0" w:color="000000"/>
              <w:bottom w:val="single" w:sz="4" w:space="0" w:color="000000"/>
              <w:right w:val="single" w:sz="4" w:space="0" w:color="000000"/>
            </w:tcBorders>
          </w:tcPr>
          <w:p w:rsidR="00405C2B" w:rsidRDefault="00405C2B" w:rsidP="009D3900">
            <w:pPr>
              <w:jc w:val="center"/>
            </w:pPr>
          </w:p>
        </w:tc>
        <w:tc>
          <w:tcPr>
            <w:tcW w:w="3402"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p>
        </w:tc>
        <w:tc>
          <w:tcPr>
            <w:tcW w:w="3402" w:type="dxa"/>
            <w:tcBorders>
              <w:top w:val="single" w:sz="4" w:space="0" w:color="000000"/>
              <w:left w:val="single" w:sz="4" w:space="0" w:color="000000"/>
              <w:bottom w:val="single" w:sz="4" w:space="0" w:color="000000"/>
              <w:right w:val="none" w:sz="4" w:space="0" w:color="000000"/>
            </w:tcBorders>
          </w:tcPr>
          <w:p w:rsidR="00405C2B" w:rsidRDefault="00405C2B" w:rsidP="009D3900"/>
        </w:tc>
      </w:tr>
      <w:tr w:rsidR="00405C2B" w:rsidTr="009D3900">
        <w:tc>
          <w:tcPr>
            <w:tcW w:w="2608" w:type="dxa"/>
            <w:tcBorders>
              <w:top w:val="single" w:sz="4" w:space="0" w:color="000000"/>
              <w:left w:val="none" w:sz="4" w:space="0" w:color="000000"/>
              <w:bottom w:val="single" w:sz="4" w:space="0" w:color="000000"/>
              <w:right w:val="single" w:sz="4" w:space="0" w:color="000000"/>
            </w:tcBorders>
          </w:tcPr>
          <w:p w:rsidR="00405C2B" w:rsidRDefault="00405C2B" w:rsidP="009D3900">
            <w:pPr>
              <w:jc w:val="center"/>
            </w:pPr>
          </w:p>
        </w:tc>
        <w:tc>
          <w:tcPr>
            <w:tcW w:w="3402" w:type="dxa"/>
            <w:tcBorders>
              <w:top w:val="single" w:sz="4" w:space="0" w:color="000000"/>
              <w:left w:val="single" w:sz="4" w:space="0" w:color="000000"/>
              <w:bottom w:val="single" w:sz="4" w:space="0" w:color="000000"/>
              <w:right w:val="single" w:sz="4" w:space="0" w:color="000000"/>
            </w:tcBorders>
          </w:tcPr>
          <w:p w:rsidR="00405C2B" w:rsidRDefault="00405C2B" w:rsidP="009D3900">
            <w:pPr>
              <w:jc w:val="center"/>
            </w:pPr>
          </w:p>
        </w:tc>
        <w:tc>
          <w:tcPr>
            <w:tcW w:w="3402" w:type="dxa"/>
            <w:tcBorders>
              <w:top w:val="single" w:sz="4" w:space="0" w:color="000000"/>
              <w:left w:val="single" w:sz="4" w:space="0" w:color="000000"/>
              <w:bottom w:val="single" w:sz="4" w:space="0" w:color="000000"/>
              <w:right w:val="none" w:sz="4" w:space="0" w:color="000000"/>
            </w:tcBorders>
          </w:tcPr>
          <w:p w:rsidR="00405C2B" w:rsidRDefault="00405C2B" w:rsidP="009D3900"/>
        </w:tc>
      </w:tr>
    </w:tbl>
    <w:p w:rsidR="00405C2B" w:rsidRDefault="00405C2B" w:rsidP="00405C2B"/>
    <w:p w:rsidR="00405C2B" w:rsidRDefault="00405C2B" w:rsidP="00405C2B">
      <w:pPr>
        <w:spacing w:line="283" w:lineRule="exact"/>
        <w:rPr>
          <w:sz w:val="24"/>
          <w:szCs w:val="24"/>
        </w:rPr>
      </w:pPr>
      <w:r>
        <w:rPr>
          <w:sz w:val="24"/>
          <w:szCs w:val="24"/>
          <w:lang w:bidi="ru-RU"/>
        </w:rPr>
        <w:t>28. Заполняется при поступлении на службу:</w:t>
      </w:r>
    </w:p>
    <w:p w:rsidR="00405C2B" w:rsidRDefault="00405C2B" w:rsidP="00405C2B">
      <w:pPr>
        <w:spacing w:line="283" w:lineRule="exact"/>
        <w:ind w:left="425"/>
        <w:rPr>
          <w:sz w:val="24"/>
          <w:szCs w:val="24"/>
        </w:rPr>
      </w:pPr>
      <w:r>
        <w:rPr>
          <w:sz w:val="24"/>
          <w:szCs w:val="24"/>
          <w:lang w:bidi="ru-RU"/>
        </w:rPr>
        <w:t>в органы внутренних дел Российской Федерации;</w:t>
      </w:r>
    </w:p>
    <w:p w:rsidR="00405C2B" w:rsidRDefault="00405C2B" w:rsidP="00405C2B">
      <w:pPr>
        <w:spacing w:line="283" w:lineRule="exact"/>
        <w:ind w:left="425"/>
        <w:rPr>
          <w:sz w:val="24"/>
          <w:szCs w:val="24"/>
        </w:rPr>
      </w:pPr>
      <w:r>
        <w:rPr>
          <w:sz w:val="24"/>
          <w:szCs w:val="24"/>
          <w:lang w:bidi="ru-RU"/>
        </w:rPr>
        <w:t>в органы государственной охраны;</w:t>
      </w:r>
    </w:p>
    <w:p w:rsidR="00405C2B" w:rsidRDefault="00405C2B" w:rsidP="00405C2B">
      <w:pPr>
        <w:spacing w:line="283" w:lineRule="exact"/>
        <w:ind w:firstLine="425"/>
        <w:jc w:val="both"/>
        <w:rPr>
          <w:sz w:val="24"/>
          <w:szCs w:val="24"/>
        </w:rPr>
      </w:pPr>
      <w:r>
        <w:rPr>
          <w:sz w:val="24"/>
          <w:szCs w:val="24"/>
          <w:lang w:bidi="ru-RU"/>
        </w:rPr>
        <w:t>в федеральную противопожарную службу Государственной противопожарной службы;</w:t>
      </w:r>
    </w:p>
    <w:p w:rsidR="00405C2B" w:rsidRDefault="00405C2B" w:rsidP="00405C2B">
      <w:pPr>
        <w:spacing w:line="283" w:lineRule="exact"/>
        <w:ind w:left="425"/>
        <w:rPr>
          <w:sz w:val="24"/>
          <w:szCs w:val="24"/>
        </w:rPr>
      </w:pPr>
      <w:r>
        <w:rPr>
          <w:sz w:val="24"/>
          <w:szCs w:val="24"/>
          <w:lang w:bidi="ru-RU"/>
        </w:rPr>
        <w:t>в органы и организации прокуратуры Российской Федерации;</w:t>
      </w:r>
    </w:p>
    <w:p w:rsidR="00405C2B" w:rsidRDefault="00405C2B" w:rsidP="00405C2B">
      <w:pPr>
        <w:spacing w:line="283" w:lineRule="exact"/>
        <w:ind w:left="425"/>
        <w:rPr>
          <w:sz w:val="24"/>
          <w:szCs w:val="24"/>
        </w:rPr>
      </w:pPr>
      <w:r>
        <w:rPr>
          <w:sz w:val="24"/>
          <w:szCs w:val="24"/>
          <w:lang w:bidi="ru-RU"/>
        </w:rPr>
        <w:t>в органы принудительного исполнения Российской Федерации;</w:t>
      </w:r>
    </w:p>
    <w:p w:rsidR="00405C2B" w:rsidRDefault="00405C2B" w:rsidP="00405C2B">
      <w:pPr>
        <w:spacing w:line="283" w:lineRule="exact"/>
        <w:ind w:left="425"/>
        <w:rPr>
          <w:sz w:val="24"/>
          <w:szCs w:val="24"/>
        </w:rPr>
      </w:pPr>
      <w:r>
        <w:rPr>
          <w:sz w:val="24"/>
          <w:szCs w:val="24"/>
          <w:lang w:bidi="ru-RU"/>
        </w:rPr>
        <w:t>в Следственный комитет Российской Федерации;</w:t>
      </w:r>
    </w:p>
    <w:p w:rsidR="00405C2B" w:rsidRDefault="00405C2B" w:rsidP="00405C2B">
      <w:pPr>
        <w:spacing w:line="283" w:lineRule="exact"/>
        <w:ind w:firstLine="425"/>
        <w:jc w:val="both"/>
        <w:rPr>
          <w:sz w:val="24"/>
          <w:szCs w:val="24"/>
        </w:rPr>
      </w:pPr>
      <w:r>
        <w:rPr>
          <w:sz w:val="24"/>
          <w:szCs w:val="24"/>
          <w:lang w:bidi="ru-RU"/>
        </w:rPr>
        <w:t>в федеральный орган обеспечения мобилизационной подготовки органов государственной власти Российской Федерации;</w:t>
      </w:r>
    </w:p>
    <w:p w:rsidR="00405C2B" w:rsidRDefault="00405C2B" w:rsidP="00405C2B">
      <w:pPr>
        <w:spacing w:after="120" w:line="283" w:lineRule="exact"/>
        <w:ind w:left="425"/>
        <w:rPr>
          <w:sz w:val="24"/>
          <w:szCs w:val="24"/>
        </w:rPr>
      </w:pPr>
      <w:r>
        <w:rPr>
          <w:sz w:val="24"/>
          <w:szCs w:val="24"/>
          <w:lang w:bidi="ru-RU"/>
        </w:rPr>
        <w:t>в учреждения и органы уголовно-исполнительной системы Российской Федерации.</w:t>
      </w:r>
    </w:p>
    <w:p w:rsidR="00405C2B" w:rsidRDefault="00405C2B" w:rsidP="00405C2B">
      <w:pPr>
        <w:spacing w:after="180" w:line="283" w:lineRule="exact"/>
        <w:jc w:val="both"/>
        <w:rPr>
          <w:sz w:val="24"/>
          <w:szCs w:val="24"/>
        </w:rPr>
      </w:pPr>
      <w:r>
        <w:rPr>
          <w:sz w:val="24"/>
          <w:szCs w:val="24"/>
          <w:lang w:bidi="ru-RU"/>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Pr>
          <w:sz w:val="24"/>
          <w:szCs w:val="24"/>
          <w:lang w:bidi="ru-RU"/>
        </w:rPr>
        <w:br/>
        <w:t>либо по иному основанию</w:t>
      </w:r>
    </w:p>
    <w:tbl>
      <w:tblPr>
        <w:tblStyle w:val="a5"/>
        <w:tblW w:w="9412" w:type="dxa"/>
        <w:tblLayout w:type="fixed"/>
        <w:tblCellMar>
          <w:left w:w="28" w:type="dxa"/>
          <w:right w:w="28" w:type="dxa"/>
        </w:tblCellMar>
        <w:tblLook w:val="04A0" w:firstRow="1" w:lastRow="0" w:firstColumn="1" w:lastColumn="0" w:noHBand="0" w:noVBand="1"/>
      </w:tblPr>
      <w:tblGrid>
        <w:gridCol w:w="2608"/>
        <w:gridCol w:w="3402"/>
        <w:gridCol w:w="3402"/>
      </w:tblGrid>
      <w:tr w:rsidR="00405C2B" w:rsidTr="009D3900">
        <w:tc>
          <w:tcPr>
            <w:tcW w:w="2608" w:type="dxa"/>
            <w:tcBorders>
              <w:top w:val="single" w:sz="4" w:space="0" w:color="000000"/>
              <w:left w:val="none" w:sz="4" w:space="0" w:color="000000"/>
              <w:bottom w:val="single" w:sz="4" w:space="0" w:color="000000"/>
              <w:right w:val="single" w:sz="4" w:space="0" w:color="000000"/>
            </w:tcBorders>
          </w:tcPr>
          <w:p w:rsidR="00405C2B" w:rsidRDefault="00405C2B" w:rsidP="009D3900">
            <w:pPr>
              <w:keepNext/>
              <w:jc w:val="center"/>
            </w:pPr>
            <w:r>
              <w:rPr>
                <w:sz w:val="24"/>
                <w:szCs w:val="24"/>
                <w:lang w:bidi="ru-RU"/>
              </w:rPr>
              <w:t xml:space="preserve">Пункт, часть, статья Уголовного кодекса Российской </w:t>
            </w:r>
            <w:r>
              <w:rPr>
                <w:sz w:val="24"/>
                <w:szCs w:val="24"/>
                <w:lang w:bidi="ru-RU"/>
              </w:rPr>
              <w:br/>
              <w:t>Федерации</w:t>
            </w:r>
          </w:p>
          <w:p w:rsidR="00405C2B" w:rsidRDefault="00405C2B" w:rsidP="009D3900">
            <w:pPr>
              <w:keepNext/>
              <w:jc w:val="center"/>
            </w:pPr>
            <w:r>
              <w:rPr>
                <w:sz w:val="24"/>
                <w:szCs w:val="24"/>
                <w:lang w:bidi="ru-RU"/>
              </w:rPr>
              <w:t>(иного закона)</w:t>
            </w:r>
          </w:p>
        </w:tc>
        <w:tc>
          <w:tcPr>
            <w:tcW w:w="3402" w:type="dxa"/>
            <w:tcBorders>
              <w:top w:val="single" w:sz="4" w:space="0" w:color="000000"/>
              <w:left w:val="single" w:sz="4" w:space="0" w:color="000000"/>
              <w:bottom w:val="single" w:sz="4" w:space="0" w:color="000000"/>
              <w:right w:val="single" w:sz="4" w:space="0" w:color="000000"/>
            </w:tcBorders>
          </w:tcPr>
          <w:p w:rsidR="00405C2B" w:rsidRDefault="00405C2B" w:rsidP="009D3900">
            <w:pPr>
              <w:keepNext/>
              <w:jc w:val="center"/>
            </w:pPr>
            <w:r>
              <w:rPr>
                <w:sz w:val="24"/>
                <w:szCs w:val="24"/>
                <w:lang w:bidi="ru-RU"/>
              </w:rPr>
              <w:t xml:space="preserve">Дата освобождения </w:t>
            </w:r>
            <w:r>
              <w:rPr>
                <w:sz w:val="24"/>
                <w:szCs w:val="24"/>
                <w:lang w:bidi="ru-RU"/>
              </w:rPr>
              <w:br/>
              <w:t>от уголовной ответственности</w:t>
            </w:r>
          </w:p>
        </w:tc>
        <w:tc>
          <w:tcPr>
            <w:tcW w:w="3402" w:type="dxa"/>
            <w:tcBorders>
              <w:top w:val="single" w:sz="4" w:space="0" w:color="000000"/>
              <w:left w:val="single" w:sz="4" w:space="0" w:color="000000"/>
              <w:bottom w:val="single" w:sz="4" w:space="0" w:color="000000"/>
              <w:right w:val="none" w:sz="4" w:space="0" w:color="000000"/>
            </w:tcBorders>
          </w:tcPr>
          <w:p w:rsidR="00405C2B" w:rsidRDefault="00405C2B" w:rsidP="009D3900">
            <w:pPr>
              <w:keepNext/>
              <w:jc w:val="center"/>
            </w:pPr>
            <w:r>
              <w:rPr>
                <w:sz w:val="24"/>
                <w:szCs w:val="24"/>
                <w:lang w:bidi="ru-RU"/>
              </w:rPr>
              <w:t xml:space="preserve">Основание освобождения </w:t>
            </w:r>
            <w:r>
              <w:rPr>
                <w:sz w:val="24"/>
                <w:szCs w:val="24"/>
                <w:lang w:bidi="ru-RU"/>
              </w:rPr>
              <w:br/>
              <w:t>от уголовной ответственности</w:t>
            </w:r>
          </w:p>
        </w:tc>
      </w:tr>
      <w:tr w:rsidR="00405C2B" w:rsidTr="009D3900">
        <w:tc>
          <w:tcPr>
            <w:tcW w:w="2608" w:type="dxa"/>
            <w:tcBorders>
              <w:top w:val="single" w:sz="4" w:space="0" w:color="000000"/>
              <w:left w:val="none" w:sz="4" w:space="0" w:color="000000"/>
              <w:bottom w:val="single" w:sz="4" w:space="0" w:color="000000"/>
              <w:right w:val="single" w:sz="4" w:space="0" w:color="000000"/>
            </w:tcBorders>
          </w:tcPr>
          <w:p w:rsidR="00405C2B" w:rsidRDefault="00405C2B" w:rsidP="009D3900">
            <w:pPr>
              <w:keepNext/>
              <w:jc w:val="center"/>
            </w:pPr>
          </w:p>
        </w:tc>
        <w:tc>
          <w:tcPr>
            <w:tcW w:w="3402" w:type="dxa"/>
            <w:tcBorders>
              <w:top w:val="single" w:sz="4" w:space="0" w:color="000000"/>
              <w:left w:val="single" w:sz="4" w:space="0" w:color="000000"/>
              <w:bottom w:val="single" w:sz="4" w:space="0" w:color="000000"/>
              <w:right w:val="single" w:sz="4" w:space="0" w:color="000000"/>
            </w:tcBorders>
          </w:tcPr>
          <w:p w:rsidR="00405C2B" w:rsidRDefault="00405C2B" w:rsidP="009D3900">
            <w:pPr>
              <w:keepNext/>
              <w:jc w:val="center"/>
            </w:pPr>
          </w:p>
        </w:tc>
        <w:tc>
          <w:tcPr>
            <w:tcW w:w="3402" w:type="dxa"/>
            <w:tcBorders>
              <w:top w:val="single" w:sz="4" w:space="0" w:color="000000"/>
              <w:left w:val="single" w:sz="4" w:space="0" w:color="000000"/>
              <w:bottom w:val="single" w:sz="4" w:space="0" w:color="000000"/>
              <w:right w:val="none" w:sz="4" w:space="0" w:color="000000"/>
            </w:tcBorders>
          </w:tcPr>
          <w:p w:rsidR="00405C2B" w:rsidRDefault="00405C2B" w:rsidP="009D3900">
            <w:pPr>
              <w:keepNext/>
            </w:pPr>
          </w:p>
        </w:tc>
      </w:tr>
      <w:tr w:rsidR="00405C2B" w:rsidTr="009D3900">
        <w:tc>
          <w:tcPr>
            <w:tcW w:w="2608" w:type="dxa"/>
            <w:tcBorders>
              <w:top w:val="single" w:sz="4" w:space="0" w:color="000000"/>
              <w:left w:val="none" w:sz="4" w:space="0" w:color="000000"/>
              <w:bottom w:val="single" w:sz="4" w:space="0" w:color="000000"/>
              <w:right w:val="single" w:sz="4" w:space="0" w:color="000000"/>
            </w:tcBorders>
          </w:tcPr>
          <w:p w:rsidR="00405C2B" w:rsidRDefault="00405C2B" w:rsidP="009D3900">
            <w:pPr>
              <w:keepNext/>
              <w:jc w:val="center"/>
            </w:pPr>
          </w:p>
        </w:tc>
        <w:tc>
          <w:tcPr>
            <w:tcW w:w="3402" w:type="dxa"/>
            <w:tcBorders>
              <w:top w:val="single" w:sz="4" w:space="0" w:color="000000"/>
              <w:left w:val="single" w:sz="4" w:space="0" w:color="000000"/>
              <w:bottom w:val="single" w:sz="4" w:space="0" w:color="000000"/>
              <w:right w:val="single" w:sz="4" w:space="0" w:color="000000"/>
            </w:tcBorders>
          </w:tcPr>
          <w:p w:rsidR="00405C2B" w:rsidRDefault="00405C2B" w:rsidP="009D3900">
            <w:pPr>
              <w:keepNext/>
              <w:jc w:val="center"/>
            </w:pPr>
          </w:p>
        </w:tc>
        <w:tc>
          <w:tcPr>
            <w:tcW w:w="3402" w:type="dxa"/>
            <w:tcBorders>
              <w:top w:val="single" w:sz="4" w:space="0" w:color="000000"/>
              <w:left w:val="single" w:sz="4" w:space="0" w:color="000000"/>
              <w:bottom w:val="single" w:sz="4" w:space="0" w:color="000000"/>
              <w:right w:val="none" w:sz="4" w:space="0" w:color="000000"/>
            </w:tcBorders>
          </w:tcPr>
          <w:p w:rsidR="00405C2B" w:rsidRDefault="00405C2B" w:rsidP="009D3900">
            <w:pPr>
              <w:keepNext/>
            </w:pPr>
          </w:p>
        </w:tc>
      </w:tr>
    </w:tbl>
    <w:p w:rsidR="00405C2B" w:rsidRDefault="00405C2B" w:rsidP="00405C2B"/>
    <w:p w:rsidR="00405C2B" w:rsidRDefault="00405C2B" w:rsidP="00405C2B">
      <w:pPr>
        <w:spacing w:line="283" w:lineRule="exact"/>
        <w:rPr>
          <w:sz w:val="24"/>
          <w:szCs w:val="24"/>
        </w:rPr>
      </w:pPr>
      <w:r>
        <w:rPr>
          <w:sz w:val="24"/>
          <w:szCs w:val="24"/>
          <w:lang w:bidi="ru-RU"/>
        </w:rPr>
        <w:t>29. Заполняется при поступлении на службу:</w:t>
      </w:r>
    </w:p>
    <w:p w:rsidR="00405C2B" w:rsidRDefault="00405C2B" w:rsidP="00405C2B">
      <w:pPr>
        <w:spacing w:line="283" w:lineRule="exact"/>
        <w:ind w:left="425"/>
        <w:rPr>
          <w:sz w:val="24"/>
          <w:szCs w:val="24"/>
        </w:rPr>
      </w:pPr>
      <w:r>
        <w:rPr>
          <w:sz w:val="24"/>
          <w:szCs w:val="24"/>
          <w:lang w:bidi="ru-RU"/>
        </w:rPr>
        <w:t>в органы внутренних дел Российской Федерации;</w:t>
      </w:r>
    </w:p>
    <w:p w:rsidR="00405C2B" w:rsidRDefault="00405C2B" w:rsidP="00405C2B">
      <w:pPr>
        <w:spacing w:line="283" w:lineRule="exact"/>
        <w:ind w:left="425"/>
        <w:rPr>
          <w:sz w:val="24"/>
          <w:szCs w:val="24"/>
        </w:rPr>
      </w:pPr>
      <w:r>
        <w:rPr>
          <w:sz w:val="24"/>
          <w:szCs w:val="24"/>
          <w:lang w:bidi="ru-RU"/>
        </w:rPr>
        <w:t>в органы государственной охраны;</w:t>
      </w:r>
    </w:p>
    <w:p w:rsidR="00405C2B" w:rsidRDefault="00405C2B" w:rsidP="00405C2B">
      <w:pPr>
        <w:spacing w:line="283" w:lineRule="exact"/>
        <w:ind w:firstLine="425"/>
        <w:jc w:val="both"/>
        <w:rPr>
          <w:sz w:val="24"/>
          <w:szCs w:val="24"/>
        </w:rPr>
      </w:pPr>
      <w:r>
        <w:rPr>
          <w:sz w:val="24"/>
          <w:szCs w:val="24"/>
          <w:lang w:bidi="ru-RU"/>
        </w:rPr>
        <w:t>в федеральную противопожарную службу Государственной противопожарной службы;</w:t>
      </w:r>
    </w:p>
    <w:p w:rsidR="00405C2B" w:rsidRDefault="00405C2B" w:rsidP="00405C2B">
      <w:pPr>
        <w:spacing w:line="283" w:lineRule="exact"/>
        <w:ind w:left="425"/>
        <w:rPr>
          <w:sz w:val="24"/>
          <w:szCs w:val="24"/>
        </w:rPr>
      </w:pPr>
      <w:r>
        <w:rPr>
          <w:sz w:val="24"/>
          <w:szCs w:val="24"/>
          <w:lang w:bidi="ru-RU"/>
        </w:rPr>
        <w:t>в органы и организации прокуратуры Российской Федерации;</w:t>
      </w:r>
    </w:p>
    <w:p w:rsidR="00405C2B" w:rsidRDefault="00405C2B" w:rsidP="00405C2B">
      <w:pPr>
        <w:spacing w:line="283" w:lineRule="exact"/>
        <w:ind w:left="425"/>
        <w:rPr>
          <w:sz w:val="24"/>
          <w:szCs w:val="24"/>
        </w:rPr>
      </w:pPr>
      <w:r>
        <w:rPr>
          <w:sz w:val="24"/>
          <w:szCs w:val="24"/>
          <w:lang w:bidi="ru-RU"/>
        </w:rPr>
        <w:t>в органы принудительного исполнения Российской Федерации;</w:t>
      </w:r>
    </w:p>
    <w:p w:rsidR="00405C2B" w:rsidRDefault="00405C2B" w:rsidP="00405C2B">
      <w:pPr>
        <w:spacing w:line="283" w:lineRule="exact"/>
        <w:ind w:left="425"/>
        <w:rPr>
          <w:sz w:val="24"/>
          <w:szCs w:val="24"/>
        </w:rPr>
      </w:pPr>
      <w:r>
        <w:rPr>
          <w:sz w:val="24"/>
          <w:szCs w:val="24"/>
          <w:lang w:bidi="ru-RU"/>
        </w:rPr>
        <w:t>в Следственный комитет Российской Федерации;</w:t>
      </w:r>
    </w:p>
    <w:p w:rsidR="00405C2B" w:rsidRDefault="00405C2B" w:rsidP="00405C2B">
      <w:pPr>
        <w:spacing w:line="283" w:lineRule="exact"/>
        <w:ind w:firstLine="425"/>
        <w:jc w:val="both"/>
        <w:rPr>
          <w:sz w:val="24"/>
          <w:szCs w:val="24"/>
        </w:rPr>
      </w:pPr>
      <w:r>
        <w:rPr>
          <w:sz w:val="24"/>
          <w:szCs w:val="24"/>
          <w:lang w:bidi="ru-RU"/>
        </w:rPr>
        <w:t>в федеральный орган обеспечения мобилизационной подготовки органов государственной власти Российской Федерации;</w:t>
      </w:r>
    </w:p>
    <w:p w:rsidR="00405C2B" w:rsidRDefault="00405C2B" w:rsidP="00405C2B">
      <w:pPr>
        <w:spacing w:after="120" w:line="283" w:lineRule="exact"/>
        <w:ind w:left="425"/>
        <w:rPr>
          <w:sz w:val="24"/>
          <w:szCs w:val="24"/>
        </w:rPr>
      </w:pPr>
      <w:r>
        <w:rPr>
          <w:sz w:val="24"/>
          <w:szCs w:val="24"/>
          <w:lang w:bidi="ru-RU"/>
        </w:rPr>
        <w:t>в учреждения и органы уголовно-исполнительной системы Российской Федерации.</w:t>
      </w:r>
    </w:p>
    <w:p w:rsidR="00405C2B" w:rsidRDefault="00405C2B" w:rsidP="00405C2B">
      <w:pPr>
        <w:spacing w:line="283" w:lineRule="exact"/>
        <w:jc w:val="both"/>
        <w:rPr>
          <w:sz w:val="24"/>
          <w:szCs w:val="24"/>
        </w:rPr>
      </w:pPr>
      <w:r>
        <w:rPr>
          <w:sz w:val="24"/>
          <w:szCs w:val="24"/>
          <w:lang w:bidi="ru-RU"/>
        </w:rPr>
        <w:t xml:space="preserve">Являетесь ли подозреваемым или обвиняемым по уголовному делу  </w:t>
      </w:r>
    </w:p>
    <w:p w:rsidR="00405C2B" w:rsidRDefault="00405C2B" w:rsidP="00405C2B">
      <w:pPr>
        <w:pBdr>
          <w:top w:val="single" w:sz="4" w:space="0" w:color="000000"/>
        </w:pBdr>
        <w:ind w:left="7041"/>
        <w:jc w:val="both"/>
        <w:rPr>
          <w:sz w:val="2"/>
          <w:szCs w:val="2"/>
        </w:rPr>
      </w:pPr>
    </w:p>
    <w:p w:rsidR="00405C2B" w:rsidRDefault="00405C2B" w:rsidP="00405C2B">
      <w:pPr>
        <w:jc w:val="both"/>
        <w:rPr>
          <w:sz w:val="24"/>
          <w:szCs w:val="24"/>
        </w:rPr>
      </w:pPr>
    </w:p>
    <w:p w:rsidR="00405C2B" w:rsidRDefault="00405C2B" w:rsidP="00405C2B">
      <w:pPr>
        <w:pBdr>
          <w:top w:val="single" w:sz="4" w:space="0" w:color="000000"/>
        </w:pBdr>
        <w:spacing w:after="180"/>
        <w:jc w:val="both"/>
        <w:rPr>
          <w:sz w:val="2"/>
          <w:szCs w:val="2"/>
        </w:rPr>
      </w:pPr>
    </w:p>
    <w:p w:rsidR="00405C2B" w:rsidRDefault="00405C2B" w:rsidP="00405C2B">
      <w:pPr>
        <w:spacing w:line="283" w:lineRule="exact"/>
        <w:rPr>
          <w:sz w:val="24"/>
          <w:szCs w:val="24"/>
        </w:rPr>
      </w:pPr>
      <w:r>
        <w:rPr>
          <w:sz w:val="24"/>
          <w:szCs w:val="24"/>
          <w:lang w:bidi="ru-RU"/>
        </w:rPr>
        <w:t>30. Заполняется при поступлении на службу:</w:t>
      </w:r>
    </w:p>
    <w:p w:rsidR="00405C2B" w:rsidRDefault="00405C2B" w:rsidP="00405C2B">
      <w:pPr>
        <w:spacing w:line="283" w:lineRule="exact"/>
        <w:ind w:left="425"/>
        <w:rPr>
          <w:sz w:val="24"/>
          <w:szCs w:val="24"/>
        </w:rPr>
      </w:pPr>
      <w:r>
        <w:rPr>
          <w:sz w:val="24"/>
          <w:szCs w:val="24"/>
          <w:lang w:bidi="ru-RU"/>
        </w:rPr>
        <w:t>в органы внутренних дел Российской Федерации;</w:t>
      </w:r>
    </w:p>
    <w:p w:rsidR="00405C2B" w:rsidRDefault="00405C2B" w:rsidP="00405C2B">
      <w:pPr>
        <w:spacing w:line="283" w:lineRule="exact"/>
        <w:ind w:left="425"/>
        <w:rPr>
          <w:sz w:val="24"/>
          <w:szCs w:val="24"/>
        </w:rPr>
      </w:pPr>
      <w:r>
        <w:rPr>
          <w:sz w:val="24"/>
          <w:szCs w:val="24"/>
          <w:lang w:bidi="ru-RU"/>
        </w:rPr>
        <w:t>в органы государственной охраны;</w:t>
      </w:r>
    </w:p>
    <w:p w:rsidR="00405C2B" w:rsidRDefault="00405C2B" w:rsidP="00405C2B">
      <w:pPr>
        <w:spacing w:line="283" w:lineRule="exact"/>
        <w:ind w:firstLine="425"/>
        <w:jc w:val="both"/>
        <w:rPr>
          <w:sz w:val="24"/>
          <w:szCs w:val="24"/>
        </w:rPr>
      </w:pPr>
      <w:r>
        <w:rPr>
          <w:sz w:val="24"/>
          <w:szCs w:val="24"/>
          <w:lang w:bidi="ru-RU"/>
        </w:rPr>
        <w:t>в федеральную противопожарную службу Государственной противопожарной службы;</w:t>
      </w:r>
    </w:p>
    <w:p w:rsidR="00405C2B" w:rsidRDefault="00405C2B" w:rsidP="00405C2B">
      <w:pPr>
        <w:spacing w:line="283" w:lineRule="exact"/>
        <w:ind w:left="425"/>
        <w:rPr>
          <w:sz w:val="24"/>
          <w:szCs w:val="24"/>
        </w:rPr>
      </w:pPr>
      <w:r>
        <w:rPr>
          <w:sz w:val="24"/>
          <w:szCs w:val="24"/>
          <w:lang w:bidi="ru-RU"/>
        </w:rPr>
        <w:t>в органы и организации прокуратуры Российской Федерации;</w:t>
      </w:r>
    </w:p>
    <w:p w:rsidR="00405C2B" w:rsidRDefault="00405C2B" w:rsidP="00405C2B">
      <w:pPr>
        <w:spacing w:line="283" w:lineRule="exact"/>
        <w:ind w:left="425"/>
        <w:rPr>
          <w:sz w:val="24"/>
          <w:szCs w:val="24"/>
        </w:rPr>
      </w:pPr>
      <w:r>
        <w:rPr>
          <w:sz w:val="24"/>
          <w:szCs w:val="24"/>
          <w:lang w:bidi="ru-RU"/>
        </w:rPr>
        <w:lastRenderedPageBreak/>
        <w:t>в органы принудительного исполнения Российской Федерации;</w:t>
      </w:r>
    </w:p>
    <w:p w:rsidR="00405C2B" w:rsidRDefault="00405C2B" w:rsidP="00405C2B">
      <w:pPr>
        <w:spacing w:line="283" w:lineRule="exact"/>
        <w:ind w:left="425"/>
        <w:rPr>
          <w:sz w:val="24"/>
          <w:szCs w:val="24"/>
        </w:rPr>
      </w:pPr>
      <w:r>
        <w:rPr>
          <w:sz w:val="24"/>
          <w:szCs w:val="24"/>
          <w:lang w:bidi="ru-RU"/>
        </w:rPr>
        <w:t>в Следственный комитет Российской Федерации;</w:t>
      </w:r>
    </w:p>
    <w:p w:rsidR="00405C2B" w:rsidRDefault="00405C2B" w:rsidP="00405C2B">
      <w:pPr>
        <w:spacing w:line="283" w:lineRule="exact"/>
        <w:ind w:firstLine="425"/>
        <w:jc w:val="both"/>
        <w:rPr>
          <w:sz w:val="24"/>
          <w:szCs w:val="24"/>
        </w:rPr>
      </w:pPr>
      <w:r>
        <w:rPr>
          <w:sz w:val="24"/>
          <w:szCs w:val="24"/>
          <w:lang w:bidi="ru-RU"/>
        </w:rPr>
        <w:t>в федеральный орган обеспечения мобилизационной подготовки органов государственной власти Российской Федерации;</w:t>
      </w:r>
    </w:p>
    <w:p w:rsidR="00405C2B" w:rsidRDefault="00405C2B" w:rsidP="00405C2B">
      <w:pPr>
        <w:spacing w:after="120" w:line="283" w:lineRule="exact"/>
        <w:ind w:firstLine="425"/>
        <w:jc w:val="both"/>
        <w:rPr>
          <w:sz w:val="24"/>
          <w:szCs w:val="24"/>
        </w:rPr>
      </w:pPr>
      <w:r>
        <w:rPr>
          <w:sz w:val="24"/>
          <w:szCs w:val="24"/>
          <w:lang w:bidi="ru-RU"/>
        </w:rPr>
        <w:t xml:space="preserve">в учреждения и органы уголовно-исполнительной системы Российской Федерации, </w:t>
      </w:r>
      <w:r>
        <w:rPr>
          <w:sz w:val="24"/>
          <w:szCs w:val="24"/>
          <w:lang w:bidi="ru-RU"/>
        </w:rPr>
        <w:br/>
        <w:t>а также на военную службу по контракту в войска национальной гвардии Российской Федерации.</w:t>
      </w:r>
    </w:p>
    <w:p w:rsidR="00405C2B" w:rsidRDefault="00405C2B" w:rsidP="00405C2B">
      <w:pPr>
        <w:jc w:val="both"/>
        <w:rPr>
          <w:sz w:val="24"/>
          <w:szCs w:val="24"/>
          <w:lang w:bidi="ru-RU"/>
        </w:rPr>
      </w:pPr>
      <w:r>
        <w:rPr>
          <w:sz w:val="24"/>
          <w:szCs w:val="24"/>
          <w:lang w:bidi="ru-RU"/>
        </w:rPr>
        <w:t xml:space="preserve">Подвергались ли в судебном порядке в течение года, предшествовавшего дню </w:t>
      </w:r>
      <w:r>
        <w:rPr>
          <w:sz w:val="24"/>
          <w:szCs w:val="24"/>
          <w:lang w:bidi="ru-RU"/>
        </w:rPr>
        <w:br/>
        <w:t>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правонарушение)______________________________________________________________</w:t>
      </w:r>
    </w:p>
    <w:p w:rsidR="00405C2B" w:rsidRDefault="00405C2B" w:rsidP="00405C2B">
      <w:pPr>
        <w:jc w:val="both"/>
        <w:rPr>
          <w:sz w:val="24"/>
          <w:szCs w:val="24"/>
          <w:lang w:bidi="ru-RU"/>
        </w:rPr>
      </w:pPr>
    </w:p>
    <w:p w:rsidR="00405C2B" w:rsidRDefault="00405C2B" w:rsidP="00405C2B">
      <w:pPr>
        <w:pBdr>
          <w:top w:val="single" w:sz="4" w:space="0" w:color="000000"/>
        </w:pBdr>
        <w:jc w:val="both"/>
        <w:rPr>
          <w:sz w:val="2"/>
          <w:szCs w:val="2"/>
        </w:rPr>
      </w:pPr>
    </w:p>
    <w:p w:rsidR="00405C2B" w:rsidRDefault="00405C2B" w:rsidP="00405C2B">
      <w:pPr>
        <w:pBdr>
          <w:top w:val="single" w:sz="4" w:space="0" w:color="000000"/>
        </w:pBdr>
        <w:spacing w:after="120"/>
        <w:jc w:val="both"/>
        <w:rPr>
          <w:sz w:val="2"/>
          <w:szCs w:val="2"/>
        </w:rPr>
      </w:pPr>
    </w:p>
    <w:p w:rsidR="00405C2B" w:rsidRDefault="00405C2B" w:rsidP="00405C2B">
      <w:pPr>
        <w:spacing w:line="283" w:lineRule="exact"/>
        <w:jc w:val="both"/>
        <w:rPr>
          <w:sz w:val="24"/>
          <w:szCs w:val="24"/>
        </w:rPr>
      </w:pPr>
      <w:r>
        <w:rPr>
          <w:sz w:val="24"/>
          <w:szCs w:val="24"/>
          <w:lang w:bidi="ru-RU"/>
        </w:rPr>
        <w:t xml:space="preserve">31. Заполняется при поступлении на государственную гражданскую службу </w:t>
      </w:r>
      <w:r>
        <w:rPr>
          <w:sz w:val="24"/>
          <w:szCs w:val="24"/>
          <w:lang w:bidi="ru-RU"/>
        </w:rPr>
        <w:br/>
        <w:t>Российской Федерации или муниципальную службу.</w:t>
      </w:r>
    </w:p>
    <w:p w:rsidR="00405C2B" w:rsidRDefault="00405C2B" w:rsidP="00405C2B">
      <w:pPr>
        <w:spacing w:line="283" w:lineRule="exact"/>
        <w:jc w:val="both"/>
        <w:rPr>
          <w:sz w:val="24"/>
          <w:szCs w:val="24"/>
        </w:rPr>
      </w:pPr>
      <w:r>
        <w:rPr>
          <w:sz w:val="24"/>
          <w:szCs w:val="24"/>
          <w:lang w:bidi="ru-RU"/>
        </w:rPr>
        <w:t xml:space="preserve">Применялось ли в отношении Вас административное наказание в виде </w:t>
      </w:r>
      <w:r>
        <w:rPr>
          <w:sz w:val="24"/>
          <w:szCs w:val="24"/>
          <w:lang w:bidi="ru-RU"/>
        </w:rPr>
        <w:br/>
        <w:t xml:space="preserve">дисквалификации (дата применения, за что)  </w:t>
      </w:r>
    </w:p>
    <w:p w:rsidR="00405C2B" w:rsidRDefault="00405C2B" w:rsidP="00405C2B">
      <w:pPr>
        <w:pBdr>
          <w:top w:val="single" w:sz="4" w:space="0" w:color="000000"/>
        </w:pBdr>
        <w:ind w:left="4648"/>
        <w:jc w:val="both"/>
        <w:rPr>
          <w:sz w:val="2"/>
          <w:szCs w:val="2"/>
        </w:rPr>
      </w:pPr>
    </w:p>
    <w:p w:rsidR="00405C2B" w:rsidRDefault="00405C2B" w:rsidP="00405C2B">
      <w:pPr>
        <w:jc w:val="both"/>
        <w:rPr>
          <w:sz w:val="24"/>
          <w:szCs w:val="24"/>
        </w:rPr>
      </w:pPr>
    </w:p>
    <w:p w:rsidR="00405C2B" w:rsidRDefault="00405C2B" w:rsidP="00405C2B">
      <w:pPr>
        <w:pBdr>
          <w:top w:val="single" w:sz="4" w:space="0" w:color="000000"/>
        </w:pBdr>
        <w:spacing w:after="120"/>
        <w:jc w:val="both"/>
        <w:rPr>
          <w:sz w:val="2"/>
          <w:szCs w:val="2"/>
        </w:rPr>
      </w:pPr>
    </w:p>
    <w:p w:rsidR="00405C2B" w:rsidRDefault="00405C2B" w:rsidP="00405C2B">
      <w:pPr>
        <w:spacing w:after="120" w:line="283" w:lineRule="exact"/>
        <w:jc w:val="both"/>
        <w:rPr>
          <w:sz w:val="24"/>
          <w:szCs w:val="24"/>
        </w:rPr>
      </w:pPr>
      <w:r>
        <w:rPr>
          <w:sz w:val="24"/>
          <w:szCs w:val="24"/>
          <w:lang w:bidi="ru-RU"/>
        </w:rPr>
        <w:t xml:space="preserve">32. Заполняется при поступлении на службу в органы государственной охраны, </w:t>
      </w:r>
      <w:r>
        <w:rPr>
          <w:sz w:val="24"/>
          <w:szCs w:val="24"/>
          <w:lang w:bidi="ru-RU"/>
        </w:rPr>
        <w:br/>
        <w:t xml:space="preserve">в федеральный орган обеспечения мобилизационной подготовки органов </w:t>
      </w:r>
      <w:r>
        <w:rPr>
          <w:sz w:val="24"/>
          <w:szCs w:val="24"/>
          <w:lang w:bidi="ru-RU"/>
        </w:rPr>
        <w:br/>
        <w:t>государственной власти Российской Федерации.</w:t>
      </w:r>
    </w:p>
    <w:p w:rsidR="00405C2B" w:rsidRDefault="00405C2B" w:rsidP="00405C2B">
      <w:pPr>
        <w:spacing w:line="283" w:lineRule="exact"/>
        <w:jc w:val="both"/>
        <w:rPr>
          <w:sz w:val="24"/>
          <w:szCs w:val="24"/>
        </w:rPr>
      </w:pPr>
      <w:r>
        <w:rPr>
          <w:sz w:val="24"/>
          <w:szCs w:val="24"/>
          <w:lang w:bidi="ru-RU"/>
        </w:rPr>
        <w:t xml:space="preserve">Имеете ли зарегистрированное за пределами Российской Федерации право </w:t>
      </w:r>
      <w:r>
        <w:rPr>
          <w:sz w:val="24"/>
          <w:szCs w:val="24"/>
          <w:lang w:bidi="ru-RU"/>
        </w:rPr>
        <w:br/>
        <w:t>собственности на имущество (укажите наименование административно-</w:t>
      </w:r>
      <w:r>
        <w:rPr>
          <w:sz w:val="24"/>
          <w:szCs w:val="24"/>
          <w:lang w:bidi="ru-RU"/>
        </w:rPr>
        <w:br/>
        <w:t xml:space="preserve">территориальной единицы иностранного государства)  </w:t>
      </w:r>
    </w:p>
    <w:p w:rsidR="00405C2B" w:rsidRDefault="00405C2B" w:rsidP="00405C2B">
      <w:pPr>
        <w:pBdr>
          <w:top w:val="single" w:sz="4" w:space="0" w:color="000000"/>
        </w:pBdr>
        <w:ind w:left="5697"/>
        <w:jc w:val="both"/>
        <w:rPr>
          <w:sz w:val="2"/>
          <w:szCs w:val="2"/>
        </w:rPr>
      </w:pPr>
    </w:p>
    <w:p w:rsidR="00405C2B" w:rsidRDefault="00405C2B" w:rsidP="00405C2B">
      <w:pPr>
        <w:jc w:val="both"/>
        <w:rPr>
          <w:sz w:val="24"/>
          <w:szCs w:val="24"/>
        </w:rPr>
      </w:pPr>
    </w:p>
    <w:p w:rsidR="00405C2B" w:rsidRDefault="00405C2B" w:rsidP="00405C2B">
      <w:pPr>
        <w:pBdr>
          <w:top w:val="single" w:sz="4" w:space="0" w:color="000000"/>
        </w:pBdr>
        <w:jc w:val="both"/>
        <w:rPr>
          <w:sz w:val="2"/>
          <w:szCs w:val="2"/>
        </w:rPr>
      </w:pPr>
    </w:p>
    <w:p w:rsidR="00405C2B" w:rsidRDefault="00405C2B" w:rsidP="00405C2B">
      <w:pPr>
        <w:jc w:val="both"/>
        <w:rPr>
          <w:sz w:val="24"/>
          <w:szCs w:val="24"/>
        </w:rPr>
      </w:pPr>
    </w:p>
    <w:p w:rsidR="00405C2B" w:rsidRDefault="00405C2B" w:rsidP="00405C2B">
      <w:pPr>
        <w:pBdr>
          <w:top w:val="single" w:sz="4" w:space="0" w:color="000000"/>
        </w:pBdr>
        <w:spacing w:after="120"/>
        <w:jc w:val="both"/>
        <w:rPr>
          <w:sz w:val="2"/>
          <w:szCs w:val="2"/>
        </w:rPr>
      </w:pPr>
    </w:p>
    <w:p w:rsidR="00405C2B" w:rsidRDefault="00405C2B" w:rsidP="00405C2B">
      <w:pPr>
        <w:spacing w:line="283" w:lineRule="exact"/>
        <w:rPr>
          <w:sz w:val="24"/>
          <w:szCs w:val="24"/>
        </w:rPr>
      </w:pPr>
      <w:r>
        <w:rPr>
          <w:sz w:val="24"/>
          <w:szCs w:val="24"/>
          <w:lang w:bidi="ru-RU"/>
        </w:rPr>
        <w:t>33. Заполняется при поступлении на службу:</w:t>
      </w:r>
    </w:p>
    <w:p w:rsidR="00405C2B" w:rsidRDefault="00405C2B" w:rsidP="00405C2B">
      <w:pPr>
        <w:spacing w:line="283" w:lineRule="exact"/>
        <w:ind w:left="425"/>
        <w:rPr>
          <w:sz w:val="24"/>
          <w:szCs w:val="24"/>
        </w:rPr>
      </w:pPr>
      <w:r>
        <w:rPr>
          <w:sz w:val="24"/>
          <w:szCs w:val="24"/>
          <w:lang w:bidi="ru-RU"/>
        </w:rPr>
        <w:t>в органы внутренних дел Российской Федерации;</w:t>
      </w:r>
    </w:p>
    <w:p w:rsidR="00405C2B" w:rsidRDefault="00405C2B" w:rsidP="00405C2B">
      <w:pPr>
        <w:spacing w:line="283" w:lineRule="exact"/>
        <w:ind w:left="425"/>
        <w:rPr>
          <w:sz w:val="24"/>
          <w:szCs w:val="24"/>
        </w:rPr>
      </w:pPr>
      <w:r>
        <w:rPr>
          <w:sz w:val="24"/>
          <w:szCs w:val="24"/>
          <w:lang w:bidi="ru-RU"/>
        </w:rPr>
        <w:t>в органы государственной охраны;</w:t>
      </w:r>
    </w:p>
    <w:p w:rsidR="00405C2B" w:rsidRDefault="00405C2B" w:rsidP="00405C2B">
      <w:pPr>
        <w:spacing w:line="283" w:lineRule="exact"/>
        <w:ind w:firstLine="425"/>
        <w:jc w:val="both"/>
        <w:rPr>
          <w:sz w:val="24"/>
          <w:szCs w:val="24"/>
        </w:rPr>
      </w:pPr>
      <w:r>
        <w:rPr>
          <w:sz w:val="24"/>
          <w:szCs w:val="24"/>
          <w:lang w:bidi="ru-RU"/>
        </w:rPr>
        <w:t>в федеральную противопожарную службу Государственной противопожарной службы;</w:t>
      </w:r>
    </w:p>
    <w:p w:rsidR="00405C2B" w:rsidRDefault="00405C2B" w:rsidP="00405C2B">
      <w:pPr>
        <w:spacing w:line="283" w:lineRule="exact"/>
        <w:ind w:left="425"/>
        <w:rPr>
          <w:sz w:val="24"/>
          <w:szCs w:val="24"/>
        </w:rPr>
      </w:pPr>
      <w:r>
        <w:rPr>
          <w:sz w:val="24"/>
          <w:szCs w:val="24"/>
          <w:lang w:bidi="ru-RU"/>
        </w:rPr>
        <w:t>в органы и организации прокуратуры Российской Федерации;</w:t>
      </w:r>
    </w:p>
    <w:p w:rsidR="00405C2B" w:rsidRDefault="00405C2B" w:rsidP="00405C2B">
      <w:pPr>
        <w:spacing w:line="283" w:lineRule="exact"/>
        <w:ind w:left="425"/>
        <w:rPr>
          <w:sz w:val="24"/>
          <w:szCs w:val="24"/>
        </w:rPr>
      </w:pPr>
      <w:r>
        <w:rPr>
          <w:sz w:val="24"/>
          <w:szCs w:val="24"/>
          <w:lang w:bidi="ru-RU"/>
        </w:rPr>
        <w:t>в органы принудительного исполнения Российской Федерации;</w:t>
      </w:r>
    </w:p>
    <w:p w:rsidR="00405C2B" w:rsidRDefault="00405C2B" w:rsidP="00405C2B">
      <w:pPr>
        <w:spacing w:line="283" w:lineRule="exact"/>
        <w:ind w:left="425"/>
        <w:rPr>
          <w:sz w:val="24"/>
          <w:szCs w:val="24"/>
        </w:rPr>
      </w:pPr>
      <w:r>
        <w:rPr>
          <w:sz w:val="24"/>
          <w:szCs w:val="24"/>
          <w:lang w:bidi="ru-RU"/>
        </w:rPr>
        <w:t>в Следственный комитет Российской Федерации;</w:t>
      </w:r>
    </w:p>
    <w:p w:rsidR="00405C2B" w:rsidRDefault="00405C2B" w:rsidP="00405C2B">
      <w:pPr>
        <w:spacing w:line="283" w:lineRule="exact"/>
        <w:ind w:firstLine="425"/>
        <w:jc w:val="both"/>
        <w:rPr>
          <w:sz w:val="24"/>
          <w:szCs w:val="24"/>
        </w:rPr>
      </w:pPr>
      <w:r>
        <w:rPr>
          <w:sz w:val="24"/>
          <w:szCs w:val="24"/>
          <w:lang w:bidi="ru-RU"/>
        </w:rPr>
        <w:t>в федеральный орган обеспечения мобилизационной подготовки органов государственной власти Российской Федерации;</w:t>
      </w:r>
    </w:p>
    <w:p w:rsidR="00405C2B" w:rsidRDefault="00405C2B" w:rsidP="00405C2B">
      <w:pPr>
        <w:spacing w:after="120" w:line="283" w:lineRule="exact"/>
        <w:ind w:firstLine="425"/>
        <w:jc w:val="both"/>
        <w:rPr>
          <w:sz w:val="24"/>
          <w:szCs w:val="24"/>
        </w:rPr>
      </w:pPr>
      <w:r>
        <w:rPr>
          <w:sz w:val="24"/>
          <w:szCs w:val="24"/>
          <w:lang w:bidi="ru-RU"/>
        </w:rPr>
        <w:t xml:space="preserve">в учреждения и органы уголовно-исполнительной системы Российской Федерации, </w:t>
      </w:r>
      <w:r w:rsidRPr="0054309F">
        <w:rPr>
          <w:sz w:val="24"/>
          <w:szCs w:val="24"/>
          <w:lang w:bidi="ru-RU"/>
        </w:rPr>
        <w:br/>
      </w:r>
      <w:r>
        <w:rPr>
          <w:sz w:val="24"/>
          <w:szCs w:val="24"/>
          <w:lang w:bidi="ru-RU"/>
        </w:rPr>
        <w:t>а также на военную службу по контракту в войска национальной гвардии Российской Федерации.</w:t>
      </w:r>
    </w:p>
    <w:p w:rsidR="00405C2B" w:rsidRDefault="00405C2B" w:rsidP="00405C2B">
      <w:pPr>
        <w:spacing w:line="283" w:lineRule="exact"/>
        <w:jc w:val="both"/>
        <w:rPr>
          <w:sz w:val="24"/>
          <w:szCs w:val="24"/>
        </w:rPr>
      </w:pPr>
      <w:r>
        <w:rPr>
          <w:sz w:val="24"/>
          <w:szCs w:val="24"/>
          <w:lang w:bidi="ru-RU"/>
        </w:rPr>
        <w:t xml:space="preserve">Спортивный разряд, спортивное звание (вид спорта)  </w:t>
      </w:r>
    </w:p>
    <w:p w:rsidR="00405C2B" w:rsidRDefault="00405C2B" w:rsidP="00405C2B">
      <w:pPr>
        <w:pBdr>
          <w:top w:val="single" w:sz="4" w:space="0" w:color="000000"/>
        </w:pBdr>
        <w:ind w:left="5506"/>
        <w:jc w:val="both"/>
        <w:rPr>
          <w:sz w:val="2"/>
          <w:szCs w:val="2"/>
        </w:rPr>
      </w:pPr>
    </w:p>
    <w:p w:rsidR="00405C2B" w:rsidRDefault="00405C2B" w:rsidP="00405C2B">
      <w:pPr>
        <w:jc w:val="both"/>
        <w:rPr>
          <w:sz w:val="24"/>
          <w:szCs w:val="24"/>
        </w:rPr>
      </w:pPr>
    </w:p>
    <w:p w:rsidR="00405C2B" w:rsidRDefault="00405C2B" w:rsidP="00405C2B">
      <w:pPr>
        <w:pBdr>
          <w:top w:val="single" w:sz="4" w:space="0" w:color="000000"/>
        </w:pBdr>
        <w:spacing w:after="120"/>
        <w:jc w:val="both"/>
        <w:rPr>
          <w:sz w:val="2"/>
          <w:szCs w:val="2"/>
        </w:rPr>
      </w:pPr>
    </w:p>
    <w:p w:rsidR="00405C2B" w:rsidRDefault="00405C2B" w:rsidP="00405C2B">
      <w:pPr>
        <w:spacing w:line="283" w:lineRule="exact"/>
        <w:jc w:val="both"/>
        <w:rPr>
          <w:sz w:val="24"/>
          <w:szCs w:val="24"/>
        </w:rPr>
      </w:pPr>
      <w:r>
        <w:rPr>
          <w:sz w:val="24"/>
          <w:szCs w:val="24"/>
          <w:lang w:bidi="ru-RU"/>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Pr>
          <w:sz w:val="24"/>
          <w:szCs w:val="24"/>
          <w:lang w:bidi="ru-RU"/>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Pr>
          <w:sz w:val="24"/>
          <w:szCs w:val="24"/>
          <w:lang w:bidi="ru-RU"/>
        </w:rPr>
        <w:br/>
      </w:r>
    </w:p>
    <w:p w:rsidR="00405C2B" w:rsidRDefault="00405C2B" w:rsidP="00405C2B">
      <w:pPr>
        <w:pBdr>
          <w:top w:val="single" w:sz="4" w:space="0" w:color="000000"/>
        </w:pBdr>
        <w:jc w:val="both"/>
        <w:rPr>
          <w:sz w:val="2"/>
          <w:szCs w:val="2"/>
        </w:rPr>
      </w:pPr>
    </w:p>
    <w:p w:rsidR="00405C2B" w:rsidRDefault="00405C2B" w:rsidP="00405C2B">
      <w:pPr>
        <w:pBdr>
          <w:top w:val="single" w:sz="4" w:space="0" w:color="000000"/>
        </w:pBdr>
        <w:spacing w:after="120"/>
        <w:jc w:val="both"/>
        <w:rPr>
          <w:sz w:val="2"/>
          <w:szCs w:val="2"/>
        </w:rPr>
      </w:pPr>
    </w:p>
    <w:p w:rsidR="00405C2B" w:rsidRDefault="00405C2B" w:rsidP="00405C2B">
      <w:pPr>
        <w:jc w:val="both"/>
        <w:rPr>
          <w:sz w:val="24"/>
          <w:szCs w:val="24"/>
        </w:rPr>
      </w:pPr>
      <w:r>
        <w:rPr>
          <w:sz w:val="24"/>
          <w:szCs w:val="24"/>
          <w:lang w:bidi="ru-RU"/>
        </w:rPr>
        <w:t xml:space="preserve">35. Государственные награды, иные награды и знаки отличия  </w:t>
      </w:r>
    </w:p>
    <w:p w:rsidR="00405C2B" w:rsidRDefault="00405C2B" w:rsidP="00405C2B">
      <w:pPr>
        <w:pBdr>
          <w:top w:val="single" w:sz="4" w:space="0" w:color="000000"/>
        </w:pBdr>
        <w:ind w:left="6439"/>
        <w:jc w:val="both"/>
        <w:rPr>
          <w:sz w:val="2"/>
          <w:szCs w:val="2"/>
        </w:rPr>
      </w:pPr>
    </w:p>
    <w:p w:rsidR="00405C2B" w:rsidRDefault="00405C2B" w:rsidP="00405C2B">
      <w:pPr>
        <w:jc w:val="both"/>
        <w:rPr>
          <w:sz w:val="24"/>
          <w:szCs w:val="24"/>
        </w:rPr>
      </w:pPr>
    </w:p>
    <w:p w:rsidR="00405C2B" w:rsidRDefault="00405C2B" w:rsidP="00405C2B">
      <w:pPr>
        <w:pBdr>
          <w:top w:val="single" w:sz="4" w:space="0" w:color="000000"/>
        </w:pBdr>
        <w:jc w:val="both"/>
        <w:rPr>
          <w:sz w:val="2"/>
          <w:szCs w:val="2"/>
        </w:rPr>
      </w:pPr>
    </w:p>
    <w:p w:rsidR="00405C2B" w:rsidRDefault="00405C2B" w:rsidP="00405C2B">
      <w:pPr>
        <w:jc w:val="both"/>
        <w:rPr>
          <w:sz w:val="24"/>
          <w:szCs w:val="24"/>
        </w:rPr>
      </w:pPr>
    </w:p>
    <w:p w:rsidR="00405C2B" w:rsidRDefault="00405C2B" w:rsidP="00405C2B">
      <w:pPr>
        <w:pBdr>
          <w:top w:val="single" w:sz="4" w:space="0" w:color="000000"/>
        </w:pBdr>
        <w:spacing w:after="120"/>
        <w:jc w:val="both"/>
        <w:rPr>
          <w:sz w:val="2"/>
          <w:szCs w:val="2"/>
        </w:rPr>
      </w:pPr>
    </w:p>
    <w:p w:rsidR="00405C2B" w:rsidRDefault="00405C2B" w:rsidP="00405C2B">
      <w:pPr>
        <w:jc w:val="both"/>
        <w:rPr>
          <w:sz w:val="24"/>
          <w:szCs w:val="24"/>
        </w:rPr>
      </w:pPr>
      <w:r>
        <w:rPr>
          <w:sz w:val="24"/>
          <w:szCs w:val="24"/>
          <w:lang w:bidi="ru-RU"/>
        </w:rPr>
        <w:t xml:space="preserve">36. Место жительства (адрес регистрации, фактического проживания)  </w:t>
      </w:r>
    </w:p>
    <w:p w:rsidR="00405C2B" w:rsidRDefault="00405C2B" w:rsidP="00405C2B">
      <w:pPr>
        <w:pBdr>
          <w:top w:val="single" w:sz="4" w:space="0" w:color="000000"/>
        </w:pBdr>
        <w:ind w:left="7321"/>
        <w:jc w:val="both"/>
        <w:rPr>
          <w:sz w:val="2"/>
          <w:szCs w:val="2"/>
        </w:rPr>
      </w:pPr>
    </w:p>
    <w:p w:rsidR="00405C2B" w:rsidRDefault="00405C2B" w:rsidP="00405C2B">
      <w:pPr>
        <w:jc w:val="both"/>
        <w:rPr>
          <w:sz w:val="24"/>
          <w:szCs w:val="24"/>
        </w:rPr>
      </w:pPr>
    </w:p>
    <w:p w:rsidR="00405C2B" w:rsidRDefault="00405C2B" w:rsidP="00405C2B">
      <w:pPr>
        <w:pBdr>
          <w:top w:val="single" w:sz="4" w:space="0" w:color="000000"/>
        </w:pBdr>
        <w:jc w:val="both"/>
        <w:rPr>
          <w:sz w:val="2"/>
          <w:szCs w:val="2"/>
        </w:rPr>
      </w:pPr>
    </w:p>
    <w:p w:rsidR="00405C2B" w:rsidRDefault="00405C2B" w:rsidP="00405C2B">
      <w:pPr>
        <w:jc w:val="both"/>
        <w:rPr>
          <w:sz w:val="24"/>
          <w:szCs w:val="24"/>
        </w:rPr>
      </w:pPr>
    </w:p>
    <w:p w:rsidR="00405C2B" w:rsidRDefault="00405C2B" w:rsidP="00405C2B">
      <w:pPr>
        <w:pBdr>
          <w:top w:val="single" w:sz="4" w:space="0" w:color="000000"/>
        </w:pBdr>
        <w:spacing w:after="120"/>
        <w:jc w:val="both"/>
        <w:rPr>
          <w:sz w:val="2"/>
          <w:szCs w:val="2"/>
        </w:rPr>
      </w:pPr>
    </w:p>
    <w:p w:rsidR="00405C2B" w:rsidRDefault="00405C2B" w:rsidP="00405C2B">
      <w:pPr>
        <w:keepNext/>
        <w:jc w:val="both"/>
        <w:rPr>
          <w:sz w:val="24"/>
          <w:szCs w:val="24"/>
        </w:rPr>
      </w:pPr>
      <w:r>
        <w:rPr>
          <w:sz w:val="24"/>
          <w:szCs w:val="24"/>
          <w:lang w:bidi="ru-RU"/>
        </w:rPr>
        <w:lastRenderedPageBreak/>
        <w:t xml:space="preserve">37. Контактные номера телефонов, адреса электронной почты (при наличии)  </w:t>
      </w:r>
    </w:p>
    <w:p w:rsidR="00405C2B" w:rsidRDefault="00405C2B" w:rsidP="00405C2B">
      <w:pPr>
        <w:keepNext/>
        <w:pBdr>
          <w:top w:val="single" w:sz="4" w:space="0" w:color="000000"/>
        </w:pBdr>
        <w:ind w:left="8021"/>
        <w:jc w:val="both"/>
        <w:rPr>
          <w:sz w:val="2"/>
          <w:szCs w:val="2"/>
        </w:rPr>
      </w:pPr>
    </w:p>
    <w:p w:rsidR="00405C2B" w:rsidRDefault="00405C2B" w:rsidP="00405C2B">
      <w:pPr>
        <w:keepNext/>
        <w:jc w:val="both"/>
        <w:rPr>
          <w:sz w:val="24"/>
          <w:szCs w:val="24"/>
        </w:rPr>
      </w:pPr>
    </w:p>
    <w:p w:rsidR="00405C2B" w:rsidRDefault="00405C2B" w:rsidP="00405C2B">
      <w:pPr>
        <w:keepNext/>
        <w:pBdr>
          <w:top w:val="single" w:sz="4" w:space="0" w:color="000000"/>
        </w:pBdr>
        <w:jc w:val="both"/>
        <w:rPr>
          <w:sz w:val="2"/>
          <w:szCs w:val="2"/>
        </w:rPr>
      </w:pPr>
    </w:p>
    <w:p w:rsidR="00405C2B" w:rsidRDefault="00405C2B" w:rsidP="00405C2B">
      <w:pPr>
        <w:keepNext/>
        <w:pBdr>
          <w:top w:val="single" w:sz="4" w:space="0" w:color="000000"/>
        </w:pBdr>
        <w:spacing w:after="120"/>
        <w:jc w:val="both"/>
        <w:rPr>
          <w:sz w:val="2"/>
          <w:szCs w:val="2"/>
        </w:rPr>
      </w:pPr>
    </w:p>
    <w:p w:rsidR="00405C2B" w:rsidRDefault="00405C2B" w:rsidP="00405C2B">
      <w:pPr>
        <w:spacing w:line="283" w:lineRule="exact"/>
        <w:jc w:val="both"/>
        <w:rPr>
          <w:sz w:val="24"/>
          <w:szCs w:val="24"/>
        </w:rPr>
      </w:pPr>
      <w:r>
        <w:rPr>
          <w:sz w:val="24"/>
          <w:szCs w:val="24"/>
          <w:lang w:bidi="ru-RU"/>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Pr>
          <w:sz w:val="24"/>
          <w:szCs w:val="24"/>
          <w:lang w:bidi="ru-RU"/>
        </w:rPr>
        <w:br/>
      </w:r>
    </w:p>
    <w:p w:rsidR="00405C2B" w:rsidRDefault="00405C2B" w:rsidP="00405C2B">
      <w:pPr>
        <w:pBdr>
          <w:top w:val="single" w:sz="4" w:space="0" w:color="000000"/>
        </w:pBdr>
        <w:jc w:val="both"/>
        <w:rPr>
          <w:sz w:val="2"/>
          <w:szCs w:val="2"/>
        </w:rPr>
      </w:pPr>
    </w:p>
    <w:p w:rsidR="00405C2B" w:rsidRDefault="00405C2B" w:rsidP="00405C2B">
      <w:pPr>
        <w:jc w:val="both"/>
        <w:rPr>
          <w:sz w:val="24"/>
          <w:szCs w:val="24"/>
        </w:rPr>
      </w:pPr>
    </w:p>
    <w:p w:rsidR="00405C2B" w:rsidRDefault="00405C2B" w:rsidP="00405C2B">
      <w:pPr>
        <w:pBdr>
          <w:top w:val="single" w:sz="4" w:space="0" w:color="000000"/>
        </w:pBdr>
        <w:spacing w:after="60"/>
        <w:jc w:val="both"/>
        <w:rPr>
          <w:sz w:val="2"/>
          <w:szCs w:val="2"/>
        </w:rPr>
      </w:pPr>
    </w:p>
    <w:p w:rsidR="00405C2B" w:rsidRDefault="00405C2B" w:rsidP="00405C2B">
      <w:pPr>
        <w:spacing w:line="283" w:lineRule="exact"/>
        <w:jc w:val="both"/>
        <w:rPr>
          <w:sz w:val="24"/>
          <w:szCs w:val="24"/>
        </w:rPr>
      </w:pPr>
      <w:r>
        <w:rPr>
          <w:sz w:val="24"/>
          <w:szCs w:val="24"/>
          <w:lang w:bidi="ru-RU"/>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Pr>
          <w:sz w:val="24"/>
          <w:szCs w:val="24"/>
          <w:lang w:bidi="ru-RU"/>
        </w:rPr>
        <w:br/>
        <w:t>обязуюсь соблюдать.</w:t>
      </w:r>
    </w:p>
    <w:p w:rsidR="00405C2B" w:rsidRDefault="00405C2B" w:rsidP="00405C2B">
      <w:pPr>
        <w:spacing w:line="283" w:lineRule="exact"/>
        <w:ind w:firstLine="567"/>
        <w:jc w:val="both"/>
        <w:rPr>
          <w:sz w:val="24"/>
          <w:szCs w:val="24"/>
        </w:rPr>
      </w:pPr>
      <w:r>
        <w:rPr>
          <w:sz w:val="24"/>
          <w:szCs w:val="24"/>
          <w:lang w:bidi="ru-RU"/>
        </w:rPr>
        <w:t xml:space="preserve">Мне известно, что указание в анкете заведомо ложных сведений </w:t>
      </w:r>
      <w:r>
        <w:rPr>
          <w:sz w:val="24"/>
          <w:szCs w:val="24"/>
          <w:lang w:bidi="ru-RU"/>
        </w:rPr>
        <w:br/>
        <w:t xml:space="preserve">и мое несоответствие квалификационным требованиям могут повлечь за собой отказ </w:t>
      </w:r>
      <w:r>
        <w:rPr>
          <w:sz w:val="24"/>
          <w:szCs w:val="24"/>
          <w:lang w:bidi="ru-RU"/>
        </w:rPr>
        <w:br/>
        <w:t>в приеме на государственную службу Российской Федерации или на муниципальную службу.</w:t>
      </w:r>
    </w:p>
    <w:p w:rsidR="00405C2B" w:rsidRDefault="00405C2B" w:rsidP="00405C2B">
      <w:pPr>
        <w:spacing w:after="360" w:line="283" w:lineRule="exact"/>
        <w:ind w:firstLine="567"/>
        <w:jc w:val="both"/>
        <w:rPr>
          <w:sz w:val="24"/>
          <w:szCs w:val="24"/>
        </w:rPr>
      </w:pPr>
      <w:r>
        <w:rPr>
          <w:sz w:val="24"/>
          <w:szCs w:val="24"/>
          <w:lang w:bidi="ru-RU"/>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Pr>
          <w:sz w:val="24"/>
          <w:szCs w:val="24"/>
          <w:lang w:bidi="ru-RU"/>
        </w:rPr>
        <w:br/>
        <w:t xml:space="preserve">обработку), а также на получение моих персональных данных у третьей стороны </w:t>
      </w:r>
      <w:r>
        <w:rPr>
          <w:sz w:val="24"/>
          <w:szCs w:val="24"/>
          <w:lang w:bidi="ru-RU"/>
        </w:rPr>
        <w:br/>
        <w:t>и передачу их третьей стороне в целях проведения проверочных мероприятий.</w:t>
      </w:r>
    </w:p>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70"/>
        <w:gridCol w:w="397"/>
        <w:gridCol w:w="227"/>
        <w:gridCol w:w="1474"/>
        <w:gridCol w:w="397"/>
        <w:gridCol w:w="397"/>
        <w:gridCol w:w="454"/>
        <w:gridCol w:w="4196"/>
        <w:gridCol w:w="1701"/>
      </w:tblGrid>
      <w:tr w:rsidR="00405C2B" w:rsidTr="009D3900">
        <w:tc>
          <w:tcPr>
            <w:tcW w:w="170" w:type="dxa"/>
            <w:tcBorders>
              <w:top w:val="none" w:sz="4" w:space="0" w:color="000000"/>
              <w:left w:val="none" w:sz="4" w:space="0" w:color="000000"/>
              <w:bottom w:val="none" w:sz="4" w:space="0" w:color="000000"/>
              <w:right w:val="none" w:sz="4" w:space="0" w:color="000000"/>
            </w:tcBorders>
            <w:vAlign w:val="bottom"/>
          </w:tcPr>
          <w:p w:rsidR="00405C2B" w:rsidRDefault="00405C2B" w:rsidP="009D3900">
            <w:pPr>
              <w:jc w:val="right"/>
              <w:rPr>
                <w:sz w:val="24"/>
                <w:szCs w:val="24"/>
              </w:rPr>
            </w:pPr>
            <w:r>
              <w:rPr>
                <w:sz w:val="24"/>
                <w:szCs w:val="24"/>
                <w:lang w:bidi="ru-RU"/>
              </w:rPr>
              <w:t>"</w:t>
            </w:r>
          </w:p>
        </w:tc>
        <w:tc>
          <w:tcPr>
            <w:tcW w:w="397" w:type="dxa"/>
            <w:tcBorders>
              <w:top w:val="none" w:sz="4" w:space="0" w:color="000000"/>
              <w:left w:val="none" w:sz="4" w:space="0" w:color="000000"/>
              <w:bottom w:val="single" w:sz="4" w:space="0" w:color="000000"/>
              <w:right w:val="none" w:sz="4" w:space="0" w:color="000000"/>
            </w:tcBorders>
            <w:vAlign w:val="bottom"/>
          </w:tcPr>
          <w:p w:rsidR="00405C2B" w:rsidRDefault="00405C2B" w:rsidP="009D3900">
            <w:pPr>
              <w:jc w:val="center"/>
              <w:rPr>
                <w:sz w:val="24"/>
                <w:szCs w:val="24"/>
              </w:rPr>
            </w:pPr>
          </w:p>
        </w:tc>
        <w:tc>
          <w:tcPr>
            <w:tcW w:w="227" w:type="dxa"/>
            <w:tcBorders>
              <w:top w:val="none" w:sz="4" w:space="0" w:color="000000"/>
              <w:left w:val="none" w:sz="4" w:space="0" w:color="000000"/>
              <w:bottom w:val="none" w:sz="4" w:space="0" w:color="000000"/>
              <w:right w:val="none" w:sz="4" w:space="0" w:color="000000"/>
            </w:tcBorders>
            <w:vAlign w:val="bottom"/>
          </w:tcPr>
          <w:p w:rsidR="00405C2B" w:rsidRDefault="00405C2B" w:rsidP="009D3900">
            <w:pPr>
              <w:rPr>
                <w:sz w:val="24"/>
                <w:szCs w:val="24"/>
              </w:rPr>
            </w:pPr>
            <w:r>
              <w:rPr>
                <w:sz w:val="24"/>
                <w:szCs w:val="24"/>
                <w:lang w:bidi="ru-RU"/>
              </w:rPr>
              <w:t>"</w:t>
            </w:r>
          </w:p>
        </w:tc>
        <w:tc>
          <w:tcPr>
            <w:tcW w:w="1474" w:type="dxa"/>
            <w:tcBorders>
              <w:top w:val="none" w:sz="4" w:space="0" w:color="000000"/>
              <w:left w:val="none" w:sz="4" w:space="0" w:color="000000"/>
              <w:bottom w:val="single" w:sz="4" w:space="0" w:color="000000"/>
              <w:right w:val="none" w:sz="4" w:space="0" w:color="000000"/>
            </w:tcBorders>
            <w:vAlign w:val="bottom"/>
          </w:tcPr>
          <w:p w:rsidR="00405C2B" w:rsidRDefault="00405C2B" w:rsidP="009D3900">
            <w:pPr>
              <w:jc w:val="center"/>
              <w:rPr>
                <w:sz w:val="24"/>
                <w:szCs w:val="24"/>
              </w:rPr>
            </w:pPr>
          </w:p>
        </w:tc>
        <w:tc>
          <w:tcPr>
            <w:tcW w:w="397" w:type="dxa"/>
            <w:tcBorders>
              <w:top w:val="none" w:sz="4" w:space="0" w:color="000000"/>
              <w:left w:val="none" w:sz="4" w:space="0" w:color="000000"/>
              <w:bottom w:val="none" w:sz="4" w:space="0" w:color="000000"/>
              <w:right w:val="none" w:sz="4" w:space="0" w:color="000000"/>
            </w:tcBorders>
            <w:vAlign w:val="bottom"/>
          </w:tcPr>
          <w:p w:rsidR="00405C2B" w:rsidRDefault="00405C2B" w:rsidP="009D3900">
            <w:pPr>
              <w:jc w:val="right"/>
              <w:rPr>
                <w:sz w:val="24"/>
                <w:szCs w:val="24"/>
              </w:rPr>
            </w:pPr>
            <w:r>
              <w:rPr>
                <w:sz w:val="24"/>
                <w:szCs w:val="24"/>
                <w:lang w:bidi="ru-RU"/>
              </w:rPr>
              <w:t>20</w:t>
            </w:r>
          </w:p>
        </w:tc>
        <w:tc>
          <w:tcPr>
            <w:tcW w:w="397" w:type="dxa"/>
            <w:tcBorders>
              <w:top w:val="none" w:sz="4" w:space="0" w:color="000000"/>
              <w:left w:val="none" w:sz="4" w:space="0" w:color="000000"/>
              <w:bottom w:val="single" w:sz="4" w:space="0" w:color="000000"/>
              <w:right w:val="none" w:sz="4" w:space="0" w:color="000000"/>
            </w:tcBorders>
            <w:vAlign w:val="bottom"/>
          </w:tcPr>
          <w:p w:rsidR="00405C2B" w:rsidRDefault="00405C2B" w:rsidP="009D3900">
            <w:pPr>
              <w:rPr>
                <w:sz w:val="24"/>
                <w:szCs w:val="24"/>
              </w:rPr>
            </w:pPr>
          </w:p>
        </w:tc>
        <w:tc>
          <w:tcPr>
            <w:tcW w:w="454" w:type="dxa"/>
            <w:tcBorders>
              <w:top w:val="none" w:sz="4" w:space="0" w:color="000000"/>
              <w:left w:val="none" w:sz="4" w:space="0" w:color="000000"/>
              <w:bottom w:val="none" w:sz="4" w:space="0" w:color="000000"/>
              <w:right w:val="none" w:sz="4" w:space="0" w:color="000000"/>
            </w:tcBorders>
            <w:vAlign w:val="bottom"/>
          </w:tcPr>
          <w:p w:rsidR="00405C2B" w:rsidRDefault="00405C2B" w:rsidP="009D3900">
            <w:pPr>
              <w:ind w:left="57"/>
              <w:rPr>
                <w:sz w:val="24"/>
                <w:szCs w:val="24"/>
              </w:rPr>
            </w:pPr>
            <w:r>
              <w:rPr>
                <w:sz w:val="24"/>
                <w:szCs w:val="24"/>
                <w:lang w:bidi="ru-RU"/>
              </w:rPr>
              <w:t>г.</w:t>
            </w:r>
          </w:p>
        </w:tc>
        <w:tc>
          <w:tcPr>
            <w:tcW w:w="4196" w:type="dxa"/>
            <w:tcBorders>
              <w:top w:val="none" w:sz="4" w:space="0" w:color="000000"/>
              <w:left w:val="none" w:sz="4" w:space="0" w:color="000000"/>
              <w:bottom w:val="none" w:sz="4" w:space="0" w:color="000000"/>
              <w:right w:val="none" w:sz="4" w:space="0" w:color="000000"/>
            </w:tcBorders>
            <w:vAlign w:val="bottom"/>
          </w:tcPr>
          <w:p w:rsidR="00405C2B" w:rsidRDefault="00405C2B" w:rsidP="009D3900">
            <w:pPr>
              <w:ind w:right="57"/>
              <w:jc w:val="right"/>
              <w:rPr>
                <w:sz w:val="24"/>
                <w:szCs w:val="24"/>
              </w:rPr>
            </w:pPr>
            <w:r>
              <w:rPr>
                <w:sz w:val="24"/>
                <w:szCs w:val="24"/>
                <w:lang w:val="en-US" w:bidi="ru-RU"/>
              </w:rPr>
              <w:t>Подпись</w:t>
            </w:r>
          </w:p>
        </w:tc>
        <w:tc>
          <w:tcPr>
            <w:tcW w:w="1701" w:type="dxa"/>
            <w:tcBorders>
              <w:top w:val="none" w:sz="4" w:space="0" w:color="000000"/>
              <w:left w:val="none" w:sz="4" w:space="0" w:color="000000"/>
              <w:bottom w:val="single" w:sz="4" w:space="0" w:color="000000"/>
              <w:right w:val="none" w:sz="4" w:space="0" w:color="000000"/>
            </w:tcBorders>
            <w:vAlign w:val="bottom"/>
          </w:tcPr>
          <w:p w:rsidR="00405C2B" w:rsidRDefault="00405C2B" w:rsidP="009D3900">
            <w:pPr>
              <w:jc w:val="center"/>
              <w:rPr>
                <w:sz w:val="24"/>
                <w:szCs w:val="24"/>
              </w:rPr>
            </w:pPr>
          </w:p>
        </w:tc>
      </w:tr>
    </w:tbl>
    <w:p w:rsidR="00405C2B" w:rsidRDefault="00405C2B" w:rsidP="00405C2B">
      <w:pPr>
        <w:spacing w:after="480"/>
        <w:jc w:val="both"/>
        <w:rPr>
          <w:sz w:val="2"/>
          <w:szCs w:val="2"/>
        </w:rPr>
      </w:pPr>
    </w:p>
    <w:tbl>
      <w:tblPr>
        <w:tblStyle w:val="a5"/>
        <w:tblW w:w="94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648"/>
        <w:gridCol w:w="7764"/>
      </w:tblGrid>
      <w:tr w:rsidR="00405C2B" w:rsidTr="009D3900">
        <w:tc>
          <w:tcPr>
            <w:tcW w:w="1648" w:type="dxa"/>
            <w:vAlign w:val="center"/>
          </w:tcPr>
          <w:p w:rsidR="00405C2B" w:rsidRDefault="00405C2B" w:rsidP="009D3900">
            <w:pPr>
              <w:ind w:firstLine="567"/>
            </w:pPr>
            <w:r>
              <w:rPr>
                <w:sz w:val="24"/>
                <w:szCs w:val="24"/>
                <w:lang w:bidi="ru-RU"/>
              </w:rPr>
              <w:t>М.П.</w:t>
            </w:r>
          </w:p>
        </w:tc>
        <w:tc>
          <w:tcPr>
            <w:tcW w:w="7764" w:type="dxa"/>
          </w:tcPr>
          <w:p w:rsidR="00405C2B" w:rsidRDefault="00405C2B" w:rsidP="009D3900">
            <w:pPr>
              <w:jc w:val="both"/>
            </w:pPr>
            <w:r>
              <w:rPr>
                <w:sz w:val="24"/>
                <w:szCs w:val="24"/>
                <w:lang w:bidi="ru-RU"/>
              </w:rPr>
              <w:t>Фотография и сведения, изложенные в анкете, соответствуют представленным документам.</w:t>
            </w:r>
          </w:p>
        </w:tc>
      </w:tr>
    </w:tbl>
    <w:p w:rsidR="00405C2B" w:rsidRDefault="00405C2B" w:rsidP="00405C2B">
      <w:pPr>
        <w:spacing w:after="240"/>
        <w:jc w:val="both"/>
        <w:rPr>
          <w:sz w:val="2"/>
          <w:szCs w:val="2"/>
        </w:rPr>
      </w:pPr>
    </w:p>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70"/>
        <w:gridCol w:w="397"/>
        <w:gridCol w:w="227"/>
        <w:gridCol w:w="1474"/>
        <w:gridCol w:w="397"/>
        <w:gridCol w:w="397"/>
        <w:gridCol w:w="1531"/>
        <w:gridCol w:w="4820"/>
      </w:tblGrid>
      <w:tr w:rsidR="00405C2B" w:rsidTr="009D3900">
        <w:tc>
          <w:tcPr>
            <w:tcW w:w="170" w:type="dxa"/>
            <w:tcBorders>
              <w:top w:val="none" w:sz="4" w:space="0" w:color="000000"/>
              <w:left w:val="none" w:sz="4" w:space="0" w:color="000000"/>
              <w:bottom w:val="none" w:sz="4" w:space="0" w:color="000000"/>
              <w:right w:val="none" w:sz="4" w:space="0" w:color="000000"/>
            </w:tcBorders>
            <w:vAlign w:val="bottom"/>
          </w:tcPr>
          <w:p w:rsidR="00405C2B" w:rsidRDefault="00405C2B" w:rsidP="009D3900">
            <w:pPr>
              <w:jc w:val="right"/>
              <w:rPr>
                <w:sz w:val="24"/>
                <w:szCs w:val="24"/>
              </w:rPr>
            </w:pPr>
            <w:r>
              <w:rPr>
                <w:sz w:val="24"/>
                <w:szCs w:val="24"/>
                <w:lang w:bidi="ru-RU"/>
              </w:rPr>
              <w:t>"</w:t>
            </w:r>
          </w:p>
        </w:tc>
        <w:tc>
          <w:tcPr>
            <w:tcW w:w="397" w:type="dxa"/>
            <w:tcBorders>
              <w:top w:val="none" w:sz="4" w:space="0" w:color="000000"/>
              <w:left w:val="none" w:sz="4" w:space="0" w:color="000000"/>
              <w:bottom w:val="single" w:sz="4" w:space="0" w:color="000000"/>
              <w:right w:val="none" w:sz="4" w:space="0" w:color="000000"/>
            </w:tcBorders>
            <w:vAlign w:val="bottom"/>
          </w:tcPr>
          <w:p w:rsidR="00405C2B" w:rsidRDefault="00405C2B" w:rsidP="009D3900">
            <w:pPr>
              <w:jc w:val="center"/>
              <w:rPr>
                <w:sz w:val="24"/>
                <w:szCs w:val="24"/>
              </w:rPr>
            </w:pPr>
          </w:p>
        </w:tc>
        <w:tc>
          <w:tcPr>
            <w:tcW w:w="227" w:type="dxa"/>
            <w:tcBorders>
              <w:top w:val="none" w:sz="4" w:space="0" w:color="000000"/>
              <w:left w:val="none" w:sz="4" w:space="0" w:color="000000"/>
              <w:right w:val="none" w:sz="4" w:space="0" w:color="000000"/>
            </w:tcBorders>
            <w:vAlign w:val="bottom"/>
          </w:tcPr>
          <w:p w:rsidR="00405C2B" w:rsidRDefault="00405C2B" w:rsidP="009D3900">
            <w:pPr>
              <w:rPr>
                <w:sz w:val="24"/>
                <w:szCs w:val="24"/>
              </w:rPr>
            </w:pPr>
            <w:r>
              <w:rPr>
                <w:sz w:val="24"/>
                <w:szCs w:val="24"/>
                <w:lang w:bidi="ru-RU"/>
              </w:rPr>
              <w:t>"</w:t>
            </w:r>
          </w:p>
        </w:tc>
        <w:tc>
          <w:tcPr>
            <w:tcW w:w="1474" w:type="dxa"/>
            <w:tcBorders>
              <w:top w:val="none" w:sz="4" w:space="0" w:color="000000"/>
              <w:left w:val="none" w:sz="4" w:space="0" w:color="000000"/>
              <w:bottom w:val="single" w:sz="4" w:space="0" w:color="000000"/>
              <w:right w:val="none" w:sz="4" w:space="0" w:color="000000"/>
            </w:tcBorders>
            <w:vAlign w:val="bottom"/>
          </w:tcPr>
          <w:p w:rsidR="00405C2B" w:rsidRDefault="00405C2B" w:rsidP="009D3900">
            <w:pPr>
              <w:jc w:val="center"/>
              <w:rPr>
                <w:sz w:val="24"/>
                <w:szCs w:val="24"/>
              </w:rPr>
            </w:pPr>
          </w:p>
        </w:tc>
        <w:tc>
          <w:tcPr>
            <w:tcW w:w="397" w:type="dxa"/>
            <w:tcBorders>
              <w:top w:val="none" w:sz="4" w:space="0" w:color="000000"/>
              <w:left w:val="none" w:sz="4" w:space="0" w:color="000000"/>
              <w:right w:val="none" w:sz="4" w:space="0" w:color="000000"/>
            </w:tcBorders>
            <w:vAlign w:val="bottom"/>
          </w:tcPr>
          <w:p w:rsidR="00405C2B" w:rsidRDefault="00405C2B" w:rsidP="009D3900">
            <w:pPr>
              <w:jc w:val="right"/>
              <w:rPr>
                <w:sz w:val="24"/>
                <w:szCs w:val="24"/>
              </w:rPr>
            </w:pPr>
            <w:r>
              <w:rPr>
                <w:sz w:val="24"/>
                <w:szCs w:val="24"/>
                <w:lang w:bidi="ru-RU"/>
              </w:rPr>
              <w:t>20</w:t>
            </w:r>
          </w:p>
        </w:tc>
        <w:tc>
          <w:tcPr>
            <w:tcW w:w="397" w:type="dxa"/>
            <w:tcBorders>
              <w:top w:val="none" w:sz="4" w:space="0" w:color="000000"/>
              <w:left w:val="none" w:sz="4" w:space="0" w:color="000000"/>
              <w:bottom w:val="single" w:sz="4" w:space="0" w:color="000000"/>
              <w:right w:val="none" w:sz="4" w:space="0" w:color="000000"/>
            </w:tcBorders>
            <w:vAlign w:val="bottom"/>
          </w:tcPr>
          <w:p w:rsidR="00405C2B" w:rsidRDefault="00405C2B" w:rsidP="009D3900">
            <w:pPr>
              <w:rPr>
                <w:sz w:val="24"/>
                <w:szCs w:val="24"/>
              </w:rPr>
            </w:pPr>
          </w:p>
        </w:tc>
        <w:tc>
          <w:tcPr>
            <w:tcW w:w="1531" w:type="dxa"/>
            <w:tcBorders>
              <w:top w:val="none" w:sz="4" w:space="0" w:color="000000"/>
              <w:left w:val="none" w:sz="4" w:space="0" w:color="000000"/>
              <w:right w:val="none" w:sz="4" w:space="0" w:color="000000"/>
            </w:tcBorders>
            <w:vAlign w:val="bottom"/>
          </w:tcPr>
          <w:p w:rsidR="00405C2B" w:rsidRDefault="00405C2B" w:rsidP="009D3900">
            <w:pPr>
              <w:ind w:left="57"/>
              <w:rPr>
                <w:sz w:val="24"/>
                <w:szCs w:val="24"/>
              </w:rPr>
            </w:pPr>
            <w:r>
              <w:rPr>
                <w:sz w:val="24"/>
                <w:szCs w:val="24"/>
                <w:lang w:bidi="ru-RU"/>
              </w:rPr>
              <w:t>г.</w:t>
            </w:r>
          </w:p>
        </w:tc>
        <w:tc>
          <w:tcPr>
            <w:tcW w:w="4820" w:type="dxa"/>
            <w:tcBorders>
              <w:top w:val="none" w:sz="4" w:space="0" w:color="000000"/>
              <w:left w:val="none" w:sz="4" w:space="0" w:color="000000"/>
              <w:bottom w:val="single" w:sz="4" w:space="0" w:color="000000"/>
              <w:right w:val="none" w:sz="4" w:space="0" w:color="000000"/>
            </w:tcBorders>
            <w:vAlign w:val="bottom"/>
          </w:tcPr>
          <w:p w:rsidR="00405C2B" w:rsidRDefault="00405C2B" w:rsidP="009D3900">
            <w:pPr>
              <w:ind w:left="57" w:firstLine="1290"/>
              <w:rPr>
                <w:sz w:val="24"/>
                <w:szCs w:val="24"/>
              </w:rPr>
            </w:pPr>
          </w:p>
        </w:tc>
      </w:tr>
    </w:tbl>
    <w:p w:rsidR="00326BA7" w:rsidRDefault="00326BA7"/>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70"/>
        <w:gridCol w:w="397"/>
        <w:gridCol w:w="227"/>
        <w:gridCol w:w="1474"/>
        <w:gridCol w:w="397"/>
        <w:gridCol w:w="397"/>
        <w:gridCol w:w="1531"/>
        <w:gridCol w:w="4820"/>
      </w:tblGrid>
      <w:tr w:rsidR="00405C2B" w:rsidTr="009D3900">
        <w:tc>
          <w:tcPr>
            <w:tcW w:w="170" w:type="dxa"/>
            <w:tcBorders>
              <w:top w:val="none" w:sz="4" w:space="0" w:color="000000"/>
              <w:left w:val="none" w:sz="4" w:space="0" w:color="000000"/>
              <w:bottom w:val="none" w:sz="4" w:space="0" w:color="000000"/>
              <w:right w:val="none" w:sz="4" w:space="0" w:color="000000"/>
            </w:tcBorders>
          </w:tcPr>
          <w:p w:rsidR="00405C2B" w:rsidRDefault="00405C2B" w:rsidP="009D3900">
            <w:pPr>
              <w:jc w:val="right"/>
            </w:pPr>
          </w:p>
        </w:tc>
        <w:tc>
          <w:tcPr>
            <w:tcW w:w="397" w:type="dxa"/>
            <w:tcBorders>
              <w:top w:val="single" w:sz="4" w:space="0" w:color="000000"/>
              <w:left w:val="none" w:sz="4" w:space="0" w:color="000000"/>
              <w:right w:val="none" w:sz="4" w:space="0" w:color="000000"/>
            </w:tcBorders>
          </w:tcPr>
          <w:p w:rsidR="00405C2B" w:rsidRDefault="00405C2B" w:rsidP="009D3900">
            <w:pPr>
              <w:jc w:val="center"/>
            </w:pPr>
          </w:p>
        </w:tc>
        <w:tc>
          <w:tcPr>
            <w:tcW w:w="227" w:type="dxa"/>
            <w:tcBorders>
              <w:left w:val="none" w:sz="4" w:space="0" w:color="000000"/>
              <w:right w:val="none" w:sz="4" w:space="0" w:color="000000"/>
            </w:tcBorders>
          </w:tcPr>
          <w:p w:rsidR="00405C2B" w:rsidRDefault="00405C2B" w:rsidP="009D3900"/>
        </w:tc>
        <w:tc>
          <w:tcPr>
            <w:tcW w:w="1474" w:type="dxa"/>
            <w:tcBorders>
              <w:top w:val="single" w:sz="4" w:space="0" w:color="000000"/>
              <w:left w:val="none" w:sz="4" w:space="0" w:color="000000"/>
              <w:right w:val="none" w:sz="4" w:space="0" w:color="000000"/>
            </w:tcBorders>
          </w:tcPr>
          <w:p w:rsidR="00405C2B" w:rsidRDefault="00405C2B" w:rsidP="009D3900">
            <w:pPr>
              <w:jc w:val="center"/>
            </w:pPr>
          </w:p>
        </w:tc>
        <w:tc>
          <w:tcPr>
            <w:tcW w:w="397" w:type="dxa"/>
            <w:tcBorders>
              <w:left w:val="none" w:sz="4" w:space="0" w:color="000000"/>
              <w:right w:val="none" w:sz="4" w:space="0" w:color="000000"/>
            </w:tcBorders>
          </w:tcPr>
          <w:p w:rsidR="00405C2B" w:rsidRDefault="00405C2B" w:rsidP="009D3900">
            <w:pPr>
              <w:jc w:val="right"/>
            </w:pPr>
          </w:p>
        </w:tc>
        <w:tc>
          <w:tcPr>
            <w:tcW w:w="397" w:type="dxa"/>
            <w:tcBorders>
              <w:top w:val="single" w:sz="4" w:space="0" w:color="000000"/>
              <w:left w:val="none" w:sz="4" w:space="0" w:color="000000"/>
              <w:right w:val="none" w:sz="4" w:space="0" w:color="000000"/>
            </w:tcBorders>
          </w:tcPr>
          <w:p w:rsidR="00405C2B" w:rsidRDefault="00405C2B" w:rsidP="009D3900"/>
        </w:tc>
        <w:tc>
          <w:tcPr>
            <w:tcW w:w="1531" w:type="dxa"/>
            <w:tcBorders>
              <w:left w:val="none" w:sz="4" w:space="0" w:color="000000"/>
              <w:right w:val="none" w:sz="4" w:space="0" w:color="000000"/>
            </w:tcBorders>
          </w:tcPr>
          <w:p w:rsidR="00405C2B" w:rsidRDefault="00405C2B" w:rsidP="009D3900">
            <w:pPr>
              <w:ind w:left="57"/>
            </w:pPr>
          </w:p>
        </w:tc>
        <w:tc>
          <w:tcPr>
            <w:tcW w:w="4820" w:type="dxa"/>
            <w:tcBorders>
              <w:top w:val="single" w:sz="4" w:space="0" w:color="000000"/>
              <w:left w:val="none" w:sz="4" w:space="0" w:color="000000"/>
              <w:right w:val="none" w:sz="4" w:space="0" w:color="000000"/>
            </w:tcBorders>
          </w:tcPr>
          <w:p w:rsidR="00405C2B" w:rsidRDefault="00405C2B" w:rsidP="009D3900">
            <w:pPr>
              <w:ind w:left="57"/>
              <w:jc w:val="center"/>
            </w:pPr>
            <w:r>
              <w:rPr>
                <w:lang w:bidi="ru-RU"/>
              </w:rPr>
              <w:t>(подпись, инициалы имени и отчества (при наличии), фамилия работника (сотрудника) кадровой службы (кадрового подразделения)</w:t>
            </w:r>
          </w:p>
        </w:tc>
      </w:tr>
    </w:tbl>
    <w:p w:rsidR="004A3055" w:rsidRDefault="004A3055" w:rsidP="00405C2B">
      <w:pPr>
        <w:jc w:val="center"/>
        <w:rPr>
          <w:b/>
          <w:bCs/>
          <w:sz w:val="28"/>
          <w:szCs w:val="28"/>
        </w:rPr>
      </w:pPr>
      <w:r>
        <w:rPr>
          <w:b/>
          <w:bCs/>
          <w:sz w:val="28"/>
          <w:szCs w:val="28"/>
        </w:rPr>
        <w:br w:type="page"/>
      </w:r>
    </w:p>
    <w:p w:rsidR="00405C2B" w:rsidRDefault="00405C2B" w:rsidP="00405C2B">
      <w:pPr>
        <w:jc w:val="center"/>
        <w:rPr>
          <w:sz w:val="28"/>
          <w:szCs w:val="28"/>
        </w:rPr>
      </w:pPr>
      <w:bookmarkStart w:id="0" w:name="_GoBack"/>
      <w:bookmarkEnd w:id="0"/>
      <w:r>
        <w:rPr>
          <w:b/>
          <w:bCs/>
          <w:sz w:val="28"/>
          <w:szCs w:val="28"/>
        </w:rPr>
        <w:lastRenderedPageBreak/>
        <w:t xml:space="preserve">СОГЛАСИЕ </w:t>
      </w:r>
    </w:p>
    <w:p w:rsidR="00405C2B" w:rsidRDefault="00405C2B" w:rsidP="00405C2B">
      <w:pPr>
        <w:pStyle w:val="ConsPlusNormal"/>
        <w:spacing w:line="238" w:lineRule="exact"/>
        <w:jc w:val="center"/>
        <w:rPr>
          <w:b/>
          <w:sz w:val="28"/>
          <w:szCs w:val="28"/>
          <w:lang w:val="ru-RU"/>
        </w:rPr>
      </w:pPr>
      <w:r>
        <w:rPr>
          <w:b/>
          <w:bCs/>
          <w:sz w:val="28"/>
          <w:szCs w:val="28"/>
          <w:lang w:val="ru-RU"/>
        </w:rPr>
        <w:t>на обработку персональных данных гражданина на участие в конкурсе на заключение договора о целевом обучении с обязательством последующего прохождения муниципальной службы в администрации города Перми</w:t>
      </w:r>
    </w:p>
    <w:p w:rsidR="00405C2B" w:rsidRDefault="00405C2B" w:rsidP="00405C2B">
      <w:pPr>
        <w:pStyle w:val="ConsPlusNormal"/>
        <w:spacing w:line="238" w:lineRule="exact"/>
        <w:jc w:val="both"/>
        <w:rPr>
          <w:lang w:val="ru-RU"/>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3634"/>
        <w:gridCol w:w="6428"/>
      </w:tblGrid>
      <w:tr w:rsidR="00405C2B" w:rsidTr="009D3900">
        <w:tc>
          <w:tcPr>
            <w:tcW w:w="3634" w:type="dxa"/>
          </w:tcPr>
          <w:p w:rsidR="00405C2B" w:rsidRDefault="00405C2B" w:rsidP="009D3900">
            <w:pPr>
              <w:pStyle w:val="ConsPlusNormal"/>
              <w:rPr>
                <w:lang w:val="ru-RU"/>
              </w:rPr>
            </w:pPr>
          </w:p>
        </w:tc>
        <w:tc>
          <w:tcPr>
            <w:tcW w:w="6428" w:type="dxa"/>
          </w:tcPr>
          <w:p w:rsidR="00405C2B" w:rsidRDefault="00405C2B" w:rsidP="009D3900">
            <w:pPr>
              <w:pStyle w:val="ConsPlusNormal"/>
              <w:jc w:val="both"/>
              <w:rPr>
                <w:sz w:val="28"/>
                <w:szCs w:val="28"/>
                <w:lang w:val="ru-RU"/>
              </w:rPr>
            </w:pPr>
            <w:r>
              <w:rPr>
                <w:sz w:val="28"/>
                <w:szCs w:val="28"/>
                <w:lang w:val="ru-RU"/>
              </w:rPr>
              <w:t xml:space="preserve">В конкурсную комиссию на заключение договора о целевом обучении с обязательством последующего прохождения муниципальной службы в администрации города Перми </w:t>
            </w:r>
          </w:p>
        </w:tc>
      </w:tr>
      <w:tr w:rsidR="00405C2B" w:rsidTr="009D3900">
        <w:tc>
          <w:tcPr>
            <w:tcW w:w="10062" w:type="dxa"/>
            <w:gridSpan w:val="2"/>
          </w:tcPr>
          <w:p w:rsidR="00405C2B" w:rsidRDefault="00405C2B" w:rsidP="009D3900">
            <w:pPr>
              <w:pStyle w:val="ConsPlusNormal"/>
              <w:jc w:val="both"/>
              <w:rPr>
                <w:sz w:val="28"/>
                <w:szCs w:val="28"/>
                <w:lang w:val="ru-RU"/>
              </w:rPr>
            </w:pPr>
            <w:r>
              <w:rPr>
                <w:sz w:val="28"/>
                <w:szCs w:val="28"/>
                <w:lang w:val="ru-RU"/>
              </w:rPr>
              <w:t>Я, ____________________________________________________________________,</w:t>
            </w:r>
          </w:p>
          <w:p w:rsidR="00405C2B" w:rsidRDefault="00405C2B" w:rsidP="009D3900">
            <w:pPr>
              <w:pStyle w:val="ConsPlusNormal"/>
              <w:jc w:val="center"/>
              <w:rPr>
                <w:lang w:val="ru-RU"/>
              </w:rPr>
            </w:pPr>
            <w:r>
              <w:rPr>
                <w:lang w:val="ru-RU"/>
              </w:rPr>
              <w:t>(фамилия, имя, отчество)</w:t>
            </w:r>
          </w:p>
          <w:p w:rsidR="00405C2B" w:rsidRDefault="00405C2B" w:rsidP="009D3900">
            <w:pPr>
              <w:pStyle w:val="ConsPlusNormal"/>
              <w:jc w:val="both"/>
              <w:rPr>
                <w:sz w:val="28"/>
                <w:szCs w:val="28"/>
                <w:lang w:val="ru-RU"/>
              </w:rPr>
            </w:pPr>
            <w:r>
              <w:rPr>
                <w:sz w:val="28"/>
                <w:szCs w:val="28"/>
                <w:lang w:val="ru-RU"/>
              </w:rPr>
              <w:t>зарегистрированный(ая) по адресу:</w:t>
            </w:r>
          </w:p>
          <w:p w:rsidR="00405C2B" w:rsidRDefault="00405C2B" w:rsidP="009D3900">
            <w:pPr>
              <w:pStyle w:val="ConsPlusNormal"/>
              <w:jc w:val="both"/>
              <w:rPr>
                <w:sz w:val="28"/>
                <w:szCs w:val="28"/>
                <w:lang w:val="ru-RU"/>
              </w:rPr>
            </w:pPr>
            <w:r>
              <w:rPr>
                <w:sz w:val="28"/>
                <w:szCs w:val="28"/>
                <w:lang w:val="ru-RU"/>
              </w:rPr>
              <w:t>______________________________________________________________________,</w:t>
            </w:r>
          </w:p>
          <w:p w:rsidR="00405C2B" w:rsidRDefault="00405C2B" w:rsidP="009D3900">
            <w:pPr>
              <w:pStyle w:val="ConsPlusNormal"/>
              <w:jc w:val="both"/>
              <w:rPr>
                <w:sz w:val="28"/>
                <w:szCs w:val="28"/>
                <w:lang w:val="ru-RU"/>
              </w:rPr>
            </w:pPr>
            <w:r>
              <w:rPr>
                <w:sz w:val="28"/>
                <w:szCs w:val="28"/>
                <w:lang w:val="ru-RU"/>
              </w:rPr>
              <w:t>паспорт: серия _________ № ___________, выдан ____________________________</w:t>
            </w:r>
          </w:p>
          <w:p w:rsidR="00405C2B" w:rsidRDefault="00405C2B" w:rsidP="009D3900">
            <w:pPr>
              <w:pStyle w:val="ConsPlusNormal"/>
              <w:jc w:val="both"/>
              <w:rPr>
                <w:sz w:val="28"/>
                <w:szCs w:val="28"/>
                <w:lang w:val="ru-RU"/>
              </w:rPr>
            </w:pPr>
            <w:r>
              <w:rPr>
                <w:sz w:val="28"/>
                <w:szCs w:val="28"/>
                <w:lang w:val="ru-RU"/>
              </w:rPr>
              <w:t>______________________________________________________________________,</w:t>
            </w:r>
          </w:p>
          <w:p w:rsidR="00405C2B" w:rsidRDefault="00405C2B" w:rsidP="009D3900">
            <w:pPr>
              <w:pStyle w:val="ConsPlusNormal"/>
              <w:jc w:val="center"/>
              <w:rPr>
                <w:lang w:val="ru-RU"/>
              </w:rPr>
            </w:pPr>
            <w:r>
              <w:rPr>
                <w:lang w:val="ru-RU"/>
              </w:rPr>
              <w:t>(дата выдачи, кем выдан)</w:t>
            </w:r>
          </w:p>
        </w:tc>
      </w:tr>
    </w:tbl>
    <w:p w:rsidR="00405C2B" w:rsidRDefault="00405C2B" w:rsidP="00405C2B">
      <w:pPr>
        <w:jc w:val="both"/>
        <w:rPr>
          <w:sz w:val="28"/>
          <w:szCs w:val="28"/>
        </w:rPr>
      </w:pPr>
      <w:r>
        <w:rPr>
          <w:sz w:val="28"/>
          <w:szCs w:val="28"/>
        </w:rPr>
        <w:t>свободно, своей волей и в своем интересе даю согласие администрации города Перми, зарегистрированной по адресу: г. Пермь, ул. Ленина, 23, членам конкурсной комиссии на заключение договора о целевом обучении с обязательством последующего прохождения муниципальной службы в администрации города Перми (далее – Конкурсная комиссия, Конкурс, Договор о целевом обучении) в связи с организацией и проведением Конкурса,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
    <w:p w:rsidR="00405C2B" w:rsidRDefault="00405C2B" w:rsidP="00405C2B">
      <w:pPr>
        <w:ind w:firstLine="720"/>
        <w:jc w:val="both"/>
        <w:rPr>
          <w:sz w:val="28"/>
          <w:szCs w:val="28"/>
        </w:rPr>
      </w:pPr>
      <w:r>
        <w:rPr>
          <w:sz w:val="28"/>
          <w:szCs w:val="28"/>
        </w:rPr>
        <w:t>фамилии, имени, отчества (в том числе предыдущих фамилии, имени и (или) отчества в случае их изменения);</w:t>
      </w:r>
    </w:p>
    <w:p w:rsidR="00405C2B" w:rsidRDefault="00405C2B" w:rsidP="00405C2B">
      <w:pPr>
        <w:ind w:firstLine="720"/>
        <w:jc w:val="both"/>
        <w:rPr>
          <w:sz w:val="28"/>
          <w:szCs w:val="28"/>
        </w:rPr>
      </w:pPr>
      <w:r>
        <w:rPr>
          <w:sz w:val="28"/>
          <w:szCs w:val="28"/>
        </w:rPr>
        <w:t>числа, месяца, года рождения;</w:t>
      </w:r>
    </w:p>
    <w:p w:rsidR="00405C2B" w:rsidRDefault="00405C2B" w:rsidP="00405C2B">
      <w:pPr>
        <w:ind w:firstLine="720"/>
        <w:jc w:val="both"/>
        <w:rPr>
          <w:sz w:val="28"/>
          <w:szCs w:val="28"/>
        </w:rPr>
      </w:pPr>
      <w:r>
        <w:rPr>
          <w:sz w:val="28"/>
          <w:szCs w:val="28"/>
        </w:rPr>
        <w:t>места рождения;</w:t>
      </w:r>
    </w:p>
    <w:p w:rsidR="00405C2B" w:rsidRDefault="00405C2B" w:rsidP="00405C2B">
      <w:pPr>
        <w:ind w:firstLine="720"/>
        <w:jc w:val="both"/>
        <w:rPr>
          <w:sz w:val="28"/>
          <w:szCs w:val="28"/>
        </w:rPr>
      </w:pPr>
      <w:r>
        <w:rPr>
          <w:sz w:val="28"/>
          <w:szCs w:val="28"/>
        </w:rPr>
        <w:t>информации о гражданстве (в том числе гражданстве (подданстве) иных государств);</w:t>
      </w:r>
    </w:p>
    <w:p w:rsidR="00405C2B" w:rsidRDefault="00405C2B" w:rsidP="00405C2B">
      <w:pPr>
        <w:ind w:firstLine="720"/>
        <w:jc w:val="both"/>
        <w:rPr>
          <w:sz w:val="28"/>
          <w:szCs w:val="28"/>
        </w:rPr>
      </w:pPr>
      <w:r>
        <w:rPr>
          <w:sz w:val="28"/>
          <w:szCs w:val="28"/>
        </w:rPr>
        <w:t>вида, серии, номера документа, удостоверяющего личность, наименования органа, выдавшего его, даты выдачи;</w:t>
      </w:r>
    </w:p>
    <w:p w:rsidR="00405C2B" w:rsidRDefault="00405C2B" w:rsidP="00405C2B">
      <w:pPr>
        <w:ind w:firstLine="720"/>
        <w:jc w:val="both"/>
        <w:rPr>
          <w:sz w:val="28"/>
          <w:szCs w:val="28"/>
        </w:rPr>
      </w:pPr>
      <w:r>
        <w:rPr>
          <w:sz w:val="28"/>
          <w:szCs w:val="28"/>
        </w:rPr>
        <w:t>адреса места жительства (адреса регистрации, фактического проживания, почтового адреса);</w:t>
      </w:r>
    </w:p>
    <w:p w:rsidR="00405C2B" w:rsidRDefault="00405C2B" w:rsidP="00405C2B">
      <w:pPr>
        <w:ind w:firstLine="720"/>
        <w:jc w:val="both"/>
        <w:rPr>
          <w:sz w:val="28"/>
          <w:szCs w:val="28"/>
        </w:rPr>
      </w:pPr>
      <w:r>
        <w:rPr>
          <w:sz w:val="28"/>
          <w:szCs w:val="28"/>
        </w:rPr>
        <w:t>номера контактного телефона;</w:t>
      </w:r>
    </w:p>
    <w:p w:rsidR="00405C2B" w:rsidRDefault="00405C2B" w:rsidP="00405C2B">
      <w:pPr>
        <w:ind w:firstLine="720"/>
        <w:jc w:val="both"/>
        <w:rPr>
          <w:sz w:val="28"/>
          <w:szCs w:val="28"/>
        </w:rPr>
      </w:pPr>
      <w:r>
        <w:rPr>
          <w:sz w:val="28"/>
          <w:szCs w:val="28"/>
        </w:rPr>
        <w:t>адреса электронной почты;</w:t>
      </w:r>
    </w:p>
    <w:p w:rsidR="00405C2B" w:rsidRDefault="00405C2B" w:rsidP="00405C2B">
      <w:pPr>
        <w:ind w:firstLine="720"/>
        <w:jc w:val="both"/>
        <w:rPr>
          <w:sz w:val="28"/>
          <w:szCs w:val="28"/>
        </w:rPr>
      </w:pPr>
      <w:r>
        <w:rPr>
          <w:sz w:val="28"/>
          <w:szCs w:val="28"/>
        </w:rPr>
        <w:t>сведений о трудовой деятельности, службе;</w:t>
      </w:r>
    </w:p>
    <w:p w:rsidR="00405C2B" w:rsidRDefault="00405C2B" w:rsidP="00405C2B">
      <w:pPr>
        <w:ind w:firstLine="720"/>
        <w:jc w:val="both"/>
        <w:rPr>
          <w:sz w:val="28"/>
          <w:szCs w:val="28"/>
        </w:rPr>
      </w:pPr>
      <w:r>
        <w:rPr>
          <w:sz w:val="28"/>
          <w:szCs w:val="28"/>
        </w:rPr>
        <w:t>идентификационного номера налогоплательщика (ИНН);</w:t>
      </w:r>
    </w:p>
    <w:p w:rsidR="00405C2B" w:rsidRDefault="00405C2B" w:rsidP="00405C2B">
      <w:pPr>
        <w:ind w:firstLine="720"/>
        <w:jc w:val="both"/>
        <w:rPr>
          <w:sz w:val="28"/>
          <w:szCs w:val="28"/>
        </w:rPr>
      </w:pPr>
      <w:r>
        <w:rPr>
          <w:sz w:val="28"/>
          <w:szCs w:val="28"/>
        </w:rPr>
        <w:t>страхового свидетельства обязательного пенсионного страхования (СНИЛС);</w:t>
      </w:r>
    </w:p>
    <w:p w:rsidR="00405C2B" w:rsidRDefault="00405C2B" w:rsidP="00405C2B">
      <w:pPr>
        <w:ind w:firstLine="720"/>
        <w:jc w:val="both"/>
        <w:rPr>
          <w:sz w:val="28"/>
          <w:szCs w:val="28"/>
        </w:rPr>
      </w:pPr>
      <w:r>
        <w:rPr>
          <w:sz w:val="28"/>
          <w:szCs w:val="28"/>
        </w:rPr>
        <w:t>сведений об образовании и о квалификации, о дополнительном образовании,</w:t>
      </w:r>
    </w:p>
    <w:p w:rsidR="00405C2B" w:rsidRDefault="00405C2B" w:rsidP="00405C2B">
      <w:pPr>
        <w:jc w:val="both"/>
        <w:rPr>
          <w:sz w:val="28"/>
          <w:szCs w:val="28"/>
        </w:rPr>
      </w:pPr>
      <w:r>
        <w:rPr>
          <w:sz w:val="28"/>
          <w:szCs w:val="28"/>
        </w:rPr>
        <w:t>информации о наличии (отсутствии) судимости, дате снятия, погашения судимости, о наличии (отсутствии) факта уголовного преследования либо о прекращении уголовного преследования, привлечении к административной ответственности;</w:t>
      </w:r>
    </w:p>
    <w:p w:rsidR="00405C2B" w:rsidRDefault="00405C2B" w:rsidP="00405C2B">
      <w:pPr>
        <w:ind w:firstLine="720"/>
        <w:jc w:val="both"/>
        <w:rPr>
          <w:sz w:val="28"/>
          <w:szCs w:val="28"/>
        </w:rPr>
      </w:pPr>
      <w:r>
        <w:rPr>
          <w:sz w:val="28"/>
          <w:szCs w:val="28"/>
        </w:rPr>
        <w:lastRenderedPageBreak/>
        <w:t>иных персональных данных, необходимых для участия в конкурсе на заключение договора о целевом обучении с обязательством последующего прохождения муниципальной службы в администрации города Перми.</w:t>
      </w:r>
    </w:p>
    <w:p w:rsidR="00405C2B" w:rsidRDefault="00405C2B" w:rsidP="00405C2B">
      <w:pPr>
        <w:ind w:firstLine="720"/>
        <w:jc w:val="both"/>
        <w:rPr>
          <w:sz w:val="28"/>
          <w:szCs w:val="28"/>
        </w:rPr>
      </w:pPr>
      <w:r>
        <w:rPr>
          <w:sz w:val="28"/>
          <w:szCs w:val="28"/>
        </w:rPr>
        <w:t>Я ознакомлен(а), что:</w:t>
      </w:r>
    </w:p>
    <w:p w:rsidR="00405C2B" w:rsidRDefault="00405C2B" w:rsidP="00405C2B">
      <w:pPr>
        <w:ind w:firstLine="720"/>
        <w:jc w:val="both"/>
        <w:rPr>
          <w:sz w:val="28"/>
          <w:szCs w:val="28"/>
        </w:rPr>
      </w:pPr>
      <w:r>
        <w:rPr>
          <w:sz w:val="28"/>
          <w:szCs w:val="28"/>
        </w:rPr>
        <w:t>согласие на обработку персональных данных действует со дня подписания настоящего согласия и до заключения Договора о целевом обучении по итогам проведенного Конкурса;</w:t>
      </w:r>
    </w:p>
    <w:p w:rsidR="00405C2B" w:rsidRDefault="00405C2B" w:rsidP="00405C2B">
      <w:pPr>
        <w:ind w:firstLine="720"/>
        <w:jc w:val="both"/>
        <w:rPr>
          <w:sz w:val="28"/>
          <w:szCs w:val="28"/>
        </w:rPr>
      </w:pPr>
      <w:r>
        <w:rPr>
          <w:sz w:val="28"/>
          <w:szCs w:val="28"/>
        </w:rPr>
        <w:t>согласие на обработку персональных данных может быть отозвано на основании письменного заявления в произвольной форме.</w:t>
      </w:r>
    </w:p>
    <w:p w:rsidR="00405C2B" w:rsidRDefault="00405C2B" w:rsidP="00405C2B">
      <w:pPr>
        <w:ind w:firstLine="720"/>
        <w:jc w:val="both"/>
        <w:rPr>
          <w:sz w:val="28"/>
          <w:szCs w:val="28"/>
        </w:rPr>
      </w:pPr>
      <w:r>
        <w:rPr>
          <w:sz w:val="28"/>
          <w:szCs w:val="28"/>
        </w:rPr>
        <w:t>Отзыв согласия на обработку персональных данных означает мой отказ от участия в Конкурсе;</w:t>
      </w:r>
    </w:p>
    <w:p w:rsidR="00405C2B" w:rsidRDefault="00405C2B" w:rsidP="00405C2B">
      <w:pPr>
        <w:ind w:firstLine="720"/>
        <w:jc w:val="both"/>
        <w:rPr>
          <w:sz w:val="28"/>
          <w:szCs w:val="28"/>
        </w:rPr>
      </w:pPr>
      <w:r>
        <w:rPr>
          <w:sz w:val="28"/>
          <w:szCs w:val="28"/>
        </w:rPr>
        <w:t>после окончания Конкурса персональные данные хранятся в администрации города Перми в течение срока хранения документов, предусмотренного действующим законодательством Российской Федерации.</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9921"/>
      </w:tblGrid>
      <w:tr w:rsidR="00405C2B" w:rsidTr="009D3900">
        <w:trPr>
          <w:trHeight w:val="206"/>
        </w:trPr>
        <w:tc>
          <w:tcPr>
            <w:tcW w:w="9921" w:type="dxa"/>
          </w:tcPr>
          <w:p w:rsidR="00405C2B" w:rsidRDefault="00405C2B" w:rsidP="009D3900">
            <w:pPr>
              <w:pStyle w:val="ConsPlusNormal"/>
              <w:jc w:val="both"/>
              <w:rPr>
                <w:lang w:val="ru-RU"/>
              </w:rPr>
            </w:pPr>
            <w:r>
              <w:rPr>
                <w:sz w:val="28"/>
                <w:szCs w:val="28"/>
                <w:lang w:val="ru-RU"/>
              </w:rPr>
              <w:t>Дата начала обработки персональных данных:</w:t>
            </w:r>
            <w:r>
              <w:rPr>
                <w:lang w:val="ru-RU"/>
              </w:rPr>
              <w:t xml:space="preserve"> _________________________________</w:t>
            </w:r>
          </w:p>
          <w:p w:rsidR="00405C2B" w:rsidRDefault="00405C2B" w:rsidP="009D3900">
            <w:pPr>
              <w:pStyle w:val="ConsPlusNormal"/>
              <w:ind w:left="5943"/>
              <w:jc w:val="both"/>
            </w:pPr>
            <w:r>
              <w:t>(число, месяц, год)</w:t>
            </w:r>
          </w:p>
        </w:tc>
      </w:tr>
      <w:tr w:rsidR="00405C2B" w:rsidTr="009D3900">
        <w:tc>
          <w:tcPr>
            <w:tcW w:w="9921" w:type="dxa"/>
          </w:tcPr>
          <w:p w:rsidR="00405C2B" w:rsidRDefault="00405C2B" w:rsidP="009D3900">
            <w:pPr>
              <w:pStyle w:val="ConsPlusNormal"/>
            </w:pPr>
            <w:r>
              <w:t>_____________________________</w:t>
            </w:r>
          </w:p>
          <w:p w:rsidR="00405C2B" w:rsidRDefault="00405C2B" w:rsidP="009D3900">
            <w:pPr>
              <w:pStyle w:val="ConsPlusNormal"/>
              <w:ind w:left="566" w:firstLine="540"/>
              <w:jc w:val="both"/>
            </w:pPr>
            <w:r>
              <w:t>(подпись)</w:t>
            </w:r>
          </w:p>
        </w:tc>
      </w:tr>
    </w:tbl>
    <w:p w:rsidR="00111262" w:rsidRDefault="00111262"/>
    <w:sectPr w:rsidR="00111262" w:rsidSect="007D363C">
      <w:pgSz w:w="11906" w:h="16838"/>
      <w:pgMar w:top="709" w:right="425"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53F" w:rsidRDefault="00326BA7">
      <w:r>
        <w:separator/>
      </w:r>
    </w:p>
  </w:endnote>
  <w:endnote w:type="continuationSeparator" w:id="0">
    <w:p w:rsidR="00DE253F" w:rsidRDefault="0032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53F" w:rsidRDefault="00326BA7">
      <w:r>
        <w:separator/>
      </w:r>
    </w:p>
  </w:footnote>
  <w:footnote w:type="continuationSeparator" w:id="0">
    <w:p w:rsidR="00DE253F" w:rsidRDefault="00326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591" w:rsidRDefault="00405C2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00591" w:rsidRDefault="004A30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2B"/>
    <w:rsid w:val="00111262"/>
    <w:rsid w:val="00326BA7"/>
    <w:rsid w:val="00405C2B"/>
    <w:rsid w:val="004A3055"/>
    <w:rsid w:val="007D2C21"/>
    <w:rsid w:val="007D363C"/>
    <w:rsid w:val="007E2667"/>
    <w:rsid w:val="00924FC1"/>
    <w:rsid w:val="009708AA"/>
    <w:rsid w:val="009875BE"/>
    <w:rsid w:val="00DC6747"/>
    <w:rsid w:val="00DD335E"/>
    <w:rsid w:val="00DE253F"/>
    <w:rsid w:val="00E2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FD2FC-1AFF-4B8D-A940-726244D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C2B"/>
    <w:pPr>
      <w:ind w:firstLine="0"/>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405C2B"/>
  </w:style>
  <w:style w:type="table" w:styleId="a5">
    <w:name w:val="Table Grid"/>
    <w:basedOn w:val="a1"/>
    <w:uiPriority w:val="59"/>
    <w:rsid w:val="00405C2B"/>
    <w:pPr>
      <w:ind w:firstLine="0"/>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page number"/>
    <w:basedOn w:val="a0"/>
    <w:rsid w:val="00405C2B"/>
  </w:style>
  <w:style w:type="paragraph" w:styleId="a4">
    <w:name w:val="header"/>
    <w:basedOn w:val="a"/>
    <w:link w:val="a3"/>
    <w:uiPriority w:val="99"/>
    <w:rsid w:val="00405C2B"/>
    <w:pPr>
      <w:tabs>
        <w:tab w:val="center" w:pos="4153"/>
        <w:tab w:val="right" w:pos="8306"/>
      </w:tabs>
    </w:pPr>
    <w:rPr>
      <w:rFonts w:eastAsiaTheme="minorHAnsi" w:cstheme="minorBidi"/>
      <w:sz w:val="24"/>
      <w:szCs w:val="22"/>
      <w:lang w:eastAsia="en-US"/>
    </w:rPr>
  </w:style>
  <w:style w:type="character" w:customStyle="1" w:styleId="1">
    <w:name w:val="Верхний колонтитул Знак1"/>
    <w:basedOn w:val="a0"/>
    <w:uiPriority w:val="99"/>
    <w:semiHidden/>
    <w:rsid w:val="00405C2B"/>
    <w:rPr>
      <w:rFonts w:eastAsia="Times New Roman" w:cs="Times New Roman"/>
      <w:sz w:val="20"/>
      <w:szCs w:val="20"/>
      <w:lang w:eastAsia="ru-RU"/>
    </w:rPr>
  </w:style>
  <w:style w:type="paragraph" w:customStyle="1" w:styleId="ConsPlusNormal">
    <w:name w:val="ConsPlusNormal"/>
    <w:rsid w:val="00405C2B"/>
    <w:pPr>
      <w:pBdr>
        <w:top w:val="none" w:sz="4" w:space="0" w:color="000000"/>
        <w:left w:val="none" w:sz="4" w:space="0" w:color="000000"/>
        <w:bottom w:val="none" w:sz="4" w:space="0" w:color="000000"/>
        <w:right w:val="none" w:sz="4" w:space="0" w:color="000000"/>
        <w:between w:val="none" w:sz="4" w:space="0" w:color="000000"/>
      </w:pBdr>
      <w:ind w:firstLine="0"/>
    </w:pPr>
    <w:rPr>
      <w:rFonts w:eastAsia="Times New Roman" w:cs="Times New Roman"/>
      <w:szCs w:val="20"/>
      <w:lang w:val="en-US" w:eastAsia="zh-CN"/>
    </w:rPr>
  </w:style>
  <w:style w:type="paragraph" w:styleId="a7">
    <w:name w:val="footer"/>
    <w:basedOn w:val="a"/>
    <w:link w:val="a8"/>
    <w:uiPriority w:val="99"/>
    <w:unhideWhenUsed/>
    <w:rsid w:val="00326BA7"/>
    <w:pPr>
      <w:tabs>
        <w:tab w:val="center" w:pos="4677"/>
        <w:tab w:val="right" w:pos="9355"/>
      </w:tabs>
    </w:pPr>
  </w:style>
  <w:style w:type="character" w:customStyle="1" w:styleId="a8">
    <w:name w:val="Нижний колонтитул Знак"/>
    <w:basedOn w:val="a0"/>
    <w:link w:val="a7"/>
    <w:uiPriority w:val="99"/>
    <w:rsid w:val="00326BA7"/>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3902</Words>
  <Characters>22242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 Дарья Сергеевна</dc:creator>
  <cp:keywords/>
  <dc:description/>
  <cp:lastModifiedBy>Крылова Дарья Сергеевна</cp:lastModifiedBy>
  <cp:revision>3</cp:revision>
  <dcterms:created xsi:type="dcterms:W3CDTF">2025-03-10T12:50:00Z</dcterms:created>
  <dcterms:modified xsi:type="dcterms:W3CDTF">2025-03-11T04:56:00Z</dcterms:modified>
</cp:coreProperties>
</file>