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A040C9">
        <w:rPr>
          <w:rFonts w:ascii="Times New Roman" w:hAnsi="Times New Roman" w:cs="Times New Roman"/>
          <w:sz w:val="20"/>
          <w:szCs w:val="20"/>
        </w:rPr>
        <w:t>Сведения о численности сотрудников и оплате труда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3A20FB" w:rsidRPr="00A040C9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6C2545" w:rsidRPr="00A040C9">
        <w:tc>
          <w:tcPr>
            <w:tcW w:w="2834" w:type="dxa"/>
          </w:tcPr>
          <w:p w:rsidR="006C2545" w:rsidRPr="00A040C9" w:rsidRDefault="006C2545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6C2545" w:rsidRPr="00A040C9" w:rsidRDefault="006C2545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D843CF">
              <w:rPr>
                <w:rFonts w:ascii="Times New Roman" w:hAnsi="Times New Roman" w:cs="Times New Roman"/>
                <w:sz w:val="20"/>
                <w:szCs w:val="20"/>
              </w:rPr>
              <w:t>01 января 2025</w:t>
            </w:r>
            <w:r w:rsidRPr="006C254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6C2545" w:rsidRPr="00A040C9" w:rsidRDefault="006C2545" w:rsidP="00A040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545" w:rsidRDefault="002D2C80" w:rsidP="00D84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D843C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6C2545" w:rsidRPr="00A040C9">
        <w:tc>
          <w:tcPr>
            <w:tcW w:w="2834" w:type="dxa"/>
          </w:tcPr>
          <w:p w:rsidR="006C2545" w:rsidRPr="00A040C9" w:rsidRDefault="006C2545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6C2545" w:rsidRPr="00A040C9" w:rsidRDefault="006C2545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6C2545" w:rsidRPr="00A040C9" w:rsidRDefault="006C2545" w:rsidP="00A040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545" w:rsidRDefault="006C2545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57309099</w:t>
            </w:r>
          </w:p>
        </w:tc>
      </w:tr>
      <w:tr w:rsidR="006C2545" w:rsidRPr="00A040C9">
        <w:tc>
          <w:tcPr>
            <w:tcW w:w="2834" w:type="dxa"/>
          </w:tcPr>
          <w:p w:rsidR="006C2545" w:rsidRPr="00A040C9" w:rsidRDefault="006C2545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6C2545" w:rsidRPr="00A040C9" w:rsidRDefault="006C2545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6C2545" w:rsidRPr="00A040C9" w:rsidRDefault="006C2545" w:rsidP="00A040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545" w:rsidRDefault="006C2545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5904082172</w:t>
            </w:r>
          </w:p>
        </w:tc>
      </w:tr>
      <w:tr w:rsidR="006C2545" w:rsidRPr="00A040C9">
        <w:tc>
          <w:tcPr>
            <w:tcW w:w="2834" w:type="dxa"/>
            <w:vAlign w:val="bottom"/>
          </w:tcPr>
          <w:p w:rsidR="006C2545" w:rsidRPr="00A040C9" w:rsidRDefault="006C2545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6C2545" w:rsidRDefault="006C25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дошкольное образовательное учреждение "Детский сад № 369" г.Перми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6C2545" w:rsidRPr="00A040C9" w:rsidRDefault="006C2545" w:rsidP="00A040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545" w:rsidRDefault="006C2545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6C2545" w:rsidRPr="00A040C9">
        <w:tc>
          <w:tcPr>
            <w:tcW w:w="2834" w:type="dxa"/>
            <w:vAlign w:val="bottom"/>
          </w:tcPr>
          <w:p w:rsidR="006C2545" w:rsidRPr="00A040C9" w:rsidRDefault="006C2545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C2545" w:rsidRDefault="006C25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6C2545" w:rsidRPr="00A040C9" w:rsidRDefault="006C2545" w:rsidP="00A040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545" w:rsidRDefault="006C2545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6C2545" w:rsidRPr="00A040C9">
        <w:tc>
          <w:tcPr>
            <w:tcW w:w="2834" w:type="dxa"/>
          </w:tcPr>
          <w:p w:rsidR="006C2545" w:rsidRPr="00A040C9" w:rsidRDefault="006C2545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C2545" w:rsidRDefault="006C25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6C2545" w:rsidRPr="00A040C9" w:rsidRDefault="006C2545" w:rsidP="00A040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A040C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545" w:rsidRDefault="006C2545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3A20FB" w:rsidRPr="00A040C9">
        <w:tc>
          <w:tcPr>
            <w:tcW w:w="2834" w:type="dxa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A040C9" w:rsidRDefault="00A040C9" w:rsidP="00A040C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953FB" w:rsidRDefault="00F953FB" w:rsidP="00A040C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  <w:sectPr w:rsidR="00F953FB" w:rsidSect="00F953FB">
          <w:pgSz w:w="11905" w:h="16838"/>
          <w:pgMar w:top="1134" w:right="567" w:bottom="1134" w:left="1418" w:header="0" w:footer="0" w:gutter="0"/>
          <w:cols w:space="720"/>
          <w:noEndnote/>
          <w:docGrid w:linePitch="299"/>
        </w:sectPr>
      </w:pP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A040C9">
        <w:rPr>
          <w:rFonts w:ascii="Times New Roman" w:hAnsi="Times New Roman" w:cs="Times New Roman"/>
          <w:sz w:val="20"/>
          <w:szCs w:val="20"/>
        </w:rPr>
        <w:lastRenderedPageBreak/>
        <w:t>Раздел 1. Сведения о численности сотрудников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194" w:type="pct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922"/>
        <w:gridCol w:w="564"/>
        <w:gridCol w:w="854"/>
        <w:gridCol w:w="867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797"/>
      </w:tblGrid>
      <w:tr w:rsidR="00F953FB" w:rsidRPr="003A2F14" w:rsidTr="00F953FB">
        <w:tc>
          <w:tcPr>
            <w:tcW w:w="630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Группы персонала (категория персонала)</w:t>
            </w:r>
          </w:p>
        </w:tc>
        <w:tc>
          <w:tcPr>
            <w:tcW w:w="185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1124" w:type="pct"/>
            <w:gridSpan w:val="4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Штатная численность на начало года</w:t>
            </w:r>
          </w:p>
        </w:tc>
        <w:tc>
          <w:tcPr>
            <w:tcW w:w="1400" w:type="pct"/>
            <w:gridSpan w:val="5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Средняя численность сотрудников за отчетный период</w:t>
            </w:r>
          </w:p>
        </w:tc>
        <w:tc>
          <w:tcPr>
            <w:tcW w:w="560" w:type="pct"/>
            <w:gridSpan w:val="2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По договорам гражданско-правового характера </w:t>
            </w:r>
            <w:hyperlink w:anchor="Par843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&lt;9&gt;</w:t>
              </w:r>
            </w:hyperlink>
          </w:p>
        </w:tc>
        <w:tc>
          <w:tcPr>
            <w:tcW w:w="1101" w:type="pct"/>
            <w:gridSpan w:val="4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Штатная численность на конец отчетного периода</w:t>
            </w:r>
          </w:p>
        </w:tc>
      </w:tr>
      <w:tr w:rsidR="00F953FB" w:rsidRPr="003A2F14" w:rsidTr="00F953FB">
        <w:tc>
          <w:tcPr>
            <w:tcW w:w="630" w:type="pct"/>
            <w:vMerge/>
          </w:tcPr>
          <w:p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" w:type="pct"/>
            <w:vMerge/>
          </w:tcPr>
          <w:p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4" w:type="pct"/>
            <w:gridSpan w:val="2"/>
          </w:tcPr>
          <w:p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установлено штатным расписанием</w:t>
            </w:r>
          </w:p>
        </w:tc>
        <w:tc>
          <w:tcPr>
            <w:tcW w:w="560" w:type="pct"/>
            <w:gridSpan w:val="2"/>
          </w:tcPr>
          <w:p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280" w:type="pct"/>
            <w:vMerge w:val="restart"/>
          </w:tcPr>
          <w:p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всего </w:t>
            </w:r>
            <w:hyperlink w:anchor="Par841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&lt;7&gt;</w:t>
              </w:r>
            </w:hyperlink>
          </w:p>
        </w:tc>
        <w:tc>
          <w:tcPr>
            <w:tcW w:w="1120" w:type="pct"/>
            <w:gridSpan w:val="4"/>
          </w:tcPr>
          <w:p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560" w:type="pct"/>
            <w:gridSpan w:val="2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560" w:type="pct"/>
            <w:gridSpan w:val="2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установлено штатным расписанием</w:t>
            </w:r>
          </w:p>
        </w:tc>
        <w:tc>
          <w:tcPr>
            <w:tcW w:w="541" w:type="pct"/>
            <w:gridSpan w:val="2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установлено штатным расписанием</w:t>
            </w:r>
          </w:p>
        </w:tc>
      </w:tr>
      <w:tr w:rsidR="00F953FB" w:rsidRPr="003A2F14" w:rsidTr="00F953FB">
        <w:tc>
          <w:tcPr>
            <w:tcW w:w="630" w:type="pct"/>
            <w:vMerge/>
          </w:tcPr>
          <w:p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" w:type="pct"/>
            <w:vMerge/>
          </w:tcPr>
          <w:p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84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из нее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по основным видам деятельности</w:t>
            </w:r>
          </w:p>
        </w:tc>
        <w:tc>
          <w:tcPr>
            <w:tcW w:w="280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замещено</w:t>
            </w:r>
          </w:p>
        </w:tc>
        <w:tc>
          <w:tcPr>
            <w:tcW w:w="280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вакантных должностей</w:t>
            </w:r>
          </w:p>
        </w:tc>
        <w:tc>
          <w:tcPr>
            <w:tcW w:w="280" w:type="pct"/>
            <w:vMerge/>
          </w:tcPr>
          <w:p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0" w:type="pct"/>
            <w:gridSpan w:val="2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по основному месту работы</w:t>
            </w:r>
          </w:p>
        </w:tc>
        <w:tc>
          <w:tcPr>
            <w:tcW w:w="280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по внутреннему совместительству (по совмещению должностей) </w:t>
            </w:r>
            <w:hyperlink w:anchor="Par842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&lt;8&gt;</w:t>
              </w:r>
            </w:hyperlink>
          </w:p>
        </w:tc>
        <w:tc>
          <w:tcPr>
            <w:tcW w:w="280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по внешнему совместительству</w:t>
            </w:r>
          </w:p>
        </w:tc>
        <w:tc>
          <w:tcPr>
            <w:tcW w:w="280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сотрудники учреждения </w:t>
            </w:r>
            <w:hyperlink w:anchor="Par844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&lt;10&gt;</w:t>
              </w:r>
            </w:hyperlink>
          </w:p>
        </w:tc>
        <w:tc>
          <w:tcPr>
            <w:tcW w:w="280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физические лица, не являющиеся сотрудниками учреждения </w:t>
            </w:r>
            <w:hyperlink w:anchor="Par845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&lt;11&gt;</w:t>
              </w:r>
            </w:hyperlink>
          </w:p>
        </w:tc>
        <w:tc>
          <w:tcPr>
            <w:tcW w:w="280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80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из нее</w:t>
            </w:r>
          </w:p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по основным видам деятельности</w:t>
            </w:r>
          </w:p>
        </w:tc>
        <w:tc>
          <w:tcPr>
            <w:tcW w:w="280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замещено</w:t>
            </w:r>
          </w:p>
        </w:tc>
        <w:tc>
          <w:tcPr>
            <w:tcW w:w="261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вакантных должностей</w:t>
            </w:r>
          </w:p>
        </w:tc>
      </w:tr>
      <w:tr w:rsidR="00F953FB" w:rsidRPr="003A2F14" w:rsidTr="00F953FB">
        <w:tc>
          <w:tcPr>
            <w:tcW w:w="63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</w:tcPr>
          <w:p w:rsidR="00F953FB" w:rsidRPr="003A2F14" w:rsidRDefault="00F953FB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80" w:type="pct"/>
          </w:tcPr>
          <w:p w:rsidR="00F953FB" w:rsidRPr="003A2F14" w:rsidRDefault="00F953FB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из нее</w:t>
            </w:r>
          </w:p>
          <w:p w:rsidR="00F953FB" w:rsidRPr="003A2F14" w:rsidRDefault="00F953FB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по основным видам деятельности</w:t>
            </w:r>
          </w:p>
        </w:tc>
        <w:tc>
          <w:tcPr>
            <w:tcW w:w="28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953FB" w:rsidRPr="003A2F14" w:rsidTr="00F953FB">
        <w:tc>
          <w:tcPr>
            <w:tcW w:w="63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85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84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61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</w:tr>
      <w:tr w:rsidR="00F953FB" w:rsidRPr="003A2F14" w:rsidTr="006845FC">
        <w:tc>
          <w:tcPr>
            <w:tcW w:w="630" w:type="pct"/>
            <w:vAlign w:val="center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Основной персонал, всего </w:t>
            </w:r>
            <w:hyperlink w:anchor="Par846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&lt;12&gt;</w:t>
              </w:r>
            </w:hyperlink>
          </w:p>
        </w:tc>
        <w:tc>
          <w:tcPr>
            <w:tcW w:w="185" w:type="pct"/>
            <w:vAlign w:val="center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280" w:type="pct"/>
            <w:vAlign w:val="center"/>
          </w:tcPr>
          <w:p w:rsidR="00F953FB" w:rsidRPr="003A2F14" w:rsidRDefault="00402F12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</w:t>
            </w:r>
            <w:r w:rsidR="00CB1D7E">
              <w:rPr>
                <w:rFonts w:ascii="Times New Roman" w:hAnsi="Times New Roman" w:cs="Times New Roman"/>
                <w:sz w:val="18"/>
                <w:szCs w:val="18"/>
              </w:rPr>
              <w:t>,30</w:t>
            </w:r>
          </w:p>
        </w:tc>
        <w:tc>
          <w:tcPr>
            <w:tcW w:w="284" w:type="pct"/>
            <w:vAlign w:val="center"/>
          </w:tcPr>
          <w:p w:rsidR="00F953FB" w:rsidRPr="003A2F14" w:rsidRDefault="00402F12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</w:t>
            </w:r>
            <w:r w:rsidR="00CB1D7E">
              <w:rPr>
                <w:rFonts w:ascii="Times New Roman" w:hAnsi="Times New Roman" w:cs="Times New Roman"/>
                <w:sz w:val="18"/>
                <w:szCs w:val="18"/>
              </w:rPr>
              <w:t>,30</w:t>
            </w:r>
          </w:p>
        </w:tc>
        <w:tc>
          <w:tcPr>
            <w:tcW w:w="280" w:type="pct"/>
            <w:vAlign w:val="center"/>
          </w:tcPr>
          <w:p w:rsidR="00F953FB" w:rsidRPr="003A2F14" w:rsidRDefault="00402F12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</w:t>
            </w:r>
            <w:r w:rsidR="00CB1D7E">
              <w:rPr>
                <w:rFonts w:ascii="Times New Roman" w:hAnsi="Times New Roman" w:cs="Times New Roman"/>
                <w:sz w:val="18"/>
                <w:szCs w:val="18"/>
              </w:rPr>
              <w:t>,30</w:t>
            </w:r>
          </w:p>
        </w:tc>
        <w:tc>
          <w:tcPr>
            <w:tcW w:w="280" w:type="pct"/>
            <w:vAlign w:val="center"/>
          </w:tcPr>
          <w:p w:rsidR="00F953FB" w:rsidRPr="003A2F14" w:rsidRDefault="00CB1D7E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402F12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79,80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402F12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79,80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402F12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79,80</w:t>
            </w:r>
          </w:p>
        </w:tc>
        <w:tc>
          <w:tcPr>
            <w:tcW w:w="280" w:type="pct"/>
            <w:vAlign w:val="center"/>
          </w:tcPr>
          <w:p w:rsidR="00F953FB" w:rsidRPr="003A2F14" w:rsidRDefault="00402F12" w:rsidP="004C51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4,60</w:t>
            </w:r>
          </w:p>
        </w:tc>
        <w:tc>
          <w:tcPr>
            <w:tcW w:w="280" w:type="pct"/>
            <w:vAlign w:val="center"/>
          </w:tcPr>
          <w:p w:rsidR="00F953FB" w:rsidRPr="003A2F14" w:rsidRDefault="00402F12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80" w:type="pct"/>
            <w:vAlign w:val="center"/>
          </w:tcPr>
          <w:p w:rsidR="00F953FB" w:rsidRPr="003A2F14" w:rsidRDefault="00885F41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885F41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bookmarkStart w:id="0" w:name="_GoBack"/>
            <w:bookmarkEnd w:id="0"/>
          </w:p>
        </w:tc>
        <w:tc>
          <w:tcPr>
            <w:tcW w:w="280" w:type="pct"/>
            <w:vAlign w:val="center"/>
          </w:tcPr>
          <w:p w:rsidR="00F953FB" w:rsidRPr="003A2F14" w:rsidRDefault="00402F12" w:rsidP="00D458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</w:t>
            </w:r>
            <w:r w:rsidR="00CB1D7E">
              <w:rPr>
                <w:rFonts w:ascii="Times New Roman" w:hAnsi="Times New Roman" w:cs="Times New Roman"/>
                <w:sz w:val="18"/>
                <w:szCs w:val="18"/>
              </w:rPr>
              <w:t>,30</w:t>
            </w:r>
          </w:p>
        </w:tc>
        <w:tc>
          <w:tcPr>
            <w:tcW w:w="280" w:type="pct"/>
            <w:vAlign w:val="center"/>
          </w:tcPr>
          <w:p w:rsidR="00F953FB" w:rsidRPr="003A2F14" w:rsidRDefault="00402F12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</w:t>
            </w:r>
            <w:r w:rsidR="00CB1D7E">
              <w:rPr>
                <w:rFonts w:ascii="Times New Roman" w:hAnsi="Times New Roman" w:cs="Times New Roman"/>
                <w:sz w:val="18"/>
                <w:szCs w:val="18"/>
              </w:rPr>
              <w:t>,30</w:t>
            </w:r>
          </w:p>
        </w:tc>
        <w:tc>
          <w:tcPr>
            <w:tcW w:w="280" w:type="pct"/>
            <w:vAlign w:val="center"/>
          </w:tcPr>
          <w:p w:rsidR="00F953FB" w:rsidRPr="003A2F14" w:rsidRDefault="00402F12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</w:t>
            </w:r>
            <w:r w:rsidR="00CB1D7E">
              <w:rPr>
                <w:rFonts w:ascii="Times New Roman" w:hAnsi="Times New Roman" w:cs="Times New Roman"/>
                <w:sz w:val="18"/>
                <w:szCs w:val="18"/>
              </w:rPr>
              <w:t>,30</w:t>
            </w:r>
          </w:p>
        </w:tc>
        <w:tc>
          <w:tcPr>
            <w:tcW w:w="261" w:type="pct"/>
            <w:vAlign w:val="center"/>
          </w:tcPr>
          <w:p w:rsidR="00F953FB" w:rsidRPr="003A2F14" w:rsidRDefault="00CB1D7E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885F41" w:rsidRPr="003A2F14" w:rsidTr="008E2C12">
        <w:tc>
          <w:tcPr>
            <w:tcW w:w="630" w:type="pct"/>
            <w:vAlign w:val="center"/>
          </w:tcPr>
          <w:p w:rsidR="00885F41" w:rsidRPr="003A2F14" w:rsidRDefault="00885F41" w:rsidP="00F953F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185" w:type="pct"/>
            <w:vAlign w:val="center"/>
          </w:tcPr>
          <w:p w:rsidR="00885F41" w:rsidRPr="003A2F14" w:rsidRDefault="00885F41" w:rsidP="00F953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280" w:type="pct"/>
          </w:tcPr>
          <w:p w:rsidR="00885F41" w:rsidRPr="00056C07" w:rsidRDefault="00885F41" w:rsidP="008E2C12">
            <w:r w:rsidRPr="00056C07">
              <w:t>–</w:t>
            </w:r>
          </w:p>
        </w:tc>
        <w:tc>
          <w:tcPr>
            <w:tcW w:w="284" w:type="pct"/>
          </w:tcPr>
          <w:p w:rsidR="00885F41" w:rsidRPr="00056C07" w:rsidRDefault="00885F41" w:rsidP="008E2C12">
            <w:r w:rsidRPr="00056C07">
              <w:t>–</w:t>
            </w:r>
          </w:p>
        </w:tc>
        <w:tc>
          <w:tcPr>
            <w:tcW w:w="280" w:type="pct"/>
          </w:tcPr>
          <w:p w:rsidR="00885F41" w:rsidRDefault="00885F41" w:rsidP="008E2C12">
            <w:r w:rsidRPr="00056C07">
              <w:t>–</w:t>
            </w:r>
          </w:p>
        </w:tc>
        <w:tc>
          <w:tcPr>
            <w:tcW w:w="280" w:type="pct"/>
          </w:tcPr>
          <w:p w:rsidR="00885F41" w:rsidRPr="00056C07" w:rsidRDefault="00885F41" w:rsidP="008E2C12">
            <w:r w:rsidRPr="00056C07">
              <w:t>–</w:t>
            </w:r>
          </w:p>
        </w:tc>
        <w:tc>
          <w:tcPr>
            <w:tcW w:w="280" w:type="pct"/>
          </w:tcPr>
          <w:p w:rsidR="00885F41" w:rsidRPr="00056C07" w:rsidRDefault="00885F41" w:rsidP="008E2C12">
            <w:r w:rsidRPr="00056C07">
              <w:t>–</w:t>
            </w:r>
          </w:p>
        </w:tc>
        <w:tc>
          <w:tcPr>
            <w:tcW w:w="280" w:type="pct"/>
          </w:tcPr>
          <w:p w:rsidR="00885F41" w:rsidRDefault="00885F41" w:rsidP="008E2C12">
            <w:r w:rsidRPr="00056C07">
              <w:t>–</w:t>
            </w:r>
          </w:p>
        </w:tc>
        <w:tc>
          <w:tcPr>
            <w:tcW w:w="280" w:type="pct"/>
          </w:tcPr>
          <w:p w:rsidR="00885F41" w:rsidRPr="00056C07" w:rsidRDefault="00885F41" w:rsidP="008E2C12">
            <w:r w:rsidRPr="00056C07">
              <w:t>–</w:t>
            </w:r>
          </w:p>
        </w:tc>
        <w:tc>
          <w:tcPr>
            <w:tcW w:w="280" w:type="pct"/>
          </w:tcPr>
          <w:p w:rsidR="00885F41" w:rsidRPr="00056C07" w:rsidRDefault="00885F41" w:rsidP="008E2C12">
            <w:r w:rsidRPr="00056C07">
              <w:t>–</w:t>
            </w:r>
          </w:p>
        </w:tc>
        <w:tc>
          <w:tcPr>
            <w:tcW w:w="280" w:type="pct"/>
          </w:tcPr>
          <w:p w:rsidR="00885F41" w:rsidRDefault="00885F41" w:rsidP="008E2C12">
            <w:r w:rsidRPr="00056C07">
              <w:t>–</w:t>
            </w:r>
          </w:p>
        </w:tc>
        <w:tc>
          <w:tcPr>
            <w:tcW w:w="280" w:type="pct"/>
          </w:tcPr>
          <w:p w:rsidR="00885F41" w:rsidRPr="00056C07" w:rsidRDefault="00885F41" w:rsidP="008E2C12">
            <w:r w:rsidRPr="00056C07">
              <w:t>–</w:t>
            </w:r>
          </w:p>
        </w:tc>
        <w:tc>
          <w:tcPr>
            <w:tcW w:w="280" w:type="pct"/>
          </w:tcPr>
          <w:p w:rsidR="00885F41" w:rsidRPr="00056C07" w:rsidRDefault="00885F41" w:rsidP="008E2C12">
            <w:r w:rsidRPr="00056C07">
              <w:t>–</w:t>
            </w:r>
          </w:p>
        </w:tc>
        <w:tc>
          <w:tcPr>
            <w:tcW w:w="280" w:type="pct"/>
          </w:tcPr>
          <w:p w:rsidR="00885F41" w:rsidRDefault="00885F41" w:rsidP="008E2C12">
            <w:r w:rsidRPr="00056C07">
              <w:t>–</w:t>
            </w:r>
          </w:p>
        </w:tc>
        <w:tc>
          <w:tcPr>
            <w:tcW w:w="280" w:type="pct"/>
          </w:tcPr>
          <w:p w:rsidR="00885F41" w:rsidRPr="00056C07" w:rsidRDefault="00885F41" w:rsidP="008E2C12">
            <w:r w:rsidRPr="00056C07">
              <w:t>–</w:t>
            </w:r>
          </w:p>
        </w:tc>
        <w:tc>
          <w:tcPr>
            <w:tcW w:w="280" w:type="pct"/>
          </w:tcPr>
          <w:p w:rsidR="00885F41" w:rsidRPr="00056C07" w:rsidRDefault="00885F41" w:rsidP="008E2C12">
            <w:r w:rsidRPr="00056C07">
              <w:t>–</w:t>
            </w:r>
          </w:p>
        </w:tc>
        <w:tc>
          <w:tcPr>
            <w:tcW w:w="261" w:type="pct"/>
          </w:tcPr>
          <w:p w:rsidR="00885F41" w:rsidRDefault="00885F41" w:rsidP="008E2C12">
            <w:r w:rsidRPr="00056C07">
              <w:t>–</w:t>
            </w:r>
          </w:p>
        </w:tc>
      </w:tr>
      <w:tr w:rsidR="00F953FB" w:rsidRPr="003A2F14" w:rsidTr="00F953FB">
        <w:tc>
          <w:tcPr>
            <w:tcW w:w="630" w:type="pct"/>
            <w:vAlign w:val="center"/>
          </w:tcPr>
          <w:p w:rsidR="00F953FB" w:rsidRPr="003A2F14" w:rsidRDefault="00F953FB" w:rsidP="001A0FC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185" w:type="pct"/>
            <w:vAlign w:val="center"/>
          </w:tcPr>
          <w:p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F953FB" w:rsidRPr="003A2F14" w:rsidRDefault="00CB1D7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76,30</w:t>
            </w:r>
          </w:p>
        </w:tc>
        <w:tc>
          <w:tcPr>
            <w:tcW w:w="284" w:type="pct"/>
            <w:vAlign w:val="center"/>
          </w:tcPr>
          <w:p w:rsidR="00F953FB" w:rsidRPr="003A2F14" w:rsidRDefault="00CB1D7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76,30</w:t>
            </w:r>
          </w:p>
        </w:tc>
        <w:tc>
          <w:tcPr>
            <w:tcW w:w="280" w:type="pct"/>
            <w:vAlign w:val="center"/>
          </w:tcPr>
          <w:p w:rsidR="00F953FB" w:rsidRPr="003A2F14" w:rsidRDefault="00CB1D7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76,30</w:t>
            </w:r>
          </w:p>
        </w:tc>
        <w:tc>
          <w:tcPr>
            <w:tcW w:w="280" w:type="pct"/>
            <w:vAlign w:val="center"/>
          </w:tcPr>
          <w:p w:rsidR="00F953FB" w:rsidRPr="003A2F14" w:rsidRDefault="00CB1D7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402F12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67,3</w:t>
            </w:r>
          </w:p>
        </w:tc>
        <w:tc>
          <w:tcPr>
            <w:tcW w:w="280" w:type="pct"/>
            <w:vAlign w:val="center"/>
          </w:tcPr>
          <w:p w:rsidR="00F953FB" w:rsidRPr="003A2F14" w:rsidRDefault="00402F12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67,3</w:t>
            </w:r>
          </w:p>
        </w:tc>
        <w:tc>
          <w:tcPr>
            <w:tcW w:w="280" w:type="pct"/>
            <w:vAlign w:val="center"/>
          </w:tcPr>
          <w:p w:rsidR="00F953FB" w:rsidRPr="003A2F14" w:rsidRDefault="00402F12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67,3</w:t>
            </w:r>
          </w:p>
        </w:tc>
        <w:tc>
          <w:tcPr>
            <w:tcW w:w="280" w:type="pct"/>
            <w:vAlign w:val="center"/>
          </w:tcPr>
          <w:p w:rsidR="00F953FB" w:rsidRPr="003A2F14" w:rsidRDefault="00402F12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0,50</w:t>
            </w:r>
          </w:p>
        </w:tc>
        <w:tc>
          <w:tcPr>
            <w:tcW w:w="280" w:type="pct"/>
            <w:vAlign w:val="center"/>
          </w:tcPr>
          <w:p w:rsidR="00F953FB" w:rsidRPr="003A2F14" w:rsidRDefault="00CB1D7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6845FC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6845FC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402F12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</w:t>
            </w:r>
            <w:r w:rsidR="00CB1D7E">
              <w:rPr>
                <w:rFonts w:ascii="Times New Roman" w:hAnsi="Times New Roman" w:cs="Times New Roman"/>
                <w:sz w:val="18"/>
                <w:szCs w:val="18"/>
              </w:rPr>
              <w:t>,30</w:t>
            </w:r>
          </w:p>
        </w:tc>
        <w:tc>
          <w:tcPr>
            <w:tcW w:w="280" w:type="pct"/>
            <w:vAlign w:val="center"/>
          </w:tcPr>
          <w:p w:rsidR="00F953FB" w:rsidRPr="003A2F14" w:rsidRDefault="00402F12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</w:t>
            </w:r>
            <w:r w:rsidR="00CB1D7E">
              <w:rPr>
                <w:rFonts w:ascii="Times New Roman" w:hAnsi="Times New Roman" w:cs="Times New Roman"/>
                <w:sz w:val="18"/>
                <w:szCs w:val="18"/>
              </w:rPr>
              <w:t>,30</w:t>
            </w:r>
          </w:p>
        </w:tc>
        <w:tc>
          <w:tcPr>
            <w:tcW w:w="280" w:type="pct"/>
            <w:vAlign w:val="center"/>
          </w:tcPr>
          <w:p w:rsidR="00F953FB" w:rsidRPr="003A2F14" w:rsidRDefault="00402F12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</w:t>
            </w:r>
            <w:r w:rsidR="00CB1D7E">
              <w:rPr>
                <w:rFonts w:ascii="Times New Roman" w:hAnsi="Times New Roman" w:cs="Times New Roman"/>
                <w:sz w:val="18"/>
                <w:szCs w:val="18"/>
              </w:rPr>
              <w:t>,30</w:t>
            </w:r>
          </w:p>
        </w:tc>
        <w:tc>
          <w:tcPr>
            <w:tcW w:w="261" w:type="pct"/>
            <w:vAlign w:val="center"/>
          </w:tcPr>
          <w:p w:rsidR="00F953FB" w:rsidRPr="003A2F14" w:rsidRDefault="00CB1D7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953FB" w:rsidRPr="003A2F14" w:rsidTr="00F953FB">
        <w:tc>
          <w:tcPr>
            <w:tcW w:w="630" w:type="pct"/>
            <w:vAlign w:val="center"/>
          </w:tcPr>
          <w:p w:rsidR="00F953FB" w:rsidRPr="003A2F14" w:rsidRDefault="00F953FB" w:rsidP="001139C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Педагогические работники, кроме работников, </w:t>
            </w:r>
            <w:r w:rsidRPr="003A2F1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непосредственно осуществляющих учебный (воспитательно-образовательный) процесс</w:t>
            </w:r>
          </w:p>
        </w:tc>
        <w:tc>
          <w:tcPr>
            <w:tcW w:w="185" w:type="pct"/>
            <w:vAlign w:val="center"/>
          </w:tcPr>
          <w:p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F953FB" w:rsidRPr="003A2F14" w:rsidRDefault="00402F12" w:rsidP="00D458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</w:t>
            </w:r>
            <w:r w:rsidR="00CB1D7E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284" w:type="pct"/>
            <w:vAlign w:val="center"/>
          </w:tcPr>
          <w:p w:rsidR="00F953FB" w:rsidRPr="003A2F14" w:rsidRDefault="00402F12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</w:t>
            </w:r>
            <w:r w:rsidR="00CB1D7E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280" w:type="pct"/>
            <w:vAlign w:val="center"/>
          </w:tcPr>
          <w:p w:rsidR="00F953FB" w:rsidRPr="003A2F14" w:rsidRDefault="00402F12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</w:t>
            </w:r>
            <w:r w:rsidR="00CB1D7E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280" w:type="pct"/>
            <w:vAlign w:val="center"/>
          </w:tcPr>
          <w:p w:rsidR="00F953FB" w:rsidRPr="003A2F14" w:rsidRDefault="00CB1D7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402F12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12,50</w:t>
            </w:r>
          </w:p>
        </w:tc>
        <w:tc>
          <w:tcPr>
            <w:tcW w:w="280" w:type="pct"/>
            <w:vAlign w:val="center"/>
          </w:tcPr>
          <w:p w:rsidR="00F953FB" w:rsidRPr="003A2F14" w:rsidRDefault="00402F12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12,50</w:t>
            </w:r>
          </w:p>
        </w:tc>
        <w:tc>
          <w:tcPr>
            <w:tcW w:w="280" w:type="pct"/>
            <w:vAlign w:val="center"/>
          </w:tcPr>
          <w:p w:rsidR="00F953FB" w:rsidRPr="003A2F14" w:rsidRDefault="00402F12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12,50</w:t>
            </w:r>
          </w:p>
        </w:tc>
        <w:tc>
          <w:tcPr>
            <w:tcW w:w="280" w:type="pct"/>
            <w:vAlign w:val="center"/>
          </w:tcPr>
          <w:p w:rsidR="00F953FB" w:rsidRPr="003A2F14" w:rsidRDefault="00402F12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4,10</w:t>
            </w:r>
          </w:p>
        </w:tc>
        <w:tc>
          <w:tcPr>
            <w:tcW w:w="280" w:type="pct"/>
            <w:vAlign w:val="center"/>
          </w:tcPr>
          <w:p w:rsidR="00F953FB" w:rsidRPr="003A2F14" w:rsidRDefault="00402F12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80" w:type="pct"/>
            <w:vAlign w:val="center"/>
          </w:tcPr>
          <w:p w:rsidR="00F953FB" w:rsidRPr="003A2F14" w:rsidRDefault="006845FC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6845FC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402F12" w:rsidP="00D458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 w:rsidR="00CB1D7E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280" w:type="pct"/>
            <w:vAlign w:val="center"/>
          </w:tcPr>
          <w:p w:rsidR="00F953FB" w:rsidRPr="003A2F14" w:rsidRDefault="00402F12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 w:rsidR="00CB1D7E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280" w:type="pct"/>
            <w:vAlign w:val="center"/>
          </w:tcPr>
          <w:p w:rsidR="00F953FB" w:rsidRPr="003A2F14" w:rsidRDefault="00402F12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 w:rsidR="00CB1D7E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261" w:type="pct"/>
            <w:vAlign w:val="center"/>
          </w:tcPr>
          <w:p w:rsidR="00F953FB" w:rsidRPr="003A2F14" w:rsidRDefault="00CB1D7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953FB" w:rsidRPr="003A2F14" w:rsidTr="006845FC">
        <w:tc>
          <w:tcPr>
            <w:tcW w:w="630" w:type="pct"/>
            <w:vAlign w:val="center"/>
          </w:tcPr>
          <w:p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Вспомогательный персонал, всего </w:t>
            </w:r>
            <w:hyperlink w:anchor="Par848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&lt;14&gt;</w:t>
              </w:r>
            </w:hyperlink>
          </w:p>
        </w:tc>
        <w:tc>
          <w:tcPr>
            <w:tcW w:w="185" w:type="pct"/>
            <w:vAlign w:val="center"/>
          </w:tcPr>
          <w:p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280" w:type="pct"/>
            <w:vAlign w:val="center"/>
          </w:tcPr>
          <w:p w:rsidR="00F953FB" w:rsidRPr="003A2F14" w:rsidRDefault="00CB1D7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3,50</w:t>
            </w:r>
          </w:p>
        </w:tc>
        <w:tc>
          <w:tcPr>
            <w:tcW w:w="284" w:type="pct"/>
            <w:vAlign w:val="center"/>
          </w:tcPr>
          <w:p w:rsidR="00F953FB" w:rsidRPr="003A2F14" w:rsidRDefault="00CB1D7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3,50</w:t>
            </w:r>
          </w:p>
        </w:tc>
        <w:tc>
          <w:tcPr>
            <w:tcW w:w="280" w:type="pct"/>
            <w:vAlign w:val="center"/>
          </w:tcPr>
          <w:p w:rsidR="00F953FB" w:rsidRPr="003A2F14" w:rsidRDefault="00CB1D7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3,50</w:t>
            </w:r>
          </w:p>
        </w:tc>
        <w:tc>
          <w:tcPr>
            <w:tcW w:w="280" w:type="pct"/>
            <w:vAlign w:val="center"/>
          </w:tcPr>
          <w:p w:rsidR="00F953FB" w:rsidRPr="003A2F14" w:rsidRDefault="00CB1D7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402F12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2,1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402F12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2,1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402F12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2,1</w:t>
            </w:r>
          </w:p>
        </w:tc>
        <w:tc>
          <w:tcPr>
            <w:tcW w:w="280" w:type="pct"/>
            <w:vAlign w:val="center"/>
          </w:tcPr>
          <w:p w:rsidR="00F953FB" w:rsidRPr="003A2F14" w:rsidRDefault="00402F12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402F12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80" w:type="pct"/>
            <w:vAlign w:val="center"/>
          </w:tcPr>
          <w:p w:rsidR="00F953FB" w:rsidRPr="003A2F14" w:rsidRDefault="00885F41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586AF1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80" w:type="pct"/>
            <w:vAlign w:val="center"/>
          </w:tcPr>
          <w:p w:rsidR="00F953FB" w:rsidRPr="003A2F14" w:rsidRDefault="00CB1D7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3,50</w:t>
            </w:r>
          </w:p>
        </w:tc>
        <w:tc>
          <w:tcPr>
            <w:tcW w:w="280" w:type="pct"/>
            <w:vAlign w:val="center"/>
          </w:tcPr>
          <w:p w:rsidR="00F953FB" w:rsidRPr="003A2F14" w:rsidRDefault="00CB1D7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3,50</w:t>
            </w:r>
          </w:p>
        </w:tc>
        <w:tc>
          <w:tcPr>
            <w:tcW w:w="280" w:type="pct"/>
            <w:vAlign w:val="center"/>
          </w:tcPr>
          <w:p w:rsidR="00F953FB" w:rsidRPr="003A2F14" w:rsidRDefault="00CB1D7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3,50</w:t>
            </w:r>
          </w:p>
        </w:tc>
        <w:tc>
          <w:tcPr>
            <w:tcW w:w="261" w:type="pct"/>
            <w:vAlign w:val="center"/>
          </w:tcPr>
          <w:p w:rsidR="00F953FB" w:rsidRPr="003A2F14" w:rsidRDefault="00CB1D7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885F41" w:rsidRPr="003A2F14" w:rsidTr="008E2C12">
        <w:tc>
          <w:tcPr>
            <w:tcW w:w="630" w:type="pct"/>
            <w:vAlign w:val="center"/>
          </w:tcPr>
          <w:p w:rsidR="00885F41" w:rsidRPr="00F953FB" w:rsidRDefault="00885F41" w:rsidP="00D4589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185" w:type="pct"/>
            <w:vAlign w:val="center"/>
          </w:tcPr>
          <w:p w:rsidR="00885F41" w:rsidRPr="00F953FB" w:rsidRDefault="00885F41" w:rsidP="00D458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80" w:type="pct"/>
          </w:tcPr>
          <w:p w:rsidR="00885F41" w:rsidRPr="00577CD4" w:rsidRDefault="00885F41" w:rsidP="008E2C12">
            <w:r w:rsidRPr="00577CD4">
              <w:t>–</w:t>
            </w:r>
          </w:p>
        </w:tc>
        <w:tc>
          <w:tcPr>
            <w:tcW w:w="284" w:type="pct"/>
          </w:tcPr>
          <w:p w:rsidR="00885F41" w:rsidRPr="00577CD4" w:rsidRDefault="00885F41" w:rsidP="008E2C12">
            <w:r w:rsidRPr="00577CD4">
              <w:t>–</w:t>
            </w:r>
          </w:p>
        </w:tc>
        <w:tc>
          <w:tcPr>
            <w:tcW w:w="280" w:type="pct"/>
          </w:tcPr>
          <w:p w:rsidR="00885F41" w:rsidRDefault="00885F41" w:rsidP="008E2C12">
            <w:r w:rsidRPr="00577CD4">
              <w:t>–</w:t>
            </w:r>
          </w:p>
        </w:tc>
        <w:tc>
          <w:tcPr>
            <w:tcW w:w="280" w:type="pct"/>
          </w:tcPr>
          <w:p w:rsidR="00885F41" w:rsidRPr="00577CD4" w:rsidRDefault="00885F41" w:rsidP="008E2C12">
            <w:r w:rsidRPr="00577CD4">
              <w:t>–</w:t>
            </w:r>
          </w:p>
        </w:tc>
        <w:tc>
          <w:tcPr>
            <w:tcW w:w="280" w:type="pct"/>
          </w:tcPr>
          <w:p w:rsidR="00885F41" w:rsidRPr="00577CD4" w:rsidRDefault="00885F41" w:rsidP="008E2C12">
            <w:r w:rsidRPr="00577CD4">
              <w:t>–</w:t>
            </w:r>
          </w:p>
        </w:tc>
        <w:tc>
          <w:tcPr>
            <w:tcW w:w="280" w:type="pct"/>
          </w:tcPr>
          <w:p w:rsidR="00885F41" w:rsidRDefault="00885F41" w:rsidP="008E2C12">
            <w:r w:rsidRPr="00577CD4">
              <w:t>–</w:t>
            </w:r>
          </w:p>
        </w:tc>
        <w:tc>
          <w:tcPr>
            <w:tcW w:w="280" w:type="pct"/>
          </w:tcPr>
          <w:p w:rsidR="00885F41" w:rsidRPr="00577CD4" w:rsidRDefault="00885F41" w:rsidP="008E2C12">
            <w:r w:rsidRPr="00577CD4">
              <w:t>–</w:t>
            </w:r>
          </w:p>
        </w:tc>
        <w:tc>
          <w:tcPr>
            <w:tcW w:w="280" w:type="pct"/>
          </w:tcPr>
          <w:p w:rsidR="00885F41" w:rsidRPr="00577CD4" w:rsidRDefault="00885F41" w:rsidP="008E2C12">
            <w:r w:rsidRPr="00577CD4">
              <w:t>–</w:t>
            </w:r>
          </w:p>
        </w:tc>
        <w:tc>
          <w:tcPr>
            <w:tcW w:w="280" w:type="pct"/>
          </w:tcPr>
          <w:p w:rsidR="00885F41" w:rsidRDefault="00885F41" w:rsidP="008E2C12">
            <w:r w:rsidRPr="00577CD4">
              <w:t>–</w:t>
            </w:r>
          </w:p>
        </w:tc>
        <w:tc>
          <w:tcPr>
            <w:tcW w:w="280" w:type="pct"/>
          </w:tcPr>
          <w:p w:rsidR="00885F41" w:rsidRPr="00577CD4" w:rsidRDefault="00885F41" w:rsidP="008E2C12">
            <w:r w:rsidRPr="00577CD4">
              <w:t>–</w:t>
            </w:r>
          </w:p>
        </w:tc>
        <w:tc>
          <w:tcPr>
            <w:tcW w:w="280" w:type="pct"/>
          </w:tcPr>
          <w:p w:rsidR="00885F41" w:rsidRPr="00577CD4" w:rsidRDefault="00885F41" w:rsidP="008E2C12">
            <w:r w:rsidRPr="00577CD4">
              <w:t>–</w:t>
            </w:r>
          </w:p>
        </w:tc>
        <w:tc>
          <w:tcPr>
            <w:tcW w:w="280" w:type="pct"/>
          </w:tcPr>
          <w:p w:rsidR="00885F41" w:rsidRDefault="00885F41" w:rsidP="008E2C12">
            <w:r w:rsidRPr="00577CD4">
              <w:t>–</w:t>
            </w:r>
          </w:p>
        </w:tc>
        <w:tc>
          <w:tcPr>
            <w:tcW w:w="280" w:type="pct"/>
          </w:tcPr>
          <w:p w:rsidR="00885F41" w:rsidRPr="00577CD4" w:rsidRDefault="00885F41" w:rsidP="008E2C12">
            <w:r w:rsidRPr="00577CD4">
              <w:t>–</w:t>
            </w:r>
          </w:p>
        </w:tc>
        <w:tc>
          <w:tcPr>
            <w:tcW w:w="280" w:type="pct"/>
          </w:tcPr>
          <w:p w:rsidR="00885F41" w:rsidRPr="00577CD4" w:rsidRDefault="00885F41" w:rsidP="008E2C12">
            <w:r w:rsidRPr="00577CD4">
              <w:t>–</w:t>
            </w:r>
          </w:p>
        </w:tc>
        <w:tc>
          <w:tcPr>
            <w:tcW w:w="261" w:type="pct"/>
          </w:tcPr>
          <w:p w:rsidR="00885F41" w:rsidRDefault="00885F41" w:rsidP="008E2C12">
            <w:r w:rsidRPr="00577CD4">
              <w:t>–</w:t>
            </w:r>
          </w:p>
        </w:tc>
      </w:tr>
      <w:tr w:rsidR="00885F41" w:rsidRPr="003A2F14" w:rsidTr="006845FC">
        <w:tc>
          <w:tcPr>
            <w:tcW w:w="630" w:type="pct"/>
            <w:vAlign w:val="center"/>
          </w:tcPr>
          <w:p w:rsidR="00885F41" w:rsidRPr="003A2F14" w:rsidRDefault="00885F41" w:rsidP="00885F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Административно-управленческий персонал, всего </w:t>
            </w:r>
            <w:hyperlink w:anchor="Par849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&lt;15&gt;</w:t>
              </w:r>
            </w:hyperlink>
          </w:p>
        </w:tc>
        <w:tc>
          <w:tcPr>
            <w:tcW w:w="185" w:type="pct"/>
            <w:vAlign w:val="center"/>
          </w:tcPr>
          <w:p w:rsidR="00885F41" w:rsidRPr="003A2F14" w:rsidRDefault="00885F41" w:rsidP="00885F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280" w:type="pct"/>
            <w:vAlign w:val="center"/>
          </w:tcPr>
          <w:p w:rsidR="00885F41" w:rsidRPr="003A2F14" w:rsidRDefault="00885F41" w:rsidP="00885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3,00</w:t>
            </w:r>
          </w:p>
        </w:tc>
        <w:tc>
          <w:tcPr>
            <w:tcW w:w="284" w:type="pct"/>
            <w:vAlign w:val="center"/>
          </w:tcPr>
          <w:p w:rsidR="00885F41" w:rsidRPr="003A2F14" w:rsidRDefault="00885F41" w:rsidP="00885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3,00</w:t>
            </w:r>
          </w:p>
        </w:tc>
        <w:tc>
          <w:tcPr>
            <w:tcW w:w="280" w:type="pct"/>
            <w:vAlign w:val="center"/>
          </w:tcPr>
          <w:p w:rsidR="00885F41" w:rsidRPr="003A2F14" w:rsidRDefault="00885F41" w:rsidP="00885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3,00</w:t>
            </w:r>
          </w:p>
        </w:tc>
        <w:tc>
          <w:tcPr>
            <w:tcW w:w="280" w:type="pct"/>
            <w:vAlign w:val="center"/>
          </w:tcPr>
          <w:p w:rsidR="00885F41" w:rsidRPr="003A2F14" w:rsidRDefault="00885F41" w:rsidP="00885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885F41" w:rsidRPr="003A2F14" w:rsidRDefault="00402F12" w:rsidP="00885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885F41" w:rsidRPr="003A2F14" w:rsidRDefault="00402F12" w:rsidP="00885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0" w:type="pct"/>
            <w:vAlign w:val="center"/>
          </w:tcPr>
          <w:p w:rsidR="00885F41" w:rsidRPr="003A2F14" w:rsidRDefault="00402F12" w:rsidP="00885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0" w:type="pct"/>
            <w:vAlign w:val="center"/>
          </w:tcPr>
          <w:p w:rsidR="00885F41" w:rsidRPr="004D0665" w:rsidRDefault="00885F41" w:rsidP="004D06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</w:tcPr>
          <w:p w:rsidR="00885F41" w:rsidRPr="00C40C02" w:rsidRDefault="00885F41" w:rsidP="00885F41">
            <w:r w:rsidRPr="00C40C02">
              <w:t>–</w:t>
            </w:r>
          </w:p>
        </w:tc>
        <w:tc>
          <w:tcPr>
            <w:tcW w:w="280" w:type="pct"/>
          </w:tcPr>
          <w:p w:rsidR="00885F41" w:rsidRDefault="00885F41" w:rsidP="00885F41">
            <w:r w:rsidRPr="00C40C02">
              <w:t>–</w:t>
            </w:r>
          </w:p>
        </w:tc>
        <w:tc>
          <w:tcPr>
            <w:tcW w:w="280" w:type="pct"/>
          </w:tcPr>
          <w:p w:rsidR="00885F41" w:rsidRPr="00C40C02" w:rsidRDefault="00885F41" w:rsidP="00885F41">
            <w:r w:rsidRPr="00C40C02">
              <w:t>–</w:t>
            </w:r>
          </w:p>
        </w:tc>
        <w:tc>
          <w:tcPr>
            <w:tcW w:w="280" w:type="pct"/>
            <w:vAlign w:val="center"/>
          </w:tcPr>
          <w:p w:rsidR="00885F41" w:rsidRPr="003A2F14" w:rsidRDefault="00885F41" w:rsidP="00885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3,00</w:t>
            </w:r>
          </w:p>
        </w:tc>
        <w:tc>
          <w:tcPr>
            <w:tcW w:w="280" w:type="pct"/>
            <w:vAlign w:val="center"/>
          </w:tcPr>
          <w:p w:rsidR="00885F41" w:rsidRPr="003A2F14" w:rsidRDefault="00885F41" w:rsidP="00885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3,00</w:t>
            </w:r>
          </w:p>
        </w:tc>
        <w:tc>
          <w:tcPr>
            <w:tcW w:w="280" w:type="pct"/>
            <w:vAlign w:val="center"/>
          </w:tcPr>
          <w:p w:rsidR="00885F41" w:rsidRPr="003A2F14" w:rsidRDefault="00885F41" w:rsidP="00885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3,00</w:t>
            </w:r>
          </w:p>
        </w:tc>
        <w:tc>
          <w:tcPr>
            <w:tcW w:w="261" w:type="pct"/>
            <w:vAlign w:val="center"/>
          </w:tcPr>
          <w:p w:rsidR="00885F41" w:rsidRPr="003A2F14" w:rsidRDefault="00885F41" w:rsidP="00885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885F41" w:rsidRPr="003A2F14" w:rsidTr="004D0665">
        <w:tc>
          <w:tcPr>
            <w:tcW w:w="630" w:type="pct"/>
            <w:vAlign w:val="center"/>
          </w:tcPr>
          <w:p w:rsidR="00885F41" w:rsidRPr="003A2F14" w:rsidRDefault="00885F41" w:rsidP="00885F4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185" w:type="pct"/>
            <w:vAlign w:val="center"/>
          </w:tcPr>
          <w:p w:rsidR="00885F41" w:rsidRPr="003A2F14" w:rsidRDefault="00885F41" w:rsidP="00885F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3100</w:t>
            </w:r>
          </w:p>
        </w:tc>
        <w:tc>
          <w:tcPr>
            <w:tcW w:w="280" w:type="pct"/>
          </w:tcPr>
          <w:p w:rsidR="00885F41" w:rsidRPr="000F5BF8" w:rsidRDefault="00885F41" w:rsidP="00885F41">
            <w:r w:rsidRPr="000F5BF8">
              <w:t>–</w:t>
            </w:r>
          </w:p>
        </w:tc>
        <w:tc>
          <w:tcPr>
            <w:tcW w:w="284" w:type="pct"/>
          </w:tcPr>
          <w:p w:rsidR="00885F41" w:rsidRPr="000F5BF8" w:rsidRDefault="00885F41" w:rsidP="00885F41">
            <w:r w:rsidRPr="000F5BF8">
              <w:t>–</w:t>
            </w:r>
          </w:p>
        </w:tc>
        <w:tc>
          <w:tcPr>
            <w:tcW w:w="280" w:type="pct"/>
          </w:tcPr>
          <w:p w:rsidR="00885F41" w:rsidRDefault="00885F41" w:rsidP="00885F41">
            <w:r w:rsidRPr="000F5BF8">
              <w:t>–</w:t>
            </w:r>
          </w:p>
        </w:tc>
        <w:tc>
          <w:tcPr>
            <w:tcW w:w="280" w:type="pct"/>
          </w:tcPr>
          <w:p w:rsidR="00885F41" w:rsidRPr="000F5BF8" w:rsidRDefault="00885F41" w:rsidP="00885F41">
            <w:r w:rsidRPr="000F5BF8">
              <w:t>–</w:t>
            </w:r>
          </w:p>
        </w:tc>
        <w:tc>
          <w:tcPr>
            <w:tcW w:w="280" w:type="pct"/>
          </w:tcPr>
          <w:p w:rsidR="00885F41" w:rsidRPr="000F5BF8" w:rsidRDefault="00885F41" w:rsidP="00885F41">
            <w:r w:rsidRPr="000F5BF8">
              <w:t>–</w:t>
            </w:r>
          </w:p>
        </w:tc>
        <w:tc>
          <w:tcPr>
            <w:tcW w:w="280" w:type="pct"/>
          </w:tcPr>
          <w:p w:rsidR="00885F41" w:rsidRDefault="00885F41" w:rsidP="00885F41">
            <w:r w:rsidRPr="000F5BF8">
              <w:t>–</w:t>
            </w:r>
          </w:p>
        </w:tc>
        <w:tc>
          <w:tcPr>
            <w:tcW w:w="280" w:type="pct"/>
          </w:tcPr>
          <w:p w:rsidR="00885F41" w:rsidRPr="000F5BF8" w:rsidRDefault="00885F41" w:rsidP="00885F41">
            <w:r w:rsidRPr="000F5BF8">
              <w:t>–</w:t>
            </w:r>
          </w:p>
        </w:tc>
        <w:tc>
          <w:tcPr>
            <w:tcW w:w="280" w:type="pct"/>
            <w:vAlign w:val="center"/>
          </w:tcPr>
          <w:p w:rsidR="00885F41" w:rsidRPr="004D0665" w:rsidRDefault="00885F41" w:rsidP="004D06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0665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280" w:type="pct"/>
          </w:tcPr>
          <w:p w:rsidR="00885F41" w:rsidRDefault="00885F41" w:rsidP="00885F41">
            <w:r w:rsidRPr="000F5BF8">
              <w:t>–</w:t>
            </w:r>
          </w:p>
        </w:tc>
        <w:tc>
          <w:tcPr>
            <w:tcW w:w="280" w:type="pct"/>
          </w:tcPr>
          <w:p w:rsidR="00885F41" w:rsidRPr="000F5BF8" w:rsidRDefault="00885F41" w:rsidP="00885F41">
            <w:r w:rsidRPr="000F5BF8">
              <w:t>–</w:t>
            </w:r>
          </w:p>
        </w:tc>
        <w:tc>
          <w:tcPr>
            <w:tcW w:w="280" w:type="pct"/>
          </w:tcPr>
          <w:p w:rsidR="00885F41" w:rsidRPr="000F5BF8" w:rsidRDefault="00885F41" w:rsidP="00885F41">
            <w:r w:rsidRPr="000F5BF8">
              <w:t>–</w:t>
            </w:r>
          </w:p>
        </w:tc>
        <w:tc>
          <w:tcPr>
            <w:tcW w:w="280" w:type="pct"/>
          </w:tcPr>
          <w:p w:rsidR="00885F41" w:rsidRDefault="00885F41" w:rsidP="00885F41">
            <w:r w:rsidRPr="000F5BF8">
              <w:t>–</w:t>
            </w:r>
          </w:p>
        </w:tc>
        <w:tc>
          <w:tcPr>
            <w:tcW w:w="280" w:type="pct"/>
          </w:tcPr>
          <w:p w:rsidR="00885F41" w:rsidRPr="000F5BF8" w:rsidRDefault="00885F41" w:rsidP="00885F41">
            <w:r w:rsidRPr="000F5BF8">
              <w:t>–</w:t>
            </w:r>
          </w:p>
        </w:tc>
        <w:tc>
          <w:tcPr>
            <w:tcW w:w="280" w:type="pct"/>
          </w:tcPr>
          <w:p w:rsidR="00885F41" w:rsidRPr="000F5BF8" w:rsidRDefault="00885F41" w:rsidP="00885F41">
            <w:r w:rsidRPr="000F5BF8">
              <w:t>–</w:t>
            </w:r>
          </w:p>
        </w:tc>
        <w:tc>
          <w:tcPr>
            <w:tcW w:w="261" w:type="pct"/>
          </w:tcPr>
          <w:p w:rsidR="00885F41" w:rsidRDefault="00885F41" w:rsidP="00885F41">
            <w:r w:rsidRPr="000F5BF8">
              <w:t>–</w:t>
            </w:r>
          </w:p>
        </w:tc>
      </w:tr>
      <w:tr w:rsidR="00885F41" w:rsidRPr="003A2F14" w:rsidTr="004D0665">
        <w:tc>
          <w:tcPr>
            <w:tcW w:w="630" w:type="pct"/>
            <w:vAlign w:val="center"/>
          </w:tcPr>
          <w:p w:rsidR="00885F41" w:rsidRPr="003A2F14" w:rsidRDefault="00885F41" w:rsidP="00885F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</w:t>
            </w:r>
            <w:r w:rsidRPr="001A0FC2">
              <w:rPr>
                <w:rFonts w:ascii="Times New Roman" w:hAnsi="Times New Roman" w:cs="Times New Roman"/>
                <w:sz w:val="18"/>
                <w:szCs w:val="18"/>
              </w:rPr>
              <w:t xml:space="preserve"> структурных подразделений</w:t>
            </w:r>
          </w:p>
        </w:tc>
        <w:tc>
          <w:tcPr>
            <w:tcW w:w="185" w:type="pct"/>
            <w:vAlign w:val="center"/>
          </w:tcPr>
          <w:p w:rsidR="00885F41" w:rsidRPr="003A2F14" w:rsidRDefault="00885F41" w:rsidP="00885F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885F41" w:rsidRPr="003A2F14" w:rsidRDefault="00885F41" w:rsidP="00885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2,00</w:t>
            </w:r>
          </w:p>
        </w:tc>
        <w:tc>
          <w:tcPr>
            <w:tcW w:w="284" w:type="pct"/>
            <w:vAlign w:val="center"/>
          </w:tcPr>
          <w:p w:rsidR="00885F41" w:rsidRPr="003A2F14" w:rsidRDefault="00885F41" w:rsidP="00885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2,00</w:t>
            </w:r>
          </w:p>
        </w:tc>
        <w:tc>
          <w:tcPr>
            <w:tcW w:w="280" w:type="pct"/>
            <w:vAlign w:val="center"/>
          </w:tcPr>
          <w:p w:rsidR="00885F41" w:rsidRPr="003A2F14" w:rsidRDefault="00885F41" w:rsidP="00885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2,00</w:t>
            </w:r>
          </w:p>
        </w:tc>
        <w:tc>
          <w:tcPr>
            <w:tcW w:w="280" w:type="pct"/>
            <w:vAlign w:val="center"/>
          </w:tcPr>
          <w:p w:rsidR="00885F41" w:rsidRPr="003A2F14" w:rsidRDefault="00885F41" w:rsidP="00885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885F41" w:rsidRPr="003A2F14" w:rsidRDefault="00402F12" w:rsidP="00885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80" w:type="pct"/>
            <w:vAlign w:val="center"/>
          </w:tcPr>
          <w:p w:rsidR="00885F41" w:rsidRPr="003A2F14" w:rsidRDefault="00402F12" w:rsidP="00885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80" w:type="pct"/>
            <w:vAlign w:val="center"/>
          </w:tcPr>
          <w:p w:rsidR="00885F41" w:rsidRPr="003A2F14" w:rsidRDefault="00402F12" w:rsidP="00885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80" w:type="pct"/>
            <w:vAlign w:val="center"/>
          </w:tcPr>
          <w:p w:rsidR="00885F41" w:rsidRPr="004D0665" w:rsidRDefault="00885F41" w:rsidP="004D06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</w:tcPr>
          <w:p w:rsidR="00885F41" w:rsidRPr="001F30E7" w:rsidRDefault="00885F41" w:rsidP="00885F41">
            <w:r w:rsidRPr="001F30E7">
              <w:t>–</w:t>
            </w:r>
          </w:p>
        </w:tc>
        <w:tc>
          <w:tcPr>
            <w:tcW w:w="280" w:type="pct"/>
          </w:tcPr>
          <w:p w:rsidR="00885F41" w:rsidRDefault="00885F41" w:rsidP="00885F41">
            <w:r w:rsidRPr="001F30E7">
              <w:t>–</w:t>
            </w:r>
          </w:p>
        </w:tc>
        <w:tc>
          <w:tcPr>
            <w:tcW w:w="280" w:type="pct"/>
          </w:tcPr>
          <w:p w:rsidR="00885F41" w:rsidRPr="001F30E7" w:rsidRDefault="00885F41" w:rsidP="00885F41">
            <w:r w:rsidRPr="001F30E7">
              <w:t>–</w:t>
            </w:r>
          </w:p>
        </w:tc>
        <w:tc>
          <w:tcPr>
            <w:tcW w:w="280" w:type="pct"/>
            <w:vAlign w:val="center"/>
          </w:tcPr>
          <w:p w:rsidR="00885F41" w:rsidRPr="003A2F14" w:rsidRDefault="00885F41" w:rsidP="00885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2,00</w:t>
            </w:r>
          </w:p>
        </w:tc>
        <w:tc>
          <w:tcPr>
            <w:tcW w:w="280" w:type="pct"/>
            <w:vAlign w:val="center"/>
          </w:tcPr>
          <w:p w:rsidR="00885F41" w:rsidRPr="003A2F14" w:rsidRDefault="00885F41" w:rsidP="00885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2,00</w:t>
            </w:r>
          </w:p>
        </w:tc>
        <w:tc>
          <w:tcPr>
            <w:tcW w:w="280" w:type="pct"/>
            <w:vAlign w:val="center"/>
          </w:tcPr>
          <w:p w:rsidR="00885F41" w:rsidRPr="003A2F14" w:rsidRDefault="00885F41" w:rsidP="00885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2,00</w:t>
            </w:r>
          </w:p>
        </w:tc>
        <w:tc>
          <w:tcPr>
            <w:tcW w:w="261" w:type="pct"/>
            <w:vAlign w:val="center"/>
          </w:tcPr>
          <w:p w:rsidR="00885F41" w:rsidRPr="003A2F14" w:rsidRDefault="00885F41" w:rsidP="00885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885F41" w:rsidRPr="003A2F14" w:rsidTr="006845FC">
        <w:tc>
          <w:tcPr>
            <w:tcW w:w="630" w:type="pct"/>
            <w:vAlign w:val="center"/>
          </w:tcPr>
          <w:p w:rsidR="00885F41" w:rsidRPr="003A2F14" w:rsidRDefault="00885F41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185" w:type="pct"/>
            <w:vAlign w:val="center"/>
          </w:tcPr>
          <w:p w:rsidR="00885F41" w:rsidRPr="003A2F14" w:rsidRDefault="00885F41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280" w:type="pct"/>
            <w:vAlign w:val="center"/>
          </w:tcPr>
          <w:p w:rsidR="00885F41" w:rsidRPr="003A2F14" w:rsidRDefault="00402F12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101</w:t>
            </w:r>
            <w:r w:rsidR="00885F41">
              <w:rPr>
                <w:rFonts w:ascii="Times New Roman" w:hAnsi="Times New Roman" w:cs="Times New Roman"/>
                <w:sz w:val="18"/>
                <w:szCs w:val="18"/>
              </w:rPr>
              <w:t>,80</w:t>
            </w:r>
          </w:p>
        </w:tc>
        <w:tc>
          <w:tcPr>
            <w:tcW w:w="284" w:type="pct"/>
            <w:vAlign w:val="center"/>
          </w:tcPr>
          <w:p w:rsidR="00885F41" w:rsidRPr="003A2F14" w:rsidRDefault="00402F12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101</w:t>
            </w:r>
            <w:r w:rsidR="00885F41">
              <w:rPr>
                <w:rFonts w:ascii="Times New Roman" w:hAnsi="Times New Roman" w:cs="Times New Roman"/>
                <w:sz w:val="18"/>
                <w:szCs w:val="18"/>
              </w:rPr>
              <w:t>,80</w:t>
            </w:r>
          </w:p>
        </w:tc>
        <w:tc>
          <w:tcPr>
            <w:tcW w:w="280" w:type="pct"/>
            <w:vAlign w:val="center"/>
          </w:tcPr>
          <w:p w:rsidR="00885F41" w:rsidRPr="003A2F14" w:rsidRDefault="00402F12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101</w:t>
            </w:r>
            <w:r w:rsidR="00885F41">
              <w:rPr>
                <w:rFonts w:ascii="Times New Roman" w:hAnsi="Times New Roman" w:cs="Times New Roman"/>
                <w:sz w:val="18"/>
                <w:szCs w:val="18"/>
              </w:rPr>
              <w:t>,80</w:t>
            </w:r>
          </w:p>
        </w:tc>
        <w:tc>
          <w:tcPr>
            <w:tcW w:w="280" w:type="pct"/>
            <w:vAlign w:val="center"/>
          </w:tcPr>
          <w:p w:rsidR="00885F41" w:rsidRPr="003A2F14" w:rsidRDefault="00885F41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885F41" w:rsidRPr="003A2F14" w:rsidRDefault="00402F12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83,90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885F41" w:rsidRPr="003A2F14" w:rsidRDefault="00402F12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83,90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885F41" w:rsidRPr="003A2F14" w:rsidRDefault="00402F12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83,90</w:t>
            </w:r>
          </w:p>
        </w:tc>
        <w:tc>
          <w:tcPr>
            <w:tcW w:w="280" w:type="pct"/>
            <w:vAlign w:val="center"/>
          </w:tcPr>
          <w:p w:rsidR="00885F41" w:rsidRPr="003A2F14" w:rsidRDefault="00402F12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5,6</w:t>
            </w:r>
          </w:p>
        </w:tc>
        <w:tc>
          <w:tcPr>
            <w:tcW w:w="280" w:type="pct"/>
            <w:vAlign w:val="center"/>
          </w:tcPr>
          <w:p w:rsidR="00885F41" w:rsidRPr="003A2F14" w:rsidRDefault="00402F12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80" w:type="pct"/>
          </w:tcPr>
          <w:p w:rsidR="00885F41" w:rsidRPr="000E3D95" w:rsidRDefault="00885F41" w:rsidP="008E2C12">
            <w:r w:rsidRPr="000E3D95">
              <w:t>–</w:t>
            </w:r>
          </w:p>
        </w:tc>
        <w:tc>
          <w:tcPr>
            <w:tcW w:w="280" w:type="pct"/>
          </w:tcPr>
          <w:p w:rsidR="00885F41" w:rsidRPr="004C51FD" w:rsidRDefault="00586AF1" w:rsidP="004C51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80" w:type="pct"/>
            <w:vAlign w:val="center"/>
          </w:tcPr>
          <w:p w:rsidR="00885F41" w:rsidRPr="003A2F14" w:rsidRDefault="00402F12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104</w:t>
            </w:r>
            <w:r w:rsidR="00885F41">
              <w:rPr>
                <w:rFonts w:ascii="Times New Roman" w:hAnsi="Times New Roman" w:cs="Times New Roman"/>
                <w:sz w:val="18"/>
                <w:szCs w:val="18"/>
              </w:rPr>
              <w:t>,80</w:t>
            </w:r>
          </w:p>
        </w:tc>
        <w:tc>
          <w:tcPr>
            <w:tcW w:w="280" w:type="pct"/>
            <w:vAlign w:val="center"/>
          </w:tcPr>
          <w:p w:rsidR="00885F41" w:rsidRPr="003A2F14" w:rsidRDefault="002B3069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104</w:t>
            </w:r>
            <w:r w:rsidR="00885F41">
              <w:rPr>
                <w:rFonts w:ascii="Times New Roman" w:hAnsi="Times New Roman" w:cs="Times New Roman"/>
                <w:sz w:val="18"/>
                <w:szCs w:val="18"/>
              </w:rPr>
              <w:t>,80</w:t>
            </w:r>
          </w:p>
        </w:tc>
        <w:tc>
          <w:tcPr>
            <w:tcW w:w="280" w:type="pct"/>
            <w:vAlign w:val="center"/>
          </w:tcPr>
          <w:p w:rsidR="00885F41" w:rsidRPr="003A2F14" w:rsidRDefault="002B3069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104</w:t>
            </w:r>
            <w:r w:rsidR="00885F41">
              <w:rPr>
                <w:rFonts w:ascii="Times New Roman" w:hAnsi="Times New Roman" w:cs="Times New Roman"/>
                <w:sz w:val="18"/>
                <w:szCs w:val="18"/>
              </w:rPr>
              <w:t>,80</w:t>
            </w:r>
          </w:p>
        </w:tc>
        <w:tc>
          <w:tcPr>
            <w:tcW w:w="261" w:type="pct"/>
            <w:vAlign w:val="center"/>
          </w:tcPr>
          <w:p w:rsidR="00885F41" w:rsidRPr="003A2F14" w:rsidRDefault="00885F41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</w:tbl>
    <w:p w:rsidR="003A20FB" w:rsidRPr="00A040C9" w:rsidRDefault="003A20FB" w:rsidP="00885F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53FB" w:rsidRDefault="00F953FB" w:rsidP="00A040C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  <w:sectPr w:rsidR="00F953FB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A040C9">
        <w:rPr>
          <w:rFonts w:ascii="Times New Roman" w:hAnsi="Times New Roman" w:cs="Times New Roman"/>
          <w:sz w:val="20"/>
          <w:szCs w:val="20"/>
        </w:rPr>
        <w:lastRenderedPageBreak/>
        <w:t>Раздел 2. Сведения об оплате труда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506"/>
        <w:gridCol w:w="650"/>
        <w:gridCol w:w="1519"/>
        <w:gridCol w:w="1519"/>
        <w:gridCol w:w="1519"/>
        <w:gridCol w:w="1519"/>
        <w:gridCol w:w="1519"/>
        <w:gridCol w:w="1522"/>
        <w:gridCol w:w="1519"/>
        <w:gridCol w:w="1519"/>
      </w:tblGrid>
      <w:tr w:rsidR="001139C3" w:rsidRPr="00F953FB" w:rsidTr="001139C3">
        <w:tc>
          <w:tcPr>
            <w:tcW w:w="81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1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297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Фонд начисленной оплаты труда сотрудников за отчетный период, </w:t>
            </w:r>
            <w:proofErr w:type="spellStart"/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</w:p>
        </w:tc>
        <w:tc>
          <w:tcPr>
            <w:tcW w:w="9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Начислено по договорам гражданско-правового характера, </w:t>
            </w:r>
            <w:proofErr w:type="spellStart"/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w:anchor="Par850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&lt;16&gt;</w:t>
              </w:r>
            </w:hyperlink>
          </w:p>
        </w:tc>
      </w:tr>
      <w:tr w:rsidR="001139C3" w:rsidRPr="00F953FB" w:rsidTr="001139C3">
        <w:tc>
          <w:tcPr>
            <w:tcW w:w="8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48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9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1139C3" w:rsidRPr="00F953FB" w:rsidTr="001A0FC2">
        <w:tc>
          <w:tcPr>
            <w:tcW w:w="8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по основному месту работы</w:t>
            </w: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по внутреннему совместительству (совмещению должностей)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по внешнему совместительству</w:t>
            </w: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сотрудникам учреждения</w:t>
            </w: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физическим лицам, не являющимися сотрудниками учреждения</w:t>
            </w:r>
          </w:p>
        </w:tc>
      </w:tr>
      <w:tr w:rsidR="001139C3" w:rsidRPr="00F953FB" w:rsidTr="001A0FC2">
        <w:tc>
          <w:tcPr>
            <w:tcW w:w="8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9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в том числе на условиях:</w:t>
            </w: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139C3" w:rsidRPr="00F953FB" w:rsidTr="00E72475">
        <w:tc>
          <w:tcPr>
            <w:tcW w:w="81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полного рабочего времени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9C3" w:rsidRPr="00F953FB" w:rsidRDefault="00E72475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</w:t>
            </w:r>
            <w:r w:rsidR="001139C3" w:rsidRPr="00F953FB">
              <w:rPr>
                <w:rFonts w:ascii="Times New Roman" w:hAnsi="Times New Roman" w:cs="Times New Roman"/>
                <w:sz w:val="18"/>
                <w:szCs w:val="18"/>
              </w:rPr>
              <w:t>полного рабочего времени</w:t>
            </w: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139C3" w:rsidRPr="00F953FB" w:rsidTr="001139C3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</w:tr>
      <w:tr w:rsidR="00885F41" w:rsidRPr="00F953FB" w:rsidTr="008E2C12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F41" w:rsidRPr="00F953FB" w:rsidRDefault="00885F41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Основной персонал, всего </w:t>
            </w:r>
            <w:hyperlink w:anchor="Par854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&lt;20&gt;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F41" w:rsidRPr="00F953FB" w:rsidRDefault="00885F41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F41" w:rsidRPr="00335A9F" w:rsidRDefault="006A29BB" w:rsidP="0093457B">
            <w:pPr>
              <w:jc w:val="right"/>
            </w:pPr>
            <w:r>
              <w:t>4741047</w:t>
            </w:r>
            <w:r w:rsidR="00815BD5">
              <w:t>4,15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F41" w:rsidRPr="00335A9F" w:rsidRDefault="006A29BB" w:rsidP="0093457B">
            <w:pPr>
              <w:jc w:val="right"/>
            </w:pPr>
            <w:r>
              <w:t>454846</w:t>
            </w:r>
            <w:r w:rsidR="00815BD5">
              <w:t>51,39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F41" w:rsidRDefault="006A29BB" w:rsidP="0093457B">
            <w:pPr>
              <w:jc w:val="right"/>
            </w:pPr>
            <w:r>
              <w:t>441724</w:t>
            </w:r>
            <w:r w:rsidR="00815BD5">
              <w:t>67,39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F41" w:rsidRPr="00335A9F" w:rsidRDefault="00815BD5" w:rsidP="0093457B">
            <w:pPr>
              <w:jc w:val="right"/>
            </w:pPr>
            <w:r>
              <w:t>1312184,00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F41" w:rsidRPr="00335A9F" w:rsidRDefault="006A29BB" w:rsidP="0093457B">
            <w:pPr>
              <w:jc w:val="right"/>
            </w:pPr>
            <w:r>
              <w:t>192582</w:t>
            </w:r>
            <w:r w:rsidR="00815BD5">
              <w:t>2,76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F41" w:rsidRDefault="00815BD5" w:rsidP="0093457B">
            <w:pPr>
              <w:jc w:val="right"/>
            </w:pPr>
            <w:r w:rsidRPr="00335A9F">
              <w:t>–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F41" w:rsidRPr="00335A9F" w:rsidRDefault="00885F41" w:rsidP="0093457B">
            <w:pPr>
              <w:jc w:val="right"/>
            </w:pPr>
            <w:r w:rsidRPr="00335A9F">
              <w:t>–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F41" w:rsidRPr="00335A9F" w:rsidRDefault="00885F41" w:rsidP="0093457B">
            <w:pPr>
              <w:jc w:val="right"/>
            </w:pPr>
            <w:r w:rsidRPr="00335A9F">
              <w:t>–</w:t>
            </w:r>
          </w:p>
        </w:tc>
      </w:tr>
      <w:tr w:rsidR="00885F41" w:rsidRPr="00F953FB" w:rsidTr="008E2C12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F41" w:rsidRPr="00F953FB" w:rsidRDefault="00885F41" w:rsidP="001139C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F41" w:rsidRPr="00F953FB" w:rsidRDefault="00885F41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F41" w:rsidRPr="00335A9F" w:rsidRDefault="00885F41" w:rsidP="0093457B">
            <w:pPr>
              <w:jc w:val="right"/>
            </w:pPr>
            <w:r w:rsidRPr="00335A9F">
              <w:t>–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F41" w:rsidRPr="00335A9F" w:rsidRDefault="00885F41" w:rsidP="0093457B">
            <w:pPr>
              <w:jc w:val="right"/>
            </w:pPr>
            <w:r w:rsidRPr="00335A9F">
              <w:t>–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F41" w:rsidRDefault="00885F41" w:rsidP="0093457B">
            <w:pPr>
              <w:jc w:val="right"/>
            </w:pPr>
            <w:r w:rsidRPr="00335A9F">
              <w:t>–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F41" w:rsidRPr="00335A9F" w:rsidRDefault="00885F41" w:rsidP="0093457B">
            <w:pPr>
              <w:jc w:val="right"/>
            </w:pPr>
            <w:r w:rsidRPr="00335A9F">
              <w:t>–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F41" w:rsidRPr="00335A9F" w:rsidRDefault="00885F41" w:rsidP="0093457B">
            <w:pPr>
              <w:jc w:val="right"/>
            </w:pPr>
            <w:r w:rsidRPr="00335A9F">
              <w:t>–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F41" w:rsidRDefault="00885F41" w:rsidP="0093457B">
            <w:pPr>
              <w:jc w:val="right"/>
            </w:pPr>
            <w:r w:rsidRPr="00335A9F">
              <w:t>–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F41" w:rsidRPr="00335A9F" w:rsidRDefault="00885F41" w:rsidP="0093457B">
            <w:pPr>
              <w:jc w:val="right"/>
            </w:pPr>
            <w:r w:rsidRPr="00335A9F">
              <w:t>–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F41" w:rsidRPr="00335A9F" w:rsidRDefault="00885F41" w:rsidP="0093457B">
            <w:pPr>
              <w:jc w:val="right"/>
            </w:pPr>
            <w:r w:rsidRPr="00335A9F">
              <w:t>–</w:t>
            </w:r>
          </w:p>
        </w:tc>
      </w:tr>
      <w:tr w:rsidR="00885F41" w:rsidRPr="00F953FB" w:rsidTr="008E2C12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F41" w:rsidRPr="003A2F14" w:rsidRDefault="00885F41" w:rsidP="00D4589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F41" w:rsidRPr="00F953FB" w:rsidRDefault="00885F41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F41" w:rsidRPr="00335A9F" w:rsidRDefault="006A29BB" w:rsidP="0093457B">
            <w:pPr>
              <w:jc w:val="right"/>
            </w:pPr>
            <w:r>
              <w:t>3475639</w:t>
            </w:r>
            <w:r w:rsidR="00815BD5">
              <w:t>5,51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F41" w:rsidRPr="00335A9F" w:rsidRDefault="006A29BB" w:rsidP="0093457B">
            <w:pPr>
              <w:jc w:val="right"/>
            </w:pPr>
            <w:r>
              <w:t>342851</w:t>
            </w:r>
            <w:r w:rsidR="00815BD5">
              <w:t>07,98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F41" w:rsidRDefault="006A29BB" w:rsidP="0093457B">
            <w:pPr>
              <w:jc w:val="right"/>
            </w:pPr>
            <w:r>
              <w:t>342851</w:t>
            </w:r>
            <w:r w:rsidR="00815BD5">
              <w:t>07,98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F41" w:rsidRPr="00335A9F" w:rsidRDefault="00815BD5" w:rsidP="0093457B">
            <w:pPr>
              <w:jc w:val="right"/>
            </w:pPr>
            <w:r>
              <w:t>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C12" w:rsidRPr="00335A9F" w:rsidRDefault="006A29BB" w:rsidP="00852C81">
            <w:pPr>
              <w:jc w:val="right"/>
            </w:pPr>
            <w:r>
              <w:t>47128</w:t>
            </w:r>
            <w:r w:rsidR="00815BD5">
              <w:t>7,53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F41" w:rsidRDefault="00885F41" w:rsidP="0093457B">
            <w:pPr>
              <w:jc w:val="right"/>
            </w:pPr>
            <w:r w:rsidRPr="00335A9F">
              <w:t>–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F41" w:rsidRPr="00335A9F" w:rsidRDefault="00885F41" w:rsidP="0093457B">
            <w:pPr>
              <w:jc w:val="right"/>
            </w:pPr>
            <w:r w:rsidRPr="00335A9F">
              <w:t>–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F41" w:rsidRPr="00335A9F" w:rsidRDefault="00885F41" w:rsidP="0093457B">
            <w:pPr>
              <w:jc w:val="right"/>
            </w:pPr>
            <w:r w:rsidRPr="00335A9F">
              <w:t>–</w:t>
            </w:r>
          </w:p>
        </w:tc>
      </w:tr>
      <w:tr w:rsidR="00885F41" w:rsidRPr="00F953FB" w:rsidTr="008E2C12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F41" w:rsidRPr="003A2F14" w:rsidRDefault="00885F41" w:rsidP="00D4589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Педагогические работники, кроме работников, непосредственно осуществляющих учебный (воспитательно-образовательный) процесс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F41" w:rsidRPr="00F953FB" w:rsidRDefault="00885F41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F41" w:rsidRPr="00335A9F" w:rsidRDefault="00815BD5" w:rsidP="0093457B">
            <w:pPr>
              <w:jc w:val="right"/>
            </w:pPr>
            <w:r>
              <w:t>12654078,64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F41" w:rsidRPr="00335A9F" w:rsidRDefault="00815BD5" w:rsidP="0093457B">
            <w:pPr>
              <w:jc w:val="right"/>
            </w:pPr>
            <w:r>
              <w:t>11199543,41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C12" w:rsidRDefault="00815BD5" w:rsidP="00852C81">
            <w:pPr>
              <w:jc w:val="right"/>
            </w:pPr>
            <w:r>
              <w:t>9887359,41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F41" w:rsidRPr="00335A9F" w:rsidRDefault="00815BD5" w:rsidP="0093457B">
            <w:pPr>
              <w:jc w:val="right"/>
            </w:pPr>
            <w:r>
              <w:t>1312184,00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F41" w:rsidRPr="00335A9F" w:rsidRDefault="00815BD5" w:rsidP="0093457B">
            <w:pPr>
              <w:jc w:val="right"/>
            </w:pPr>
            <w:r>
              <w:t>1454535,23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F41" w:rsidRDefault="00815BD5" w:rsidP="0093457B">
            <w:pPr>
              <w:jc w:val="right"/>
            </w:pPr>
            <w:r w:rsidRPr="00335A9F">
              <w:t>–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F41" w:rsidRPr="00335A9F" w:rsidRDefault="00885F41" w:rsidP="0093457B">
            <w:pPr>
              <w:jc w:val="right"/>
            </w:pPr>
            <w:r w:rsidRPr="00335A9F">
              <w:t>–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F41" w:rsidRPr="00335A9F" w:rsidRDefault="00885F41" w:rsidP="0093457B">
            <w:pPr>
              <w:jc w:val="right"/>
            </w:pPr>
            <w:r w:rsidRPr="00335A9F">
              <w:t>–</w:t>
            </w:r>
          </w:p>
        </w:tc>
      </w:tr>
      <w:tr w:rsidR="00815BD5" w:rsidRPr="00F953FB" w:rsidTr="008E2C12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BD5" w:rsidRPr="00F953FB" w:rsidRDefault="00815BD5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Вспомогательный персонал, всего </w:t>
            </w:r>
            <w:hyperlink w:anchor="Par855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&lt;21&gt;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BD5" w:rsidRPr="00F953FB" w:rsidRDefault="00815BD5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BD5" w:rsidRPr="00335A9F" w:rsidRDefault="00815BD5" w:rsidP="0093457B">
            <w:pPr>
              <w:jc w:val="right"/>
            </w:pPr>
            <w:r>
              <w:t>1427256,53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BD5" w:rsidRPr="00335A9F" w:rsidRDefault="00815BD5" w:rsidP="0093457B">
            <w:pPr>
              <w:jc w:val="right"/>
            </w:pPr>
            <w:r>
              <w:t>1380894,33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BD5" w:rsidRDefault="00815BD5" w:rsidP="0093457B">
            <w:pPr>
              <w:jc w:val="right"/>
            </w:pPr>
            <w:r>
              <w:t>1265753,78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BD5" w:rsidRPr="00335A9F" w:rsidRDefault="00815BD5" w:rsidP="0093457B">
            <w:pPr>
              <w:jc w:val="right"/>
            </w:pPr>
            <w:r w:rsidRPr="00335A9F">
              <w:t>–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BD5" w:rsidRPr="00335A9F" w:rsidRDefault="00815BD5" w:rsidP="0093457B">
            <w:pPr>
              <w:jc w:val="right"/>
            </w:pPr>
            <w:r>
              <w:t>46362,20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BD5" w:rsidRDefault="00815BD5" w:rsidP="00402F12">
            <w:pPr>
              <w:jc w:val="right"/>
            </w:pPr>
            <w:r w:rsidRPr="00335A9F">
              <w:t>–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BD5" w:rsidRPr="00335A9F" w:rsidRDefault="00815BD5" w:rsidP="00402F12">
            <w:pPr>
              <w:jc w:val="right"/>
            </w:pPr>
            <w:r w:rsidRPr="00335A9F">
              <w:t>–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BD5" w:rsidRPr="00335A9F" w:rsidRDefault="00815BD5" w:rsidP="00402F12">
            <w:pPr>
              <w:jc w:val="right"/>
            </w:pPr>
            <w:r w:rsidRPr="00335A9F">
              <w:t>–</w:t>
            </w:r>
          </w:p>
        </w:tc>
      </w:tr>
      <w:tr w:rsidR="00885F41" w:rsidRPr="00F953FB" w:rsidTr="008E2C12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F41" w:rsidRPr="00F953FB" w:rsidRDefault="00885F41" w:rsidP="00D4589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F41" w:rsidRPr="00F953FB" w:rsidRDefault="00885F41" w:rsidP="00D458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F41" w:rsidRPr="00335A9F" w:rsidRDefault="00885F41" w:rsidP="0093457B">
            <w:pPr>
              <w:jc w:val="right"/>
            </w:pPr>
            <w:r w:rsidRPr="00335A9F">
              <w:t>–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F41" w:rsidRPr="00335A9F" w:rsidRDefault="00885F41" w:rsidP="0093457B">
            <w:pPr>
              <w:jc w:val="right"/>
            </w:pPr>
            <w:r w:rsidRPr="00335A9F">
              <w:t>–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F41" w:rsidRDefault="00885F41" w:rsidP="0093457B">
            <w:pPr>
              <w:jc w:val="right"/>
            </w:pPr>
            <w:r w:rsidRPr="00335A9F">
              <w:t>–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F41" w:rsidRPr="00335A9F" w:rsidRDefault="00885F41" w:rsidP="0093457B">
            <w:pPr>
              <w:jc w:val="right"/>
            </w:pPr>
            <w:r w:rsidRPr="00335A9F">
              <w:t>–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F41" w:rsidRPr="00335A9F" w:rsidRDefault="00885F41" w:rsidP="0093457B">
            <w:pPr>
              <w:jc w:val="right"/>
            </w:pPr>
            <w:r w:rsidRPr="00335A9F">
              <w:t>–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F41" w:rsidRDefault="00885F41" w:rsidP="0093457B">
            <w:pPr>
              <w:jc w:val="right"/>
            </w:pPr>
            <w:r w:rsidRPr="00335A9F">
              <w:t>–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F41" w:rsidRPr="00335A9F" w:rsidRDefault="00885F41" w:rsidP="0093457B">
            <w:pPr>
              <w:jc w:val="right"/>
            </w:pPr>
            <w:r w:rsidRPr="00335A9F">
              <w:t>–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F41" w:rsidRPr="00335A9F" w:rsidRDefault="00885F41" w:rsidP="0093457B">
            <w:pPr>
              <w:jc w:val="right"/>
            </w:pPr>
            <w:r w:rsidRPr="00335A9F">
              <w:t>–</w:t>
            </w:r>
          </w:p>
        </w:tc>
      </w:tr>
      <w:tr w:rsidR="00885F41" w:rsidRPr="00F953FB" w:rsidTr="008E2C12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F41" w:rsidRPr="00F953FB" w:rsidRDefault="00885F41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Административно-управленческий персонал, всего </w:t>
            </w:r>
            <w:hyperlink w:anchor="Par856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&lt;22&gt;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F41" w:rsidRPr="00F953FB" w:rsidRDefault="00885F41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F41" w:rsidRPr="00335A9F" w:rsidRDefault="00815BD5" w:rsidP="0093457B">
            <w:pPr>
              <w:jc w:val="right"/>
            </w:pPr>
            <w:r>
              <w:t>2557056,92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F41" w:rsidRPr="00335A9F" w:rsidRDefault="00815BD5" w:rsidP="0093457B">
            <w:pPr>
              <w:jc w:val="right"/>
            </w:pPr>
            <w:r>
              <w:t>2557056,92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F41" w:rsidRDefault="00815BD5" w:rsidP="0093457B">
            <w:pPr>
              <w:jc w:val="right"/>
            </w:pPr>
            <w:r>
              <w:t>2557056,92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F41" w:rsidRPr="00335A9F" w:rsidRDefault="00885F41" w:rsidP="0093457B">
            <w:pPr>
              <w:jc w:val="right"/>
            </w:pPr>
            <w:r w:rsidRPr="00335A9F">
              <w:t>–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F41" w:rsidRPr="00335A9F" w:rsidRDefault="00885F41" w:rsidP="0093457B">
            <w:pPr>
              <w:jc w:val="right"/>
            </w:pPr>
            <w:r w:rsidRPr="00335A9F">
              <w:t>–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F41" w:rsidRDefault="00885F41" w:rsidP="0093457B">
            <w:pPr>
              <w:jc w:val="right"/>
            </w:pPr>
            <w:r w:rsidRPr="00335A9F">
              <w:t>–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F41" w:rsidRPr="00335A9F" w:rsidRDefault="00885F41" w:rsidP="0093457B">
            <w:pPr>
              <w:jc w:val="right"/>
            </w:pPr>
            <w:r w:rsidRPr="00335A9F">
              <w:t>–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F41" w:rsidRPr="00335A9F" w:rsidRDefault="00885F41" w:rsidP="0093457B">
            <w:pPr>
              <w:jc w:val="right"/>
            </w:pPr>
            <w:r w:rsidRPr="00335A9F">
              <w:t>–</w:t>
            </w:r>
          </w:p>
        </w:tc>
      </w:tr>
      <w:tr w:rsidR="00885F41" w:rsidRPr="00F953FB" w:rsidTr="008E2C12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F41" w:rsidRPr="00F953FB" w:rsidRDefault="00885F41" w:rsidP="001139C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F41" w:rsidRPr="00F953FB" w:rsidRDefault="00885F41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3100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F41" w:rsidRPr="00335A9F" w:rsidRDefault="00885F41" w:rsidP="0093457B">
            <w:pPr>
              <w:jc w:val="right"/>
            </w:pPr>
            <w:r w:rsidRPr="00335A9F">
              <w:t>–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F41" w:rsidRPr="00335A9F" w:rsidRDefault="00885F41" w:rsidP="0093457B">
            <w:pPr>
              <w:jc w:val="right"/>
            </w:pPr>
            <w:r w:rsidRPr="00335A9F">
              <w:t>–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F41" w:rsidRDefault="00885F41" w:rsidP="0093457B">
            <w:pPr>
              <w:jc w:val="right"/>
            </w:pPr>
            <w:r w:rsidRPr="00335A9F">
              <w:t>–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F41" w:rsidRPr="00335A9F" w:rsidRDefault="00885F41" w:rsidP="0093457B">
            <w:pPr>
              <w:jc w:val="right"/>
            </w:pPr>
            <w:r w:rsidRPr="00335A9F">
              <w:t>–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F41" w:rsidRPr="00335A9F" w:rsidRDefault="00885F41" w:rsidP="0093457B">
            <w:pPr>
              <w:jc w:val="right"/>
            </w:pPr>
            <w:r w:rsidRPr="00335A9F">
              <w:t>–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F41" w:rsidRDefault="00885F41" w:rsidP="0093457B">
            <w:pPr>
              <w:jc w:val="right"/>
            </w:pPr>
            <w:r w:rsidRPr="00335A9F">
              <w:t>–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F41" w:rsidRPr="00335A9F" w:rsidRDefault="00885F41" w:rsidP="0093457B">
            <w:pPr>
              <w:jc w:val="right"/>
            </w:pPr>
            <w:r w:rsidRPr="00335A9F">
              <w:t>–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F41" w:rsidRPr="00335A9F" w:rsidRDefault="00885F41" w:rsidP="0093457B">
            <w:pPr>
              <w:jc w:val="right"/>
            </w:pPr>
            <w:r w:rsidRPr="00335A9F">
              <w:t>–</w:t>
            </w:r>
          </w:p>
        </w:tc>
      </w:tr>
      <w:tr w:rsidR="00885F41" w:rsidRPr="00F953FB" w:rsidTr="008E2C12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F41" w:rsidRPr="003A2F14" w:rsidRDefault="00885F41" w:rsidP="00885F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</w:t>
            </w:r>
            <w:r w:rsidRPr="001A0FC2">
              <w:rPr>
                <w:rFonts w:ascii="Times New Roman" w:hAnsi="Times New Roman" w:cs="Times New Roman"/>
                <w:sz w:val="18"/>
                <w:szCs w:val="18"/>
              </w:rPr>
              <w:t xml:space="preserve"> структурных подразделений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F41" w:rsidRPr="00D70A81" w:rsidRDefault="00885F41" w:rsidP="00885F41">
            <w:r w:rsidRPr="00D70A81">
              <w:t>–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F41" w:rsidRPr="00D70A81" w:rsidRDefault="00815BD5" w:rsidP="0093457B">
            <w:pPr>
              <w:jc w:val="right"/>
            </w:pPr>
            <w:r>
              <w:t>979306,10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F41" w:rsidRDefault="00815BD5" w:rsidP="0093457B">
            <w:pPr>
              <w:jc w:val="right"/>
            </w:pPr>
            <w:r>
              <w:t>979306,10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F41" w:rsidRPr="00D70A81" w:rsidRDefault="00815BD5" w:rsidP="0093457B">
            <w:pPr>
              <w:jc w:val="right"/>
            </w:pPr>
            <w:r>
              <w:t>979306,10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F41" w:rsidRPr="00D70A81" w:rsidRDefault="00885F41" w:rsidP="0093457B">
            <w:pPr>
              <w:jc w:val="right"/>
            </w:pPr>
            <w:r w:rsidRPr="00D70A81">
              <w:t>–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F41" w:rsidRDefault="00885F41" w:rsidP="0093457B">
            <w:pPr>
              <w:jc w:val="right"/>
            </w:pPr>
            <w:r w:rsidRPr="00D70A81">
              <w:t>–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F41" w:rsidRPr="00D70A81" w:rsidRDefault="00885F41" w:rsidP="0093457B">
            <w:pPr>
              <w:jc w:val="right"/>
            </w:pPr>
            <w:r w:rsidRPr="00D70A81">
              <w:t>–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F41" w:rsidRPr="00D70A81" w:rsidRDefault="00885F41" w:rsidP="0093457B">
            <w:pPr>
              <w:jc w:val="right"/>
            </w:pPr>
            <w:r w:rsidRPr="00D70A81">
              <w:t>–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F41" w:rsidRDefault="00885F41" w:rsidP="0093457B">
            <w:pPr>
              <w:jc w:val="right"/>
            </w:pPr>
            <w:r w:rsidRPr="00D70A81">
              <w:t>–</w:t>
            </w:r>
          </w:p>
        </w:tc>
      </w:tr>
      <w:tr w:rsidR="00815BD5" w:rsidRPr="00F953FB" w:rsidTr="008E2C12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BD5" w:rsidRPr="00F953FB" w:rsidRDefault="00815BD5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BD5" w:rsidRPr="00F953FB" w:rsidRDefault="00815BD5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BD5" w:rsidRPr="004B2469" w:rsidRDefault="006A29BB" w:rsidP="0093457B">
            <w:pPr>
              <w:jc w:val="right"/>
            </w:pPr>
            <w:r>
              <w:t>5139478</w:t>
            </w:r>
            <w:r w:rsidR="00815BD5">
              <w:t>7,60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BD5" w:rsidRPr="004B2469" w:rsidRDefault="006A29BB" w:rsidP="0093457B">
            <w:pPr>
              <w:jc w:val="right"/>
            </w:pPr>
            <w:r>
              <w:t>494226</w:t>
            </w:r>
            <w:r w:rsidR="00815BD5">
              <w:t>02,64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BD5" w:rsidRDefault="006A29BB" w:rsidP="0093457B">
            <w:pPr>
              <w:jc w:val="right"/>
            </w:pPr>
            <w:r>
              <w:t>479952</w:t>
            </w:r>
            <w:r w:rsidR="00815BD5">
              <w:t>78,09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BD5" w:rsidRPr="004B2469" w:rsidRDefault="00815BD5" w:rsidP="0093457B">
            <w:pPr>
              <w:jc w:val="right"/>
            </w:pPr>
            <w:r>
              <w:t>1312184,00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BD5" w:rsidRPr="004B2469" w:rsidRDefault="006A29BB" w:rsidP="0093457B">
            <w:pPr>
              <w:jc w:val="right"/>
            </w:pPr>
            <w:r>
              <w:t>197218</w:t>
            </w:r>
            <w:r w:rsidR="00815BD5">
              <w:t>4,96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BD5" w:rsidRPr="00D70A81" w:rsidRDefault="00815BD5" w:rsidP="00402F12">
            <w:pPr>
              <w:jc w:val="right"/>
            </w:pPr>
            <w:r w:rsidRPr="00D70A81">
              <w:t>–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BD5" w:rsidRPr="00D70A81" w:rsidRDefault="00815BD5" w:rsidP="00402F12">
            <w:pPr>
              <w:jc w:val="right"/>
            </w:pPr>
            <w:r w:rsidRPr="00D70A81">
              <w:t>–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BD5" w:rsidRDefault="00815BD5" w:rsidP="00402F12">
            <w:pPr>
              <w:jc w:val="right"/>
            </w:pPr>
            <w:r w:rsidRPr="00D70A81">
              <w:t>–</w:t>
            </w:r>
          </w:p>
        </w:tc>
      </w:tr>
    </w:tbl>
    <w:p w:rsidR="003A20FB" w:rsidRPr="00A040C9" w:rsidRDefault="003A20FB" w:rsidP="00885F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A20FB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3A20FB" w:rsidRPr="00A040C9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p w:rsidR="00092796" w:rsidRPr="00A040C9" w:rsidRDefault="00092796" w:rsidP="000927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401"/>
        <w:gridCol w:w="710"/>
        <w:gridCol w:w="1871"/>
        <w:gridCol w:w="1700"/>
        <w:gridCol w:w="1902"/>
        <w:gridCol w:w="1905"/>
        <w:gridCol w:w="1911"/>
        <w:gridCol w:w="1911"/>
      </w:tblGrid>
      <w:tr w:rsidR="00092796" w:rsidRPr="00092796" w:rsidTr="00092796">
        <w:tc>
          <w:tcPr>
            <w:tcW w:w="11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36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Аналитическое распределение оплаты труда сотрудников по источникам финансового обеспечения, </w:t>
            </w:r>
            <w:proofErr w:type="spellStart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w:anchor="Par851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&lt;17&gt;</w:t>
              </w:r>
            </w:hyperlink>
          </w:p>
        </w:tc>
      </w:tr>
      <w:tr w:rsidR="00092796" w:rsidRPr="00092796" w:rsidTr="00092796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092796" w:rsidRPr="00092796" w:rsidTr="00092796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по основному месту работы</w:t>
            </w:r>
          </w:p>
        </w:tc>
      </w:tr>
      <w:tr w:rsidR="00092796" w:rsidRPr="00092796" w:rsidTr="00092796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5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12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</w:t>
            </w:r>
            <w:proofErr w:type="gramStart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дств гр</w:t>
            </w:r>
            <w:proofErr w:type="gramEnd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анта в форме субсидии</w:t>
            </w:r>
          </w:p>
        </w:tc>
        <w:tc>
          <w:tcPr>
            <w:tcW w:w="6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ОМС </w:t>
            </w:r>
            <w:hyperlink w:anchor="Par852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&lt;18&gt;</w:t>
              </w:r>
            </w:hyperlink>
          </w:p>
        </w:tc>
        <w:tc>
          <w:tcPr>
            <w:tcW w:w="6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за счет средств от приносящей доход деятельности </w:t>
            </w:r>
            <w:hyperlink w:anchor="Par853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&lt;19&gt;</w:t>
              </w:r>
            </w:hyperlink>
          </w:p>
        </w:tc>
      </w:tr>
      <w:tr w:rsidR="00092796" w:rsidRPr="00092796" w:rsidTr="00092796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92796" w:rsidRPr="00092796" w:rsidTr="00092796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92796" w:rsidRPr="00092796" w:rsidTr="00092796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</w:tr>
      <w:tr w:rsidR="00092796" w:rsidRPr="00092796" w:rsidTr="00087CB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Основной персонал, всего </w:t>
            </w:r>
            <w:hyperlink w:anchor="Par854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&lt;20&gt;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796" w:rsidRPr="00E1682D" w:rsidRDefault="00E1682D" w:rsidP="00087C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_-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796" w:rsidRPr="00E1682D" w:rsidRDefault="00E1682D" w:rsidP="00087C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_-__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796" w:rsidRPr="00092796" w:rsidRDefault="00B01CA1" w:rsidP="00087C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796" w:rsidRPr="00092796" w:rsidRDefault="00B01CA1" w:rsidP="00087C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796" w:rsidRPr="00092796" w:rsidRDefault="00B01CA1" w:rsidP="00087C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796" w:rsidRPr="00E1682D" w:rsidRDefault="00E1682D" w:rsidP="00087C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</w:tr>
      <w:tr w:rsidR="00B01CA1" w:rsidRPr="00092796" w:rsidTr="00087CB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:rsidTr="00D45897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3A2F14" w:rsidRDefault="000445A0" w:rsidP="00D4589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45A0" w:rsidRPr="00092796" w:rsidRDefault="00885F41" w:rsidP="00092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E1682D" w:rsidRDefault="00E1682D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E1682D" w:rsidRDefault="00E1682D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E1682D" w:rsidRDefault="00E1682D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</w:tr>
      <w:tr w:rsidR="000445A0" w:rsidRPr="00092796" w:rsidTr="00D45897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3A2F14" w:rsidRDefault="000445A0" w:rsidP="00D4589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Педагогические работники, кроме работников, непосредственно осуществляющих учебный (воспитательно-образовательный) процесс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45A0" w:rsidRPr="00092796" w:rsidRDefault="00885F41" w:rsidP="00092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E1682D" w:rsidRDefault="00E1682D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E1682D" w:rsidRDefault="00E1682D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E1682D" w:rsidRDefault="00E1682D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</w:tr>
      <w:tr w:rsidR="00B01CA1" w:rsidRPr="00092796" w:rsidTr="00087CB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1CA1" w:rsidRPr="00092796" w:rsidRDefault="00B01CA1" w:rsidP="00092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Вспомогательный персонал, всего </w:t>
            </w:r>
            <w:hyperlink w:anchor="Par855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&lt;21&gt;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1CA1" w:rsidRPr="00092796" w:rsidRDefault="00B01CA1" w:rsidP="000927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E1682D" w:rsidRDefault="00E1682D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E1682D" w:rsidRDefault="00E1682D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</w:tr>
      <w:tr w:rsidR="00B01CA1" w:rsidRPr="00092796" w:rsidTr="00087CB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CA1" w:rsidRPr="00092796" w:rsidRDefault="00B01CA1" w:rsidP="0009279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1CA1" w:rsidRPr="00092796" w:rsidRDefault="00B01CA1" w:rsidP="000927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:rsidTr="00087CB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CA1" w:rsidRPr="00092796" w:rsidRDefault="00B01CA1" w:rsidP="00092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Административно-управленческий персонал, всего </w:t>
            </w:r>
            <w:hyperlink w:anchor="Par856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&lt;22&gt;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1CA1" w:rsidRPr="00092796" w:rsidRDefault="00B01CA1" w:rsidP="000927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E1682D" w:rsidRDefault="00E1682D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E1682D" w:rsidRDefault="00E1682D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</w:tr>
      <w:tr w:rsidR="00B01CA1" w:rsidRPr="00092796" w:rsidTr="00087CB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3100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:rsidTr="00D45897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3A2F14" w:rsidRDefault="000445A0" w:rsidP="00D458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</w:t>
            </w:r>
            <w:r w:rsidRPr="001A0FC2">
              <w:rPr>
                <w:rFonts w:ascii="Times New Roman" w:hAnsi="Times New Roman" w:cs="Times New Roman"/>
                <w:sz w:val="18"/>
                <w:szCs w:val="18"/>
              </w:rPr>
              <w:t xml:space="preserve"> структурных подразделений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45A0" w:rsidRPr="00092796" w:rsidRDefault="00885F41" w:rsidP="001A0F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E1682D" w:rsidRDefault="00E1682D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:rsidTr="00087CB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Итого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E1682D" w:rsidRDefault="00E1682D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E1682D" w:rsidRDefault="00E1682D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E1682D" w:rsidRDefault="00E1682D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</w:tr>
    </w:tbl>
    <w:p w:rsidR="00092796" w:rsidRPr="00A040C9" w:rsidRDefault="00092796" w:rsidP="000927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734"/>
        <w:gridCol w:w="647"/>
        <w:gridCol w:w="1079"/>
        <w:gridCol w:w="1078"/>
        <w:gridCol w:w="1102"/>
        <w:gridCol w:w="1102"/>
        <w:gridCol w:w="955"/>
        <w:gridCol w:w="955"/>
        <w:gridCol w:w="1078"/>
        <w:gridCol w:w="1078"/>
        <w:gridCol w:w="1102"/>
        <w:gridCol w:w="1102"/>
        <w:gridCol w:w="1151"/>
        <w:gridCol w:w="1148"/>
      </w:tblGrid>
      <w:tr w:rsidR="00092796" w:rsidRPr="00092796" w:rsidTr="00087CBF">
        <w:tc>
          <w:tcPr>
            <w:tcW w:w="566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11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4222" w:type="pct"/>
            <w:gridSpan w:val="1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Аналитическое распределение оплаты труда сотрудников по источникам финансового обеспечения, </w:t>
            </w:r>
            <w:proofErr w:type="spellStart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w:anchor="Par851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&lt;17&gt;</w:t>
              </w:r>
            </w:hyperlink>
          </w:p>
        </w:tc>
      </w:tr>
      <w:tr w:rsidR="00092796" w:rsidRPr="00092796" w:rsidTr="00087CBF">
        <w:tc>
          <w:tcPr>
            <w:tcW w:w="56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22" w:type="pct"/>
            <w:gridSpan w:val="1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087CBF" w:rsidRPr="00092796" w:rsidTr="00092796">
        <w:tc>
          <w:tcPr>
            <w:tcW w:w="56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8" w:type="pct"/>
            <w:gridSpan w:val="6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по внутреннему совместительству (совмещению должностей)</w:t>
            </w:r>
          </w:p>
        </w:tc>
        <w:tc>
          <w:tcPr>
            <w:tcW w:w="2175" w:type="pct"/>
            <w:gridSpan w:val="6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по внешнему совместительству</w:t>
            </w:r>
          </w:p>
        </w:tc>
      </w:tr>
      <w:tr w:rsidR="00087CBF" w:rsidRPr="00092796" w:rsidTr="00B01CA1">
        <w:tc>
          <w:tcPr>
            <w:tcW w:w="56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52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720" w:type="pct"/>
            <w:gridSpan w:val="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</w:t>
            </w:r>
            <w:proofErr w:type="gramStart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дств гр</w:t>
            </w:r>
            <w:proofErr w:type="gramEnd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анта в форме субсидии</w:t>
            </w:r>
          </w:p>
        </w:tc>
        <w:tc>
          <w:tcPr>
            <w:tcW w:w="312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12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  <w:tc>
          <w:tcPr>
            <w:tcW w:w="352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52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720" w:type="pct"/>
            <w:gridSpan w:val="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</w:t>
            </w:r>
            <w:proofErr w:type="gramStart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дств гр</w:t>
            </w:r>
            <w:proofErr w:type="gramEnd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анта в форме субсидии</w:t>
            </w:r>
          </w:p>
        </w:tc>
        <w:tc>
          <w:tcPr>
            <w:tcW w:w="376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75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</w:tr>
      <w:tr w:rsidR="00087CBF" w:rsidRPr="00092796" w:rsidTr="00B01CA1">
        <w:tc>
          <w:tcPr>
            <w:tcW w:w="56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pct"/>
            <w:gridSpan w:val="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31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pct"/>
            <w:gridSpan w:val="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37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5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87CBF" w:rsidRPr="00092796" w:rsidTr="00B01CA1">
        <w:tc>
          <w:tcPr>
            <w:tcW w:w="56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6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1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6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7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5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87CBF" w:rsidRPr="00092796" w:rsidTr="00B01CA1">
        <w:tc>
          <w:tcPr>
            <w:tcW w:w="566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1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52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352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36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36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312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312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352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352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36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36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376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375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</w:tr>
      <w:tr w:rsidR="00B01CA1" w:rsidRPr="00092796" w:rsidTr="00B01CA1">
        <w:tc>
          <w:tcPr>
            <w:tcW w:w="566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Основной персонал, всего</w:t>
            </w:r>
          </w:p>
        </w:tc>
        <w:tc>
          <w:tcPr>
            <w:tcW w:w="211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352" w:type="pct"/>
            <w:vAlign w:val="center"/>
          </w:tcPr>
          <w:p w:rsidR="00B01CA1" w:rsidRPr="00E1682D" w:rsidRDefault="00E1682D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352" w:type="pct"/>
            <w:vAlign w:val="center"/>
          </w:tcPr>
          <w:p w:rsidR="00B01CA1" w:rsidRPr="00092796" w:rsidRDefault="000E192F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E1682D" w:rsidRDefault="00E1682D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:rsidTr="00B01CA1">
        <w:tc>
          <w:tcPr>
            <w:tcW w:w="566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:rsidTr="00B01CA1">
        <w:tc>
          <w:tcPr>
            <w:tcW w:w="566" w:type="pct"/>
            <w:vAlign w:val="center"/>
          </w:tcPr>
          <w:p w:rsidR="000445A0" w:rsidRPr="003A2F14" w:rsidRDefault="000445A0" w:rsidP="00D4589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11" w:type="pct"/>
            <w:vAlign w:val="center"/>
          </w:tcPr>
          <w:p w:rsidR="000445A0" w:rsidRPr="00092796" w:rsidRDefault="00885F4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0445A0" w:rsidRPr="00E1682D" w:rsidRDefault="00E1682D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352" w:type="pct"/>
            <w:vAlign w:val="center"/>
          </w:tcPr>
          <w:p w:rsidR="000445A0" w:rsidRPr="00092796" w:rsidRDefault="000E192F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:rsidTr="00B01CA1">
        <w:tc>
          <w:tcPr>
            <w:tcW w:w="566" w:type="pct"/>
            <w:vAlign w:val="center"/>
          </w:tcPr>
          <w:p w:rsidR="000445A0" w:rsidRPr="003A2F14" w:rsidRDefault="000445A0" w:rsidP="00D4589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Педагогические работники, кроме работников, непосредственно осуществляющих учебный </w:t>
            </w:r>
            <w:r w:rsidRPr="003A2F1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(воспитательно-образовательный) процесс</w:t>
            </w:r>
          </w:p>
        </w:tc>
        <w:tc>
          <w:tcPr>
            <w:tcW w:w="211" w:type="pct"/>
            <w:vAlign w:val="center"/>
          </w:tcPr>
          <w:p w:rsidR="000445A0" w:rsidRPr="00092796" w:rsidRDefault="00885F4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-</w:t>
            </w:r>
          </w:p>
        </w:tc>
        <w:tc>
          <w:tcPr>
            <w:tcW w:w="352" w:type="pct"/>
            <w:vAlign w:val="center"/>
          </w:tcPr>
          <w:p w:rsidR="000445A0" w:rsidRPr="00E1682D" w:rsidRDefault="00E1682D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352" w:type="pct"/>
            <w:vAlign w:val="center"/>
          </w:tcPr>
          <w:p w:rsidR="000E192F" w:rsidRPr="00092796" w:rsidRDefault="000E192F" w:rsidP="000E19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445A0" w:rsidRPr="00E1682D" w:rsidRDefault="00E1682D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:rsidTr="00B01CA1">
        <w:tc>
          <w:tcPr>
            <w:tcW w:w="566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Вспомогательный персонал, всего</w:t>
            </w:r>
          </w:p>
        </w:tc>
        <w:tc>
          <w:tcPr>
            <w:tcW w:w="211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E1682D" w:rsidRDefault="00E1682D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:rsidTr="00B01CA1">
        <w:tc>
          <w:tcPr>
            <w:tcW w:w="566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:rsidTr="00B01CA1">
        <w:tc>
          <w:tcPr>
            <w:tcW w:w="566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Административно-управленческий персонал, всего</w:t>
            </w:r>
          </w:p>
        </w:tc>
        <w:tc>
          <w:tcPr>
            <w:tcW w:w="211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:rsidTr="00B01CA1">
        <w:tc>
          <w:tcPr>
            <w:tcW w:w="566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3001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:rsidTr="00B01CA1">
        <w:tc>
          <w:tcPr>
            <w:tcW w:w="566" w:type="pct"/>
            <w:vAlign w:val="center"/>
          </w:tcPr>
          <w:p w:rsidR="000445A0" w:rsidRPr="003A2F14" w:rsidRDefault="000445A0" w:rsidP="00D458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</w:t>
            </w:r>
            <w:r w:rsidRPr="001A0FC2">
              <w:rPr>
                <w:rFonts w:ascii="Times New Roman" w:hAnsi="Times New Roman" w:cs="Times New Roman"/>
                <w:sz w:val="18"/>
                <w:szCs w:val="18"/>
              </w:rPr>
              <w:t xml:space="preserve"> структурных подразделений</w:t>
            </w:r>
          </w:p>
        </w:tc>
        <w:tc>
          <w:tcPr>
            <w:tcW w:w="211" w:type="pct"/>
            <w:vAlign w:val="center"/>
          </w:tcPr>
          <w:p w:rsidR="000445A0" w:rsidRPr="00092796" w:rsidRDefault="00885F4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:rsidTr="00B01CA1">
        <w:tc>
          <w:tcPr>
            <w:tcW w:w="566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11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352" w:type="pct"/>
            <w:vAlign w:val="center"/>
          </w:tcPr>
          <w:p w:rsidR="00B01CA1" w:rsidRPr="00E1682D" w:rsidRDefault="00E1682D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E1682D" w:rsidRDefault="00E1682D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</w:tbl>
    <w:p w:rsidR="00092796" w:rsidRDefault="00092796" w:rsidP="000927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732"/>
        <w:gridCol w:w="646"/>
        <w:gridCol w:w="1078"/>
        <w:gridCol w:w="1078"/>
        <w:gridCol w:w="1063"/>
        <w:gridCol w:w="1066"/>
        <w:gridCol w:w="992"/>
        <w:gridCol w:w="992"/>
        <w:gridCol w:w="1063"/>
        <w:gridCol w:w="1063"/>
        <w:gridCol w:w="1133"/>
        <w:gridCol w:w="1136"/>
        <w:gridCol w:w="1133"/>
        <w:gridCol w:w="1136"/>
      </w:tblGrid>
      <w:tr w:rsidR="00092796" w:rsidRPr="00092796" w:rsidTr="00087CBF">
        <w:tc>
          <w:tcPr>
            <w:tcW w:w="566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11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4223" w:type="pct"/>
            <w:gridSpan w:val="1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Аналитическое распределение оплаты труда сотрудников по источникам финансового обеспечения, </w:t>
            </w:r>
            <w:proofErr w:type="spellStart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w:anchor="Par851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&lt;17&gt;</w:t>
              </w:r>
            </w:hyperlink>
          </w:p>
        </w:tc>
      </w:tr>
      <w:tr w:rsidR="00092796" w:rsidRPr="00092796" w:rsidTr="00087CBF">
        <w:tc>
          <w:tcPr>
            <w:tcW w:w="56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23" w:type="pct"/>
            <w:gridSpan w:val="1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092796" w:rsidRPr="00092796" w:rsidTr="00087CBF">
        <w:tc>
          <w:tcPr>
            <w:tcW w:w="56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7" w:type="pct"/>
            <w:gridSpan w:val="6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по договорам гражданско-правового характера с сотрудниками учреждения</w:t>
            </w:r>
          </w:p>
        </w:tc>
        <w:tc>
          <w:tcPr>
            <w:tcW w:w="2176" w:type="pct"/>
            <w:gridSpan w:val="6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по договорам гражданско-правового характера с физическими лицами, не являющимися сотрудниками учреждения</w:t>
            </w:r>
          </w:p>
        </w:tc>
      </w:tr>
      <w:tr w:rsidR="00087CBF" w:rsidRPr="00092796" w:rsidTr="00087CBF">
        <w:tc>
          <w:tcPr>
            <w:tcW w:w="56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52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695" w:type="pct"/>
            <w:gridSpan w:val="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</w:t>
            </w:r>
            <w:proofErr w:type="gramStart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дств гр</w:t>
            </w:r>
            <w:proofErr w:type="gramEnd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анта в форме субсидии, в том числе:</w:t>
            </w:r>
          </w:p>
        </w:tc>
        <w:tc>
          <w:tcPr>
            <w:tcW w:w="324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24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  <w:tc>
          <w:tcPr>
            <w:tcW w:w="347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47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741" w:type="pct"/>
            <w:gridSpan w:val="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</w:t>
            </w:r>
            <w:proofErr w:type="gramStart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дств гр</w:t>
            </w:r>
            <w:proofErr w:type="gramEnd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анта в форме субсидии, в том числе:</w:t>
            </w:r>
          </w:p>
        </w:tc>
        <w:tc>
          <w:tcPr>
            <w:tcW w:w="370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71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</w:tr>
      <w:tr w:rsidR="00087CBF" w:rsidRPr="00092796" w:rsidTr="00087CBF">
        <w:tc>
          <w:tcPr>
            <w:tcW w:w="56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48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24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4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71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70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87CBF" w:rsidRPr="00092796" w:rsidTr="00087CBF">
        <w:tc>
          <w:tcPr>
            <w:tcW w:w="566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1" w:type="pct"/>
            <w:vAlign w:val="bottom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52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352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347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348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324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324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347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347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37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371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38</w:t>
            </w:r>
          </w:p>
        </w:tc>
        <w:tc>
          <w:tcPr>
            <w:tcW w:w="37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39</w:t>
            </w:r>
          </w:p>
        </w:tc>
        <w:tc>
          <w:tcPr>
            <w:tcW w:w="371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</w:tr>
      <w:tr w:rsidR="00B01CA1" w:rsidRPr="00092796" w:rsidTr="00B01CA1">
        <w:tc>
          <w:tcPr>
            <w:tcW w:w="566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Основной персонал, всего</w:t>
            </w:r>
          </w:p>
        </w:tc>
        <w:tc>
          <w:tcPr>
            <w:tcW w:w="211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:rsidTr="00B01CA1">
        <w:tc>
          <w:tcPr>
            <w:tcW w:w="566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:rsidTr="00B01CA1">
        <w:tc>
          <w:tcPr>
            <w:tcW w:w="566" w:type="pct"/>
            <w:vAlign w:val="center"/>
          </w:tcPr>
          <w:p w:rsidR="000445A0" w:rsidRPr="003A2F14" w:rsidRDefault="000445A0" w:rsidP="00D4589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11" w:type="pct"/>
            <w:vAlign w:val="center"/>
          </w:tcPr>
          <w:p w:rsidR="000445A0" w:rsidRPr="00092796" w:rsidRDefault="00885F4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:rsidTr="00B01CA1">
        <w:tc>
          <w:tcPr>
            <w:tcW w:w="566" w:type="pct"/>
            <w:vAlign w:val="center"/>
          </w:tcPr>
          <w:p w:rsidR="000445A0" w:rsidRPr="003A2F14" w:rsidRDefault="000445A0" w:rsidP="00D4589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Педагогические работники, кроме работников, непосредственно осуществляющих учебный (воспитательно-образовательный) процесс</w:t>
            </w:r>
          </w:p>
        </w:tc>
        <w:tc>
          <w:tcPr>
            <w:tcW w:w="211" w:type="pct"/>
            <w:vAlign w:val="center"/>
          </w:tcPr>
          <w:p w:rsidR="000445A0" w:rsidRPr="00092796" w:rsidRDefault="00885F4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:rsidTr="00B01CA1">
        <w:tc>
          <w:tcPr>
            <w:tcW w:w="566" w:type="pct"/>
            <w:vAlign w:val="center"/>
          </w:tcPr>
          <w:p w:rsidR="000445A0" w:rsidRPr="00092796" w:rsidRDefault="000445A0" w:rsidP="00D458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Вспомогательный персонал, всего</w:t>
            </w:r>
          </w:p>
        </w:tc>
        <w:tc>
          <w:tcPr>
            <w:tcW w:w="21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445A0" w:rsidRPr="00E1682D" w:rsidRDefault="00E1682D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</w:tr>
      <w:tr w:rsidR="000445A0" w:rsidRPr="00092796" w:rsidTr="00B01CA1">
        <w:tc>
          <w:tcPr>
            <w:tcW w:w="566" w:type="pct"/>
            <w:vAlign w:val="center"/>
          </w:tcPr>
          <w:p w:rsidR="000445A0" w:rsidRPr="00092796" w:rsidRDefault="000445A0" w:rsidP="00D4589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:rsidTr="00B01CA1">
        <w:tc>
          <w:tcPr>
            <w:tcW w:w="566" w:type="pct"/>
            <w:vAlign w:val="center"/>
          </w:tcPr>
          <w:p w:rsidR="000445A0" w:rsidRPr="00092796" w:rsidRDefault="000445A0" w:rsidP="00D458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Административно-управленческий персонал, всего</w:t>
            </w:r>
          </w:p>
        </w:tc>
        <w:tc>
          <w:tcPr>
            <w:tcW w:w="21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:rsidTr="00B01CA1">
        <w:tc>
          <w:tcPr>
            <w:tcW w:w="566" w:type="pct"/>
            <w:vAlign w:val="center"/>
          </w:tcPr>
          <w:p w:rsidR="000445A0" w:rsidRPr="00092796" w:rsidRDefault="000445A0" w:rsidP="00D4589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3001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:rsidTr="00B01CA1">
        <w:tc>
          <w:tcPr>
            <w:tcW w:w="566" w:type="pct"/>
            <w:vAlign w:val="center"/>
          </w:tcPr>
          <w:p w:rsidR="000445A0" w:rsidRPr="003A2F14" w:rsidRDefault="000445A0" w:rsidP="00D458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</w:t>
            </w:r>
            <w:r w:rsidRPr="001A0FC2">
              <w:rPr>
                <w:rFonts w:ascii="Times New Roman" w:hAnsi="Times New Roman" w:cs="Times New Roman"/>
                <w:sz w:val="18"/>
                <w:szCs w:val="18"/>
              </w:rPr>
              <w:t xml:space="preserve"> структурных подразделений</w:t>
            </w:r>
          </w:p>
        </w:tc>
        <w:tc>
          <w:tcPr>
            <w:tcW w:w="211" w:type="pct"/>
            <w:vAlign w:val="center"/>
          </w:tcPr>
          <w:p w:rsidR="000445A0" w:rsidRPr="00092796" w:rsidRDefault="00885F4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:rsidTr="00B01CA1">
        <w:tc>
          <w:tcPr>
            <w:tcW w:w="566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11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B01CA1" w:rsidRPr="00E1682D" w:rsidRDefault="00E1682D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</w:tr>
    </w:tbl>
    <w:p w:rsidR="00092796" w:rsidRPr="00A040C9" w:rsidRDefault="00092796" w:rsidP="000927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092796" w:rsidRPr="00A040C9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707"/>
        <w:gridCol w:w="277"/>
        <w:gridCol w:w="1361"/>
        <w:gridCol w:w="340"/>
        <w:gridCol w:w="2721"/>
      </w:tblGrid>
      <w:tr w:rsidR="006C2545" w:rsidRPr="00A040C9" w:rsidTr="00BF57B7">
        <w:tc>
          <w:tcPr>
            <w:tcW w:w="2608" w:type="dxa"/>
          </w:tcPr>
          <w:p w:rsidR="006C2545" w:rsidRPr="00A040C9" w:rsidRDefault="006C2545" w:rsidP="00A040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Руководитель</w:t>
            </w:r>
          </w:p>
          <w:p w:rsidR="006C2545" w:rsidRPr="00A040C9" w:rsidRDefault="006C2545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707" w:type="dxa"/>
            <w:tcBorders>
              <w:bottom w:val="single" w:sz="4" w:space="0" w:color="auto"/>
            </w:tcBorders>
            <w:vAlign w:val="bottom"/>
          </w:tcPr>
          <w:p w:rsidR="006C2545" w:rsidRDefault="006C25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277" w:type="dxa"/>
            <w:vAlign w:val="bottom"/>
          </w:tcPr>
          <w:p w:rsidR="006C2545" w:rsidRDefault="006C25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6C2545" w:rsidRDefault="006C25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40" w:type="dxa"/>
            <w:vAlign w:val="bottom"/>
          </w:tcPr>
          <w:p w:rsidR="006C2545" w:rsidRDefault="006C25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6C2545" w:rsidRDefault="006C25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Корнина Ирина Владимировна</w:t>
            </w:r>
          </w:p>
        </w:tc>
      </w:tr>
      <w:tr w:rsidR="003A20FB" w:rsidRPr="00A040C9" w:rsidTr="00BF57B7">
        <w:tc>
          <w:tcPr>
            <w:tcW w:w="2608" w:type="dxa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7" w:type="dxa"/>
            <w:tcBorders>
              <w:top w:val="single" w:sz="4" w:space="0" w:color="auto"/>
            </w:tcBorders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277" w:type="dxa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6C2545" w:rsidRPr="00A040C9" w:rsidTr="00BF57B7">
        <w:tc>
          <w:tcPr>
            <w:tcW w:w="2608" w:type="dxa"/>
          </w:tcPr>
          <w:p w:rsidR="006C2545" w:rsidRPr="00A040C9" w:rsidRDefault="006C2545" w:rsidP="00A040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707" w:type="dxa"/>
            <w:tcBorders>
              <w:bottom w:val="single" w:sz="4" w:space="0" w:color="auto"/>
            </w:tcBorders>
          </w:tcPr>
          <w:p w:rsidR="006C2545" w:rsidRDefault="006C25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территориального отдела </w:t>
            </w:r>
          </w:p>
        </w:tc>
        <w:tc>
          <w:tcPr>
            <w:tcW w:w="277" w:type="dxa"/>
          </w:tcPr>
          <w:p w:rsidR="006C2545" w:rsidRDefault="006C25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6C2545" w:rsidRDefault="006C25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2545" w:rsidRDefault="006C25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2545" w:rsidRDefault="006C25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</w:tc>
        <w:tc>
          <w:tcPr>
            <w:tcW w:w="340" w:type="dxa"/>
          </w:tcPr>
          <w:p w:rsidR="006C2545" w:rsidRPr="00A040C9" w:rsidRDefault="006C2545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6C2545" w:rsidRDefault="006C2545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2545" w:rsidRDefault="006C2545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2545" w:rsidRPr="00A040C9" w:rsidRDefault="00D843CF" w:rsidP="002E0B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843CF"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</w:p>
        </w:tc>
      </w:tr>
      <w:tr w:rsidR="003A20FB" w:rsidRPr="00A040C9" w:rsidTr="00BF57B7">
        <w:tc>
          <w:tcPr>
            <w:tcW w:w="2608" w:type="dxa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7" w:type="dxa"/>
            <w:tcBorders>
              <w:top w:val="single" w:sz="4" w:space="0" w:color="auto"/>
            </w:tcBorders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277" w:type="dxa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3A20FB" w:rsidRPr="00A040C9">
        <w:tc>
          <w:tcPr>
            <w:tcW w:w="2608" w:type="dxa"/>
          </w:tcPr>
          <w:p w:rsidR="003A20FB" w:rsidRPr="00A040C9" w:rsidRDefault="00D843CF" w:rsidP="006C25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843CF">
              <w:rPr>
                <w:rFonts w:ascii="Times New Roman" w:hAnsi="Times New Roman" w:cs="Times New Roman"/>
                <w:sz w:val="20"/>
                <w:szCs w:val="20"/>
              </w:rPr>
              <w:t>"28" февраля  2025 г.</w:t>
            </w:r>
          </w:p>
        </w:tc>
        <w:tc>
          <w:tcPr>
            <w:tcW w:w="6406" w:type="dxa"/>
            <w:gridSpan w:val="5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A20FB" w:rsidRDefault="003A20FB" w:rsidP="00A040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A040C9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A040C9" w:rsidRPr="00A040C9" w:rsidRDefault="00A040C9" w:rsidP="00A040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841"/>
      <w:bookmarkEnd w:id="1"/>
      <w:r w:rsidRPr="00A040C9">
        <w:rPr>
          <w:rFonts w:ascii="Times New Roman" w:hAnsi="Times New Roman" w:cs="Times New Roman"/>
          <w:sz w:val="20"/>
          <w:szCs w:val="20"/>
        </w:rPr>
        <w:t>&lt;7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П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ри расчете показателя не учитывается численность сотрудников учреждения, работающих по внутреннему совместительству (по совмещению должностей).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842"/>
      <w:bookmarkEnd w:id="2"/>
      <w:r w:rsidRPr="00A040C9">
        <w:rPr>
          <w:rFonts w:ascii="Times New Roman" w:hAnsi="Times New Roman" w:cs="Times New Roman"/>
          <w:sz w:val="20"/>
          <w:szCs w:val="20"/>
        </w:rPr>
        <w:t>&lt;8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численность сотрудников учреждения, работающих по внутреннему совместительству (по совмещению должностей). При расчете общей численности сотрудников учреждения показатель не учитывается.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843"/>
      <w:bookmarkEnd w:id="3"/>
      <w:r w:rsidRPr="00A040C9">
        <w:rPr>
          <w:rFonts w:ascii="Times New Roman" w:hAnsi="Times New Roman" w:cs="Times New Roman"/>
          <w:sz w:val="20"/>
          <w:szCs w:val="20"/>
        </w:rPr>
        <w:t>&lt;9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характера). Детализация численности по группам персонала указывается в соответствии с предметом договора, в зависимости от характера работ, для выполнения которых привлекается сотрудник.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4" w:name="Par844"/>
      <w:bookmarkEnd w:id="4"/>
      <w:r w:rsidRPr="00A040C9">
        <w:rPr>
          <w:rFonts w:ascii="Times New Roman" w:hAnsi="Times New Roman" w:cs="Times New Roman"/>
          <w:sz w:val="20"/>
          <w:szCs w:val="20"/>
        </w:rPr>
        <w:t>&lt;10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характера), являющихся сотрудниками учреждения.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5" w:name="Par845"/>
      <w:bookmarkEnd w:id="5"/>
      <w:r w:rsidRPr="00A040C9">
        <w:rPr>
          <w:rFonts w:ascii="Times New Roman" w:hAnsi="Times New Roman" w:cs="Times New Roman"/>
          <w:sz w:val="20"/>
          <w:szCs w:val="20"/>
        </w:rPr>
        <w:t>&lt;11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характера), не являющихся сотрудниками учреждения.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6" w:name="Par846"/>
      <w:bookmarkEnd w:id="6"/>
      <w:r w:rsidRPr="00A040C9">
        <w:rPr>
          <w:rFonts w:ascii="Times New Roman" w:hAnsi="Times New Roman" w:cs="Times New Roman"/>
          <w:sz w:val="20"/>
          <w:szCs w:val="20"/>
        </w:rPr>
        <w:t>&lt;12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численность работников учреждения, непосредственно оказывающих услуги (выполняющих работы), направленные на достижение определенных уставом учреждения целей деятельности этого учреждения.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7" w:name="Par847"/>
      <w:bookmarkEnd w:id="7"/>
      <w:r w:rsidRPr="00A040C9">
        <w:rPr>
          <w:rFonts w:ascii="Times New Roman" w:hAnsi="Times New Roman" w:cs="Times New Roman"/>
          <w:sz w:val="20"/>
          <w:szCs w:val="20"/>
        </w:rPr>
        <w:t>&lt;13&gt; Детализация показателей по группе (категории) персонала устанавливается порядком органа, осуществляющего функции и полномочия учредителя.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8" w:name="Par848"/>
      <w:bookmarkEnd w:id="8"/>
      <w:r w:rsidRPr="00A040C9">
        <w:rPr>
          <w:rFonts w:ascii="Times New Roman" w:hAnsi="Times New Roman" w:cs="Times New Roman"/>
          <w:sz w:val="20"/>
          <w:szCs w:val="20"/>
        </w:rPr>
        <w:t>&lt;14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численность работников учреждения, создающих условия для оказания услуг (выполнения работ), направленных на достижение определенных уставом учреждения целей деятельности этого учреждения, включая обслуживание зданий и оборудования.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9" w:name="Par849"/>
      <w:bookmarkEnd w:id="9"/>
      <w:r w:rsidRPr="00A040C9">
        <w:rPr>
          <w:rFonts w:ascii="Times New Roman" w:hAnsi="Times New Roman" w:cs="Times New Roman"/>
          <w:sz w:val="20"/>
          <w:szCs w:val="20"/>
        </w:rPr>
        <w:t>&lt;15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численность работников учреждения, занятых управлением (организацией) оказания услуг (выполнения работ), а также работников учреждения, выполняющих административные функции, необходимые для обеспечения деятельности учреждения.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0" w:name="Par850"/>
      <w:bookmarkEnd w:id="10"/>
      <w:r w:rsidRPr="00A040C9">
        <w:rPr>
          <w:rFonts w:ascii="Times New Roman" w:hAnsi="Times New Roman" w:cs="Times New Roman"/>
          <w:sz w:val="20"/>
          <w:szCs w:val="20"/>
        </w:rPr>
        <w:t>&lt;16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сумма, начисленная по договорам гражданско-правового характера, заключенным с лицами, привлекаемыми для оказания услуг (выполнения работ). Детализация начисленного вознаграждения по группам персонала указывается в соответствии с предметом договора, в зависимости от характера работ, для выполнения которых привлекается сотрудник.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1" w:name="Par851"/>
      <w:bookmarkEnd w:id="11"/>
      <w:r w:rsidRPr="00A040C9">
        <w:rPr>
          <w:rFonts w:ascii="Times New Roman" w:hAnsi="Times New Roman" w:cs="Times New Roman"/>
          <w:sz w:val="20"/>
          <w:szCs w:val="20"/>
        </w:rPr>
        <w:t>&lt;17&gt; Показатели аналитического распределения оплаты труда сотрудников по источникам финансового обеспечения формируются в случае, если требование о детализации установлено органом, осуществляющим функции и полномочия учредителя.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2" w:name="Par852"/>
      <w:bookmarkEnd w:id="12"/>
      <w:r w:rsidRPr="00A040C9">
        <w:rPr>
          <w:rFonts w:ascii="Times New Roman" w:hAnsi="Times New Roman" w:cs="Times New Roman"/>
          <w:sz w:val="20"/>
          <w:szCs w:val="20"/>
        </w:rPr>
        <w:t>&lt;18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сумма начисленной оплаты труда работникам учреждения, оказывающим услуги (выполняющим работы) в рамках программ обязательного медицинского страхования.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3" w:name="Par853"/>
      <w:bookmarkEnd w:id="13"/>
      <w:r w:rsidRPr="00A040C9">
        <w:rPr>
          <w:rFonts w:ascii="Times New Roman" w:hAnsi="Times New Roman" w:cs="Times New Roman"/>
          <w:sz w:val="20"/>
          <w:szCs w:val="20"/>
        </w:rPr>
        <w:t>&lt;19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сумма начисленной оплаты труда работникам учреждения, оказывающим услуги (выполняющим работы) в рамках осуществления приносящей доход деятельности.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4" w:name="Par854"/>
      <w:bookmarkEnd w:id="14"/>
      <w:r w:rsidRPr="00A040C9">
        <w:rPr>
          <w:rFonts w:ascii="Times New Roman" w:hAnsi="Times New Roman" w:cs="Times New Roman"/>
          <w:sz w:val="20"/>
          <w:szCs w:val="20"/>
        </w:rPr>
        <w:t>&lt;20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сумма начисленной оплаты труда работникам учреждения, непосредственно оказывающим услуги (выполняющим работы), направленные на достижение определенных уставом учреждения целей деятельности этого учреждения.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5" w:name="Par855"/>
      <w:bookmarkEnd w:id="15"/>
      <w:r w:rsidRPr="00A040C9">
        <w:rPr>
          <w:rFonts w:ascii="Times New Roman" w:hAnsi="Times New Roman" w:cs="Times New Roman"/>
          <w:sz w:val="20"/>
          <w:szCs w:val="20"/>
        </w:rPr>
        <w:t>&lt;21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сумма начисленной оплаты труда работникам учреждения, создающим условия для оказания услуг (выполнения работ), направленных на достижение определенных уставом учреждения целей деятельности этого учреждения, включая обслуживание зданий и оборудования.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6" w:name="Par856"/>
      <w:bookmarkEnd w:id="16"/>
      <w:r w:rsidRPr="00A040C9">
        <w:rPr>
          <w:rFonts w:ascii="Times New Roman" w:hAnsi="Times New Roman" w:cs="Times New Roman"/>
          <w:sz w:val="20"/>
          <w:szCs w:val="20"/>
        </w:rPr>
        <w:t>&lt;22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сумма начисленной оплаты труда работникам учреждения, занятым управлением (организацией) оказания услуг (выполнения работ), а также работникам учреждения, выполняющим административные функции, необходимые для обеспечения деятельности учреждения.</w:t>
      </w:r>
    </w:p>
    <w:p w:rsidR="00F96237" w:rsidRPr="00A040C9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A040C9" w:rsidSect="001A0FC2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useFELayout/>
  </w:compat>
  <w:rsids>
    <w:rsidRoot w:val="003A20FB"/>
    <w:rsid w:val="00027A47"/>
    <w:rsid w:val="000445A0"/>
    <w:rsid w:val="00063D50"/>
    <w:rsid w:val="00087CBF"/>
    <w:rsid w:val="00092796"/>
    <w:rsid w:val="000C2026"/>
    <w:rsid w:val="000C2329"/>
    <w:rsid w:val="000C26F7"/>
    <w:rsid w:val="000E192F"/>
    <w:rsid w:val="001139C3"/>
    <w:rsid w:val="001211D0"/>
    <w:rsid w:val="001A0FC2"/>
    <w:rsid w:val="00284AB7"/>
    <w:rsid w:val="002B3069"/>
    <w:rsid w:val="002D2C80"/>
    <w:rsid w:val="002E0BFF"/>
    <w:rsid w:val="003A20FB"/>
    <w:rsid w:val="003A2F14"/>
    <w:rsid w:val="00402F12"/>
    <w:rsid w:val="0043574D"/>
    <w:rsid w:val="004C51FD"/>
    <w:rsid w:val="004D0665"/>
    <w:rsid w:val="00586AF1"/>
    <w:rsid w:val="00593EAF"/>
    <w:rsid w:val="006845FC"/>
    <w:rsid w:val="006A29BB"/>
    <w:rsid w:val="006C2545"/>
    <w:rsid w:val="0073229D"/>
    <w:rsid w:val="007651D5"/>
    <w:rsid w:val="00815BD5"/>
    <w:rsid w:val="00852C81"/>
    <w:rsid w:val="0086129C"/>
    <w:rsid w:val="00885F41"/>
    <w:rsid w:val="008D1304"/>
    <w:rsid w:val="008E2C12"/>
    <w:rsid w:val="009140B7"/>
    <w:rsid w:val="0093457B"/>
    <w:rsid w:val="00946E31"/>
    <w:rsid w:val="009727D0"/>
    <w:rsid w:val="00A040C9"/>
    <w:rsid w:val="00A046A4"/>
    <w:rsid w:val="00A336A1"/>
    <w:rsid w:val="00A8670C"/>
    <w:rsid w:val="00B01CA1"/>
    <w:rsid w:val="00B048C1"/>
    <w:rsid w:val="00B3071A"/>
    <w:rsid w:val="00B61F50"/>
    <w:rsid w:val="00B85F16"/>
    <w:rsid w:val="00BF57B7"/>
    <w:rsid w:val="00CA6789"/>
    <w:rsid w:val="00CB1D7E"/>
    <w:rsid w:val="00CF1021"/>
    <w:rsid w:val="00D45897"/>
    <w:rsid w:val="00D843CF"/>
    <w:rsid w:val="00DA2CF5"/>
    <w:rsid w:val="00E1682D"/>
    <w:rsid w:val="00E65E73"/>
    <w:rsid w:val="00E72475"/>
    <w:rsid w:val="00E87562"/>
    <w:rsid w:val="00ED0CD7"/>
    <w:rsid w:val="00ED6F98"/>
    <w:rsid w:val="00F953FB"/>
    <w:rsid w:val="00F962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10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139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139C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139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139C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DE3393AF98DEBCCC67C64D4C77A41A96CB2EF9C6E596EEE2F499AF566478DEC654D21B9FE3EA0ED6EF52476DF0OAO4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AB697A5-D52D-4763-9237-3C49A5958A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</TotalTime>
  <Pages>11</Pages>
  <Words>1998</Words>
  <Characters>11393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shevtsova-in</dc:creator>
  <cp:lastModifiedBy>Пользователь Windows</cp:lastModifiedBy>
  <cp:revision>31</cp:revision>
  <cp:lastPrinted>2024-01-24T06:37:00Z</cp:lastPrinted>
  <dcterms:created xsi:type="dcterms:W3CDTF">2023-01-23T13:15:00Z</dcterms:created>
  <dcterms:modified xsi:type="dcterms:W3CDTF">2025-02-13T05:36:00Z</dcterms:modified>
</cp:coreProperties>
</file>