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5F6E45">
        <w:rPr>
          <w:rFonts w:ascii="Times New Roman" w:hAnsi="Times New Roman" w:cs="Times New Roman"/>
          <w:sz w:val="20"/>
          <w:szCs w:val="20"/>
        </w:rPr>
        <w:t>Сведения</w:t>
      </w: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F6E45">
        <w:rPr>
          <w:rFonts w:ascii="Times New Roman" w:hAnsi="Times New Roman" w:cs="Times New Roman"/>
          <w:sz w:val="20"/>
          <w:szCs w:val="20"/>
        </w:rPr>
        <w:t>о задолженности по ущербу, недостачам, хищениям денежных</w:t>
      </w: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F6E45">
        <w:rPr>
          <w:rFonts w:ascii="Times New Roman" w:hAnsi="Times New Roman" w:cs="Times New Roman"/>
          <w:sz w:val="20"/>
          <w:szCs w:val="20"/>
        </w:rPr>
        <w:t>средств и материальных ценностей</w:t>
      </w: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B378D6" w:rsidRPr="005F6E45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DF3C62" w:rsidRPr="005F6E45">
        <w:tc>
          <w:tcPr>
            <w:tcW w:w="2834" w:type="dxa"/>
          </w:tcPr>
          <w:p w:rsidR="00DF3C62" w:rsidRPr="005F6E45" w:rsidRDefault="00DF3C62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DF3C62" w:rsidRPr="005F6E45" w:rsidRDefault="00B84812" w:rsidP="00B84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1 января</w:t>
            </w:r>
            <w:r w:rsidR="00DF3C62"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04487D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="00DF3C62"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F3C62" w:rsidRPr="005F6E45" w:rsidRDefault="00DF3C62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C62" w:rsidRDefault="000448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DF3C62" w:rsidRPr="005F6E45">
        <w:tc>
          <w:tcPr>
            <w:tcW w:w="2834" w:type="dxa"/>
          </w:tcPr>
          <w:p w:rsidR="00DF3C62" w:rsidRPr="005F6E45" w:rsidRDefault="00DF3C62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DF3C62" w:rsidRPr="005F6E45" w:rsidRDefault="00DF3C62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F3C62" w:rsidRPr="005F6E45" w:rsidRDefault="00DF3C62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C62" w:rsidRDefault="00EE3C2F" w:rsidP="000448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57308639</w:t>
            </w:r>
          </w:p>
        </w:tc>
      </w:tr>
      <w:tr w:rsidR="00DF3C62" w:rsidRPr="005F6E45">
        <w:tc>
          <w:tcPr>
            <w:tcW w:w="2834" w:type="dxa"/>
          </w:tcPr>
          <w:p w:rsidR="00DF3C62" w:rsidRPr="005F6E45" w:rsidRDefault="00DF3C62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DF3C62" w:rsidRPr="005F6E45" w:rsidRDefault="00DF3C62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F3C62" w:rsidRPr="005F6E45" w:rsidRDefault="00DF3C62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C62" w:rsidRDefault="00DF3C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5908015113</w:t>
            </w:r>
          </w:p>
        </w:tc>
      </w:tr>
      <w:tr w:rsidR="00B84812" w:rsidRPr="005F6E45">
        <w:tc>
          <w:tcPr>
            <w:tcW w:w="2834" w:type="dxa"/>
            <w:vAlign w:val="bottom"/>
          </w:tcPr>
          <w:p w:rsidR="00B84812" w:rsidRPr="005F6E45" w:rsidRDefault="00B84812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B84812" w:rsidRDefault="001F495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B84812">
              <w:rPr>
                <w:rFonts w:ascii="Times New Roman" w:hAnsi="Times New Roman" w:cs="Times New Roman"/>
                <w:sz w:val="20"/>
                <w:szCs w:val="20"/>
              </w:rPr>
              <w:t>униципальное автономное дошкольное образовательное учреждение «Центр развития ребенка - Детский сад № 252"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84812" w:rsidRPr="005F6E45" w:rsidRDefault="00B84812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812" w:rsidRDefault="00B848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590801001</w:t>
            </w:r>
          </w:p>
        </w:tc>
      </w:tr>
      <w:tr w:rsidR="00B84812" w:rsidRPr="005F6E45">
        <w:tc>
          <w:tcPr>
            <w:tcW w:w="2834" w:type="dxa"/>
            <w:vAlign w:val="bottom"/>
          </w:tcPr>
          <w:p w:rsidR="00B84812" w:rsidRPr="005F6E45" w:rsidRDefault="00B84812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84812" w:rsidRDefault="00B8481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84812" w:rsidRPr="005F6E45" w:rsidRDefault="00B84812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87D" w:rsidRDefault="000448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487D" w:rsidRDefault="000448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4812" w:rsidRDefault="00B848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B84812" w:rsidRPr="005F6E45">
        <w:tc>
          <w:tcPr>
            <w:tcW w:w="2834" w:type="dxa"/>
          </w:tcPr>
          <w:p w:rsidR="00B84812" w:rsidRPr="005F6E45" w:rsidRDefault="00B84812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84812" w:rsidRDefault="00B8481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84812" w:rsidRPr="005F6E45" w:rsidRDefault="00B84812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5F6E45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87D" w:rsidRDefault="000448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4812" w:rsidRDefault="00B848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B378D6" w:rsidRPr="005F6E45">
        <w:tc>
          <w:tcPr>
            <w:tcW w:w="2834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B378D6" w:rsidRPr="005F6E45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825"/>
        <w:gridCol w:w="688"/>
        <w:gridCol w:w="565"/>
        <w:gridCol w:w="1000"/>
        <w:gridCol w:w="565"/>
        <w:gridCol w:w="1187"/>
        <w:gridCol w:w="1187"/>
        <w:gridCol w:w="565"/>
        <w:gridCol w:w="565"/>
        <w:gridCol w:w="896"/>
        <w:gridCol w:w="1377"/>
        <w:gridCol w:w="565"/>
        <w:gridCol w:w="1532"/>
        <w:gridCol w:w="565"/>
        <w:gridCol w:w="1000"/>
      </w:tblGrid>
      <w:tr w:rsidR="00B378D6" w:rsidRPr="005F6E45" w:rsidTr="00B02A75">
        <w:tc>
          <w:tcPr>
            <w:tcW w:w="648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244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56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Остаток задолженности по возмещению ущерба на начало года</w:t>
            </w:r>
          </w:p>
        </w:tc>
        <w:tc>
          <w:tcPr>
            <w:tcW w:w="1044" w:type="pct"/>
            <w:gridSpan w:val="3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Выявлено недостач, хищений, нанесения ущерба</w:t>
            </w:r>
          </w:p>
        </w:tc>
        <w:tc>
          <w:tcPr>
            <w:tcW w:w="1208" w:type="pct"/>
            <w:gridSpan w:val="4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Возмещено недостач, хищений, нанесения ущерба</w:t>
            </w:r>
          </w:p>
        </w:tc>
        <w:tc>
          <w:tcPr>
            <w:tcW w:w="745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Списано</w:t>
            </w:r>
          </w:p>
        </w:tc>
        <w:tc>
          <w:tcPr>
            <w:tcW w:w="556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Остаток задолженности по возмещению ущерба на конец отчетного периода</w:t>
            </w:r>
          </w:p>
        </w:tc>
      </w:tr>
      <w:tr w:rsidR="00B378D6" w:rsidRPr="005F6E45" w:rsidTr="00B02A75">
        <w:tc>
          <w:tcPr>
            <w:tcW w:w="648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55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него на взыскании в службе судебных приставов</w:t>
            </w:r>
          </w:p>
        </w:tc>
        <w:tc>
          <w:tcPr>
            <w:tcW w:w="201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43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01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19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 взыскано с виновных лиц</w:t>
            </w:r>
          </w:p>
        </w:tc>
        <w:tc>
          <w:tcPr>
            <w:tcW w:w="489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страховыми организациями</w:t>
            </w:r>
          </w:p>
        </w:tc>
        <w:tc>
          <w:tcPr>
            <w:tcW w:w="201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44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 в связи с прекращением взыскания по исполнительным листам</w:t>
            </w:r>
          </w:p>
        </w:tc>
        <w:tc>
          <w:tcPr>
            <w:tcW w:w="201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55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него на взыскании в службе судебных приставов</w:t>
            </w:r>
          </w:p>
        </w:tc>
      </w:tr>
      <w:tr w:rsidR="00B378D6" w:rsidRPr="005F6E45" w:rsidTr="00B02A75">
        <w:tc>
          <w:tcPr>
            <w:tcW w:w="648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виновные лица установлены</w:t>
            </w:r>
          </w:p>
        </w:tc>
        <w:tc>
          <w:tcPr>
            <w:tcW w:w="42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виновные лица не установлены</w:t>
            </w:r>
          </w:p>
        </w:tc>
        <w:tc>
          <w:tcPr>
            <w:tcW w:w="201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18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 по решению суда</w:t>
            </w:r>
          </w:p>
        </w:tc>
        <w:tc>
          <w:tcPr>
            <w:tcW w:w="489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4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78D6" w:rsidRPr="005F6E45" w:rsidTr="00B02A75">
        <w:tc>
          <w:tcPr>
            <w:tcW w:w="648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4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55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18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89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44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55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B02A75" w:rsidRPr="005F6E45" w:rsidTr="00B02A75">
        <w:tc>
          <w:tcPr>
            <w:tcW w:w="648" w:type="pct"/>
            <w:vAlign w:val="bottom"/>
          </w:tcPr>
          <w:p w:rsidR="00B02A75" w:rsidRPr="005F6E45" w:rsidRDefault="00B02A75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Недостача, хищение денежных средств, всего</w:t>
            </w:r>
          </w:p>
        </w:tc>
        <w:tc>
          <w:tcPr>
            <w:tcW w:w="244" w:type="pct"/>
            <w:vAlign w:val="bottom"/>
          </w:tcPr>
          <w:p w:rsidR="00B02A75" w:rsidRPr="005F6E45" w:rsidRDefault="00B02A75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201" w:type="pct"/>
          </w:tcPr>
          <w:p w:rsidR="00B02A75" w:rsidRDefault="00B02A75">
            <w:r w:rsidRPr="00E637E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55" w:type="pct"/>
          </w:tcPr>
          <w:p w:rsidR="00B02A75" w:rsidRDefault="00B02A75">
            <w:r w:rsidRPr="00E637E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01" w:type="pct"/>
          </w:tcPr>
          <w:p w:rsidR="00B02A75" w:rsidRDefault="00B02A75">
            <w:r w:rsidRPr="00E637E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1" w:type="pct"/>
          </w:tcPr>
          <w:p w:rsidR="00B02A75" w:rsidRDefault="00B02A75">
            <w:r w:rsidRPr="00E637E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1" w:type="pct"/>
          </w:tcPr>
          <w:p w:rsidR="00B02A75" w:rsidRDefault="00B02A75">
            <w:r w:rsidRPr="00E637E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01" w:type="pct"/>
          </w:tcPr>
          <w:p w:rsidR="00B02A75" w:rsidRDefault="00B02A75">
            <w:r w:rsidRPr="00E637E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01" w:type="pct"/>
          </w:tcPr>
          <w:p w:rsidR="00B02A75" w:rsidRDefault="00B02A75">
            <w:r w:rsidRPr="00E637E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18" w:type="pct"/>
          </w:tcPr>
          <w:p w:rsidR="00B02A75" w:rsidRDefault="00B02A75">
            <w:r w:rsidRPr="00E637E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89" w:type="pct"/>
          </w:tcPr>
          <w:p w:rsidR="00B02A75" w:rsidRDefault="00B02A75">
            <w:r w:rsidRPr="00E637E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01" w:type="pct"/>
          </w:tcPr>
          <w:p w:rsidR="00B02A75" w:rsidRDefault="00B02A75">
            <w:r w:rsidRPr="00E637E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44" w:type="pct"/>
          </w:tcPr>
          <w:p w:rsidR="00B02A75" w:rsidRDefault="00B02A75">
            <w:r w:rsidRPr="00E637E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01" w:type="pct"/>
          </w:tcPr>
          <w:p w:rsidR="00B02A75" w:rsidRDefault="00B02A75">
            <w:r w:rsidRPr="00E637E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55" w:type="pct"/>
          </w:tcPr>
          <w:p w:rsidR="00B02A75" w:rsidRDefault="00B02A75">
            <w:r w:rsidRPr="00E637E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B02A75" w:rsidRPr="005F6E45" w:rsidTr="00B02A75">
        <w:tc>
          <w:tcPr>
            <w:tcW w:w="648" w:type="pct"/>
            <w:vAlign w:val="bottom"/>
          </w:tcPr>
          <w:p w:rsidR="00B02A75" w:rsidRPr="005F6E45" w:rsidRDefault="00B02A75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B02A75" w:rsidRPr="005F6E45" w:rsidRDefault="00B02A75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хищением (кражами)</w:t>
            </w:r>
          </w:p>
        </w:tc>
        <w:tc>
          <w:tcPr>
            <w:tcW w:w="244" w:type="pct"/>
            <w:vAlign w:val="bottom"/>
          </w:tcPr>
          <w:p w:rsidR="00B02A75" w:rsidRPr="005F6E45" w:rsidRDefault="00B02A75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0110</w:t>
            </w:r>
          </w:p>
        </w:tc>
        <w:tc>
          <w:tcPr>
            <w:tcW w:w="201" w:type="pct"/>
          </w:tcPr>
          <w:p w:rsidR="00B02A75" w:rsidRDefault="00B02A75">
            <w:r w:rsidRPr="00E637E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55" w:type="pct"/>
          </w:tcPr>
          <w:p w:rsidR="00B02A75" w:rsidRDefault="00B02A75">
            <w:r w:rsidRPr="00E637E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01" w:type="pct"/>
          </w:tcPr>
          <w:p w:rsidR="00B02A75" w:rsidRDefault="00B02A75">
            <w:r w:rsidRPr="00E637E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1" w:type="pct"/>
          </w:tcPr>
          <w:p w:rsidR="00B02A75" w:rsidRDefault="00B02A75">
            <w:r w:rsidRPr="00E637E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1" w:type="pct"/>
          </w:tcPr>
          <w:p w:rsidR="00B02A75" w:rsidRDefault="00B02A75">
            <w:r w:rsidRPr="00E637E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01" w:type="pct"/>
          </w:tcPr>
          <w:p w:rsidR="00B02A75" w:rsidRDefault="00B02A75">
            <w:r w:rsidRPr="00E637E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01" w:type="pct"/>
          </w:tcPr>
          <w:p w:rsidR="00B02A75" w:rsidRDefault="00B02A75">
            <w:r w:rsidRPr="00E637E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18" w:type="pct"/>
          </w:tcPr>
          <w:p w:rsidR="00B02A75" w:rsidRDefault="00B02A75">
            <w:r w:rsidRPr="00E637E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89" w:type="pct"/>
          </w:tcPr>
          <w:p w:rsidR="00B02A75" w:rsidRDefault="00B02A75">
            <w:r w:rsidRPr="00E637E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01" w:type="pct"/>
          </w:tcPr>
          <w:p w:rsidR="00B02A75" w:rsidRDefault="00B02A75">
            <w:r w:rsidRPr="00E637E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44" w:type="pct"/>
          </w:tcPr>
          <w:p w:rsidR="00B02A75" w:rsidRDefault="00B02A75">
            <w:r w:rsidRPr="00E637E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01" w:type="pct"/>
          </w:tcPr>
          <w:p w:rsidR="00B02A75" w:rsidRDefault="00B02A75">
            <w:r w:rsidRPr="00E637E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55" w:type="pct"/>
          </w:tcPr>
          <w:p w:rsidR="00B02A75" w:rsidRDefault="00B02A75">
            <w:r w:rsidRPr="00E637E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B02A75" w:rsidRPr="005F6E45" w:rsidTr="00B02A75">
        <w:tc>
          <w:tcPr>
            <w:tcW w:w="648" w:type="pct"/>
            <w:vAlign w:val="bottom"/>
          </w:tcPr>
          <w:p w:rsidR="00B02A75" w:rsidRPr="005F6E45" w:rsidRDefault="00B02A75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B02A75" w:rsidRPr="005F6E45" w:rsidRDefault="00B02A75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возбуждено уголовных дел (находится в следственных органах)</w:t>
            </w:r>
          </w:p>
        </w:tc>
        <w:tc>
          <w:tcPr>
            <w:tcW w:w="244" w:type="pct"/>
            <w:vAlign w:val="bottom"/>
          </w:tcPr>
          <w:p w:rsidR="00B02A75" w:rsidRPr="005F6E45" w:rsidRDefault="00B02A75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201" w:type="pct"/>
          </w:tcPr>
          <w:p w:rsidR="00B02A75" w:rsidRDefault="00B02A75">
            <w:r w:rsidRPr="004F6BE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55" w:type="pct"/>
          </w:tcPr>
          <w:p w:rsidR="00B02A75" w:rsidRDefault="00B02A75">
            <w:r w:rsidRPr="004F6BE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01" w:type="pct"/>
          </w:tcPr>
          <w:p w:rsidR="00B02A75" w:rsidRDefault="00B02A75">
            <w:r w:rsidRPr="004F6BE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1" w:type="pct"/>
          </w:tcPr>
          <w:p w:rsidR="00B02A75" w:rsidRDefault="00B02A75">
            <w:r w:rsidRPr="004F6BE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1" w:type="pct"/>
          </w:tcPr>
          <w:p w:rsidR="00B02A75" w:rsidRDefault="00B02A75">
            <w:r w:rsidRPr="004F6BE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01" w:type="pct"/>
            <w:vAlign w:val="center"/>
          </w:tcPr>
          <w:p w:rsidR="00B02A75" w:rsidRPr="005F6E45" w:rsidRDefault="00B02A75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1" w:type="pct"/>
            <w:vAlign w:val="center"/>
          </w:tcPr>
          <w:p w:rsidR="00B02A75" w:rsidRPr="005F6E45" w:rsidRDefault="00B02A75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" w:type="pct"/>
            <w:vAlign w:val="center"/>
          </w:tcPr>
          <w:p w:rsidR="00B02A75" w:rsidRPr="005F6E45" w:rsidRDefault="00B02A75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89" w:type="pct"/>
            <w:vAlign w:val="center"/>
          </w:tcPr>
          <w:p w:rsidR="00B02A75" w:rsidRPr="005F6E45" w:rsidRDefault="00B02A75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1" w:type="pct"/>
          </w:tcPr>
          <w:p w:rsidR="00B02A75" w:rsidRDefault="00B02A75">
            <w:r w:rsidRPr="0015647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44" w:type="pct"/>
          </w:tcPr>
          <w:p w:rsidR="00B02A75" w:rsidRDefault="00B02A75">
            <w:r w:rsidRPr="0015647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01" w:type="pct"/>
          </w:tcPr>
          <w:p w:rsidR="00B02A75" w:rsidRDefault="00B02A75">
            <w:r w:rsidRPr="0015647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55" w:type="pct"/>
          </w:tcPr>
          <w:p w:rsidR="00B02A75" w:rsidRDefault="00B02A75">
            <w:r w:rsidRPr="0015647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B02A75" w:rsidRPr="005F6E45" w:rsidTr="00B02A75">
        <w:tc>
          <w:tcPr>
            <w:tcW w:w="648" w:type="pct"/>
            <w:vAlign w:val="bottom"/>
          </w:tcPr>
          <w:p w:rsidR="00B02A75" w:rsidRPr="005F6E45" w:rsidRDefault="00B02A75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выявлением при обработке наличных денег денежных знаков, имеющих признаки 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подделки</w:t>
            </w:r>
          </w:p>
        </w:tc>
        <w:tc>
          <w:tcPr>
            <w:tcW w:w="244" w:type="pct"/>
            <w:vAlign w:val="bottom"/>
          </w:tcPr>
          <w:p w:rsidR="00B02A75" w:rsidRPr="005F6E45" w:rsidRDefault="00B02A75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0120</w:t>
            </w:r>
          </w:p>
        </w:tc>
        <w:tc>
          <w:tcPr>
            <w:tcW w:w="201" w:type="pct"/>
          </w:tcPr>
          <w:p w:rsidR="00B02A75" w:rsidRDefault="00B02A75">
            <w:r w:rsidRPr="00FD12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55" w:type="pct"/>
          </w:tcPr>
          <w:p w:rsidR="00B02A75" w:rsidRDefault="00B02A75">
            <w:r w:rsidRPr="00FD12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01" w:type="pct"/>
          </w:tcPr>
          <w:p w:rsidR="00B02A75" w:rsidRDefault="00B02A75">
            <w:r w:rsidRPr="00FD12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1" w:type="pct"/>
          </w:tcPr>
          <w:p w:rsidR="00B02A75" w:rsidRDefault="00B02A75">
            <w:r w:rsidRPr="00FD12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1" w:type="pct"/>
          </w:tcPr>
          <w:p w:rsidR="00B02A75" w:rsidRDefault="00B02A75">
            <w:r w:rsidRPr="00FD12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01" w:type="pct"/>
          </w:tcPr>
          <w:p w:rsidR="00B02A75" w:rsidRDefault="00B02A75">
            <w:r w:rsidRPr="00FD12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01" w:type="pct"/>
          </w:tcPr>
          <w:p w:rsidR="00B02A75" w:rsidRDefault="00B02A75">
            <w:r w:rsidRPr="00FD12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18" w:type="pct"/>
          </w:tcPr>
          <w:p w:rsidR="00B02A75" w:rsidRDefault="00B02A75">
            <w:r w:rsidRPr="00FD12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89" w:type="pct"/>
          </w:tcPr>
          <w:p w:rsidR="00B02A75" w:rsidRDefault="00B02A75">
            <w:r w:rsidRPr="00FD12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01" w:type="pct"/>
          </w:tcPr>
          <w:p w:rsidR="00B02A75" w:rsidRDefault="00B02A75">
            <w:r w:rsidRPr="00FD12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44" w:type="pct"/>
          </w:tcPr>
          <w:p w:rsidR="00B02A75" w:rsidRDefault="00B02A75">
            <w:r w:rsidRPr="00FD12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01" w:type="pct"/>
          </w:tcPr>
          <w:p w:rsidR="00B02A75" w:rsidRDefault="00B02A75">
            <w:r w:rsidRPr="00FD12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55" w:type="pct"/>
          </w:tcPr>
          <w:p w:rsidR="00B02A75" w:rsidRDefault="00B02A75">
            <w:r w:rsidRPr="00FD12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B02A75" w:rsidRPr="005F6E45" w:rsidTr="00B02A75">
        <w:tc>
          <w:tcPr>
            <w:tcW w:w="648" w:type="pct"/>
            <w:vAlign w:val="bottom"/>
          </w:tcPr>
          <w:p w:rsidR="00B02A75" w:rsidRPr="005F6E45" w:rsidRDefault="00B02A75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связи с банкротством кредитной организации</w:t>
            </w:r>
          </w:p>
        </w:tc>
        <w:tc>
          <w:tcPr>
            <w:tcW w:w="244" w:type="pct"/>
            <w:vAlign w:val="bottom"/>
          </w:tcPr>
          <w:p w:rsidR="00B02A75" w:rsidRPr="005F6E45" w:rsidRDefault="00B02A75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0130</w:t>
            </w:r>
          </w:p>
        </w:tc>
        <w:tc>
          <w:tcPr>
            <w:tcW w:w="201" w:type="pct"/>
          </w:tcPr>
          <w:p w:rsidR="00B02A75" w:rsidRDefault="00B02A75">
            <w:r w:rsidRPr="00156EB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55" w:type="pct"/>
          </w:tcPr>
          <w:p w:rsidR="00B02A75" w:rsidRDefault="00B02A75">
            <w:r w:rsidRPr="00156EB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01" w:type="pct"/>
          </w:tcPr>
          <w:p w:rsidR="00B02A75" w:rsidRDefault="00B02A75">
            <w:r w:rsidRPr="00156EB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1" w:type="pct"/>
          </w:tcPr>
          <w:p w:rsidR="00B02A75" w:rsidRDefault="00B02A75">
            <w:r w:rsidRPr="00156EB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1" w:type="pct"/>
          </w:tcPr>
          <w:p w:rsidR="00B02A75" w:rsidRDefault="00B02A75">
            <w:r w:rsidRPr="00156EB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01" w:type="pct"/>
          </w:tcPr>
          <w:p w:rsidR="00B02A75" w:rsidRDefault="00B02A75">
            <w:r w:rsidRPr="00156EB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01" w:type="pct"/>
          </w:tcPr>
          <w:p w:rsidR="00B02A75" w:rsidRDefault="00B02A75">
            <w:r w:rsidRPr="00156EB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18" w:type="pct"/>
          </w:tcPr>
          <w:p w:rsidR="00B02A75" w:rsidRDefault="00B02A75">
            <w:r w:rsidRPr="00156EB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89" w:type="pct"/>
          </w:tcPr>
          <w:p w:rsidR="00B02A75" w:rsidRDefault="00B02A75">
            <w:r w:rsidRPr="00156EB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01" w:type="pct"/>
          </w:tcPr>
          <w:p w:rsidR="00B02A75" w:rsidRDefault="00B02A75">
            <w:r w:rsidRPr="00156EB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44" w:type="pct"/>
          </w:tcPr>
          <w:p w:rsidR="00B02A75" w:rsidRDefault="00B02A75">
            <w:r w:rsidRPr="00156EB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01" w:type="pct"/>
          </w:tcPr>
          <w:p w:rsidR="00B02A75" w:rsidRDefault="00B02A75">
            <w:r w:rsidRPr="00156EB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55" w:type="pct"/>
          </w:tcPr>
          <w:p w:rsidR="00B02A75" w:rsidRDefault="00B02A75">
            <w:r w:rsidRPr="00156EB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B02A75" w:rsidRPr="005F6E45" w:rsidTr="00B02A75">
        <w:tc>
          <w:tcPr>
            <w:tcW w:w="648" w:type="pct"/>
            <w:vAlign w:val="bottom"/>
          </w:tcPr>
          <w:p w:rsidR="00B02A75" w:rsidRPr="005F6E45" w:rsidRDefault="00B02A75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Ущерб имуществу (за исключением денежных средств)</w:t>
            </w:r>
          </w:p>
        </w:tc>
        <w:tc>
          <w:tcPr>
            <w:tcW w:w="244" w:type="pct"/>
            <w:vAlign w:val="bottom"/>
          </w:tcPr>
          <w:p w:rsidR="00B02A75" w:rsidRPr="005F6E45" w:rsidRDefault="00B02A75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201" w:type="pct"/>
          </w:tcPr>
          <w:p w:rsidR="00B02A75" w:rsidRDefault="00B02A75">
            <w:r w:rsidRPr="00156EB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55" w:type="pct"/>
          </w:tcPr>
          <w:p w:rsidR="00B02A75" w:rsidRDefault="00B02A75">
            <w:r w:rsidRPr="00156EB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01" w:type="pct"/>
          </w:tcPr>
          <w:p w:rsidR="00B02A75" w:rsidRDefault="00B02A75">
            <w:r w:rsidRPr="00156EB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1" w:type="pct"/>
          </w:tcPr>
          <w:p w:rsidR="00B02A75" w:rsidRDefault="00B02A75">
            <w:r w:rsidRPr="00156EB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1" w:type="pct"/>
          </w:tcPr>
          <w:p w:rsidR="00B02A75" w:rsidRDefault="00B02A75">
            <w:r w:rsidRPr="00156EB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01" w:type="pct"/>
          </w:tcPr>
          <w:p w:rsidR="00B02A75" w:rsidRDefault="00B02A75">
            <w:r w:rsidRPr="00156EB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01" w:type="pct"/>
          </w:tcPr>
          <w:p w:rsidR="00B02A75" w:rsidRDefault="00B02A75">
            <w:r w:rsidRPr="00156EB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18" w:type="pct"/>
          </w:tcPr>
          <w:p w:rsidR="00B02A75" w:rsidRDefault="00B02A75">
            <w:r w:rsidRPr="00156EB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89" w:type="pct"/>
          </w:tcPr>
          <w:p w:rsidR="00B02A75" w:rsidRDefault="00B02A75">
            <w:r w:rsidRPr="00156EB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01" w:type="pct"/>
          </w:tcPr>
          <w:p w:rsidR="00B02A75" w:rsidRDefault="00B02A75">
            <w:r w:rsidRPr="00156EB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44" w:type="pct"/>
          </w:tcPr>
          <w:p w:rsidR="00B02A75" w:rsidRDefault="00B02A75">
            <w:r w:rsidRPr="00156EB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01" w:type="pct"/>
          </w:tcPr>
          <w:p w:rsidR="00B02A75" w:rsidRDefault="00B02A75">
            <w:r w:rsidRPr="00156EB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55" w:type="pct"/>
          </w:tcPr>
          <w:p w:rsidR="00B02A75" w:rsidRDefault="00B02A75">
            <w:r w:rsidRPr="00156EB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B02A75" w:rsidRPr="005F6E45" w:rsidTr="00B02A75">
        <w:tc>
          <w:tcPr>
            <w:tcW w:w="648" w:type="pct"/>
            <w:vAlign w:val="bottom"/>
          </w:tcPr>
          <w:p w:rsidR="00B02A75" w:rsidRPr="005F6E45" w:rsidRDefault="00B02A75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B02A75" w:rsidRPr="005F6E45" w:rsidRDefault="00B02A75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недостачами, включая хищения (кражи)</w:t>
            </w:r>
          </w:p>
        </w:tc>
        <w:tc>
          <w:tcPr>
            <w:tcW w:w="244" w:type="pct"/>
            <w:vAlign w:val="bottom"/>
          </w:tcPr>
          <w:p w:rsidR="00B02A75" w:rsidRPr="005F6E45" w:rsidRDefault="00B02A75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0210</w:t>
            </w:r>
          </w:p>
        </w:tc>
        <w:tc>
          <w:tcPr>
            <w:tcW w:w="201" w:type="pct"/>
          </w:tcPr>
          <w:p w:rsidR="00B02A75" w:rsidRDefault="00B02A75">
            <w:r w:rsidRPr="00156EB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55" w:type="pct"/>
          </w:tcPr>
          <w:p w:rsidR="00B02A75" w:rsidRDefault="00B02A75">
            <w:r w:rsidRPr="00156EB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01" w:type="pct"/>
          </w:tcPr>
          <w:p w:rsidR="00B02A75" w:rsidRDefault="00B02A75">
            <w:r w:rsidRPr="00156EB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1" w:type="pct"/>
          </w:tcPr>
          <w:p w:rsidR="00B02A75" w:rsidRDefault="00B02A75">
            <w:r w:rsidRPr="00156EB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1" w:type="pct"/>
          </w:tcPr>
          <w:p w:rsidR="00B02A75" w:rsidRDefault="00B02A75">
            <w:r w:rsidRPr="00156EB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01" w:type="pct"/>
          </w:tcPr>
          <w:p w:rsidR="00B02A75" w:rsidRDefault="00B02A75">
            <w:r w:rsidRPr="00156EB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01" w:type="pct"/>
          </w:tcPr>
          <w:p w:rsidR="00B02A75" w:rsidRDefault="00B02A75">
            <w:r w:rsidRPr="00156EB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18" w:type="pct"/>
          </w:tcPr>
          <w:p w:rsidR="00B02A75" w:rsidRDefault="00B02A75">
            <w:r w:rsidRPr="00156EB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89" w:type="pct"/>
          </w:tcPr>
          <w:p w:rsidR="00B02A75" w:rsidRDefault="00B02A75">
            <w:r w:rsidRPr="00156EB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01" w:type="pct"/>
          </w:tcPr>
          <w:p w:rsidR="00B02A75" w:rsidRDefault="00B02A75">
            <w:r w:rsidRPr="00156EB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44" w:type="pct"/>
          </w:tcPr>
          <w:p w:rsidR="00B02A75" w:rsidRDefault="00B02A75">
            <w:r w:rsidRPr="00156EB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01" w:type="pct"/>
          </w:tcPr>
          <w:p w:rsidR="00B02A75" w:rsidRDefault="00B02A75">
            <w:r w:rsidRPr="00156EB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55" w:type="pct"/>
          </w:tcPr>
          <w:p w:rsidR="00B02A75" w:rsidRDefault="00B02A75">
            <w:r w:rsidRPr="00156EB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B02A75" w:rsidRPr="005F6E45" w:rsidTr="00B02A75">
        <w:tc>
          <w:tcPr>
            <w:tcW w:w="648" w:type="pct"/>
            <w:vAlign w:val="bottom"/>
          </w:tcPr>
          <w:p w:rsidR="00B02A75" w:rsidRPr="005F6E45" w:rsidRDefault="00B02A75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B02A75" w:rsidRPr="005F6E45" w:rsidRDefault="00B02A75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возбуждено уголовных дел (находится в следственных органах)</w:t>
            </w:r>
          </w:p>
        </w:tc>
        <w:tc>
          <w:tcPr>
            <w:tcW w:w="244" w:type="pct"/>
            <w:vAlign w:val="bottom"/>
          </w:tcPr>
          <w:p w:rsidR="00B02A75" w:rsidRPr="005F6E45" w:rsidRDefault="00B02A75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0211</w:t>
            </w:r>
          </w:p>
        </w:tc>
        <w:tc>
          <w:tcPr>
            <w:tcW w:w="201" w:type="pct"/>
          </w:tcPr>
          <w:p w:rsidR="00B02A75" w:rsidRDefault="00B02A75">
            <w:r w:rsidRPr="00156EB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55" w:type="pct"/>
          </w:tcPr>
          <w:p w:rsidR="00B02A75" w:rsidRDefault="00B02A75">
            <w:r w:rsidRPr="00156EB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01" w:type="pct"/>
          </w:tcPr>
          <w:p w:rsidR="00B02A75" w:rsidRDefault="00B02A75">
            <w:r w:rsidRPr="00156EB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1" w:type="pct"/>
          </w:tcPr>
          <w:p w:rsidR="00B02A75" w:rsidRDefault="00B02A75">
            <w:r w:rsidRPr="00156EB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1" w:type="pct"/>
          </w:tcPr>
          <w:p w:rsidR="00B02A75" w:rsidRDefault="00B02A75">
            <w:r w:rsidRPr="00156EB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01" w:type="pct"/>
          </w:tcPr>
          <w:p w:rsidR="00B02A75" w:rsidRDefault="00B02A75">
            <w:r w:rsidRPr="00156EB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01" w:type="pct"/>
          </w:tcPr>
          <w:p w:rsidR="00B02A75" w:rsidRDefault="00B02A75">
            <w:r w:rsidRPr="00156EB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18" w:type="pct"/>
          </w:tcPr>
          <w:p w:rsidR="00B02A75" w:rsidRDefault="00B02A75">
            <w:r w:rsidRPr="00156EB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89" w:type="pct"/>
          </w:tcPr>
          <w:p w:rsidR="00B02A75" w:rsidRDefault="00B02A75">
            <w:r w:rsidRPr="00156EB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01" w:type="pct"/>
          </w:tcPr>
          <w:p w:rsidR="00B02A75" w:rsidRDefault="00B02A75">
            <w:r w:rsidRPr="00156EB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44" w:type="pct"/>
          </w:tcPr>
          <w:p w:rsidR="00B02A75" w:rsidRDefault="00B02A75">
            <w:r w:rsidRPr="00156EB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01" w:type="pct"/>
          </w:tcPr>
          <w:p w:rsidR="00B02A75" w:rsidRDefault="00B02A75">
            <w:r w:rsidRPr="00156EB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55" w:type="pct"/>
          </w:tcPr>
          <w:p w:rsidR="00B02A75" w:rsidRDefault="00B02A75">
            <w:r w:rsidRPr="00156EB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B02A75" w:rsidRPr="005F6E45" w:rsidTr="00B02A75">
        <w:tc>
          <w:tcPr>
            <w:tcW w:w="648" w:type="pct"/>
            <w:vAlign w:val="bottom"/>
          </w:tcPr>
          <w:p w:rsidR="00B02A75" w:rsidRPr="005F6E45" w:rsidRDefault="00B02A75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правил хранения</w:t>
            </w:r>
          </w:p>
        </w:tc>
        <w:tc>
          <w:tcPr>
            <w:tcW w:w="244" w:type="pct"/>
            <w:vAlign w:val="bottom"/>
          </w:tcPr>
          <w:p w:rsidR="00B02A75" w:rsidRPr="005F6E45" w:rsidRDefault="00B02A75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0220</w:t>
            </w:r>
          </w:p>
        </w:tc>
        <w:tc>
          <w:tcPr>
            <w:tcW w:w="201" w:type="pct"/>
          </w:tcPr>
          <w:p w:rsidR="00B02A75" w:rsidRDefault="00B02A75">
            <w:r w:rsidRPr="00156EB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55" w:type="pct"/>
          </w:tcPr>
          <w:p w:rsidR="00B02A75" w:rsidRDefault="00B02A75">
            <w:r w:rsidRPr="00156EB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01" w:type="pct"/>
          </w:tcPr>
          <w:p w:rsidR="00B02A75" w:rsidRDefault="00B02A75">
            <w:r w:rsidRPr="00156EB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1" w:type="pct"/>
          </w:tcPr>
          <w:p w:rsidR="00B02A75" w:rsidRDefault="00B02A75">
            <w:r w:rsidRPr="00156EB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1" w:type="pct"/>
          </w:tcPr>
          <w:p w:rsidR="00B02A75" w:rsidRDefault="00B02A75">
            <w:r w:rsidRPr="00156EB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01" w:type="pct"/>
          </w:tcPr>
          <w:p w:rsidR="00B02A75" w:rsidRDefault="00B02A75">
            <w:r w:rsidRPr="00156EB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01" w:type="pct"/>
          </w:tcPr>
          <w:p w:rsidR="00B02A75" w:rsidRDefault="00B02A75">
            <w:r w:rsidRPr="00156EB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18" w:type="pct"/>
          </w:tcPr>
          <w:p w:rsidR="00B02A75" w:rsidRDefault="00B02A75">
            <w:r w:rsidRPr="00156EB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89" w:type="pct"/>
          </w:tcPr>
          <w:p w:rsidR="00B02A75" w:rsidRDefault="00B02A75">
            <w:r w:rsidRPr="00156EB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01" w:type="pct"/>
          </w:tcPr>
          <w:p w:rsidR="00B02A75" w:rsidRDefault="00B02A75">
            <w:r w:rsidRPr="00156EB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44" w:type="pct"/>
          </w:tcPr>
          <w:p w:rsidR="00B02A75" w:rsidRDefault="00B02A75">
            <w:r w:rsidRPr="00156EB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01" w:type="pct"/>
          </w:tcPr>
          <w:p w:rsidR="00B02A75" w:rsidRDefault="00B02A75">
            <w:r w:rsidRPr="00156EB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55" w:type="pct"/>
          </w:tcPr>
          <w:p w:rsidR="00B02A75" w:rsidRDefault="00B02A75">
            <w:r w:rsidRPr="00156EB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B02A75" w:rsidRPr="005F6E45" w:rsidTr="00B02A75">
        <w:tc>
          <w:tcPr>
            <w:tcW w:w="648" w:type="pct"/>
            <w:vAlign w:val="bottom"/>
          </w:tcPr>
          <w:p w:rsidR="00B02A75" w:rsidRPr="005F6E45" w:rsidRDefault="00B02A75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нанесением ущерба техническому состоянию объекта</w:t>
            </w:r>
          </w:p>
        </w:tc>
        <w:tc>
          <w:tcPr>
            <w:tcW w:w="244" w:type="pct"/>
            <w:vAlign w:val="bottom"/>
          </w:tcPr>
          <w:p w:rsidR="00B02A75" w:rsidRPr="005F6E45" w:rsidRDefault="00B02A75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0230</w:t>
            </w:r>
          </w:p>
        </w:tc>
        <w:tc>
          <w:tcPr>
            <w:tcW w:w="201" w:type="pct"/>
          </w:tcPr>
          <w:p w:rsidR="00B02A75" w:rsidRDefault="00B02A75">
            <w:r w:rsidRPr="00156EB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55" w:type="pct"/>
          </w:tcPr>
          <w:p w:rsidR="00B02A75" w:rsidRDefault="00B02A75">
            <w:r w:rsidRPr="00156EB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01" w:type="pct"/>
          </w:tcPr>
          <w:p w:rsidR="00B02A75" w:rsidRDefault="00B02A75">
            <w:r w:rsidRPr="00156EB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1" w:type="pct"/>
          </w:tcPr>
          <w:p w:rsidR="00B02A75" w:rsidRDefault="00B02A75">
            <w:r w:rsidRPr="00156EB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1" w:type="pct"/>
          </w:tcPr>
          <w:p w:rsidR="00B02A75" w:rsidRDefault="00B02A75">
            <w:r w:rsidRPr="00156EB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01" w:type="pct"/>
          </w:tcPr>
          <w:p w:rsidR="00B02A75" w:rsidRDefault="00B02A75">
            <w:r w:rsidRPr="00156EB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01" w:type="pct"/>
          </w:tcPr>
          <w:p w:rsidR="00B02A75" w:rsidRDefault="00B02A75">
            <w:r w:rsidRPr="00156EB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18" w:type="pct"/>
          </w:tcPr>
          <w:p w:rsidR="00B02A75" w:rsidRDefault="00B02A75">
            <w:r w:rsidRPr="00156EB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89" w:type="pct"/>
          </w:tcPr>
          <w:p w:rsidR="00B02A75" w:rsidRDefault="00B02A75">
            <w:r w:rsidRPr="00156EB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01" w:type="pct"/>
          </w:tcPr>
          <w:p w:rsidR="00B02A75" w:rsidRDefault="00B02A75">
            <w:r w:rsidRPr="00156EB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44" w:type="pct"/>
          </w:tcPr>
          <w:p w:rsidR="00B02A75" w:rsidRDefault="00B02A75">
            <w:r w:rsidRPr="00156EB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01" w:type="pct"/>
          </w:tcPr>
          <w:p w:rsidR="00B02A75" w:rsidRDefault="00B02A75">
            <w:r w:rsidRPr="00156EB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55" w:type="pct"/>
          </w:tcPr>
          <w:p w:rsidR="00B02A75" w:rsidRDefault="00B02A75">
            <w:r w:rsidRPr="00156EB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B02A75" w:rsidRPr="005F6E45" w:rsidTr="00B02A75">
        <w:tc>
          <w:tcPr>
            <w:tcW w:w="648" w:type="pct"/>
            <w:vAlign w:val="bottom"/>
          </w:tcPr>
          <w:p w:rsidR="00B02A75" w:rsidRPr="005F6E45" w:rsidRDefault="00B02A75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условий договоров (контрактов)</w:t>
            </w:r>
          </w:p>
        </w:tc>
        <w:tc>
          <w:tcPr>
            <w:tcW w:w="244" w:type="pct"/>
            <w:vAlign w:val="bottom"/>
          </w:tcPr>
          <w:p w:rsidR="00B02A75" w:rsidRPr="005F6E45" w:rsidRDefault="00B02A75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201" w:type="pct"/>
          </w:tcPr>
          <w:p w:rsidR="00B02A75" w:rsidRDefault="00B02A75">
            <w:r w:rsidRPr="00156EB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55" w:type="pct"/>
          </w:tcPr>
          <w:p w:rsidR="00B02A75" w:rsidRDefault="00B02A75">
            <w:r w:rsidRPr="00156EB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01" w:type="pct"/>
          </w:tcPr>
          <w:p w:rsidR="00B02A75" w:rsidRDefault="00B02A75">
            <w:r w:rsidRPr="00156EB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1" w:type="pct"/>
          </w:tcPr>
          <w:p w:rsidR="00B02A75" w:rsidRDefault="00B02A75">
            <w:r w:rsidRPr="00156EB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1" w:type="pct"/>
          </w:tcPr>
          <w:p w:rsidR="00B02A75" w:rsidRDefault="00B02A75">
            <w:r w:rsidRPr="00156EB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01" w:type="pct"/>
          </w:tcPr>
          <w:p w:rsidR="00B02A75" w:rsidRDefault="00B02A75">
            <w:r w:rsidRPr="00156EB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01" w:type="pct"/>
          </w:tcPr>
          <w:p w:rsidR="00B02A75" w:rsidRDefault="00B02A75">
            <w:r w:rsidRPr="00156EB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18" w:type="pct"/>
          </w:tcPr>
          <w:p w:rsidR="00B02A75" w:rsidRDefault="00B02A75">
            <w:r w:rsidRPr="00156EB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89" w:type="pct"/>
          </w:tcPr>
          <w:p w:rsidR="00B02A75" w:rsidRDefault="00B02A75">
            <w:r w:rsidRPr="00156EB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01" w:type="pct"/>
          </w:tcPr>
          <w:p w:rsidR="00B02A75" w:rsidRDefault="00B02A75">
            <w:r w:rsidRPr="00156EB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44" w:type="pct"/>
          </w:tcPr>
          <w:p w:rsidR="00B02A75" w:rsidRDefault="00B02A75">
            <w:r w:rsidRPr="00156EB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01" w:type="pct"/>
          </w:tcPr>
          <w:p w:rsidR="00B02A75" w:rsidRDefault="00B02A75">
            <w:r w:rsidRPr="00156EB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55" w:type="pct"/>
          </w:tcPr>
          <w:p w:rsidR="00B02A75" w:rsidRDefault="00B02A75">
            <w:r w:rsidRPr="00156EB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B02A75" w:rsidRPr="005F6E45" w:rsidTr="00B02A75">
        <w:tc>
          <w:tcPr>
            <w:tcW w:w="648" w:type="pct"/>
            <w:vAlign w:val="bottom"/>
          </w:tcPr>
          <w:p w:rsidR="00B02A75" w:rsidRPr="005F6E45" w:rsidRDefault="00B02A75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  <w:p w:rsidR="00B02A75" w:rsidRPr="005F6E45" w:rsidRDefault="00B02A75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сроков (начислено пени, штрафов, неустойки)</w:t>
            </w:r>
          </w:p>
        </w:tc>
        <w:tc>
          <w:tcPr>
            <w:tcW w:w="244" w:type="pct"/>
            <w:vAlign w:val="bottom"/>
          </w:tcPr>
          <w:p w:rsidR="00B02A75" w:rsidRPr="005F6E45" w:rsidRDefault="00B02A75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201" w:type="pct"/>
          </w:tcPr>
          <w:p w:rsidR="00B02A75" w:rsidRDefault="00B02A75">
            <w:r w:rsidRPr="00156EB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55" w:type="pct"/>
          </w:tcPr>
          <w:p w:rsidR="00B02A75" w:rsidRDefault="00B02A75">
            <w:r w:rsidRPr="00156EB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01" w:type="pct"/>
          </w:tcPr>
          <w:p w:rsidR="00B02A75" w:rsidRDefault="00B02A75">
            <w:r w:rsidRPr="00156EB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1" w:type="pct"/>
          </w:tcPr>
          <w:p w:rsidR="00B02A75" w:rsidRDefault="00B02A75">
            <w:r w:rsidRPr="00156EB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1" w:type="pct"/>
          </w:tcPr>
          <w:p w:rsidR="00B02A75" w:rsidRDefault="00B02A75">
            <w:r w:rsidRPr="00156EB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01" w:type="pct"/>
          </w:tcPr>
          <w:p w:rsidR="00B02A75" w:rsidRDefault="00B02A75">
            <w:r w:rsidRPr="00156EB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01" w:type="pct"/>
          </w:tcPr>
          <w:p w:rsidR="00B02A75" w:rsidRDefault="00B02A75">
            <w:r w:rsidRPr="00156EB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18" w:type="pct"/>
          </w:tcPr>
          <w:p w:rsidR="00B02A75" w:rsidRDefault="00B02A75">
            <w:r w:rsidRPr="00156EB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89" w:type="pct"/>
          </w:tcPr>
          <w:p w:rsidR="00B02A75" w:rsidRDefault="00B02A75">
            <w:r w:rsidRPr="00156EB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01" w:type="pct"/>
          </w:tcPr>
          <w:p w:rsidR="00B02A75" w:rsidRDefault="00B02A75">
            <w:r w:rsidRPr="00156EB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44" w:type="pct"/>
          </w:tcPr>
          <w:p w:rsidR="00B02A75" w:rsidRDefault="00B02A75">
            <w:r w:rsidRPr="00156EB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01" w:type="pct"/>
          </w:tcPr>
          <w:p w:rsidR="00B02A75" w:rsidRDefault="00B02A75">
            <w:r w:rsidRPr="00156EB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55" w:type="pct"/>
          </w:tcPr>
          <w:p w:rsidR="00B02A75" w:rsidRDefault="00B02A75">
            <w:r w:rsidRPr="00156EB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B02A75" w:rsidRPr="005F6E45" w:rsidTr="00B02A75">
        <w:tc>
          <w:tcPr>
            <w:tcW w:w="648" w:type="pct"/>
            <w:vAlign w:val="bottom"/>
          </w:tcPr>
          <w:p w:rsidR="00B02A75" w:rsidRPr="005F6E45" w:rsidRDefault="00B02A75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условий о возврате предоплаты (аванса)</w:t>
            </w:r>
          </w:p>
        </w:tc>
        <w:tc>
          <w:tcPr>
            <w:tcW w:w="244" w:type="pct"/>
            <w:vAlign w:val="bottom"/>
          </w:tcPr>
          <w:p w:rsidR="00B02A75" w:rsidRPr="005F6E45" w:rsidRDefault="00B02A75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0320</w:t>
            </w:r>
          </w:p>
        </w:tc>
        <w:tc>
          <w:tcPr>
            <w:tcW w:w="201" w:type="pct"/>
          </w:tcPr>
          <w:p w:rsidR="00B02A75" w:rsidRDefault="00B02A75">
            <w:r w:rsidRPr="00156EB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55" w:type="pct"/>
          </w:tcPr>
          <w:p w:rsidR="00B02A75" w:rsidRDefault="00B02A75">
            <w:r w:rsidRPr="00156EB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01" w:type="pct"/>
          </w:tcPr>
          <w:p w:rsidR="00B02A75" w:rsidRDefault="00B02A75">
            <w:r w:rsidRPr="00156EB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1" w:type="pct"/>
          </w:tcPr>
          <w:p w:rsidR="00B02A75" w:rsidRDefault="00B02A75">
            <w:r w:rsidRPr="00156EB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1" w:type="pct"/>
          </w:tcPr>
          <w:p w:rsidR="00B02A75" w:rsidRDefault="00B02A75">
            <w:r w:rsidRPr="00156EB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01" w:type="pct"/>
          </w:tcPr>
          <w:p w:rsidR="00B02A75" w:rsidRDefault="00B02A75">
            <w:r w:rsidRPr="00156EB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01" w:type="pct"/>
          </w:tcPr>
          <w:p w:rsidR="00B02A75" w:rsidRDefault="00B02A75">
            <w:r w:rsidRPr="00156EB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18" w:type="pct"/>
          </w:tcPr>
          <w:p w:rsidR="00B02A75" w:rsidRDefault="00B02A75">
            <w:r w:rsidRPr="00156EB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89" w:type="pct"/>
          </w:tcPr>
          <w:p w:rsidR="00B02A75" w:rsidRDefault="00B02A75">
            <w:r w:rsidRPr="00156EB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01" w:type="pct"/>
          </w:tcPr>
          <w:p w:rsidR="00B02A75" w:rsidRDefault="00B02A75">
            <w:r w:rsidRPr="00156EB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44" w:type="pct"/>
          </w:tcPr>
          <w:p w:rsidR="00B02A75" w:rsidRDefault="00B02A75">
            <w:r w:rsidRPr="00156EB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01" w:type="pct"/>
          </w:tcPr>
          <w:p w:rsidR="00B02A75" w:rsidRDefault="00B02A75">
            <w:r w:rsidRPr="00156EB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55" w:type="pct"/>
          </w:tcPr>
          <w:p w:rsidR="00B02A75" w:rsidRDefault="00B02A75">
            <w:r w:rsidRPr="00156EB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B02A75" w:rsidRPr="005F6E45" w:rsidTr="00B02A75">
        <w:tc>
          <w:tcPr>
            <w:tcW w:w="648" w:type="pct"/>
            <w:vAlign w:val="bottom"/>
          </w:tcPr>
          <w:p w:rsidR="00B02A75" w:rsidRPr="005F6E45" w:rsidRDefault="00B02A75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44" w:type="pct"/>
            <w:vAlign w:val="bottom"/>
          </w:tcPr>
          <w:p w:rsidR="00B02A75" w:rsidRPr="005F6E45" w:rsidRDefault="00B02A75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01" w:type="pct"/>
          </w:tcPr>
          <w:p w:rsidR="00B02A75" w:rsidRDefault="00B02A75">
            <w:r w:rsidRPr="00B6675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55" w:type="pct"/>
          </w:tcPr>
          <w:p w:rsidR="00B02A75" w:rsidRDefault="00B02A75">
            <w:r w:rsidRPr="00B6675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01" w:type="pct"/>
          </w:tcPr>
          <w:p w:rsidR="00B02A75" w:rsidRDefault="00B02A75">
            <w:r w:rsidRPr="00B6675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1" w:type="pct"/>
          </w:tcPr>
          <w:p w:rsidR="00B02A75" w:rsidRDefault="00B02A75">
            <w:r w:rsidRPr="00B6675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1" w:type="pct"/>
          </w:tcPr>
          <w:p w:rsidR="00B02A75" w:rsidRDefault="00B02A75">
            <w:r w:rsidRPr="00B6675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01" w:type="pct"/>
          </w:tcPr>
          <w:p w:rsidR="00B02A75" w:rsidRDefault="00B02A75">
            <w:r w:rsidRPr="00B6675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01" w:type="pct"/>
          </w:tcPr>
          <w:p w:rsidR="00B02A75" w:rsidRDefault="00B02A75">
            <w:r w:rsidRPr="00B6675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18" w:type="pct"/>
          </w:tcPr>
          <w:p w:rsidR="00B02A75" w:rsidRDefault="00B02A75">
            <w:r w:rsidRPr="00B6675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89" w:type="pct"/>
          </w:tcPr>
          <w:p w:rsidR="00B02A75" w:rsidRDefault="00B02A75">
            <w:r w:rsidRPr="00B6675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01" w:type="pct"/>
          </w:tcPr>
          <w:p w:rsidR="00B02A75" w:rsidRDefault="00B02A75">
            <w:r w:rsidRPr="00B6675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44" w:type="pct"/>
          </w:tcPr>
          <w:p w:rsidR="00B02A75" w:rsidRDefault="00B02A75">
            <w:r w:rsidRPr="00B6675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01" w:type="pct"/>
          </w:tcPr>
          <w:p w:rsidR="00B02A75" w:rsidRDefault="00B02A75">
            <w:r w:rsidRPr="00B6675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55" w:type="pct"/>
          </w:tcPr>
          <w:p w:rsidR="00B02A75" w:rsidRDefault="00B02A75">
            <w:r w:rsidRPr="00B6675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</w:tbl>
    <w:p w:rsidR="00B378D6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E371A" w:rsidRPr="005F6E45" w:rsidRDefault="000E371A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849"/>
        <w:gridCol w:w="340"/>
        <w:gridCol w:w="1644"/>
        <w:gridCol w:w="340"/>
        <w:gridCol w:w="2721"/>
        <w:gridCol w:w="346"/>
      </w:tblGrid>
      <w:tr w:rsidR="00400C57" w:rsidRPr="005F6E45" w:rsidTr="00400C57">
        <w:trPr>
          <w:gridAfter w:val="1"/>
          <w:wAfter w:w="346" w:type="dxa"/>
        </w:trPr>
        <w:tc>
          <w:tcPr>
            <w:tcW w:w="2608" w:type="dxa"/>
          </w:tcPr>
          <w:p w:rsidR="00400C57" w:rsidRPr="005F6E45" w:rsidRDefault="00400C57" w:rsidP="00B37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400C57" w:rsidRPr="005F6E45" w:rsidRDefault="00400C57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849" w:type="dxa"/>
            <w:tcBorders>
              <w:bottom w:val="single" w:sz="4" w:space="0" w:color="auto"/>
            </w:tcBorders>
            <w:vAlign w:val="bottom"/>
          </w:tcPr>
          <w:p w:rsidR="00400C57" w:rsidRPr="005F6E45" w:rsidRDefault="00400C57" w:rsidP="008C1A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340" w:type="dxa"/>
            <w:vAlign w:val="bottom"/>
          </w:tcPr>
          <w:p w:rsidR="00400C57" w:rsidRPr="005F6E45" w:rsidRDefault="00400C57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400C57" w:rsidRPr="005F6E45" w:rsidRDefault="00400C57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400C57" w:rsidRPr="005F6E45" w:rsidRDefault="00400C57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400C57" w:rsidRPr="00B07F97" w:rsidRDefault="00A1414B" w:rsidP="008C1A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</w:t>
            </w:r>
            <w:r w:rsidR="00400C57">
              <w:rPr>
                <w:rFonts w:ascii="Times New Roman" w:hAnsi="Times New Roman" w:cs="Times New Roman"/>
                <w:sz w:val="20"/>
                <w:szCs w:val="20"/>
              </w:rPr>
              <w:t>Оносова О.Н.</w:t>
            </w:r>
          </w:p>
        </w:tc>
      </w:tr>
      <w:tr w:rsidR="00400C57" w:rsidRPr="005F6E45" w:rsidTr="00400C57">
        <w:trPr>
          <w:gridAfter w:val="1"/>
          <w:wAfter w:w="346" w:type="dxa"/>
        </w:trPr>
        <w:tc>
          <w:tcPr>
            <w:tcW w:w="2608" w:type="dxa"/>
          </w:tcPr>
          <w:p w:rsidR="00400C57" w:rsidRPr="005F6E45" w:rsidRDefault="00400C57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9" w:type="dxa"/>
            <w:tcBorders>
              <w:top w:val="single" w:sz="4" w:space="0" w:color="auto"/>
            </w:tcBorders>
          </w:tcPr>
          <w:p w:rsidR="00400C57" w:rsidRPr="00A1414B" w:rsidRDefault="00400C57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1414B">
              <w:rPr>
                <w:rFonts w:ascii="Times New Roman" w:hAnsi="Times New Roman" w:cs="Times New Roman"/>
                <w:sz w:val="16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400C57" w:rsidRPr="00A1414B" w:rsidRDefault="00400C57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400C57" w:rsidRPr="00A1414B" w:rsidRDefault="00400C57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1414B">
              <w:rPr>
                <w:rFonts w:ascii="Times New Roman" w:hAnsi="Times New Roman" w:cs="Times New Roman"/>
                <w:sz w:val="16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400C57" w:rsidRPr="00A1414B" w:rsidRDefault="00400C57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400C57" w:rsidRPr="00A1414B" w:rsidRDefault="00400C57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1414B">
              <w:rPr>
                <w:rFonts w:ascii="Times New Roman" w:hAnsi="Times New Roman" w:cs="Times New Roman"/>
                <w:sz w:val="16"/>
                <w:szCs w:val="20"/>
              </w:rPr>
              <w:t>(расшифровка подписи)</w:t>
            </w:r>
          </w:p>
        </w:tc>
      </w:tr>
      <w:tr w:rsidR="00400C57" w:rsidRPr="005F6E45" w:rsidTr="00400C57">
        <w:trPr>
          <w:gridAfter w:val="1"/>
          <w:wAfter w:w="346" w:type="dxa"/>
        </w:trPr>
        <w:tc>
          <w:tcPr>
            <w:tcW w:w="2608" w:type="dxa"/>
          </w:tcPr>
          <w:p w:rsidR="00400C57" w:rsidRPr="005F6E45" w:rsidRDefault="00400C57" w:rsidP="00B37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849" w:type="dxa"/>
            <w:tcBorders>
              <w:bottom w:val="single" w:sz="4" w:space="0" w:color="auto"/>
            </w:tcBorders>
          </w:tcPr>
          <w:p w:rsidR="00400C57" w:rsidRDefault="00400C57" w:rsidP="008C1A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0C57" w:rsidRDefault="00400C57" w:rsidP="008C1A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0C57" w:rsidRPr="00B07F97" w:rsidRDefault="007241F3" w:rsidP="008C1A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подразделения</w:t>
            </w:r>
          </w:p>
        </w:tc>
        <w:tc>
          <w:tcPr>
            <w:tcW w:w="340" w:type="dxa"/>
          </w:tcPr>
          <w:p w:rsidR="00400C57" w:rsidRPr="005F6E45" w:rsidRDefault="00400C57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400C57" w:rsidRDefault="00400C57" w:rsidP="008C1A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0C57" w:rsidRDefault="00400C57" w:rsidP="008C1A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41F3" w:rsidRDefault="007241F3" w:rsidP="008C1A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0C57" w:rsidRPr="00B07F97" w:rsidRDefault="00400C57" w:rsidP="008C1A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Барановская С.В.</w:t>
            </w:r>
          </w:p>
        </w:tc>
        <w:tc>
          <w:tcPr>
            <w:tcW w:w="340" w:type="dxa"/>
          </w:tcPr>
          <w:p w:rsidR="00400C57" w:rsidRPr="005F6E45" w:rsidRDefault="00400C57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400C57" w:rsidRDefault="00400C57" w:rsidP="008C1A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0C57" w:rsidRDefault="00400C57" w:rsidP="008C1A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41F3" w:rsidRDefault="007241F3" w:rsidP="008C1ADA">
            <w:pPr>
              <w:autoSpaceDE w:val="0"/>
              <w:autoSpaceDN w:val="0"/>
              <w:adjustRightInd w:val="0"/>
              <w:spacing w:after="0" w:line="240" w:lineRule="auto"/>
              <w:rPr>
                <w:rStyle w:val="wmi-callto"/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  <w:shd w:val="clear" w:color="auto" w:fill="FFFFFF"/>
              </w:rPr>
            </w:pPr>
          </w:p>
          <w:p w:rsidR="00400C57" w:rsidRPr="00B07F97" w:rsidRDefault="00561DFA" w:rsidP="008C1A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  <w:r>
              <w:rPr>
                <w:rStyle w:val="wmi-callto"/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="00A1414B">
              <w:rPr>
                <w:rStyle w:val="wmi-callto"/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  <w:shd w:val="clear" w:color="auto" w:fill="FFFFFF"/>
              </w:rPr>
              <w:t xml:space="preserve">                 </w:t>
            </w:r>
            <w:r>
              <w:rPr>
                <w:rStyle w:val="wmi-callto"/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  <w:shd w:val="clear" w:color="auto" w:fill="FFFFFF"/>
              </w:rPr>
              <w:t>233-92-37</w:t>
            </w:r>
          </w:p>
        </w:tc>
      </w:tr>
      <w:tr w:rsidR="00400C57" w:rsidRPr="005F6E45" w:rsidTr="00400C57">
        <w:trPr>
          <w:gridAfter w:val="1"/>
          <w:wAfter w:w="346" w:type="dxa"/>
        </w:trPr>
        <w:tc>
          <w:tcPr>
            <w:tcW w:w="2608" w:type="dxa"/>
          </w:tcPr>
          <w:p w:rsidR="00400C57" w:rsidRPr="005F6E45" w:rsidRDefault="00400C57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9" w:type="dxa"/>
            <w:tcBorders>
              <w:top w:val="single" w:sz="4" w:space="0" w:color="auto"/>
            </w:tcBorders>
          </w:tcPr>
          <w:p w:rsidR="00400C57" w:rsidRPr="00A1414B" w:rsidRDefault="00400C57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1414B">
              <w:rPr>
                <w:rFonts w:ascii="Times New Roman" w:hAnsi="Times New Roman" w:cs="Times New Roman"/>
                <w:sz w:val="16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400C57" w:rsidRPr="00A1414B" w:rsidRDefault="00400C57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400C57" w:rsidRPr="00A1414B" w:rsidRDefault="00400C57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1414B">
              <w:rPr>
                <w:rFonts w:ascii="Times New Roman" w:hAnsi="Times New Roman" w:cs="Times New Roman"/>
                <w:sz w:val="16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400C57" w:rsidRPr="00A1414B" w:rsidRDefault="00400C57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400C57" w:rsidRPr="00A1414B" w:rsidRDefault="00400C57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1414B">
              <w:rPr>
                <w:rFonts w:ascii="Times New Roman" w:hAnsi="Times New Roman" w:cs="Times New Roman"/>
                <w:sz w:val="16"/>
                <w:szCs w:val="20"/>
              </w:rPr>
              <w:t>(телефон)</w:t>
            </w:r>
          </w:p>
        </w:tc>
      </w:tr>
      <w:tr w:rsidR="00400C57" w:rsidRPr="00B07F97" w:rsidTr="008C1ADA">
        <w:tc>
          <w:tcPr>
            <w:tcW w:w="2608" w:type="dxa"/>
          </w:tcPr>
          <w:p w:rsidR="00400C57" w:rsidRPr="00B07F97" w:rsidRDefault="0004487D" w:rsidP="000448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</w:t>
            </w:r>
            <w:r w:rsidR="00400C57" w:rsidRPr="00B07F97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="00400C57"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400C5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400C57"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7240" w:type="dxa"/>
            <w:gridSpan w:val="6"/>
          </w:tcPr>
          <w:p w:rsidR="00400C57" w:rsidRPr="00B07F97" w:rsidRDefault="00400C57" w:rsidP="008C1A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0C57" w:rsidRPr="005F6E45" w:rsidTr="00400C57">
        <w:trPr>
          <w:gridAfter w:val="1"/>
          <w:wAfter w:w="346" w:type="dxa"/>
        </w:trPr>
        <w:tc>
          <w:tcPr>
            <w:tcW w:w="2608" w:type="dxa"/>
          </w:tcPr>
          <w:p w:rsidR="00400C57" w:rsidRPr="005F6E45" w:rsidRDefault="00400C57" w:rsidP="00B37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4" w:type="dxa"/>
            <w:gridSpan w:val="5"/>
          </w:tcPr>
          <w:p w:rsidR="00400C57" w:rsidRPr="005F6E45" w:rsidRDefault="00400C57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96237" w:rsidRPr="005F6E45" w:rsidRDefault="00F96237" w:rsidP="000E37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F96237" w:rsidRPr="005F6E45" w:rsidSect="000E371A">
      <w:pgSz w:w="16838" w:h="11906" w:orient="landscape"/>
      <w:pgMar w:top="1133" w:right="1440" w:bottom="566" w:left="1440" w:header="0" w:footer="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B378D6"/>
    <w:rsid w:val="0004487D"/>
    <w:rsid w:val="000C2329"/>
    <w:rsid w:val="000C4219"/>
    <w:rsid w:val="000E371A"/>
    <w:rsid w:val="001F495E"/>
    <w:rsid w:val="00284AB7"/>
    <w:rsid w:val="003350F0"/>
    <w:rsid w:val="00400C57"/>
    <w:rsid w:val="00561DFA"/>
    <w:rsid w:val="005F6E45"/>
    <w:rsid w:val="007241F3"/>
    <w:rsid w:val="00946E31"/>
    <w:rsid w:val="00965140"/>
    <w:rsid w:val="009A0B6E"/>
    <w:rsid w:val="00A1414B"/>
    <w:rsid w:val="00AC0260"/>
    <w:rsid w:val="00B02A75"/>
    <w:rsid w:val="00B048C1"/>
    <w:rsid w:val="00B378D6"/>
    <w:rsid w:val="00B84812"/>
    <w:rsid w:val="00CA252D"/>
    <w:rsid w:val="00DF3C62"/>
    <w:rsid w:val="00EC288C"/>
    <w:rsid w:val="00EE3C2F"/>
    <w:rsid w:val="00F83FD6"/>
    <w:rsid w:val="00F96237"/>
    <w:rsid w:val="00FB73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8481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customStyle="1" w:styleId="wmi-callto">
    <w:name w:val="wmi-callto"/>
    <w:basedOn w:val="a0"/>
    <w:rsid w:val="00561DF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2AE59B4517CE3A76B00F1DEDAC1157620F76511904CF9C12AC6617D79D46D8F8A05F6E0A2275E08570C4E998D5YAMC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428</Words>
  <Characters>2440</Characters>
  <Application>Microsoft Office Word</Application>
  <DocSecurity>0</DocSecurity>
  <Lines>20</Lines>
  <Paragraphs>5</Paragraphs>
  <ScaleCrop>false</ScaleCrop>
  <Company/>
  <LinksUpToDate>false</LinksUpToDate>
  <CharactersWithSpaces>2863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Галя</cp:lastModifiedBy>
  <cp:revision>17</cp:revision>
  <dcterms:created xsi:type="dcterms:W3CDTF">2023-01-09T13:12:00Z</dcterms:created>
  <dcterms:modified xsi:type="dcterms:W3CDTF">2025-03-25T11:15:00Z</dcterms:modified>
</cp:coreProperties>
</file>