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0E4629">
        <w:rPr>
          <w:rFonts w:ascii="Times New Roman" w:hAnsi="Times New Roman" w:cs="Times New Roman"/>
          <w:sz w:val="20"/>
          <w:szCs w:val="20"/>
        </w:rPr>
        <w:t>Сведения</w:t>
      </w:r>
    </w:p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E4629">
        <w:rPr>
          <w:rFonts w:ascii="Times New Roman" w:hAnsi="Times New Roman" w:cs="Times New Roman"/>
          <w:sz w:val="20"/>
          <w:szCs w:val="20"/>
        </w:rPr>
        <w:t xml:space="preserve">о земельных участках, предоставленных на праве </w:t>
      </w:r>
      <w:proofErr w:type="gramStart"/>
      <w:r w:rsidRPr="000E4629">
        <w:rPr>
          <w:rFonts w:ascii="Times New Roman" w:hAnsi="Times New Roman" w:cs="Times New Roman"/>
          <w:sz w:val="20"/>
          <w:szCs w:val="20"/>
        </w:rPr>
        <w:t>постоянного</w:t>
      </w:r>
      <w:proofErr w:type="gramEnd"/>
    </w:p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E4629">
        <w:rPr>
          <w:rFonts w:ascii="Times New Roman" w:hAnsi="Times New Roman" w:cs="Times New Roman"/>
          <w:sz w:val="20"/>
          <w:szCs w:val="20"/>
        </w:rPr>
        <w:t>(бессрочного) пользования</w:t>
      </w:r>
    </w:p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481"/>
      </w:tblGrid>
      <w:tr w:rsidR="007B2A49" w:rsidRPr="000E4629" w:rsidTr="005B54F2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7B2A49" w:rsidRPr="000E4629" w:rsidTr="005B54F2">
        <w:tc>
          <w:tcPr>
            <w:tcW w:w="2834" w:type="dxa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на 1 </w:t>
            </w:r>
            <w:r w:rsidR="005B54F2"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5B54F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AB363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5B54F2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AB363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5B54F2" w:rsidRPr="000E4629" w:rsidTr="005B54F2">
        <w:tc>
          <w:tcPr>
            <w:tcW w:w="2834" w:type="dxa"/>
          </w:tcPr>
          <w:p w:rsidR="005B54F2" w:rsidRPr="000E4629" w:rsidRDefault="005B54F2" w:rsidP="005B54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5B54F2" w:rsidRPr="000E4629" w:rsidRDefault="005B54F2" w:rsidP="005B54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B54F2" w:rsidRPr="000E4629" w:rsidRDefault="005B54F2" w:rsidP="005B54F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4F2" w:rsidRDefault="005B54F2" w:rsidP="005B54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B54F2" w:rsidRPr="000E4629" w:rsidRDefault="005B54F2" w:rsidP="005B54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57309604</w:t>
            </w:r>
          </w:p>
        </w:tc>
      </w:tr>
      <w:tr w:rsidR="005B54F2" w:rsidRPr="000E4629" w:rsidTr="005B54F2">
        <w:tc>
          <w:tcPr>
            <w:tcW w:w="2834" w:type="dxa"/>
          </w:tcPr>
          <w:p w:rsidR="005B54F2" w:rsidRPr="000E4629" w:rsidRDefault="005B54F2" w:rsidP="005B54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5B54F2" w:rsidRPr="000E4629" w:rsidRDefault="005B54F2" w:rsidP="005B54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B54F2" w:rsidRPr="000E4629" w:rsidRDefault="005B54F2" w:rsidP="005B54F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4F2" w:rsidRPr="000E4629" w:rsidRDefault="005B54F2" w:rsidP="005B54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5905006600</w:t>
            </w:r>
          </w:p>
        </w:tc>
      </w:tr>
      <w:tr w:rsidR="00D53E4E" w:rsidRPr="000E4629" w:rsidTr="00617C10">
        <w:tc>
          <w:tcPr>
            <w:tcW w:w="2834" w:type="dxa"/>
            <w:vAlign w:val="bottom"/>
          </w:tcPr>
          <w:p w:rsidR="00D53E4E" w:rsidRPr="000E4629" w:rsidRDefault="00D53E4E" w:rsidP="00D53E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53E4E" w:rsidRPr="000E4629" w:rsidRDefault="00D53E4E" w:rsidP="00D53E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Муниципальное  автономное дошкольное образовательное учреждение "Детский сад № 305" г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D53E4E" w:rsidRPr="000E4629" w:rsidRDefault="00D53E4E" w:rsidP="00D53E4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E4E" w:rsidRDefault="00D53E4E" w:rsidP="00D53E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53E4E" w:rsidRDefault="00D53E4E" w:rsidP="00D53E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53E4E" w:rsidRDefault="00D53E4E" w:rsidP="00D53E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53E4E" w:rsidRDefault="00D53E4E" w:rsidP="00D53E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53E4E" w:rsidRPr="000E4629" w:rsidRDefault="00D53E4E" w:rsidP="00D53E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590501001</w:t>
            </w:r>
          </w:p>
        </w:tc>
      </w:tr>
      <w:tr w:rsidR="00D53E4E" w:rsidRPr="000E4629" w:rsidTr="005B54F2">
        <w:tc>
          <w:tcPr>
            <w:tcW w:w="2834" w:type="dxa"/>
            <w:vAlign w:val="bottom"/>
          </w:tcPr>
          <w:p w:rsidR="00D53E4E" w:rsidRPr="000E4629" w:rsidRDefault="00D53E4E" w:rsidP="00D53E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53E4E" w:rsidRPr="000E4629" w:rsidRDefault="00D53E4E" w:rsidP="00D53E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D53E4E" w:rsidRPr="000E4629" w:rsidRDefault="00D53E4E" w:rsidP="00D53E4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E4E" w:rsidRDefault="00D53E4E" w:rsidP="00D53E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53E4E" w:rsidRPr="000E4629" w:rsidRDefault="00D53E4E" w:rsidP="00D53E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D53E4E" w:rsidRPr="000E4629" w:rsidTr="005B54F2">
        <w:tc>
          <w:tcPr>
            <w:tcW w:w="2834" w:type="dxa"/>
          </w:tcPr>
          <w:p w:rsidR="00D53E4E" w:rsidRPr="000E4629" w:rsidRDefault="00D53E4E" w:rsidP="00D53E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53E4E" w:rsidRPr="000E4629" w:rsidRDefault="00D53E4E" w:rsidP="00D53E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D53E4E" w:rsidRPr="000E4629" w:rsidRDefault="00D53E4E" w:rsidP="00D53E4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0E4629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E4E" w:rsidRDefault="00D53E4E" w:rsidP="00D53E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53E4E" w:rsidRPr="000E4629" w:rsidRDefault="00D53E4E" w:rsidP="00D53E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57701000001</w:t>
            </w:r>
          </w:p>
        </w:tc>
      </w:tr>
      <w:tr w:rsidR="00D53E4E" w:rsidRPr="000E4629" w:rsidTr="005B54F2">
        <w:tc>
          <w:tcPr>
            <w:tcW w:w="2834" w:type="dxa"/>
          </w:tcPr>
          <w:p w:rsidR="00D53E4E" w:rsidRPr="000E4629" w:rsidRDefault="00D53E4E" w:rsidP="00D53E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D53E4E" w:rsidRPr="000E4629" w:rsidRDefault="00D53E4E" w:rsidP="00D53E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D53E4E" w:rsidRPr="000E4629" w:rsidRDefault="00D53E4E" w:rsidP="00D53E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3E4E" w:rsidRPr="000E4629" w:rsidRDefault="00D53E4E" w:rsidP="00D53E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B2A49" w:rsidRPr="000E4629">
          <w:pgSz w:w="11905" w:h="16838"/>
          <w:pgMar w:top="1134" w:right="567" w:bottom="1134" w:left="1418" w:header="0" w:footer="0" w:gutter="0"/>
          <w:cols w:space="720"/>
          <w:noEndnote/>
        </w:sectPr>
      </w:pPr>
    </w:p>
    <w:tbl>
      <w:tblPr>
        <w:tblW w:w="5391" w:type="pct"/>
        <w:tblInd w:w="-50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852"/>
        <w:gridCol w:w="1559"/>
        <w:gridCol w:w="567"/>
        <w:gridCol w:w="703"/>
        <w:gridCol w:w="431"/>
        <w:gridCol w:w="707"/>
        <w:gridCol w:w="285"/>
        <w:gridCol w:w="995"/>
        <w:gridCol w:w="992"/>
        <w:gridCol w:w="992"/>
        <w:gridCol w:w="852"/>
        <w:gridCol w:w="567"/>
        <w:gridCol w:w="567"/>
        <w:gridCol w:w="428"/>
        <w:gridCol w:w="425"/>
        <w:gridCol w:w="707"/>
        <w:gridCol w:w="567"/>
        <w:gridCol w:w="421"/>
        <w:gridCol w:w="1134"/>
        <w:gridCol w:w="336"/>
        <w:gridCol w:w="653"/>
        <w:gridCol w:w="1103"/>
      </w:tblGrid>
      <w:tr w:rsidR="00B30342" w:rsidRPr="000E4629" w:rsidTr="00B30342">
        <w:tc>
          <w:tcPr>
            <w:tcW w:w="2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4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1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5" w:history="1">
              <w:r w:rsidRPr="000E4629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22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Кадастровый номер</w:t>
            </w:r>
          </w:p>
        </w:tc>
        <w:tc>
          <w:tcPr>
            <w:tcW w:w="3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1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07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Используется учреждением</w:t>
            </w:r>
          </w:p>
        </w:tc>
        <w:tc>
          <w:tcPr>
            <w:tcW w:w="1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Справочно</w:t>
            </w:r>
            <w:proofErr w:type="spellEnd"/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: используется по соглашениям об установлении сервитута</w:t>
            </w:r>
          </w:p>
        </w:tc>
        <w:tc>
          <w:tcPr>
            <w:tcW w:w="80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Не используется учреждением</w:t>
            </w:r>
          </w:p>
        </w:tc>
        <w:tc>
          <w:tcPr>
            <w:tcW w:w="10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земельного участка</w:t>
            </w:r>
          </w:p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(руб</w:t>
            </w:r>
            <w:r w:rsidR="00DA141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 в год)</w:t>
            </w:r>
          </w:p>
        </w:tc>
      </w:tr>
      <w:tr w:rsidR="00B30342" w:rsidRPr="000E4629" w:rsidTr="00B30342">
        <w:tc>
          <w:tcPr>
            <w:tcW w:w="2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22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0E4629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76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66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66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B30342" w:rsidRPr="000E4629" w:rsidTr="00B30342">
        <w:tc>
          <w:tcPr>
            <w:tcW w:w="2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для осуществления основной деятельности</w:t>
            </w:r>
          </w:p>
        </w:tc>
        <w:tc>
          <w:tcPr>
            <w:tcW w:w="1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для иных целей</w:t>
            </w:r>
          </w:p>
        </w:tc>
        <w:tc>
          <w:tcPr>
            <w:tcW w:w="1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передано во временное пользование сторонним организациям</w:t>
            </w:r>
          </w:p>
        </w:tc>
        <w:tc>
          <w:tcPr>
            <w:tcW w:w="1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по иным причинам</w:t>
            </w:r>
          </w:p>
        </w:tc>
        <w:tc>
          <w:tcPr>
            <w:tcW w:w="3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эксплуатационные расходы</w:t>
            </w:r>
          </w:p>
        </w:tc>
        <w:tc>
          <w:tcPr>
            <w:tcW w:w="34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налог на землю</w:t>
            </w:r>
          </w:p>
        </w:tc>
      </w:tr>
      <w:tr w:rsidR="00B30342" w:rsidRPr="000E4629" w:rsidTr="00B30342">
        <w:tc>
          <w:tcPr>
            <w:tcW w:w="2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 рамках государственного (муниципального) задания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за плату сверх государственного (муниципального) задания</w:t>
            </w:r>
          </w:p>
        </w:tc>
        <w:tc>
          <w:tcPr>
            <w:tcW w:w="1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аренды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безвозмездного пользования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без оформления права пользования</w:t>
            </w:r>
          </w:p>
        </w:tc>
        <w:tc>
          <w:tcPr>
            <w:tcW w:w="1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из них возмещается пользователями имущества</w:t>
            </w:r>
          </w:p>
        </w:tc>
        <w:tc>
          <w:tcPr>
            <w:tcW w:w="3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0342" w:rsidRPr="000E4629" w:rsidTr="00B30342"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</w:tr>
      <w:tr w:rsidR="00B30342" w:rsidRPr="000E4629" w:rsidTr="00B30342"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054" w:rsidRPr="000E4629" w:rsidRDefault="00BB7054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3A44">
              <w:rPr>
                <w:rFonts w:ascii="Times New Roman" w:hAnsi="Times New Roman" w:cs="Times New Roman"/>
                <w:sz w:val="20"/>
                <w:szCs w:val="20"/>
              </w:rPr>
              <w:t>Земли населенных пунктов (11416,6 кв. м)</w:t>
            </w: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054" w:rsidRPr="000E4629" w:rsidRDefault="00BB7054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3A44">
              <w:rPr>
                <w:rFonts w:ascii="Times New Roman" w:hAnsi="Times New Roman" w:cs="Times New Roman"/>
                <w:sz w:val="20"/>
                <w:szCs w:val="20"/>
              </w:rPr>
              <w:t>г. Пермь, Индустриальный район, ул. Нефтяников, 36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CB3" w:rsidRDefault="00067CB3" w:rsidP="00067C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67CB3" w:rsidRDefault="00067CB3" w:rsidP="00067C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B7054" w:rsidRPr="000E4629" w:rsidRDefault="00BB7054" w:rsidP="00067C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26C">
              <w:rPr>
                <w:rFonts w:ascii="Times New Roman" w:hAnsi="Times New Roman" w:cs="Times New Roman"/>
                <w:sz w:val="20"/>
                <w:szCs w:val="20"/>
              </w:rPr>
              <w:t>57701000001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054" w:rsidRPr="000E4629" w:rsidRDefault="00BB7054" w:rsidP="00067C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3A44">
              <w:rPr>
                <w:rFonts w:ascii="Times New Roman" w:hAnsi="Times New Roman" w:cs="Times New Roman"/>
                <w:sz w:val="20"/>
                <w:szCs w:val="20"/>
              </w:rPr>
              <w:t>59:01:4410846:1</w:t>
            </w:r>
          </w:p>
        </w:tc>
        <w:tc>
          <w:tcPr>
            <w:tcW w:w="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054" w:rsidRPr="000E4629" w:rsidRDefault="00BB7054" w:rsidP="00067C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 w:rsidRPr="00C13A44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054" w:rsidRPr="000E4629" w:rsidRDefault="00BB7054" w:rsidP="00067C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3A44"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054" w:rsidRPr="000E4629" w:rsidRDefault="00BB7054" w:rsidP="00067C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3A4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054" w:rsidRPr="000E4629" w:rsidRDefault="00BB7054" w:rsidP="00067C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3A44">
              <w:rPr>
                <w:rFonts w:ascii="Times New Roman" w:hAnsi="Times New Roman" w:cs="Times New Roman"/>
                <w:sz w:val="20"/>
                <w:szCs w:val="20"/>
              </w:rPr>
              <w:t>11416,60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054" w:rsidRPr="000E4629" w:rsidRDefault="00BB7054" w:rsidP="00067C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3A44">
              <w:rPr>
                <w:rFonts w:ascii="Times New Roman" w:hAnsi="Times New Roman" w:cs="Times New Roman"/>
                <w:sz w:val="20"/>
                <w:szCs w:val="20"/>
              </w:rPr>
              <w:t>11416,60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054" w:rsidRPr="000E4629" w:rsidRDefault="00BB7054" w:rsidP="00067C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3A44">
              <w:rPr>
                <w:rFonts w:ascii="Times New Roman" w:hAnsi="Times New Roman" w:cs="Times New Roman"/>
                <w:sz w:val="20"/>
                <w:szCs w:val="20"/>
              </w:rPr>
              <w:t>11416,60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054" w:rsidRPr="000E4629" w:rsidRDefault="00BB7054" w:rsidP="00067C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3A4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054" w:rsidRPr="000E4629" w:rsidRDefault="00BB7054" w:rsidP="00067C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3A4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054" w:rsidRPr="000E4629" w:rsidRDefault="00BB7054" w:rsidP="00067C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3A4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054" w:rsidRPr="000E4629" w:rsidRDefault="00BB7054" w:rsidP="00067C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3A4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054" w:rsidRPr="000E4629" w:rsidRDefault="00BB7054" w:rsidP="00067C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3A4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054" w:rsidRPr="000E4629" w:rsidRDefault="00BB7054" w:rsidP="00067C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3A4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054" w:rsidRPr="000E4629" w:rsidRDefault="00BB7054" w:rsidP="00067C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3A4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054" w:rsidRPr="000E4629" w:rsidRDefault="00BB7054" w:rsidP="00067C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3A4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054" w:rsidRPr="000E4629" w:rsidRDefault="00BB7054" w:rsidP="00067C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517569</w:t>
            </w:r>
            <w:r w:rsidR="00B30342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054" w:rsidRPr="000E4629" w:rsidRDefault="00BB7054" w:rsidP="00067C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3A4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054" w:rsidRPr="000E4629" w:rsidRDefault="00BB7054" w:rsidP="00067C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3A4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054" w:rsidRPr="000E4629" w:rsidRDefault="00BB7054" w:rsidP="00067C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517569</w:t>
            </w:r>
            <w:r w:rsidR="00B30342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</w:tr>
      <w:tr w:rsidR="00B30342" w:rsidRPr="000E4629" w:rsidTr="00B30342"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054" w:rsidRPr="000E4629" w:rsidRDefault="00BB7054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3A44">
              <w:rPr>
                <w:rFonts w:ascii="Times New Roman" w:hAnsi="Times New Roman" w:cs="Times New Roman"/>
                <w:sz w:val="20"/>
                <w:szCs w:val="20"/>
              </w:rPr>
              <w:t>Земли населенных пунктов (9378,9 кв. м)</w:t>
            </w: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054" w:rsidRPr="000E4629" w:rsidRDefault="00BB7054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3A44">
              <w:rPr>
                <w:rFonts w:ascii="Times New Roman" w:hAnsi="Times New Roman" w:cs="Times New Roman"/>
                <w:sz w:val="20"/>
                <w:szCs w:val="20"/>
              </w:rPr>
              <w:t>г. Пермь, Индустриальный район, ул. Братьев Игнатовых, 13а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CB3" w:rsidRDefault="00067CB3" w:rsidP="00067C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B7054" w:rsidRPr="000E4629" w:rsidRDefault="00BB7054" w:rsidP="00067C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26C">
              <w:rPr>
                <w:rFonts w:ascii="Times New Roman" w:hAnsi="Times New Roman" w:cs="Times New Roman"/>
                <w:sz w:val="20"/>
                <w:szCs w:val="20"/>
              </w:rPr>
              <w:t>57701000001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054" w:rsidRPr="000E4629" w:rsidRDefault="00BB7054" w:rsidP="00067C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3A44">
              <w:rPr>
                <w:rFonts w:ascii="Times New Roman" w:hAnsi="Times New Roman" w:cs="Times New Roman"/>
                <w:sz w:val="20"/>
                <w:szCs w:val="20"/>
              </w:rPr>
              <w:t>59:01:4410833:14</w:t>
            </w:r>
          </w:p>
        </w:tc>
        <w:tc>
          <w:tcPr>
            <w:tcW w:w="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054" w:rsidRPr="000E4629" w:rsidRDefault="00BB7054" w:rsidP="00067C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 w:rsidRPr="00C13A44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054" w:rsidRPr="000E4629" w:rsidRDefault="00BB7054" w:rsidP="00067C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3A44"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054" w:rsidRPr="000E4629" w:rsidRDefault="00BB7054" w:rsidP="00067C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3A4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054" w:rsidRPr="000E4629" w:rsidRDefault="00BB7054" w:rsidP="00067C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3A44">
              <w:rPr>
                <w:rFonts w:ascii="Times New Roman" w:hAnsi="Times New Roman" w:cs="Times New Roman"/>
                <w:sz w:val="20"/>
                <w:szCs w:val="20"/>
              </w:rPr>
              <w:t>9378,90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054" w:rsidRPr="000E4629" w:rsidRDefault="00BB7054" w:rsidP="00067C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3A44">
              <w:rPr>
                <w:rFonts w:ascii="Times New Roman" w:hAnsi="Times New Roman" w:cs="Times New Roman"/>
                <w:sz w:val="20"/>
                <w:szCs w:val="20"/>
              </w:rPr>
              <w:t>9378,90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054" w:rsidRPr="000E4629" w:rsidRDefault="00BB7054" w:rsidP="00067C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3A44">
              <w:rPr>
                <w:rFonts w:ascii="Times New Roman" w:hAnsi="Times New Roman" w:cs="Times New Roman"/>
                <w:sz w:val="20"/>
                <w:szCs w:val="20"/>
              </w:rPr>
              <w:t>9378,90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054" w:rsidRPr="000E4629" w:rsidRDefault="00BB7054" w:rsidP="00067C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3A4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054" w:rsidRPr="000E4629" w:rsidRDefault="00BB7054" w:rsidP="00067C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3A4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054" w:rsidRPr="000E4629" w:rsidRDefault="00BB7054" w:rsidP="00067C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3A4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054" w:rsidRPr="000E4629" w:rsidRDefault="00BB7054" w:rsidP="00067C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3A4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054" w:rsidRPr="000E4629" w:rsidRDefault="00BB7054" w:rsidP="00067C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3A4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054" w:rsidRPr="000E4629" w:rsidRDefault="00BB7054" w:rsidP="00067C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3A4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054" w:rsidRPr="000E4629" w:rsidRDefault="00BB7054" w:rsidP="00067C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3A4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054" w:rsidRPr="000E4629" w:rsidRDefault="00BB7054" w:rsidP="00067C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3A4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054" w:rsidRPr="000E4629" w:rsidRDefault="00BB7054" w:rsidP="00067C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492444</w:t>
            </w:r>
            <w:r w:rsidR="00B30342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054" w:rsidRPr="000E4629" w:rsidRDefault="00BB7054" w:rsidP="00067C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3A4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054" w:rsidRPr="000E4629" w:rsidRDefault="00BB7054" w:rsidP="00067C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3A4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054" w:rsidRPr="000E4629" w:rsidRDefault="00BB7054" w:rsidP="00067C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492444</w:t>
            </w:r>
            <w:r w:rsidR="00B30342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</w:tr>
      <w:tr w:rsidR="00B30342" w:rsidRPr="000E4629" w:rsidTr="00B30342"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054" w:rsidRPr="000E4629" w:rsidRDefault="00BB7054" w:rsidP="00067C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3A4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054" w:rsidRPr="000E4629" w:rsidRDefault="00BB7054" w:rsidP="00067C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3A4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054" w:rsidRPr="000E4629" w:rsidRDefault="00BB7054" w:rsidP="00067C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3A4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054" w:rsidRPr="000E4629" w:rsidRDefault="00BB7054" w:rsidP="00067C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3A4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054" w:rsidRPr="000E4629" w:rsidRDefault="00BB7054" w:rsidP="00067C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3A4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054" w:rsidRPr="000E4629" w:rsidRDefault="00BB7054" w:rsidP="00067C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3A44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054" w:rsidRPr="000E4629" w:rsidRDefault="00BB7054" w:rsidP="00067C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3A4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054" w:rsidRPr="000E4629" w:rsidRDefault="00BB7054" w:rsidP="00067C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3A44">
              <w:rPr>
                <w:rFonts w:ascii="Times New Roman" w:hAnsi="Times New Roman" w:cs="Times New Roman"/>
                <w:sz w:val="20"/>
                <w:szCs w:val="20"/>
              </w:rPr>
              <w:t>20795,5</w:t>
            </w:r>
            <w:r w:rsidR="00B3034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054" w:rsidRPr="000E4629" w:rsidRDefault="00BB7054" w:rsidP="00067C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3A44">
              <w:rPr>
                <w:rFonts w:ascii="Times New Roman" w:hAnsi="Times New Roman" w:cs="Times New Roman"/>
                <w:sz w:val="20"/>
                <w:szCs w:val="20"/>
              </w:rPr>
              <w:t>20795,5</w:t>
            </w:r>
            <w:r w:rsidR="00B3034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054" w:rsidRPr="000E4629" w:rsidRDefault="00067CB3" w:rsidP="00067C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20795,5</w:t>
            </w:r>
            <w:r w:rsidR="00B3034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054" w:rsidRPr="000E4629" w:rsidRDefault="00BB7054" w:rsidP="00067C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3A4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054" w:rsidRPr="000E4629" w:rsidRDefault="00BB7054" w:rsidP="00067C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3A4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054" w:rsidRPr="000E4629" w:rsidRDefault="00BB7054" w:rsidP="00067C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3A4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054" w:rsidRPr="000E4629" w:rsidRDefault="00BB7054" w:rsidP="00067C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3A4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054" w:rsidRPr="000E4629" w:rsidRDefault="00BB7054" w:rsidP="00067C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3A4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054" w:rsidRPr="000E4629" w:rsidRDefault="00BB7054" w:rsidP="00067C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3A4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054" w:rsidRPr="000E4629" w:rsidRDefault="00BB7054" w:rsidP="00067C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3A4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054" w:rsidRPr="000E4629" w:rsidRDefault="00BB7054" w:rsidP="00067C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3A4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054" w:rsidRPr="000E4629" w:rsidRDefault="00BB7054" w:rsidP="00067C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1010013</w:t>
            </w:r>
            <w:r w:rsidR="00B30342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054" w:rsidRPr="000E4629" w:rsidRDefault="00BB7054" w:rsidP="00067C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3A4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054" w:rsidRPr="000E4629" w:rsidRDefault="00BB7054" w:rsidP="00067C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3A4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054" w:rsidRPr="000E4629" w:rsidRDefault="009B2D51" w:rsidP="00067C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1010013</w:t>
            </w:r>
            <w:r w:rsidR="00B30342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</w:tr>
    </w:tbl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B2A49" w:rsidRPr="000E4629">
          <w:pgSz w:w="16838" w:h="11905" w:orient="landscape"/>
          <w:pgMar w:top="1418" w:right="1134" w:bottom="567" w:left="1134" w:header="0" w:footer="0" w:gutter="0"/>
          <w:cols w:space="720"/>
          <w:noEndnote/>
        </w:sectPr>
      </w:pPr>
    </w:p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644"/>
        <w:gridCol w:w="340"/>
        <w:gridCol w:w="1361"/>
        <w:gridCol w:w="340"/>
        <w:gridCol w:w="2721"/>
      </w:tblGrid>
      <w:tr w:rsidR="007B2A49" w:rsidRPr="000E4629">
        <w:tc>
          <w:tcPr>
            <w:tcW w:w="2608" w:type="dxa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7B2A49" w:rsidRPr="000E4629" w:rsidRDefault="005B54F2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заведующий</w:t>
            </w:r>
          </w:p>
        </w:tc>
        <w:tc>
          <w:tcPr>
            <w:tcW w:w="340" w:type="dxa"/>
            <w:vAlign w:val="bottom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7B2A49" w:rsidRPr="000E4629" w:rsidRDefault="00AB3631" w:rsidP="005B54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Рожкова И.Ю.</w:t>
            </w:r>
          </w:p>
        </w:tc>
      </w:tr>
      <w:tr w:rsidR="007B2A49" w:rsidRPr="000E4629">
        <w:tc>
          <w:tcPr>
            <w:tcW w:w="2608" w:type="dxa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7B2A49" w:rsidRPr="000E4629">
        <w:tc>
          <w:tcPr>
            <w:tcW w:w="2608" w:type="dxa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7B2A49" w:rsidRPr="000E4629" w:rsidRDefault="005B54F2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сектора нефинансовых активов</w:t>
            </w:r>
          </w:p>
        </w:tc>
        <w:tc>
          <w:tcPr>
            <w:tcW w:w="340" w:type="dxa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5B54F2" w:rsidRDefault="005B54F2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B54F2" w:rsidRDefault="005B54F2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B54F2" w:rsidRDefault="005B54F2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2A49" w:rsidRPr="000E4629" w:rsidRDefault="005B54F2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Комарова Т.А</w:t>
            </w:r>
          </w:p>
        </w:tc>
        <w:tc>
          <w:tcPr>
            <w:tcW w:w="340" w:type="dxa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5B54F2" w:rsidRDefault="005B54F2" w:rsidP="005B54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B54F2" w:rsidRDefault="005B54F2" w:rsidP="005B54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B54F2" w:rsidRDefault="005B54F2" w:rsidP="005B54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2A49" w:rsidRPr="000E4629" w:rsidRDefault="00AB3631" w:rsidP="005B54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250-03-41</w:t>
            </w:r>
          </w:p>
        </w:tc>
      </w:tr>
      <w:tr w:rsidR="007B2A49" w:rsidRPr="000E4629">
        <w:tc>
          <w:tcPr>
            <w:tcW w:w="2608" w:type="dxa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7B2A49" w:rsidRPr="000E4629">
        <w:tc>
          <w:tcPr>
            <w:tcW w:w="2608" w:type="dxa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D53E4E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D53E4E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5B54F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AB363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406" w:type="dxa"/>
            <w:gridSpan w:val="5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0E4629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0E4629" w:rsidSect="002E76F5">
      <w:pgSz w:w="11905" w:h="16838"/>
      <w:pgMar w:top="1134" w:right="567" w:bottom="1134" w:left="1418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7B2A49"/>
    <w:rsid w:val="00067CB3"/>
    <w:rsid w:val="000C2329"/>
    <w:rsid w:val="000E4629"/>
    <w:rsid w:val="00284AB7"/>
    <w:rsid w:val="00292FAC"/>
    <w:rsid w:val="005B54F2"/>
    <w:rsid w:val="006D7DF2"/>
    <w:rsid w:val="007B2A49"/>
    <w:rsid w:val="007B7105"/>
    <w:rsid w:val="00946E31"/>
    <w:rsid w:val="009B2D51"/>
    <w:rsid w:val="00A702A3"/>
    <w:rsid w:val="00AB3631"/>
    <w:rsid w:val="00B048C1"/>
    <w:rsid w:val="00B30342"/>
    <w:rsid w:val="00BB7054"/>
    <w:rsid w:val="00D52D3F"/>
    <w:rsid w:val="00D53E4E"/>
    <w:rsid w:val="00DA1413"/>
    <w:rsid w:val="00F962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2055CB53F9B65A5E7318E353640D811282C7A24A012C8A561E8C6DB475B83BF76CBF11498DC4B72BA9518D54B6MAs0N" TargetMode="External"/><Relationship Id="rId5" Type="http://schemas.openxmlformats.org/officeDocument/2006/relationships/hyperlink" Target="consultantplus://offline/ref=2055CB53F9B65A5E7318E353640D811287C1A34A052B8A561E8C6DB475B83BF76CBF11498DC4B72BA9518D54B6MAs0N" TargetMode="External"/><Relationship Id="rId4" Type="http://schemas.openxmlformats.org/officeDocument/2006/relationships/hyperlink" Target="consultantplus://offline/ref=2055CB53F9B65A5E7318E353640D811287C1A34A052B8A561E8C6DB475B83BF76CBF11498DC4B72BA9518D54B6MAs0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390</Words>
  <Characters>2226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Пользователь Windows</cp:lastModifiedBy>
  <cp:revision>11</cp:revision>
  <dcterms:created xsi:type="dcterms:W3CDTF">2023-01-09T13:43:00Z</dcterms:created>
  <dcterms:modified xsi:type="dcterms:W3CDTF">2025-02-17T18:15:00Z</dcterms:modified>
</cp:coreProperties>
</file>