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1D54722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951B3">
            <w:pPr>
              <w:pStyle w:val="4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71FBEAD3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778"/>
        <w:gridCol w:w="340"/>
        <w:gridCol w:w="3118"/>
        <w:gridCol w:w="340"/>
        <w:gridCol w:w="1417"/>
        <w:gridCol w:w="1221"/>
      </w:tblGrid>
      <w:tr w14:paraId="26EFE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2ADE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5040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A7AC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EFF9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433ABF8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27AC9D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2B3B1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4D32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8BC2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C10C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024B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397C6B5A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BF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45189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F8DC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39B2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94FE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4103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6F10B297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D0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5904082359</w:t>
            </w:r>
          </w:p>
        </w:tc>
      </w:tr>
      <w:tr w14:paraId="2B630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0A9C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561C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394346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– детский сад № 69»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5BE7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212BCB6D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332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14:paraId="6C46C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3B4F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E829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6F56855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7586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758CF8A6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4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474D7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9038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EC69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3EC25B8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AEEA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6E0E7D5F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"https://login.consultant.ru/link/?req=doc&amp;base=LAW&amp;n=149911"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30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14:paraId="148AB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A445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5973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 w14:paraId="5BDDD60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8010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1FE2275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E7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F580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2548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6702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1A1E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E77E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38448E09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"https://login.consultant.ru/link/?req=doc&amp;base=LAW&amp;n=441135"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ОКЕИ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F99C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F4EA1C0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3419795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0080D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50C005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516622A4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2"/>
        <w:gridCol w:w="907"/>
        <w:gridCol w:w="1417"/>
        <w:gridCol w:w="1531"/>
        <w:gridCol w:w="737"/>
        <w:gridCol w:w="1020"/>
      </w:tblGrid>
      <w:tr w14:paraId="50D697A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705AEB4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3290889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4AE872D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4F7EFB0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22F76B6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14:paraId="591EED2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continue"/>
            <w:tcBorders>
              <w:left w:val="nil"/>
            </w:tcBorders>
          </w:tcPr>
          <w:p w14:paraId="3520762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continue"/>
          </w:tcPr>
          <w:p w14:paraId="5754A7A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4227B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 год</w:t>
            </w:r>
          </w:p>
          <w:p w14:paraId="38F5B4A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7B7B169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 год</w:t>
            </w:r>
          </w:p>
          <w:p w14:paraId="5C2E167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 w:val="continue"/>
          </w:tcPr>
          <w:p w14:paraId="029BBE9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right w:val="nil"/>
            </w:tcBorders>
          </w:tcPr>
          <w:p w14:paraId="206447B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5D7160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08ED63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138A6CB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25DA5DE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703DBD9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5190E08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6289034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14:paraId="73E7DAD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446C26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18E9A6E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14:paraId="47DE332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55 418 716,73</w:t>
            </w:r>
          </w:p>
        </w:tc>
        <w:tc>
          <w:tcPr>
            <w:tcW w:w="1531" w:type="dxa"/>
            <w:vAlign w:val="center"/>
          </w:tcPr>
          <w:p w14:paraId="2C2290A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48 243 508,69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5E86472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hAnsi="Times New Roman" w:eastAsia="SimSun" w:cs="Times New Roman"/>
                <w:color w:val="000000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SimSun" w:cs="Times New Roman"/>
                <w:color w:val="000000"/>
                <w:sz w:val="20"/>
                <w:szCs w:val="20"/>
                <w:lang w:val="en-US" w:eastAsia="zh-CN"/>
              </w:rPr>
              <w:t>,9</w:t>
            </w:r>
            <w:r>
              <w:rPr>
                <w:rFonts w:ascii="Times New Roman" w:hAnsi="Times New Roman" w:eastAsia="SimSun" w:cs="Times New Roman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20" w:type="dxa"/>
            <w:vAlign w:val="center"/>
          </w:tcPr>
          <w:p w14:paraId="285778A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87,07</w:t>
            </w:r>
          </w:p>
        </w:tc>
      </w:tr>
      <w:tr w14:paraId="34BB559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B9D609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8B26CD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0A0168F8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C50C38C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20675DB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BA5BFD3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CEAC3B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CC878E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339561B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619787F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1 166 720,36</w:t>
            </w:r>
          </w:p>
        </w:tc>
        <w:tc>
          <w:tcPr>
            <w:tcW w:w="1531" w:type="dxa"/>
          </w:tcPr>
          <w:p w14:paraId="04D886E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19 422 12,09</w:t>
            </w:r>
          </w:p>
        </w:tc>
        <w:tc>
          <w:tcPr>
            <w:tcW w:w="737" w:type="dxa"/>
            <w:vAlign w:val="center"/>
          </w:tcPr>
          <w:p w14:paraId="2D403E5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-66,47</w:t>
            </w:r>
          </w:p>
        </w:tc>
        <w:tc>
          <w:tcPr>
            <w:tcW w:w="1020" w:type="dxa"/>
            <w:vAlign w:val="center"/>
          </w:tcPr>
          <w:p w14:paraId="6D893D4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1,83</w:t>
            </w:r>
          </w:p>
        </w:tc>
      </w:tr>
      <w:tr w14:paraId="23859A6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81A616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0CC04E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7CDC543B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1900DCF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8910C29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22DF50B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6059BB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49B720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58D75F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4604A78C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A70C7B9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AD5FA98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D398434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9C389D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5C65F6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233ACF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796C813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4F62496A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32D621C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5CD069B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45675A8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1613EB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5DF1E3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16B968F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55AAF406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B7A31F7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B861624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137D94F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D6B9F1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68CDF7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3DE65C8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0D8EB70A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0922B2B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9ED86B3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E071869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5F0307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224C39F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C09DF4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06FAF38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387C3094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5156A53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4962D14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3A17D4F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782971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0E966C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7158597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75E00FF1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39C3230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415034B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C25ADEC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C79DDC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4B14EC6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2B5F4B0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14:paraId="1DD01D1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7 063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640,59</w:t>
            </w:r>
          </w:p>
        </w:tc>
        <w:tc>
          <w:tcPr>
            <w:tcW w:w="1531" w:type="dxa"/>
            <w:vAlign w:val="center"/>
          </w:tcPr>
          <w:p w14:paraId="100EA6F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526,63</w:t>
            </w:r>
          </w:p>
        </w:tc>
        <w:tc>
          <w:tcPr>
            <w:tcW w:w="737" w:type="dxa"/>
            <w:vAlign w:val="center"/>
          </w:tcPr>
          <w:p w14:paraId="4ECBD3B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-0,1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20" w:type="dxa"/>
            <w:vAlign w:val="center"/>
          </w:tcPr>
          <w:p w14:paraId="0C2050E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11,10</w:t>
            </w:r>
          </w:p>
        </w:tc>
      </w:tr>
      <w:tr w14:paraId="28C7881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86F7516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4DF5F2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714CE5D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14:paraId="1365DFD7">
            <w:pPr>
              <w:pStyle w:val="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52F3C78A">
            <w:pPr>
              <w:pStyle w:val="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602F33D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D060608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CE51CC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D077BE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701474F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14:paraId="673338E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640,59</w:t>
            </w:r>
          </w:p>
        </w:tc>
        <w:tc>
          <w:tcPr>
            <w:tcW w:w="1531" w:type="dxa"/>
            <w:vAlign w:val="center"/>
          </w:tcPr>
          <w:p w14:paraId="49AF43F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526,63</w:t>
            </w:r>
          </w:p>
        </w:tc>
        <w:tc>
          <w:tcPr>
            <w:tcW w:w="737" w:type="dxa"/>
            <w:vAlign w:val="center"/>
          </w:tcPr>
          <w:p w14:paraId="576BC7C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-0,1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20" w:type="dxa"/>
            <w:vAlign w:val="center"/>
          </w:tcPr>
          <w:p w14:paraId="74B51BA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11,10</w:t>
            </w:r>
          </w:p>
        </w:tc>
      </w:tr>
      <w:tr w14:paraId="61053C5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8449EF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295D6B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22C4E708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575EF1C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9009B54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3AEED79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C2FAC5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B116A6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7887EB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1747AE65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2E0047D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D4D686F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2C6659E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23BBF6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D33D81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34614C7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4B5F6F8D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B68D24A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0D0DF76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CBA00D9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1E327B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0F83BAA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341AD74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3F4DF3C5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4230057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3AD625F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844A6F2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0958E6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61FEAE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477342E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753827CE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D79A634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12A77CD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C7F930D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374EC6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C0AFFE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1067B39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28CE11B1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A18B60E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34ABB64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E870351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114B96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CCE287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53C240D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14BB5D61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DAF2B94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AB15FA6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E7F6A6F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D57225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82AD3E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74D7EC8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6A8D5D6F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E9FD151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5B80054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1BF03B6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FABDB8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12720F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5EF97B6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48320185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8B34D3A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9CCB542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BCE62D7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8C3B71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203936B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16B8977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1ECB294D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787A690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896E5F3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10138E9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9998FA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1FA4223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112875F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75A051E8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602B974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9B3BF11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6495928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D0758C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0CD3089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5D71964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72F114A0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AC1AE63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F82CE7B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E361A66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8156E6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958CC4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53F1585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629451E5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5CA45DA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E19F56B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5AD3553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ED3056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FF8698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1BFBF53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2DC88E66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8FE4FC2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B7AD366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C6C732E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44F34F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5F9508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5705D7C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49BADDDE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EBE246B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6D81D1D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9F42E1A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572C19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FFDE1E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5B90F6A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3D6F9D8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8F8387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5DA99F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4FDB49D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824C3D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82E29F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3737910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2530BDB4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A050735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D9D682E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E3E21A3">
            <w:pPr>
              <w:pStyle w:val="4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38A354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7912F098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30361DA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1A04230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077,68</w:t>
            </w:r>
          </w:p>
        </w:tc>
        <w:tc>
          <w:tcPr>
            <w:tcW w:w="1531" w:type="dxa"/>
          </w:tcPr>
          <w:p w14:paraId="2A7540C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57 257 247,41</w:t>
            </w:r>
          </w:p>
        </w:tc>
        <w:tc>
          <w:tcPr>
            <w:tcW w:w="737" w:type="dxa"/>
            <w:vAlign w:val="center"/>
          </w:tcPr>
          <w:p w14:paraId="42434E9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1548E3B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08857024">
      <w:pPr>
        <w:rPr>
          <w:rFonts w:ascii="Times New Roman" w:hAnsi="Times New Roman" w:cs="Times New Roman" w:eastAsiaTheme="minorEastAsia"/>
          <w:sz w:val="20"/>
          <w:szCs w:val="20"/>
          <w:lang w:eastAsia="ru-RU"/>
        </w:rPr>
        <w:sectPr>
          <w:pgSz w:w="11905" w:h="16838"/>
          <w:pgMar w:top="1134" w:right="850" w:bottom="1134" w:left="1701" w:header="0" w:footer="0" w:gutter="0"/>
          <w:cols w:space="720" w:num="1"/>
          <w:titlePg/>
          <w:docGrid w:linePitch="299" w:charSpace="0"/>
        </w:sectPr>
      </w:pPr>
    </w:p>
    <w:tbl>
      <w:tblPr>
        <w:tblStyle w:val="3"/>
        <w:tblW w:w="5000" w:type="pc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216"/>
        <w:gridCol w:w="587"/>
        <w:gridCol w:w="719"/>
        <w:gridCol w:w="753"/>
        <w:gridCol w:w="653"/>
        <w:gridCol w:w="653"/>
        <w:gridCol w:w="561"/>
        <w:gridCol w:w="653"/>
        <w:gridCol w:w="735"/>
        <w:gridCol w:w="653"/>
        <w:gridCol w:w="811"/>
        <w:gridCol w:w="653"/>
        <w:gridCol w:w="488"/>
        <w:gridCol w:w="653"/>
        <w:gridCol w:w="1073"/>
        <w:gridCol w:w="653"/>
        <w:gridCol w:w="864"/>
        <w:gridCol w:w="653"/>
        <w:gridCol w:w="1002"/>
        <w:gridCol w:w="661"/>
      </w:tblGrid>
      <w:tr w14:paraId="1954828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1"/>
          <w:wAfter w:w="2778" w:type="pct"/>
        </w:trPr>
        <w:tc>
          <w:tcPr>
            <w:tcW w:w="2221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34C5E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2. Сведения о выплатах учреждения</w:t>
            </w:r>
          </w:p>
        </w:tc>
      </w:tr>
      <w:tr w14:paraId="6C8A639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vMerge w:val="restart"/>
            <w:tcBorders>
              <w:left w:val="single" w:color="auto" w:sz="4" w:space="0"/>
            </w:tcBorders>
          </w:tcPr>
          <w:p w14:paraId="09F8B7D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77D36EC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4" w:type="pct"/>
            <w:vMerge w:val="restart"/>
          </w:tcPr>
          <w:p w14:paraId="6C3F8D4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56" w:type="pct"/>
            <w:vMerge w:val="restart"/>
          </w:tcPr>
          <w:p w14:paraId="3D00CF1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885" w:type="pct"/>
            <w:gridSpan w:val="16"/>
            <w:tcBorders>
              <w:right w:val="single" w:color="auto" w:sz="4" w:space="0"/>
            </w:tcBorders>
          </w:tcPr>
          <w:p w14:paraId="7510FBE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14:paraId="298D109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vMerge w:val="continue"/>
            <w:tcBorders>
              <w:left w:val="single" w:color="auto" w:sz="4" w:space="0"/>
            </w:tcBorders>
          </w:tcPr>
          <w:p w14:paraId="192AA16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 w:val="continue"/>
          </w:tcPr>
          <w:p w14:paraId="688024A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 w:val="continue"/>
          </w:tcPr>
          <w:p w14:paraId="405B08F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 w:val="continue"/>
          </w:tcPr>
          <w:p w14:paraId="287D3E8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restart"/>
          </w:tcPr>
          <w:p w14:paraId="3E486C3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22" w:type="pct"/>
            <w:vMerge w:val="restart"/>
          </w:tcPr>
          <w:p w14:paraId="1E78D5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90" w:type="pct"/>
            <w:vMerge w:val="restart"/>
          </w:tcPr>
          <w:p w14:paraId="7EC6F83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22" w:type="pct"/>
            <w:vMerge w:val="restart"/>
          </w:tcPr>
          <w:p w14:paraId="1DE8112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70" w:type="pct"/>
            <w:gridSpan w:val="4"/>
          </w:tcPr>
          <w:p w14:paraId="5569864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66" w:type="pct"/>
            <w:vMerge w:val="restart"/>
          </w:tcPr>
          <w:p w14:paraId="3D0A781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22" w:type="pct"/>
            <w:vMerge w:val="restart"/>
          </w:tcPr>
          <w:p w14:paraId="4005E24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65" w:type="pct"/>
            <w:vMerge w:val="restart"/>
          </w:tcPr>
          <w:p w14:paraId="59D525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22" w:type="pct"/>
            <w:vMerge w:val="restart"/>
          </w:tcPr>
          <w:p w14:paraId="74AEFD7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82" w:type="pct"/>
            <w:gridSpan w:val="4"/>
            <w:tcBorders>
              <w:right w:val="single" w:color="auto" w:sz="4" w:space="0"/>
            </w:tcBorders>
          </w:tcPr>
          <w:p w14:paraId="5DF771D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14:paraId="538C743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vMerge w:val="continue"/>
            <w:tcBorders>
              <w:left w:val="single" w:color="auto" w:sz="4" w:space="0"/>
            </w:tcBorders>
          </w:tcPr>
          <w:p w14:paraId="2E9B6CA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 w:val="continue"/>
          </w:tcPr>
          <w:p w14:paraId="3DAFD65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 w:val="continue"/>
          </w:tcPr>
          <w:p w14:paraId="51F7DA1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 w:val="continue"/>
          </w:tcPr>
          <w:p w14:paraId="3767585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continue"/>
          </w:tcPr>
          <w:p w14:paraId="46735C9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continue"/>
          </w:tcPr>
          <w:p w14:paraId="10E7503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 w:val="continue"/>
          </w:tcPr>
          <w:p w14:paraId="69854E4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continue"/>
          </w:tcPr>
          <w:p w14:paraId="6F0019A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pct"/>
            <w:gridSpan w:val="4"/>
          </w:tcPr>
          <w:p w14:paraId="6E67D51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6" w:type="pct"/>
            <w:vMerge w:val="continue"/>
          </w:tcPr>
          <w:p w14:paraId="36FE900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continue"/>
          </w:tcPr>
          <w:p w14:paraId="4C2819D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 w:val="continue"/>
          </w:tcPr>
          <w:p w14:paraId="6722603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continue"/>
          </w:tcPr>
          <w:p w14:paraId="7EA2D7F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 w:val="restart"/>
          </w:tcPr>
          <w:p w14:paraId="06BF243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22" w:type="pct"/>
            <w:vMerge w:val="restart"/>
          </w:tcPr>
          <w:p w14:paraId="7AC3F5F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40" w:type="pct"/>
            <w:vMerge w:val="restart"/>
          </w:tcPr>
          <w:p w14:paraId="71A74C9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24" w:type="pct"/>
            <w:vMerge w:val="restart"/>
            <w:tcBorders>
              <w:right w:val="single" w:color="auto" w:sz="4" w:space="0"/>
            </w:tcBorders>
          </w:tcPr>
          <w:p w14:paraId="1112405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14:paraId="678A62B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vMerge w:val="continue"/>
            <w:tcBorders>
              <w:left w:val="single" w:color="auto" w:sz="4" w:space="0"/>
            </w:tcBorders>
          </w:tcPr>
          <w:p w14:paraId="3932E14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 w:val="continue"/>
          </w:tcPr>
          <w:p w14:paraId="366998F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 w:val="continue"/>
          </w:tcPr>
          <w:p w14:paraId="20D8A1F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 w:val="continue"/>
          </w:tcPr>
          <w:p w14:paraId="07815A2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continue"/>
          </w:tcPr>
          <w:p w14:paraId="2DF14F8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continue"/>
          </w:tcPr>
          <w:p w14:paraId="2770DB2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 w:val="continue"/>
          </w:tcPr>
          <w:p w14:paraId="4CA57F4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continue"/>
          </w:tcPr>
          <w:p w14:paraId="38EA158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</w:tcPr>
          <w:p w14:paraId="72EA815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22" w:type="pct"/>
          </w:tcPr>
          <w:p w14:paraId="3A1407E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</w:tcPr>
          <w:p w14:paraId="5F570E1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22" w:type="pct"/>
          </w:tcPr>
          <w:p w14:paraId="24B790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66" w:type="pct"/>
            <w:vMerge w:val="continue"/>
          </w:tcPr>
          <w:p w14:paraId="03FD211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continue"/>
          </w:tcPr>
          <w:p w14:paraId="77B08FC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 w:val="continue"/>
          </w:tcPr>
          <w:p w14:paraId="45C93D9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continue"/>
          </w:tcPr>
          <w:p w14:paraId="5187E79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 w:val="continue"/>
          </w:tcPr>
          <w:p w14:paraId="1C3BE0A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continue"/>
          </w:tcPr>
          <w:p w14:paraId="5372473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continue"/>
          </w:tcPr>
          <w:p w14:paraId="1E7334D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" w:type="pct"/>
            <w:vMerge w:val="continue"/>
            <w:tcBorders>
              <w:right w:val="single" w:color="auto" w:sz="4" w:space="0"/>
            </w:tcBorders>
          </w:tcPr>
          <w:p w14:paraId="5573DD2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5D0203C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3E635EE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14:paraId="29D0C8F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4" w:type="pct"/>
          </w:tcPr>
          <w:p w14:paraId="137D63E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" w:type="pct"/>
          </w:tcPr>
          <w:p w14:paraId="4587221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" w:type="pct"/>
          </w:tcPr>
          <w:p w14:paraId="252695E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" w:type="pct"/>
          </w:tcPr>
          <w:p w14:paraId="173DC0D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" w:type="pct"/>
          </w:tcPr>
          <w:p w14:paraId="6CB4534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2" w:type="pct"/>
          </w:tcPr>
          <w:p w14:paraId="0D718AC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0" w:type="pct"/>
          </w:tcPr>
          <w:p w14:paraId="33142C7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2" w:type="pct"/>
          </w:tcPr>
          <w:p w14:paraId="715FFB8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5" w:type="pct"/>
          </w:tcPr>
          <w:p w14:paraId="51246E4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2" w:type="pct"/>
          </w:tcPr>
          <w:p w14:paraId="434B245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" w:type="pct"/>
          </w:tcPr>
          <w:p w14:paraId="3E24BD3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2" w:type="pct"/>
          </w:tcPr>
          <w:p w14:paraId="369E183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5" w:type="pct"/>
          </w:tcPr>
          <w:p w14:paraId="3B72512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2" w:type="pct"/>
          </w:tcPr>
          <w:p w14:paraId="0D9538A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3" w:type="pct"/>
          </w:tcPr>
          <w:p w14:paraId="24C7229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</w:tcPr>
          <w:p w14:paraId="152C95C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0" w:type="pct"/>
          </w:tcPr>
          <w:p w14:paraId="02659FC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4" w:type="pct"/>
            <w:tcBorders>
              <w:right w:val="single" w:color="auto" w:sz="4" w:space="0"/>
            </w:tcBorders>
          </w:tcPr>
          <w:p w14:paraId="13F58D1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14:paraId="1903CAD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08E5705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99" w:type="pct"/>
            <w:vAlign w:val="bottom"/>
          </w:tcPr>
          <w:p w14:paraId="3965A48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4" w:type="pct"/>
            <w:vAlign w:val="center"/>
          </w:tcPr>
          <w:p w14:paraId="056C3D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36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173 629,44   </w:t>
            </w:r>
          </w:p>
        </w:tc>
        <w:tc>
          <w:tcPr>
            <w:tcW w:w="256" w:type="pct"/>
            <w:vAlign w:val="center"/>
          </w:tcPr>
          <w:p w14:paraId="4FA9F7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55,39   </w:t>
            </w:r>
          </w:p>
        </w:tc>
        <w:tc>
          <w:tcPr>
            <w:tcW w:w="222" w:type="pct"/>
            <w:vAlign w:val="center"/>
          </w:tcPr>
          <w:p w14:paraId="4A72D1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34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810 920,07   </w:t>
            </w:r>
          </w:p>
        </w:tc>
        <w:tc>
          <w:tcPr>
            <w:tcW w:w="222" w:type="pct"/>
            <w:vAlign w:val="center"/>
          </w:tcPr>
          <w:p w14:paraId="60B8C1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53,30   </w:t>
            </w:r>
          </w:p>
        </w:tc>
        <w:tc>
          <w:tcPr>
            <w:tcW w:w="190" w:type="pct"/>
            <w:vAlign w:val="center"/>
          </w:tcPr>
          <w:p w14:paraId="5735FE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698 319,04   </w:t>
            </w:r>
          </w:p>
        </w:tc>
        <w:tc>
          <w:tcPr>
            <w:tcW w:w="222" w:type="pct"/>
            <w:vAlign w:val="center"/>
          </w:tcPr>
          <w:p w14:paraId="7D9852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1,07   </w:t>
            </w:r>
          </w:p>
        </w:tc>
        <w:tc>
          <w:tcPr>
            <w:tcW w:w="250" w:type="pct"/>
            <w:vAlign w:val="center"/>
          </w:tcPr>
          <w:p w14:paraId="3EB3AE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6D2AC9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75" w:type="pct"/>
            <w:vAlign w:val="center"/>
          </w:tcPr>
          <w:p w14:paraId="1B5916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0A1C82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66" w:type="pct"/>
            <w:vAlign w:val="center"/>
          </w:tcPr>
          <w:p w14:paraId="565407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164ED9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65" w:type="pct"/>
            <w:vAlign w:val="center"/>
          </w:tcPr>
          <w:p w14:paraId="2E2558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664 390,33   </w:t>
            </w:r>
          </w:p>
        </w:tc>
        <w:tc>
          <w:tcPr>
            <w:tcW w:w="222" w:type="pct"/>
            <w:vAlign w:val="center"/>
          </w:tcPr>
          <w:p w14:paraId="13688F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1,02   </w:t>
            </w:r>
          </w:p>
        </w:tc>
        <w:tc>
          <w:tcPr>
            <w:tcW w:w="293" w:type="pct"/>
            <w:vAlign w:val="center"/>
          </w:tcPr>
          <w:p w14:paraId="60C3A2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664 390,33   </w:t>
            </w:r>
          </w:p>
        </w:tc>
        <w:tc>
          <w:tcPr>
            <w:tcW w:w="222" w:type="pct"/>
            <w:vAlign w:val="center"/>
          </w:tcPr>
          <w:p w14:paraId="5E4703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1,02   </w:t>
            </w:r>
          </w:p>
        </w:tc>
        <w:tc>
          <w:tcPr>
            <w:tcW w:w="340" w:type="pct"/>
            <w:vAlign w:val="center"/>
          </w:tcPr>
          <w:p w14:paraId="6C1079FD">
            <w:pP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Align w:val="center"/>
          </w:tcPr>
          <w:p w14:paraId="3ECB97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</w:tr>
      <w:tr w14:paraId="5E008CE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22BAB8C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99" w:type="pct"/>
            <w:vAlign w:val="bottom"/>
          </w:tcPr>
          <w:p w14:paraId="511B795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4" w:type="pct"/>
            <w:vAlign w:val="center"/>
          </w:tcPr>
          <w:p w14:paraId="24E5AC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10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604 013,04   </w:t>
            </w:r>
          </w:p>
        </w:tc>
        <w:tc>
          <w:tcPr>
            <w:tcW w:w="256" w:type="pct"/>
            <w:vAlign w:val="center"/>
          </w:tcPr>
          <w:p w14:paraId="7B6CA0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16,24   </w:t>
            </w:r>
          </w:p>
        </w:tc>
        <w:tc>
          <w:tcPr>
            <w:tcW w:w="222" w:type="pct"/>
            <w:vAlign w:val="center"/>
          </w:tcPr>
          <w:p w14:paraId="6AC599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10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218 509,66   </w:t>
            </w:r>
          </w:p>
        </w:tc>
        <w:tc>
          <w:tcPr>
            <w:tcW w:w="222" w:type="pct"/>
            <w:vAlign w:val="center"/>
          </w:tcPr>
          <w:p w14:paraId="067DAA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15,65   </w:t>
            </w:r>
          </w:p>
        </w:tc>
        <w:tc>
          <w:tcPr>
            <w:tcW w:w="190" w:type="pct"/>
            <w:vAlign w:val="center"/>
          </w:tcPr>
          <w:p w14:paraId="7AD903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186 598,01   </w:t>
            </w:r>
          </w:p>
        </w:tc>
        <w:tc>
          <w:tcPr>
            <w:tcW w:w="222" w:type="pct"/>
            <w:vAlign w:val="center"/>
          </w:tcPr>
          <w:p w14:paraId="3F47DB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0,29   </w:t>
            </w:r>
          </w:p>
        </w:tc>
        <w:tc>
          <w:tcPr>
            <w:tcW w:w="250" w:type="pct"/>
            <w:vAlign w:val="center"/>
          </w:tcPr>
          <w:p w14:paraId="6F0966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37C24B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75" w:type="pct"/>
            <w:vAlign w:val="center"/>
          </w:tcPr>
          <w:p w14:paraId="7ECBDD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298D8D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66" w:type="pct"/>
            <w:vAlign w:val="center"/>
          </w:tcPr>
          <w:p w14:paraId="2DD107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2A5673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65" w:type="pct"/>
            <w:vAlign w:val="center"/>
          </w:tcPr>
          <w:p w14:paraId="3C3605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198 905,37   </w:t>
            </w:r>
          </w:p>
        </w:tc>
        <w:tc>
          <w:tcPr>
            <w:tcW w:w="222" w:type="pct"/>
            <w:vAlign w:val="center"/>
          </w:tcPr>
          <w:p w14:paraId="0E0A67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0,30   </w:t>
            </w:r>
          </w:p>
        </w:tc>
        <w:tc>
          <w:tcPr>
            <w:tcW w:w="293" w:type="pct"/>
            <w:vAlign w:val="center"/>
          </w:tcPr>
          <w:p w14:paraId="695195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198 905,37   </w:t>
            </w:r>
          </w:p>
        </w:tc>
        <w:tc>
          <w:tcPr>
            <w:tcW w:w="222" w:type="pct"/>
            <w:vAlign w:val="center"/>
          </w:tcPr>
          <w:p w14:paraId="046270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0,30   </w:t>
            </w:r>
          </w:p>
        </w:tc>
        <w:tc>
          <w:tcPr>
            <w:tcW w:w="340" w:type="pct"/>
            <w:vAlign w:val="center"/>
          </w:tcPr>
          <w:p w14:paraId="5A41E0E4">
            <w:pP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Align w:val="center"/>
          </w:tcPr>
          <w:p w14:paraId="05C4B5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</w:tr>
      <w:tr w14:paraId="16D28F8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0EE699F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99" w:type="pct"/>
            <w:vAlign w:val="bottom"/>
          </w:tcPr>
          <w:p w14:paraId="4622556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44" w:type="pct"/>
            <w:vAlign w:val="center"/>
          </w:tcPr>
          <w:p w14:paraId="610DFF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18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074 702,42   </w:t>
            </w:r>
          </w:p>
        </w:tc>
        <w:tc>
          <w:tcPr>
            <w:tcW w:w="256" w:type="pct"/>
            <w:vAlign w:val="center"/>
          </w:tcPr>
          <w:p w14:paraId="4C54E1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27,67   </w:t>
            </w:r>
          </w:p>
        </w:tc>
        <w:tc>
          <w:tcPr>
            <w:tcW w:w="222" w:type="pct"/>
            <w:vAlign w:val="center"/>
          </w:tcPr>
          <w:p w14:paraId="2BF959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10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598 736,44   </w:t>
            </w:r>
          </w:p>
        </w:tc>
        <w:tc>
          <w:tcPr>
            <w:tcW w:w="222" w:type="pct"/>
            <w:vAlign w:val="center"/>
          </w:tcPr>
          <w:p w14:paraId="4C230F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16,23   </w:t>
            </w:r>
          </w:p>
        </w:tc>
        <w:tc>
          <w:tcPr>
            <w:tcW w:w="190" w:type="pct"/>
            <w:vAlign w:val="center"/>
          </w:tcPr>
          <w:p w14:paraId="2440D0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173 095,65   </w:t>
            </w:r>
          </w:p>
        </w:tc>
        <w:tc>
          <w:tcPr>
            <w:tcW w:w="222" w:type="pct"/>
            <w:vAlign w:val="center"/>
          </w:tcPr>
          <w:p w14:paraId="2DBD55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0,27   </w:t>
            </w:r>
          </w:p>
        </w:tc>
        <w:tc>
          <w:tcPr>
            <w:tcW w:w="250" w:type="pct"/>
            <w:vAlign w:val="center"/>
          </w:tcPr>
          <w:p w14:paraId="27B279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106DCB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75" w:type="pct"/>
            <w:vAlign w:val="center"/>
          </w:tcPr>
          <w:p w14:paraId="282AE1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0E004F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66" w:type="pct"/>
            <w:vAlign w:val="center"/>
          </w:tcPr>
          <w:p w14:paraId="3876B2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07D18C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65" w:type="pct"/>
            <w:vAlign w:val="center"/>
          </w:tcPr>
          <w:p w14:paraId="2462D8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7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302 870,33   </w:t>
            </w:r>
          </w:p>
        </w:tc>
        <w:tc>
          <w:tcPr>
            <w:tcW w:w="222" w:type="pct"/>
            <w:vAlign w:val="center"/>
          </w:tcPr>
          <w:p w14:paraId="177A80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11,18   </w:t>
            </w:r>
          </w:p>
        </w:tc>
        <w:tc>
          <w:tcPr>
            <w:tcW w:w="293" w:type="pct"/>
            <w:vAlign w:val="center"/>
          </w:tcPr>
          <w:p w14:paraId="70C73D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7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302 870,33   </w:t>
            </w:r>
          </w:p>
        </w:tc>
        <w:tc>
          <w:tcPr>
            <w:tcW w:w="222" w:type="pct"/>
            <w:vAlign w:val="center"/>
          </w:tcPr>
          <w:p w14:paraId="46EC02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11,18   </w:t>
            </w:r>
          </w:p>
        </w:tc>
        <w:tc>
          <w:tcPr>
            <w:tcW w:w="340" w:type="pct"/>
            <w:vAlign w:val="center"/>
          </w:tcPr>
          <w:p w14:paraId="447B861B">
            <w:pP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Align w:val="center"/>
          </w:tcPr>
          <w:p w14:paraId="1C81FE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</w:tr>
      <w:tr w14:paraId="65218CC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70AF90D5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AB6A49B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99" w:type="pct"/>
            <w:vAlign w:val="bottom"/>
          </w:tcPr>
          <w:p w14:paraId="010D31D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44" w:type="pct"/>
            <w:vAlign w:val="center"/>
          </w:tcPr>
          <w:p w14:paraId="3F5C05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109 525,78   </w:t>
            </w:r>
          </w:p>
        </w:tc>
        <w:tc>
          <w:tcPr>
            <w:tcW w:w="256" w:type="pct"/>
            <w:vAlign w:val="center"/>
          </w:tcPr>
          <w:p w14:paraId="09F6D4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0,17   </w:t>
            </w:r>
          </w:p>
        </w:tc>
        <w:tc>
          <w:tcPr>
            <w:tcW w:w="222" w:type="pct"/>
            <w:vAlign w:val="center"/>
          </w:tcPr>
          <w:p w14:paraId="22702C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109 525,78   </w:t>
            </w:r>
          </w:p>
        </w:tc>
        <w:tc>
          <w:tcPr>
            <w:tcW w:w="222" w:type="pct"/>
            <w:vAlign w:val="center"/>
          </w:tcPr>
          <w:p w14:paraId="30467F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0,17   </w:t>
            </w:r>
          </w:p>
        </w:tc>
        <w:tc>
          <w:tcPr>
            <w:tcW w:w="190" w:type="pct"/>
            <w:vAlign w:val="center"/>
          </w:tcPr>
          <w:p w14:paraId="3EFDD4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578AFD8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4B346CB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AAC6AD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2A2369C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772E21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05AA1E0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5D8194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3912914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06109E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0233A42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2F1B3B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6E7F65D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4DCDB3E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09963D5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2AA2E81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99" w:type="pct"/>
            <w:vAlign w:val="bottom"/>
          </w:tcPr>
          <w:p w14:paraId="1EBBF6C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44" w:type="pct"/>
            <w:vAlign w:val="center"/>
          </w:tcPr>
          <w:p w14:paraId="200BFE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56" w:type="pct"/>
            <w:vAlign w:val="center"/>
          </w:tcPr>
          <w:p w14:paraId="5186CD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241AD3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7B721A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90" w:type="pct"/>
            <w:vAlign w:val="center"/>
          </w:tcPr>
          <w:p w14:paraId="1B6361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0EF0467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0ED7759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1126995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767A6A0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5410543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69217EB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55C9A4F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2993771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62F4576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4C4E7E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337F14B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14:paraId="200915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7ACB3CE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A93D49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17FE8C2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99" w:type="pct"/>
            <w:vAlign w:val="bottom"/>
          </w:tcPr>
          <w:p w14:paraId="62E4B6B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44" w:type="pct"/>
            <w:vAlign w:val="center"/>
          </w:tcPr>
          <w:p w14:paraId="37F14E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738 360,78   </w:t>
            </w:r>
          </w:p>
        </w:tc>
        <w:tc>
          <w:tcPr>
            <w:tcW w:w="256" w:type="pct"/>
            <w:vAlign w:val="center"/>
          </w:tcPr>
          <w:p w14:paraId="2BD6F3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4,19   </w:t>
            </w:r>
          </w:p>
        </w:tc>
        <w:tc>
          <w:tcPr>
            <w:tcW w:w="222" w:type="pct"/>
            <w:vAlign w:val="center"/>
          </w:tcPr>
          <w:p w14:paraId="32B082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703 360,78   </w:t>
            </w:r>
          </w:p>
        </w:tc>
        <w:tc>
          <w:tcPr>
            <w:tcW w:w="222" w:type="pct"/>
            <w:vAlign w:val="center"/>
          </w:tcPr>
          <w:p w14:paraId="001076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4,14   </w:t>
            </w:r>
          </w:p>
        </w:tc>
        <w:tc>
          <w:tcPr>
            <w:tcW w:w="190" w:type="pct"/>
            <w:vAlign w:val="center"/>
          </w:tcPr>
          <w:p w14:paraId="4F65AE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6428093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6D1E78B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D4676D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5972ADF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F2AEC8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4C53AE0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AFF563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383B6D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35 000,00   </w:t>
            </w:r>
          </w:p>
        </w:tc>
        <w:tc>
          <w:tcPr>
            <w:tcW w:w="222" w:type="pct"/>
            <w:vAlign w:val="center"/>
          </w:tcPr>
          <w:p w14:paraId="627CF1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0,05   </w:t>
            </w:r>
          </w:p>
        </w:tc>
        <w:tc>
          <w:tcPr>
            <w:tcW w:w="293" w:type="pct"/>
            <w:vAlign w:val="center"/>
          </w:tcPr>
          <w:p w14:paraId="0B712C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35 000,00   </w:t>
            </w:r>
          </w:p>
        </w:tc>
        <w:tc>
          <w:tcPr>
            <w:tcW w:w="222" w:type="pct"/>
            <w:vAlign w:val="center"/>
          </w:tcPr>
          <w:p w14:paraId="602F26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0,05   </w:t>
            </w:r>
          </w:p>
        </w:tc>
        <w:tc>
          <w:tcPr>
            <w:tcW w:w="340" w:type="pct"/>
            <w:vAlign w:val="center"/>
          </w:tcPr>
          <w:p w14:paraId="1F7A6B20">
            <w:pP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Align w:val="center"/>
          </w:tcPr>
          <w:p w14:paraId="28B29F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</w:tr>
      <w:tr w14:paraId="7D2FC03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184344D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99" w:type="pct"/>
            <w:vAlign w:val="bottom"/>
          </w:tcPr>
          <w:p w14:paraId="037C73D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44" w:type="pct"/>
            <w:vAlign w:val="center"/>
          </w:tcPr>
          <w:p w14:paraId="4B0A776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1BD20F6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3F063CB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421CE97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5E7DCF8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7A695DD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72B77B9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752957C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6410DCC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0BC6A6D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2722AD3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4B28AD1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3558A2F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0806F3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5BEFA4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766C7C7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14:paraId="1EB947C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65571EF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00AC10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692442C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99" w:type="pct"/>
            <w:vAlign w:val="bottom"/>
          </w:tcPr>
          <w:p w14:paraId="71E4C44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44" w:type="pct"/>
            <w:vAlign w:val="center"/>
          </w:tcPr>
          <w:p w14:paraId="43606F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308 482,64   </w:t>
            </w:r>
          </w:p>
        </w:tc>
        <w:tc>
          <w:tcPr>
            <w:tcW w:w="256" w:type="pct"/>
            <w:vAlign w:val="center"/>
          </w:tcPr>
          <w:p w14:paraId="4CA082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3,53   </w:t>
            </w:r>
          </w:p>
        </w:tc>
        <w:tc>
          <w:tcPr>
            <w:tcW w:w="222" w:type="pct"/>
            <w:vAlign w:val="center"/>
          </w:tcPr>
          <w:p w14:paraId="544813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308 482,64   </w:t>
            </w:r>
          </w:p>
        </w:tc>
        <w:tc>
          <w:tcPr>
            <w:tcW w:w="222" w:type="pct"/>
            <w:vAlign w:val="center"/>
          </w:tcPr>
          <w:p w14:paraId="46435A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3,53   </w:t>
            </w:r>
          </w:p>
        </w:tc>
        <w:tc>
          <w:tcPr>
            <w:tcW w:w="190" w:type="pct"/>
            <w:vAlign w:val="center"/>
          </w:tcPr>
          <w:p w14:paraId="59B6E6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24DB62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50" w:type="pct"/>
            <w:vAlign w:val="center"/>
          </w:tcPr>
          <w:p w14:paraId="56FA1B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20A4FA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75" w:type="pct"/>
            <w:vAlign w:val="center"/>
          </w:tcPr>
          <w:p w14:paraId="48078A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7BAE62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66" w:type="pct"/>
            <w:vAlign w:val="center"/>
          </w:tcPr>
          <w:p w14:paraId="0D3BBB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7A31BE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65" w:type="pct"/>
            <w:vAlign w:val="center"/>
          </w:tcPr>
          <w:p w14:paraId="41C72C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2187F7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93" w:type="pct"/>
            <w:vAlign w:val="center"/>
          </w:tcPr>
          <w:p w14:paraId="771D84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2DB7CC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40" w:type="pct"/>
            <w:vAlign w:val="center"/>
          </w:tcPr>
          <w:p w14:paraId="76A674CC">
            <w:pP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Align w:val="center"/>
          </w:tcPr>
          <w:p w14:paraId="7C383C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</w:tr>
      <w:tr w14:paraId="74804AE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300C03A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99" w:type="pct"/>
            <w:vAlign w:val="bottom"/>
          </w:tcPr>
          <w:p w14:paraId="6B74480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44" w:type="pct"/>
            <w:vAlign w:val="center"/>
          </w:tcPr>
          <w:p w14:paraId="3EC90F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066 028,52   </w:t>
            </w:r>
          </w:p>
        </w:tc>
        <w:tc>
          <w:tcPr>
            <w:tcW w:w="256" w:type="pct"/>
            <w:vAlign w:val="center"/>
          </w:tcPr>
          <w:p w14:paraId="4E1C23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3,16   </w:t>
            </w:r>
          </w:p>
        </w:tc>
        <w:tc>
          <w:tcPr>
            <w:tcW w:w="222" w:type="pct"/>
            <w:vAlign w:val="center"/>
          </w:tcPr>
          <w:p w14:paraId="5B0062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926 428,52   </w:t>
            </w:r>
          </w:p>
        </w:tc>
        <w:tc>
          <w:tcPr>
            <w:tcW w:w="222" w:type="pct"/>
            <w:vAlign w:val="center"/>
          </w:tcPr>
          <w:p w14:paraId="62D0C0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2,95   </w:t>
            </w:r>
          </w:p>
        </w:tc>
        <w:tc>
          <w:tcPr>
            <w:tcW w:w="190" w:type="pct"/>
            <w:vAlign w:val="center"/>
          </w:tcPr>
          <w:p w14:paraId="11BE08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385A3A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50" w:type="pct"/>
            <w:vAlign w:val="center"/>
          </w:tcPr>
          <w:p w14:paraId="488635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1EE4AE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75" w:type="pct"/>
            <w:vAlign w:val="center"/>
          </w:tcPr>
          <w:p w14:paraId="6566DE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5DE5D6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66" w:type="pct"/>
            <w:vAlign w:val="center"/>
          </w:tcPr>
          <w:p w14:paraId="1592EB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737032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65" w:type="pct"/>
            <w:vAlign w:val="center"/>
          </w:tcPr>
          <w:p w14:paraId="588043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139 600,00   </w:t>
            </w:r>
          </w:p>
        </w:tc>
        <w:tc>
          <w:tcPr>
            <w:tcW w:w="222" w:type="pct"/>
            <w:vAlign w:val="center"/>
          </w:tcPr>
          <w:p w14:paraId="62F908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0,21   </w:t>
            </w:r>
          </w:p>
        </w:tc>
        <w:tc>
          <w:tcPr>
            <w:tcW w:w="293" w:type="pct"/>
            <w:vAlign w:val="center"/>
          </w:tcPr>
          <w:p w14:paraId="7754BC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139 600,00   </w:t>
            </w:r>
          </w:p>
        </w:tc>
        <w:tc>
          <w:tcPr>
            <w:tcW w:w="222" w:type="pct"/>
            <w:vAlign w:val="center"/>
          </w:tcPr>
          <w:p w14:paraId="5F7D08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0,21   </w:t>
            </w:r>
          </w:p>
        </w:tc>
        <w:tc>
          <w:tcPr>
            <w:tcW w:w="340" w:type="pct"/>
            <w:vAlign w:val="center"/>
          </w:tcPr>
          <w:p w14:paraId="7407BB44">
            <w:pP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Align w:val="center"/>
          </w:tcPr>
          <w:p w14:paraId="38EAFA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</w:tr>
      <w:tr w14:paraId="31CBC7C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4847D0F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99" w:type="pct"/>
            <w:vAlign w:val="bottom"/>
          </w:tcPr>
          <w:p w14:paraId="6D6B9C0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44" w:type="pct"/>
            <w:vAlign w:val="center"/>
          </w:tcPr>
          <w:p w14:paraId="2B167E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390 750,00   </w:t>
            </w:r>
          </w:p>
        </w:tc>
        <w:tc>
          <w:tcPr>
            <w:tcW w:w="256" w:type="pct"/>
            <w:vAlign w:val="center"/>
          </w:tcPr>
          <w:p w14:paraId="239D42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0,60   </w:t>
            </w:r>
          </w:p>
        </w:tc>
        <w:tc>
          <w:tcPr>
            <w:tcW w:w="222" w:type="pct"/>
            <w:vAlign w:val="center"/>
          </w:tcPr>
          <w:p w14:paraId="19928D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390 750,00   </w:t>
            </w:r>
          </w:p>
        </w:tc>
        <w:tc>
          <w:tcPr>
            <w:tcW w:w="222" w:type="pct"/>
            <w:vAlign w:val="center"/>
          </w:tcPr>
          <w:p w14:paraId="4848C6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0,60   </w:t>
            </w:r>
          </w:p>
        </w:tc>
        <w:tc>
          <w:tcPr>
            <w:tcW w:w="190" w:type="pct"/>
            <w:vAlign w:val="center"/>
          </w:tcPr>
          <w:p w14:paraId="12BCB9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4E23282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0742AE8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7C8024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472CDFA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26C416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5D85B70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D2E9D7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0A289B0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F03223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6D23A93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163F2F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5F8E7F6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1D8C25C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5CF5768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7412BEC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99" w:type="pct"/>
            <w:vAlign w:val="bottom"/>
          </w:tcPr>
          <w:p w14:paraId="7928F19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44" w:type="pct"/>
            <w:vAlign w:val="center"/>
          </w:tcPr>
          <w:p w14:paraId="4FC423D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14:paraId="532EB93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B171B6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566E65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" w:type="pct"/>
            <w:vAlign w:val="center"/>
          </w:tcPr>
          <w:p w14:paraId="0A748B8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C4867E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41195E3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2CF2FC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518DB87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B0F1A1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7247E06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73DE78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3F6743D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78DBEF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24F3B8D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5CCF00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682CF91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745665D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48AB86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32EDCC6E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99" w:type="pct"/>
            <w:vAlign w:val="bottom"/>
          </w:tcPr>
          <w:p w14:paraId="6826597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44" w:type="pct"/>
            <w:vAlign w:val="center"/>
          </w:tcPr>
          <w:p w14:paraId="35C022A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14:paraId="7AF69D6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A92127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878DB5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" w:type="pct"/>
            <w:vAlign w:val="center"/>
          </w:tcPr>
          <w:p w14:paraId="2AE567D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8A26A7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2A250F4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426607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6DF64CB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2396F7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70388CB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4ADF0E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37C25A7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D28D62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6102E6A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2B4BFE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06176DA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42CF2D3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20E0B4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1318F24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99" w:type="pct"/>
            <w:vAlign w:val="bottom"/>
          </w:tcPr>
          <w:p w14:paraId="3431928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4" w:type="pct"/>
            <w:vAlign w:val="center"/>
          </w:tcPr>
          <w:p w14:paraId="4C013D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10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461 554,70   </w:t>
            </w:r>
          </w:p>
        </w:tc>
        <w:tc>
          <w:tcPr>
            <w:tcW w:w="256" w:type="pct"/>
            <w:vAlign w:val="center"/>
          </w:tcPr>
          <w:p w14:paraId="178407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16,02   </w:t>
            </w:r>
          </w:p>
        </w:tc>
        <w:tc>
          <w:tcPr>
            <w:tcW w:w="222" w:type="pct"/>
            <w:vAlign w:val="center"/>
          </w:tcPr>
          <w:p w14:paraId="26AABE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160 188,72   </w:t>
            </w:r>
          </w:p>
        </w:tc>
        <w:tc>
          <w:tcPr>
            <w:tcW w:w="222" w:type="pct"/>
            <w:vAlign w:val="center"/>
          </w:tcPr>
          <w:p w14:paraId="7A022B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4,84   </w:t>
            </w:r>
          </w:p>
        </w:tc>
        <w:tc>
          <w:tcPr>
            <w:tcW w:w="190" w:type="pct"/>
            <w:vAlign w:val="center"/>
          </w:tcPr>
          <w:p w14:paraId="72AE15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173 095,65   </w:t>
            </w:r>
          </w:p>
        </w:tc>
        <w:tc>
          <w:tcPr>
            <w:tcW w:w="222" w:type="pct"/>
            <w:vAlign w:val="center"/>
          </w:tcPr>
          <w:p w14:paraId="2B3287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0,27   </w:t>
            </w:r>
          </w:p>
        </w:tc>
        <w:tc>
          <w:tcPr>
            <w:tcW w:w="250" w:type="pct"/>
            <w:vAlign w:val="center"/>
          </w:tcPr>
          <w:p w14:paraId="257819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770E0D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75" w:type="pct"/>
            <w:vAlign w:val="center"/>
          </w:tcPr>
          <w:p w14:paraId="143E08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253D3E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66" w:type="pct"/>
            <w:vAlign w:val="center"/>
          </w:tcPr>
          <w:p w14:paraId="41B0EF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34F5E2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65" w:type="pct"/>
            <w:vAlign w:val="center"/>
          </w:tcPr>
          <w:p w14:paraId="4EDB8A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7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128 270,33   </w:t>
            </w:r>
          </w:p>
        </w:tc>
        <w:tc>
          <w:tcPr>
            <w:tcW w:w="222" w:type="pct"/>
            <w:vAlign w:val="center"/>
          </w:tcPr>
          <w:p w14:paraId="228A84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10,91   </w:t>
            </w:r>
          </w:p>
        </w:tc>
        <w:tc>
          <w:tcPr>
            <w:tcW w:w="293" w:type="pct"/>
            <w:vAlign w:val="center"/>
          </w:tcPr>
          <w:p w14:paraId="5C0803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7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128 270,33   </w:t>
            </w:r>
          </w:p>
        </w:tc>
        <w:tc>
          <w:tcPr>
            <w:tcW w:w="222" w:type="pct"/>
            <w:vAlign w:val="center"/>
          </w:tcPr>
          <w:p w14:paraId="7AB3A8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10,91   </w:t>
            </w:r>
          </w:p>
        </w:tc>
        <w:tc>
          <w:tcPr>
            <w:tcW w:w="340" w:type="pct"/>
            <w:vAlign w:val="center"/>
          </w:tcPr>
          <w:p w14:paraId="45B7E956">
            <w:pP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vAlign w:val="center"/>
          </w:tcPr>
          <w:p w14:paraId="1C8CCD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</w:tr>
      <w:tr w14:paraId="790C1FF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12ED80B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99" w:type="pct"/>
            <w:vAlign w:val="bottom"/>
          </w:tcPr>
          <w:p w14:paraId="3B64ABB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44" w:type="pct"/>
            <w:vAlign w:val="center"/>
          </w:tcPr>
          <w:p w14:paraId="6EAA96A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0E27909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3F3429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1BF083F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0B0DFF8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73D0380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1AEA83D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4EEA836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73EE716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49728D6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67D4873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02986F2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685037B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104CE8A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658ACF2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09F7C74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14:paraId="24EFA7B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26FA75F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0BF4D8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040EA82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99" w:type="pct"/>
            <w:vAlign w:val="bottom"/>
          </w:tcPr>
          <w:p w14:paraId="284E664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44" w:type="pct"/>
            <w:vAlign w:val="center"/>
          </w:tcPr>
          <w:p w14:paraId="4DCDA77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vAlign w:val="center"/>
          </w:tcPr>
          <w:p w14:paraId="454A832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22E8492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25D8D24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14:paraId="13CC4FB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5BB326F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14:paraId="36BFADC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1377172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5367E20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75598DC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vAlign w:val="center"/>
          </w:tcPr>
          <w:p w14:paraId="5200136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798C5F4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14:paraId="7FF29B7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301AFD6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427DE9E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vAlign w:val="center"/>
          </w:tcPr>
          <w:p w14:paraId="3206679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vAlign w:val="center"/>
          </w:tcPr>
          <w:p w14:paraId="53454E9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</w:tcPr>
          <w:p w14:paraId="634F332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8301F7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7007110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99" w:type="pct"/>
            <w:vAlign w:val="bottom"/>
          </w:tcPr>
          <w:p w14:paraId="17B21DF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44" w:type="pct"/>
            <w:vAlign w:val="center"/>
          </w:tcPr>
          <w:p w14:paraId="3C9DD9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23 475,90   </w:t>
            </w:r>
          </w:p>
        </w:tc>
        <w:tc>
          <w:tcPr>
            <w:tcW w:w="256" w:type="pct"/>
            <w:vAlign w:val="center"/>
          </w:tcPr>
          <w:p w14:paraId="2EB4E5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0,04   </w:t>
            </w:r>
          </w:p>
        </w:tc>
        <w:tc>
          <w:tcPr>
            <w:tcW w:w="222" w:type="pct"/>
            <w:vAlign w:val="center"/>
          </w:tcPr>
          <w:p w14:paraId="3C1DAA9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8F26CCB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90" w:type="pct"/>
            <w:vAlign w:val="center"/>
          </w:tcPr>
          <w:p w14:paraId="1AA7B869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23 475,90</w:t>
            </w:r>
          </w:p>
        </w:tc>
        <w:tc>
          <w:tcPr>
            <w:tcW w:w="222" w:type="pct"/>
            <w:vAlign w:val="center"/>
          </w:tcPr>
          <w:p w14:paraId="00DB020D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0,04</w:t>
            </w:r>
          </w:p>
        </w:tc>
        <w:tc>
          <w:tcPr>
            <w:tcW w:w="250" w:type="pct"/>
            <w:vAlign w:val="center"/>
          </w:tcPr>
          <w:p w14:paraId="1E17E15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A6D118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5A4F0BB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51A619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5901E8C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D89724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71641EC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535322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45ED6FF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80FDFB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3747FE6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2EB0002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6759953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34933B9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99" w:type="pct"/>
            <w:vAlign w:val="bottom"/>
          </w:tcPr>
          <w:p w14:paraId="384280F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44" w:type="pct"/>
            <w:vAlign w:val="center"/>
          </w:tcPr>
          <w:p w14:paraId="54561E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436 882,00   </w:t>
            </w:r>
          </w:p>
        </w:tc>
        <w:tc>
          <w:tcPr>
            <w:tcW w:w="256" w:type="pct"/>
            <w:vAlign w:val="center"/>
          </w:tcPr>
          <w:p w14:paraId="4C37F0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0,67   </w:t>
            </w:r>
          </w:p>
        </w:tc>
        <w:tc>
          <w:tcPr>
            <w:tcW w:w="222" w:type="pct"/>
            <w:vAlign w:val="center"/>
          </w:tcPr>
          <w:p w14:paraId="3A5EAC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353 875,00   </w:t>
            </w:r>
          </w:p>
        </w:tc>
        <w:tc>
          <w:tcPr>
            <w:tcW w:w="222" w:type="pct"/>
            <w:vAlign w:val="center"/>
          </w:tcPr>
          <w:p w14:paraId="0A4BE2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0,54   </w:t>
            </w:r>
          </w:p>
        </w:tc>
        <w:tc>
          <w:tcPr>
            <w:tcW w:w="190" w:type="pct"/>
            <w:vAlign w:val="center"/>
          </w:tcPr>
          <w:p w14:paraId="30064E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090464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50" w:type="pct"/>
            <w:vAlign w:val="center"/>
          </w:tcPr>
          <w:p w14:paraId="3E2124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765183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75" w:type="pct"/>
            <w:vAlign w:val="center"/>
          </w:tcPr>
          <w:p w14:paraId="3363BF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5FFCBD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66" w:type="pct"/>
            <w:vAlign w:val="center"/>
          </w:tcPr>
          <w:p w14:paraId="5050BF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222" w:type="pct"/>
            <w:vAlign w:val="center"/>
          </w:tcPr>
          <w:p w14:paraId="4E639C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365" w:type="pct"/>
            <w:vAlign w:val="center"/>
          </w:tcPr>
          <w:p w14:paraId="432E59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83 007,00   </w:t>
            </w:r>
          </w:p>
        </w:tc>
        <w:tc>
          <w:tcPr>
            <w:tcW w:w="222" w:type="pct"/>
            <w:vAlign w:val="center"/>
          </w:tcPr>
          <w:p w14:paraId="62E812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0,13   </w:t>
            </w:r>
          </w:p>
        </w:tc>
        <w:tc>
          <w:tcPr>
            <w:tcW w:w="293" w:type="pct"/>
            <w:vAlign w:val="center"/>
          </w:tcPr>
          <w:p w14:paraId="5CD03F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83 007,00   </w:t>
            </w:r>
          </w:p>
        </w:tc>
        <w:tc>
          <w:tcPr>
            <w:tcW w:w="222" w:type="pct"/>
            <w:vAlign w:val="center"/>
          </w:tcPr>
          <w:p w14:paraId="3528EB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0,13   </w:t>
            </w:r>
          </w:p>
        </w:tc>
        <w:tc>
          <w:tcPr>
            <w:tcW w:w="340" w:type="pct"/>
            <w:vAlign w:val="center"/>
          </w:tcPr>
          <w:p w14:paraId="73175F0B">
            <w:pP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</w:tcPr>
          <w:p w14:paraId="08974F6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1F92871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66842ED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4758D35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99" w:type="pct"/>
            <w:vAlign w:val="bottom"/>
          </w:tcPr>
          <w:p w14:paraId="3DA57CE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44" w:type="pct"/>
            <w:vAlign w:val="center"/>
          </w:tcPr>
          <w:p w14:paraId="6B68E7D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14:paraId="6CE54BC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B82531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4F20D9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" w:type="pct"/>
            <w:vAlign w:val="center"/>
          </w:tcPr>
          <w:p w14:paraId="4E03F51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652BED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59E9BAF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7C49E4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0E7049A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635693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3531398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029D45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75794EC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78DCEA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57FCD46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8B2B72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5DE8A26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6523ACA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AB2D97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3F5A183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99" w:type="pct"/>
            <w:vAlign w:val="bottom"/>
          </w:tcPr>
          <w:p w14:paraId="5EBD9CE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44" w:type="pct"/>
            <w:vAlign w:val="center"/>
          </w:tcPr>
          <w:p w14:paraId="32738E8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14:paraId="2F7EBC6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B6D1FD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A840C6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" w:type="pct"/>
            <w:vAlign w:val="center"/>
          </w:tcPr>
          <w:p w14:paraId="10225F9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7F55F0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0302D44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FF8550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59D5410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2A1802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0ECF4CF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26D0B7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7661449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B14EBF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5989A1B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02C75A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42BCC50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2E33C55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2EB63E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6C2D6F36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99" w:type="pct"/>
            <w:vAlign w:val="bottom"/>
          </w:tcPr>
          <w:p w14:paraId="729309E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44" w:type="pct"/>
            <w:vAlign w:val="center"/>
          </w:tcPr>
          <w:p w14:paraId="68B6A6E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14:paraId="6F97274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397B43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1A6EF7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" w:type="pct"/>
            <w:vAlign w:val="center"/>
          </w:tcPr>
          <w:p w14:paraId="43ABEE5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A3FF5F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53D7F99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8E7F64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7EACE2A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AF579E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1918698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3EE1BA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7E354F4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34C793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2A59E9F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856D1F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269F2AE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4226F7D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40F206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28700E76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99" w:type="pct"/>
            <w:vAlign w:val="bottom"/>
          </w:tcPr>
          <w:p w14:paraId="775A675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44" w:type="pct"/>
            <w:vAlign w:val="center"/>
          </w:tcPr>
          <w:p w14:paraId="14E5B2F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436 882,00</w:t>
            </w:r>
          </w:p>
        </w:tc>
        <w:tc>
          <w:tcPr>
            <w:tcW w:w="256" w:type="pct"/>
            <w:vAlign w:val="center"/>
          </w:tcPr>
          <w:p w14:paraId="4AD2F52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222" w:type="pct"/>
            <w:vAlign w:val="center"/>
          </w:tcPr>
          <w:p w14:paraId="2DC1D0E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353 875,00</w:t>
            </w:r>
          </w:p>
        </w:tc>
        <w:tc>
          <w:tcPr>
            <w:tcW w:w="222" w:type="pct"/>
            <w:vAlign w:val="center"/>
          </w:tcPr>
          <w:p w14:paraId="643F9E17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0,54</w:t>
            </w:r>
          </w:p>
        </w:tc>
        <w:tc>
          <w:tcPr>
            <w:tcW w:w="190" w:type="pct"/>
            <w:vAlign w:val="center"/>
          </w:tcPr>
          <w:p w14:paraId="44D5764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04DA06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1DF3646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4F5857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59AA3BC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20870A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265960B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9A216B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59BED82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83 007,00</w:t>
            </w:r>
          </w:p>
        </w:tc>
        <w:tc>
          <w:tcPr>
            <w:tcW w:w="222" w:type="pct"/>
            <w:vAlign w:val="center"/>
          </w:tcPr>
          <w:p w14:paraId="2909F21D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0,13</w:t>
            </w:r>
          </w:p>
        </w:tc>
        <w:tc>
          <w:tcPr>
            <w:tcW w:w="293" w:type="pct"/>
            <w:vAlign w:val="center"/>
          </w:tcPr>
          <w:p w14:paraId="41B7D5C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83 007,00</w:t>
            </w:r>
          </w:p>
        </w:tc>
        <w:tc>
          <w:tcPr>
            <w:tcW w:w="222" w:type="pct"/>
            <w:vAlign w:val="center"/>
          </w:tcPr>
          <w:p w14:paraId="17C61902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0,13</w:t>
            </w:r>
          </w:p>
        </w:tc>
        <w:tc>
          <w:tcPr>
            <w:tcW w:w="340" w:type="pct"/>
            <w:vAlign w:val="center"/>
          </w:tcPr>
          <w:p w14:paraId="4D10245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7A765CE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</w:tr>
      <w:tr w14:paraId="03D9337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2EFD2E5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99" w:type="pct"/>
            <w:vAlign w:val="bottom"/>
          </w:tcPr>
          <w:p w14:paraId="545B5AB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44" w:type="pct"/>
            <w:vAlign w:val="center"/>
          </w:tcPr>
          <w:p w14:paraId="031822B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14:paraId="7A37EDA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3BEE07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7B43D5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" w:type="pct"/>
            <w:vAlign w:val="center"/>
          </w:tcPr>
          <w:p w14:paraId="508488E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DB7B28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19DF3AB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3499D4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1998D18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347D79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76725C9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40DF85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4F43E5D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97C92E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5872335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AA53C0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008C18F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723F4F1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1C08DD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37671BA5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99" w:type="pct"/>
            <w:vAlign w:val="bottom"/>
          </w:tcPr>
          <w:p w14:paraId="1D04A02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44" w:type="pct"/>
            <w:vAlign w:val="center"/>
          </w:tcPr>
          <w:p w14:paraId="7A3000D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14:paraId="766C044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33DDC2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03298B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" w:type="pct"/>
            <w:vAlign w:val="center"/>
          </w:tcPr>
          <w:p w14:paraId="7398284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A18130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51491EC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873F00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536565A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508D3F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1B3FE88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083CF9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7F01E79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1B778E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5929FDB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181CD4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1846B58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00B121D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979419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4B0C78A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99" w:type="pct"/>
            <w:vAlign w:val="bottom"/>
          </w:tcPr>
          <w:p w14:paraId="3DB9E66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44" w:type="pct"/>
            <w:vAlign w:val="center"/>
          </w:tcPr>
          <w:p w14:paraId="0E4C471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14:paraId="39081DD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510F6A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BCFA83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" w:type="pct"/>
            <w:vAlign w:val="center"/>
          </w:tcPr>
          <w:p w14:paraId="75215E3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00B676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6C38903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C79975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48D4152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3AAEAA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762EAD1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C49FF0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7DD86D9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C6F4ED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0CE3010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15AF11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6F56C2A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170C575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051AFF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30DB3F0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99" w:type="pct"/>
            <w:vAlign w:val="bottom"/>
          </w:tcPr>
          <w:p w14:paraId="3ADB360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44" w:type="pct"/>
            <w:vAlign w:val="center"/>
          </w:tcPr>
          <w:p w14:paraId="68C50A7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14:paraId="4EC63C1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655EEE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E1C3A6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" w:type="pct"/>
            <w:vAlign w:val="center"/>
          </w:tcPr>
          <w:p w14:paraId="26300D9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5864A0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6DD5F78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909329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28509CD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D77C89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74E4563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E02965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42998E4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0CEC90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07C04B5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501C38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18F9597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46F5A0F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D763DF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6D06371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90CE0D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99" w:type="pct"/>
            <w:vAlign w:val="bottom"/>
          </w:tcPr>
          <w:p w14:paraId="041A380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44" w:type="pct"/>
            <w:vAlign w:val="center"/>
          </w:tcPr>
          <w:p w14:paraId="33CCC3E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14:paraId="2046AA5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2EE730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202500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" w:type="pct"/>
            <w:vAlign w:val="center"/>
          </w:tcPr>
          <w:p w14:paraId="08E4E79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D472E5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460D305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A5571F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4CC11B5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0044C7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37FD379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C074E0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270536A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B506E1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6606D7E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8E886D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6495898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5BE64DC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0662E4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5A2FA0C2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99" w:type="pct"/>
            <w:vAlign w:val="bottom"/>
          </w:tcPr>
          <w:p w14:paraId="56FC6EB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44" w:type="pct"/>
            <w:vAlign w:val="center"/>
          </w:tcPr>
          <w:p w14:paraId="198C6B1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14:paraId="496BE2F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3FA424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C082B5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" w:type="pct"/>
            <w:vAlign w:val="center"/>
          </w:tcPr>
          <w:p w14:paraId="444B80E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7F374E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0D07F59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C56D18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572D1EA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8F6E74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3D3F035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F584EE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6DCDBA3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9A0CB3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4B72860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0132FA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385A9F8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6B95900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98394A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2F6173A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99" w:type="pct"/>
            <w:vAlign w:val="bottom"/>
          </w:tcPr>
          <w:p w14:paraId="57F0909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44" w:type="pct"/>
            <w:vAlign w:val="center"/>
          </w:tcPr>
          <w:p w14:paraId="7189AEF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14:paraId="720DDA7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C0E856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72C38F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" w:type="pct"/>
            <w:vAlign w:val="center"/>
          </w:tcPr>
          <w:p w14:paraId="55E8AEB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31E93E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3F8A642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1FA309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7A1430B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9C3B54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078F3B8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2319B8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6D8AD5A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1ED21E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384A4FD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43B740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3AD2481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09C0F28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5967F3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  <w:bottom w:val="single" w:color="auto" w:sz="4" w:space="0"/>
            </w:tcBorders>
          </w:tcPr>
          <w:p w14:paraId="11C60BB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16F6F9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99" w:type="pct"/>
            <w:vAlign w:val="bottom"/>
          </w:tcPr>
          <w:p w14:paraId="1E0843F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44" w:type="pct"/>
            <w:vAlign w:val="center"/>
          </w:tcPr>
          <w:p w14:paraId="67BDD17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14:paraId="4167BC3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6CF4C92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FE7A8E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" w:type="pct"/>
            <w:vAlign w:val="center"/>
          </w:tcPr>
          <w:p w14:paraId="6A02343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B0CCB9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5A02F6F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3FFF85B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050B7AD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496108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07E2F90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561593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1F475E0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E2A6F3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7BE74A9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75E009C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26D0584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74E6A3E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A48CB6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</w:tcBorders>
          </w:tcPr>
          <w:p w14:paraId="3C7ABC1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99" w:type="pct"/>
            <w:vAlign w:val="bottom"/>
          </w:tcPr>
          <w:p w14:paraId="0B8DFD4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44" w:type="pct"/>
            <w:vAlign w:val="center"/>
          </w:tcPr>
          <w:p w14:paraId="5238487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" w:type="pct"/>
            <w:vAlign w:val="center"/>
          </w:tcPr>
          <w:p w14:paraId="1DF2789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449F93F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13BBB28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0" w:type="pct"/>
            <w:vAlign w:val="center"/>
          </w:tcPr>
          <w:p w14:paraId="32E0EE8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C8917E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0" w:type="pct"/>
            <w:vAlign w:val="center"/>
          </w:tcPr>
          <w:p w14:paraId="12B7950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951841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5" w:type="pct"/>
            <w:vAlign w:val="center"/>
          </w:tcPr>
          <w:p w14:paraId="037508C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2395C47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" w:type="pct"/>
            <w:vAlign w:val="center"/>
          </w:tcPr>
          <w:p w14:paraId="0090C18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66FAFF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5" w:type="pct"/>
            <w:vAlign w:val="center"/>
          </w:tcPr>
          <w:p w14:paraId="312B4B7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5C0A95E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3" w:type="pct"/>
            <w:vAlign w:val="center"/>
          </w:tcPr>
          <w:p w14:paraId="22D1763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" w:type="pct"/>
            <w:vAlign w:val="center"/>
          </w:tcPr>
          <w:p w14:paraId="0E01FCC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0" w:type="pct"/>
            <w:vAlign w:val="center"/>
          </w:tcPr>
          <w:p w14:paraId="29A0526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4" w:type="pct"/>
          </w:tcPr>
          <w:p w14:paraId="738597A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D67662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3" w:type="pct"/>
            <w:tcBorders>
              <w:left w:val="single" w:color="auto" w:sz="4" w:space="0"/>
              <w:bottom w:val="single" w:color="auto" w:sz="4" w:space="0"/>
            </w:tcBorders>
          </w:tcPr>
          <w:p w14:paraId="1C93EDA8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tcBorders>
              <w:bottom w:val="single" w:color="auto" w:sz="4" w:space="0"/>
            </w:tcBorders>
            <w:vAlign w:val="bottom"/>
          </w:tcPr>
          <w:p w14:paraId="0521269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4" w:type="pct"/>
            <w:tcBorders>
              <w:bottom w:val="single" w:color="auto" w:sz="4" w:space="0"/>
            </w:tcBorders>
            <w:vAlign w:val="center"/>
          </w:tcPr>
          <w:p w14:paraId="27930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312 702,80</w:t>
            </w:r>
          </w:p>
        </w:tc>
        <w:tc>
          <w:tcPr>
            <w:tcW w:w="256" w:type="pct"/>
            <w:tcBorders>
              <w:bottom w:val="single" w:color="auto" w:sz="4" w:space="0"/>
            </w:tcBorders>
            <w:vAlign w:val="center"/>
          </w:tcPr>
          <w:p w14:paraId="25A29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100,00</w:t>
            </w:r>
          </w:p>
        </w:tc>
        <w:tc>
          <w:tcPr>
            <w:tcW w:w="222" w:type="pct"/>
            <w:tcBorders>
              <w:bottom w:val="single" w:color="auto" w:sz="4" w:space="0"/>
            </w:tcBorders>
            <w:vAlign w:val="center"/>
          </w:tcPr>
          <w:p w14:paraId="7F044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982 041,17</w:t>
            </w:r>
          </w:p>
        </w:tc>
        <w:tc>
          <w:tcPr>
            <w:tcW w:w="222" w:type="pct"/>
            <w:tcBorders>
              <w:bottom w:val="single" w:color="auto" w:sz="4" w:space="0"/>
            </w:tcBorders>
            <w:vAlign w:val="center"/>
          </w:tcPr>
          <w:p w14:paraId="7C3AB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85,71</w:t>
            </w:r>
          </w:p>
        </w:tc>
        <w:tc>
          <w:tcPr>
            <w:tcW w:w="190" w:type="pct"/>
            <w:tcBorders>
              <w:bottom w:val="single" w:color="auto" w:sz="4" w:space="0"/>
            </w:tcBorders>
            <w:vAlign w:val="center"/>
          </w:tcPr>
          <w:p w14:paraId="4C817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081 488,60</w:t>
            </w:r>
          </w:p>
        </w:tc>
        <w:tc>
          <w:tcPr>
            <w:tcW w:w="222" w:type="pct"/>
            <w:tcBorders>
              <w:bottom w:val="single" w:color="auto" w:sz="4" w:space="0"/>
            </w:tcBorders>
            <w:vAlign w:val="center"/>
          </w:tcPr>
          <w:p w14:paraId="0C9DE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1,66</w:t>
            </w:r>
          </w:p>
        </w:tc>
        <w:tc>
          <w:tcPr>
            <w:tcW w:w="250" w:type="pct"/>
            <w:tcBorders>
              <w:bottom w:val="single" w:color="auto" w:sz="4" w:space="0"/>
            </w:tcBorders>
            <w:vAlign w:val="center"/>
          </w:tcPr>
          <w:p w14:paraId="00BD1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222" w:type="pct"/>
            <w:tcBorders>
              <w:bottom w:val="single" w:color="auto" w:sz="4" w:space="0"/>
            </w:tcBorders>
            <w:vAlign w:val="center"/>
          </w:tcPr>
          <w:p w14:paraId="638E8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275" w:type="pct"/>
            <w:tcBorders>
              <w:bottom w:val="single" w:color="auto" w:sz="4" w:space="0"/>
            </w:tcBorders>
            <w:vAlign w:val="center"/>
          </w:tcPr>
          <w:p w14:paraId="7671C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222" w:type="pct"/>
            <w:tcBorders>
              <w:bottom w:val="single" w:color="auto" w:sz="4" w:space="0"/>
            </w:tcBorders>
            <w:vAlign w:val="center"/>
          </w:tcPr>
          <w:p w14:paraId="619D6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166" w:type="pct"/>
            <w:tcBorders>
              <w:bottom w:val="single" w:color="auto" w:sz="4" w:space="0"/>
            </w:tcBorders>
            <w:vAlign w:val="center"/>
          </w:tcPr>
          <w:p w14:paraId="28B1C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222" w:type="pct"/>
            <w:tcBorders>
              <w:bottom w:val="single" w:color="auto" w:sz="4" w:space="0"/>
            </w:tcBorders>
            <w:vAlign w:val="center"/>
          </w:tcPr>
          <w:p w14:paraId="59181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365" w:type="pct"/>
            <w:tcBorders>
              <w:bottom w:val="single" w:color="auto" w:sz="4" w:space="0"/>
            </w:tcBorders>
            <w:vAlign w:val="center"/>
          </w:tcPr>
          <w:p w14:paraId="382CB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249 173,03</w:t>
            </w:r>
          </w:p>
        </w:tc>
        <w:tc>
          <w:tcPr>
            <w:tcW w:w="222" w:type="pct"/>
            <w:tcBorders>
              <w:bottom w:val="single" w:color="auto" w:sz="4" w:space="0"/>
            </w:tcBorders>
            <w:vAlign w:val="center"/>
          </w:tcPr>
          <w:p w14:paraId="5FFAF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12,63</w:t>
            </w:r>
          </w:p>
        </w:tc>
        <w:tc>
          <w:tcPr>
            <w:tcW w:w="293" w:type="pct"/>
            <w:tcBorders>
              <w:bottom w:val="single" w:color="auto" w:sz="4" w:space="0"/>
            </w:tcBorders>
            <w:vAlign w:val="center"/>
          </w:tcPr>
          <w:p w14:paraId="00B92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249 </w:t>
            </w:r>
            <w:bookmarkStart w:id="0" w:name="_GoBack"/>
            <w:bookmarkEnd w:id="0"/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173,03</w:t>
            </w:r>
          </w:p>
        </w:tc>
        <w:tc>
          <w:tcPr>
            <w:tcW w:w="222" w:type="pct"/>
            <w:tcBorders>
              <w:bottom w:val="single" w:color="auto" w:sz="4" w:space="0"/>
            </w:tcBorders>
            <w:vAlign w:val="center"/>
          </w:tcPr>
          <w:p w14:paraId="56378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12,63</w:t>
            </w:r>
          </w:p>
        </w:tc>
        <w:tc>
          <w:tcPr>
            <w:tcW w:w="340" w:type="pct"/>
            <w:tcBorders>
              <w:bottom w:val="single" w:color="auto" w:sz="4" w:space="0"/>
            </w:tcBorders>
            <w:vAlign w:val="center"/>
          </w:tcPr>
          <w:p w14:paraId="76285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224" w:type="pct"/>
            <w:tcBorders>
              <w:bottom w:val="single" w:color="auto" w:sz="4" w:space="0"/>
            </w:tcBorders>
            <w:vAlign w:val="center"/>
          </w:tcPr>
          <w:p w14:paraId="208BD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</w:tr>
    </w:tbl>
    <w:p w14:paraId="0B937575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27"/>
        <w:gridCol w:w="340"/>
        <w:gridCol w:w="2041"/>
        <w:gridCol w:w="340"/>
        <w:gridCol w:w="3515"/>
      </w:tblGrid>
      <w:tr w14:paraId="4E09DD6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2716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406B3E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0065F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4C8344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0C4F7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B79A83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Бельтюкова Людмила Геннадьевна</w:t>
            </w:r>
          </w:p>
        </w:tc>
      </w:tr>
      <w:tr w14:paraId="66B3610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57CE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AAF3E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700948E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17875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0810ED3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14:paraId="2EA23F9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47AD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2CE93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7188E3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86EED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17D715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03EBD2B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14:paraId="74E99ED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64BA146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42C4A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525DB99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7BDF2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6BB622E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016982E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A7B9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 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4D6E3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3EDBEC3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4DC22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6FF5DD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51D574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77A6D3F9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0845EB83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3652A598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0B75B107">
      <w:pPr>
        <w:rPr>
          <w:rFonts w:ascii="Times New Roman" w:hAnsi="Times New Roman" w:cs="Times New Roman"/>
          <w:sz w:val="20"/>
          <w:szCs w:val="20"/>
        </w:rPr>
      </w:pPr>
    </w:p>
    <w:sectPr>
      <w:pgSz w:w="16838" w:h="11905" w:orient="landscape"/>
      <w:pgMar w:top="1701" w:right="1134" w:bottom="850" w:left="1134" w:header="0" w:footer="0" w:gutter="0"/>
      <w:cols w:space="720" w:num="1"/>
      <w:titlePg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707B3C"/>
    <w:rsid w:val="000E6A2B"/>
    <w:rsid w:val="000F182E"/>
    <w:rsid w:val="001253AC"/>
    <w:rsid w:val="00154A96"/>
    <w:rsid w:val="00195C3E"/>
    <w:rsid w:val="001A2BCA"/>
    <w:rsid w:val="002717E5"/>
    <w:rsid w:val="002867AF"/>
    <w:rsid w:val="002957F0"/>
    <w:rsid w:val="002A3B3C"/>
    <w:rsid w:val="002A69CA"/>
    <w:rsid w:val="00356D6F"/>
    <w:rsid w:val="00394309"/>
    <w:rsid w:val="003A0509"/>
    <w:rsid w:val="003E7407"/>
    <w:rsid w:val="00406F65"/>
    <w:rsid w:val="00460F81"/>
    <w:rsid w:val="004B4F24"/>
    <w:rsid w:val="005D7FE5"/>
    <w:rsid w:val="00602A38"/>
    <w:rsid w:val="00655A97"/>
    <w:rsid w:val="00662600"/>
    <w:rsid w:val="006E7A8F"/>
    <w:rsid w:val="00707B3C"/>
    <w:rsid w:val="00731AA3"/>
    <w:rsid w:val="007810FD"/>
    <w:rsid w:val="007921B2"/>
    <w:rsid w:val="007C5849"/>
    <w:rsid w:val="007E4FFB"/>
    <w:rsid w:val="007E5F08"/>
    <w:rsid w:val="008152E4"/>
    <w:rsid w:val="00824295"/>
    <w:rsid w:val="00852655"/>
    <w:rsid w:val="0087305F"/>
    <w:rsid w:val="008765D1"/>
    <w:rsid w:val="008B696F"/>
    <w:rsid w:val="008C7008"/>
    <w:rsid w:val="008C7953"/>
    <w:rsid w:val="008F652F"/>
    <w:rsid w:val="00923ACC"/>
    <w:rsid w:val="00932508"/>
    <w:rsid w:val="009B4368"/>
    <w:rsid w:val="009E4E43"/>
    <w:rsid w:val="009F530B"/>
    <w:rsid w:val="00A006B9"/>
    <w:rsid w:val="00A032B7"/>
    <w:rsid w:val="00A74198"/>
    <w:rsid w:val="00A85D75"/>
    <w:rsid w:val="00A93CFC"/>
    <w:rsid w:val="00B26ED7"/>
    <w:rsid w:val="00B42B00"/>
    <w:rsid w:val="00BB5F97"/>
    <w:rsid w:val="00BB64C8"/>
    <w:rsid w:val="00BE24ED"/>
    <w:rsid w:val="00BF0CF2"/>
    <w:rsid w:val="00BF0E4F"/>
    <w:rsid w:val="00C87E0D"/>
    <w:rsid w:val="00D41E79"/>
    <w:rsid w:val="00D7238F"/>
    <w:rsid w:val="00D86F51"/>
    <w:rsid w:val="00DD6C68"/>
    <w:rsid w:val="00E23AED"/>
    <w:rsid w:val="00E3275F"/>
    <w:rsid w:val="00E333FD"/>
    <w:rsid w:val="00E6100B"/>
    <w:rsid w:val="00E95FE5"/>
    <w:rsid w:val="00EB2510"/>
    <w:rsid w:val="00EC0D50"/>
    <w:rsid w:val="00EC420F"/>
    <w:rsid w:val="00EE0869"/>
    <w:rsid w:val="00EF69B4"/>
    <w:rsid w:val="00F42CAC"/>
    <w:rsid w:val="00F44182"/>
    <w:rsid w:val="2CBB4AFA"/>
    <w:rsid w:val="3B721FB9"/>
    <w:rsid w:val="46FB59A5"/>
    <w:rsid w:val="6610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Normal"/>
    <w:qFormat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5">
    <w:name w:val="ConsPlusNonformat"/>
    <w:qFormat/>
    <w:uiPriority w:val="0"/>
    <w:pPr>
      <w:widowControl w:val="0"/>
      <w:autoSpaceDE w:val="0"/>
      <w:autoSpaceDN w:val="0"/>
    </w:pPr>
    <w:rPr>
      <w:rFonts w:ascii="Courier New" w:hAnsi="Courier New" w:cs="Courier New" w:eastAsiaTheme="minorEastAsia"/>
      <w:szCs w:val="22"/>
      <w:lang w:val="ru-RU" w:eastAsia="ru-RU" w:bidi="ar-SA"/>
    </w:rPr>
  </w:style>
  <w:style w:type="paragraph" w:customStyle="1" w:styleId="6">
    <w:name w:val="ConsPlusTitle"/>
    <w:qFormat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b/>
      <w:sz w:val="22"/>
      <w:szCs w:val="22"/>
      <w:lang w:val="ru-RU" w:eastAsia="ru-RU" w:bidi="ar-SA"/>
    </w:rPr>
  </w:style>
  <w:style w:type="paragraph" w:customStyle="1" w:styleId="7">
    <w:name w:val="ConsPlusCell"/>
    <w:qFormat/>
    <w:uiPriority w:val="0"/>
    <w:pPr>
      <w:widowControl w:val="0"/>
      <w:autoSpaceDE w:val="0"/>
      <w:autoSpaceDN w:val="0"/>
    </w:pPr>
    <w:rPr>
      <w:rFonts w:ascii="Courier New" w:hAnsi="Courier New" w:cs="Courier New" w:eastAsiaTheme="minorEastAsia"/>
      <w:szCs w:val="22"/>
      <w:lang w:val="ru-RU" w:eastAsia="ru-RU" w:bidi="ar-SA"/>
    </w:rPr>
  </w:style>
  <w:style w:type="paragraph" w:customStyle="1" w:styleId="8">
    <w:name w:val="ConsPlusDocList"/>
    <w:qFormat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9">
    <w:name w:val="ConsPlusTitlePage"/>
    <w:qFormat/>
    <w:uiPriority w:val="0"/>
    <w:pPr>
      <w:widowControl w:val="0"/>
      <w:autoSpaceDE w:val="0"/>
      <w:autoSpaceDN w:val="0"/>
    </w:pPr>
    <w:rPr>
      <w:rFonts w:ascii="Tahoma" w:hAnsi="Tahoma" w:cs="Tahoma" w:eastAsiaTheme="minorEastAsia"/>
      <w:szCs w:val="22"/>
      <w:lang w:val="ru-RU" w:eastAsia="ru-RU" w:bidi="ar-SA"/>
    </w:rPr>
  </w:style>
  <w:style w:type="paragraph" w:customStyle="1" w:styleId="10">
    <w:name w:val="ConsPlusJurTerm"/>
    <w:qFormat/>
    <w:uiPriority w:val="0"/>
    <w:pPr>
      <w:widowControl w:val="0"/>
      <w:autoSpaceDE w:val="0"/>
      <w:autoSpaceDN w:val="0"/>
    </w:pPr>
    <w:rPr>
      <w:rFonts w:ascii="Tahoma" w:hAnsi="Tahoma" w:cs="Tahoma" w:eastAsiaTheme="minorEastAsia"/>
      <w:sz w:val="26"/>
      <w:szCs w:val="22"/>
      <w:lang w:val="ru-RU" w:eastAsia="ru-RU" w:bidi="ar-SA"/>
    </w:rPr>
  </w:style>
  <w:style w:type="paragraph" w:customStyle="1" w:styleId="11">
    <w:name w:val="ConsPlusTextList"/>
    <w:qFormat/>
    <w:uiPriority w:val="0"/>
    <w:pPr>
      <w:widowControl w:val="0"/>
      <w:autoSpaceDE w:val="0"/>
      <w:autoSpaceDN w:val="0"/>
    </w:pPr>
    <w:rPr>
      <w:rFonts w:ascii="Arial" w:hAnsi="Arial" w:cs="Arial" w:eastAsiaTheme="minorEastAsia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1334</Words>
  <Characters>7608</Characters>
  <Lines>63</Lines>
  <Paragraphs>17</Paragraphs>
  <TotalTime>16</TotalTime>
  <ScaleCrop>false</ScaleCrop>
  <LinksUpToDate>false</LinksUpToDate>
  <CharactersWithSpaces>8925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2024-01-23T11:51:00Z</dcterms:created>
  <dc:creator>Курдоякова</dc:creator>
  <cp:lastModifiedBy>user</cp:lastModifiedBy>
  <dcterms:modified xsi:type="dcterms:W3CDTF">2025-03-26T10:48:59Z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A2CBEFD87F114456A915E5EA1ACB962E_12</vt:lpwstr>
  </property>
</Properties>
</file>