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623"/>
      </w:tblGrid>
      <w:tr w:rsidR="007B2A49" w:rsidRPr="000E4629" w:rsidTr="003A0ED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0ED2" w:rsidRPr="000E4629" w:rsidTr="003A0ED2">
        <w:tc>
          <w:tcPr>
            <w:tcW w:w="2834" w:type="dxa"/>
          </w:tcPr>
          <w:p w:rsidR="003A0ED2" w:rsidRPr="000E4629" w:rsidRDefault="003A0ED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0ED2" w:rsidRPr="000E4629" w:rsidRDefault="003303E3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B89">
              <w:rPr>
                <w:rFonts w:ascii="Times New Roman" w:hAnsi="Times New Roman" w:cs="Times New Roman"/>
                <w:sz w:val="20"/>
                <w:szCs w:val="24"/>
              </w:rPr>
              <w:t>на 01 января 2025</w:t>
            </w:r>
            <w:r w:rsidR="003A0ED2" w:rsidRPr="00B76B89">
              <w:rPr>
                <w:rFonts w:ascii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0ED2" w:rsidRPr="000E4629" w:rsidRDefault="003A0ED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B76B89" w:rsidRDefault="003303E3" w:rsidP="003A0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76B89">
              <w:rPr>
                <w:rFonts w:ascii="Times New Roman" w:hAnsi="Times New Roman" w:cs="Times New Roman"/>
                <w:sz w:val="20"/>
                <w:szCs w:val="24"/>
              </w:rPr>
              <w:t>01.01.2025</w:t>
            </w:r>
          </w:p>
        </w:tc>
      </w:tr>
      <w:tr w:rsidR="003A0ED2" w:rsidRPr="000E4629" w:rsidTr="003A0ED2">
        <w:tc>
          <w:tcPr>
            <w:tcW w:w="2834" w:type="dxa"/>
          </w:tcPr>
          <w:p w:rsidR="003A0ED2" w:rsidRPr="000E4629" w:rsidRDefault="003A0ED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0ED2" w:rsidRPr="000E4629" w:rsidRDefault="003A0ED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0ED2" w:rsidRPr="000E4629" w:rsidRDefault="003A0ED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B76B89" w:rsidRDefault="003A0ED2" w:rsidP="003A0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76B89">
              <w:rPr>
                <w:rFonts w:ascii="Times New Roman" w:hAnsi="Times New Roman" w:cs="Times New Roman"/>
                <w:sz w:val="20"/>
                <w:szCs w:val="24"/>
              </w:rPr>
              <w:t>57308432</w:t>
            </w:r>
          </w:p>
        </w:tc>
      </w:tr>
      <w:tr w:rsidR="003A0ED2" w:rsidRPr="000E4629" w:rsidTr="003A0ED2">
        <w:tc>
          <w:tcPr>
            <w:tcW w:w="2834" w:type="dxa"/>
          </w:tcPr>
          <w:p w:rsidR="003A0ED2" w:rsidRPr="000E4629" w:rsidRDefault="003A0ED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0ED2" w:rsidRPr="000E4629" w:rsidRDefault="003A0ED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0ED2" w:rsidRPr="000E4629" w:rsidRDefault="003A0ED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B76B89" w:rsidRDefault="003A0ED2" w:rsidP="003A0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76B89">
              <w:rPr>
                <w:rFonts w:ascii="Times New Roman" w:hAnsi="Times New Roman" w:cs="Times New Roman"/>
                <w:sz w:val="20"/>
                <w:szCs w:val="24"/>
              </w:rPr>
              <w:t>5908019414</w:t>
            </w:r>
          </w:p>
        </w:tc>
      </w:tr>
      <w:tr w:rsidR="003A0ED2" w:rsidRPr="000E4629" w:rsidTr="003A0ED2">
        <w:tc>
          <w:tcPr>
            <w:tcW w:w="2834" w:type="dxa"/>
            <w:vAlign w:val="bottom"/>
          </w:tcPr>
          <w:p w:rsidR="003A0ED2" w:rsidRPr="000E4629" w:rsidRDefault="003A0ED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A0ED2" w:rsidRPr="00B76B89" w:rsidRDefault="003A74A8" w:rsidP="00DE3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B89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м</w:t>
            </w:r>
            <w:r w:rsidR="003A0ED2" w:rsidRPr="00B76B89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3A0ED2" w:rsidRPr="00B76B89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СинТез</w:t>
            </w:r>
            <w:proofErr w:type="spellEnd"/>
            <w:r w:rsidR="003A0ED2" w:rsidRPr="00B76B89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0ED2" w:rsidRPr="000E4629" w:rsidRDefault="003A0ED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B76B89" w:rsidRDefault="003A0ED2" w:rsidP="003A0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A0ED2" w:rsidRPr="00B76B89" w:rsidRDefault="003A0ED2" w:rsidP="003A0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A0ED2" w:rsidRPr="00B76B89" w:rsidRDefault="003A0ED2" w:rsidP="003A0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A0ED2" w:rsidRPr="00B76B89" w:rsidRDefault="003A0ED2" w:rsidP="003A0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76B89">
              <w:rPr>
                <w:rFonts w:ascii="Times New Roman" w:hAnsi="Times New Roman" w:cs="Times New Roman"/>
                <w:sz w:val="20"/>
                <w:szCs w:val="24"/>
              </w:rPr>
              <w:t>590801001</w:t>
            </w:r>
          </w:p>
        </w:tc>
      </w:tr>
      <w:tr w:rsidR="007B2A49" w:rsidRPr="000E4629" w:rsidTr="003A0ED2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B76B89" w:rsidRDefault="003A0ED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B89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76B89" w:rsidRDefault="003A0ED2" w:rsidP="003A0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B8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:rsidTr="003A0ED2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3A0ED2" w:rsidP="00B76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B89">
              <w:rPr>
                <w:rFonts w:ascii="Times New Roman" w:hAnsi="Times New Roman" w:cs="Times New Roman"/>
                <w:sz w:val="20"/>
                <w:szCs w:val="24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76B89" w:rsidRDefault="003A0ED2" w:rsidP="003A0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B89">
              <w:rPr>
                <w:rFonts w:ascii="Times New Roman" w:hAnsi="Times New Roman" w:cs="Times New Roman"/>
                <w:sz w:val="20"/>
                <w:szCs w:val="24"/>
              </w:rPr>
              <w:t>57701000</w:t>
            </w:r>
          </w:p>
        </w:tc>
      </w:tr>
      <w:tr w:rsidR="007B2A49" w:rsidRPr="000E4629" w:rsidTr="003A0ED2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13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5"/>
        <w:gridCol w:w="567"/>
        <w:gridCol w:w="386"/>
        <w:gridCol w:w="800"/>
        <w:gridCol w:w="848"/>
        <w:gridCol w:w="450"/>
        <w:gridCol w:w="205"/>
        <w:gridCol w:w="1135"/>
        <w:gridCol w:w="851"/>
        <w:gridCol w:w="993"/>
        <w:gridCol w:w="453"/>
        <w:gridCol w:w="419"/>
        <w:gridCol w:w="830"/>
        <w:gridCol w:w="398"/>
        <w:gridCol w:w="664"/>
        <w:gridCol w:w="920"/>
        <w:gridCol w:w="763"/>
        <w:gridCol w:w="380"/>
        <w:gridCol w:w="1126"/>
        <w:gridCol w:w="217"/>
        <w:gridCol w:w="504"/>
        <w:gridCol w:w="1264"/>
      </w:tblGrid>
      <w:tr w:rsidR="00C132F4" w:rsidRPr="000E4629" w:rsidTr="0070158A"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10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</w:t>
            </w:r>
            <w:r w:rsidR="00FD4E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0158A" w:rsidRPr="000E4629" w:rsidTr="0070158A"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0158A" w:rsidRPr="000E4629" w:rsidTr="0070158A"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0158A" w:rsidRPr="000E4629" w:rsidTr="0070158A"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58A" w:rsidRPr="000E4629" w:rsidTr="0070158A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D4EB7" w:rsidRPr="000E4629" w:rsidTr="0070158A">
        <w:trPr>
          <w:trHeight w:val="2479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4EB7" w:rsidRPr="00DA54C4" w:rsidRDefault="00FD4EB7" w:rsidP="003316B0">
            <w:pPr>
              <w:pStyle w:val="a3"/>
              <w:shd w:val="clear" w:color="auto" w:fill="auto"/>
              <w:spacing w:line="240" w:lineRule="auto"/>
              <w:ind w:left="40" w:right="113"/>
            </w:pPr>
            <w:bookmarkStart w:id="0" w:name="_GoBack" w:colFirst="21" w:colLast="21"/>
            <w:r w:rsidRPr="00DA54C4">
              <w:rPr>
                <w:rStyle w:val="6pt1"/>
                <w:color w:val="000000"/>
                <w:sz w:val="18"/>
                <w:szCs w:val="18"/>
              </w:rPr>
              <w:lastRenderedPageBreak/>
              <w:t>Земли населенных пунктов (13866 кв.м.) кад.№:59:01:1713148:2, ул</w:t>
            </w:r>
            <w:proofErr w:type="gramStart"/>
            <w:r w:rsidRPr="00DA54C4">
              <w:rPr>
                <w:rStyle w:val="6pt1"/>
                <w:color w:val="000000"/>
                <w:sz w:val="18"/>
                <w:szCs w:val="18"/>
              </w:rPr>
              <w:t>.А</w:t>
            </w:r>
            <w:proofErr w:type="gramEnd"/>
            <w:r w:rsidRPr="00DA54C4">
              <w:rPr>
                <w:rStyle w:val="6pt1"/>
                <w:color w:val="000000"/>
                <w:sz w:val="18"/>
                <w:szCs w:val="18"/>
              </w:rPr>
              <w:t>дмирала Ушакова, 24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4EB7" w:rsidRPr="00DA54C4" w:rsidRDefault="00FD4EB7" w:rsidP="003316B0">
            <w:pPr>
              <w:pStyle w:val="a3"/>
              <w:shd w:val="clear" w:color="auto" w:fill="auto"/>
              <w:spacing w:line="240" w:lineRule="auto"/>
              <w:ind w:left="113" w:right="113"/>
              <w:jc w:val="both"/>
            </w:pPr>
            <w:r w:rsidRPr="00DA54C4">
              <w:rPr>
                <w:rStyle w:val="6pt1"/>
                <w:color w:val="000000"/>
                <w:sz w:val="18"/>
                <w:szCs w:val="18"/>
              </w:rPr>
              <w:t>г</w:t>
            </w:r>
            <w:proofErr w:type="gramStart"/>
            <w:r w:rsidRPr="00DA54C4">
              <w:rPr>
                <w:rStyle w:val="6pt1"/>
                <w:color w:val="000000"/>
                <w:sz w:val="18"/>
                <w:szCs w:val="18"/>
              </w:rPr>
              <w:t>.П</w:t>
            </w:r>
            <w:proofErr w:type="gramEnd"/>
            <w:r w:rsidRPr="00DA54C4">
              <w:rPr>
                <w:rStyle w:val="6pt1"/>
                <w:color w:val="000000"/>
                <w:sz w:val="18"/>
                <w:szCs w:val="18"/>
              </w:rPr>
              <w:t>ермь, Кировский район, ул.Адмирала Ушакова , 24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4EB7" w:rsidRPr="00DA54C4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A54C4">
              <w:rPr>
                <w:rFonts w:ascii="Times New Roman" w:hAnsi="Times New Roman" w:cs="Times New Roman"/>
                <w:sz w:val="18"/>
                <w:szCs w:val="18"/>
              </w:rPr>
              <w:t>57701000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4EB7" w:rsidRPr="00DA54C4" w:rsidRDefault="00FD4EB7" w:rsidP="003316B0">
            <w:pPr>
              <w:pStyle w:val="a3"/>
              <w:shd w:val="clear" w:color="auto" w:fill="auto"/>
              <w:spacing w:line="240" w:lineRule="auto"/>
              <w:ind w:left="113" w:right="113"/>
              <w:jc w:val="center"/>
            </w:pPr>
            <w:r w:rsidRPr="00DA54C4">
              <w:rPr>
                <w:rStyle w:val="6pt1"/>
                <w:color w:val="000000"/>
                <w:sz w:val="18"/>
                <w:szCs w:val="18"/>
              </w:rPr>
              <w:t>59:01:1713148:2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DA54C4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54C4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DA54C4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DA54C4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54C4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0E4629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70158A" w:rsidRDefault="00FD4EB7" w:rsidP="003316B0">
            <w:pPr>
              <w:pStyle w:val="a3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70158A">
              <w:rPr>
                <w:rStyle w:val="6pt1"/>
                <w:color w:val="000000"/>
                <w:sz w:val="16"/>
                <w:szCs w:val="16"/>
              </w:rPr>
              <w:t>13 866,00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70158A" w:rsidRDefault="00FD4EB7" w:rsidP="003316B0">
            <w:pPr>
              <w:pStyle w:val="a3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70158A">
              <w:rPr>
                <w:rStyle w:val="6pt1"/>
                <w:color w:val="000000"/>
                <w:sz w:val="16"/>
                <w:szCs w:val="16"/>
              </w:rPr>
              <w:t>13 866,00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pStyle w:val="a3"/>
              <w:shd w:val="clear" w:color="auto" w:fill="auto"/>
              <w:spacing w:line="240" w:lineRule="auto"/>
              <w:jc w:val="center"/>
            </w:pPr>
            <w:r w:rsidRPr="00FD4EB7">
              <w:rPr>
                <w:rStyle w:val="6pt1"/>
                <w:color w:val="000000"/>
                <w:sz w:val="18"/>
                <w:szCs w:val="18"/>
              </w:rPr>
              <w:t>13 866,00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455894,00</w:t>
            </w:r>
          </w:p>
        </w:tc>
        <w:tc>
          <w:tcPr>
            <w:tcW w:w="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6D0B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455894,00</w:t>
            </w:r>
          </w:p>
        </w:tc>
      </w:tr>
      <w:tr w:rsidR="00FD4EB7" w:rsidRPr="000E4629" w:rsidTr="0070158A">
        <w:trPr>
          <w:trHeight w:val="2731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4EB7" w:rsidRPr="00DA54C4" w:rsidRDefault="00FD4EB7" w:rsidP="003316B0">
            <w:pPr>
              <w:pStyle w:val="a3"/>
              <w:shd w:val="clear" w:color="auto" w:fill="auto"/>
              <w:spacing w:line="240" w:lineRule="auto"/>
              <w:ind w:left="40" w:right="113"/>
            </w:pPr>
            <w:r w:rsidRPr="00DA54C4">
              <w:rPr>
                <w:rStyle w:val="6pt1"/>
                <w:color w:val="000000"/>
                <w:sz w:val="18"/>
                <w:szCs w:val="18"/>
              </w:rPr>
              <w:t xml:space="preserve">Земли населенных пунктов (24920 кв.м.) </w:t>
            </w:r>
            <w:proofErr w:type="spellStart"/>
            <w:r w:rsidRPr="00DA54C4">
              <w:rPr>
                <w:rStyle w:val="6pt1"/>
                <w:color w:val="000000"/>
                <w:sz w:val="18"/>
                <w:szCs w:val="18"/>
              </w:rPr>
              <w:t>кад</w:t>
            </w:r>
            <w:proofErr w:type="spellEnd"/>
            <w:r w:rsidRPr="00DA54C4">
              <w:rPr>
                <w:rStyle w:val="6pt1"/>
                <w:color w:val="000000"/>
                <w:sz w:val="18"/>
                <w:szCs w:val="18"/>
              </w:rPr>
              <w:t xml:space="preserve">.№:59:01:1717061:228, </w:t>
            </w:r>
            <w:proofErr w:type="spellStart"/>
            <w:r w:rsidRPr="00DA54C4">
              <w:rPr>
                <w:rStyle w:val="6pt1"/>
                <w:color w:val="000000"/>
                <w:sz w:val="18"/>
                <w:szCs w:val="18"/>
              </w:rPr>
              <w:t>ул</w:t>
            </w:r>
            <w:proofErr w:type="gramStart"/>
            <w:r w:rsidRPr="00DA54C4">
              <w:rPr>
                <w:rStyle w:val="6pt1"/>
                <w:color w:val="000000"/>
                <w:sz w:val="18"/>
                <w:szCs w:val="18"/>
              </w:rPr>
              <w:t>.Ю</w:t>
            </w:r>
            <w:proofErr w:type="gramEnd"/>
            <w:r w:rsidRPr="00DA54C4">
              <w:rPr>
                <w:rStyle w:val="6pt1"/>
                <w:color w:val="000000"/>
                <w:sz w:val="18"/>
                <w:szCs w:val="18"/>
              </w:rPr>
              <w:t>нгПрикамья</w:t>
            </w:r>
            <w:proofErr w:type="spellEnd"/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4EB7" w:rsidRPr="00DA54C4" w:rsidRDefault="00FD4EB7" w:rsidP="003316B0">
            <w:pPr>
              <w:pStyle w:val="a3"/>
              <w:shd w:val="clear" w:color="auto" w:fill="auto"/>
              <w:spacing w:line="240" w:lineRule="auto"/>
              <w:ind w:left="113" w:right="113"/>
              <w:jc w:val="center"/>
            </w:pPr>
            <w:proofErr w:type="spellStart"/>
            <w:r w:rsidRPr="00DA54C4">
              <w:rPr>
                <w:rStyle w:val="6pt1"/>
                <w:color w:val="000000"/>
                <w:sz w:val="18"/>
                <w:szCs w:val="18"/>
              </w:rPr>
              <w:t>г</w:t>
            </w:r>
            <w:proofErr w:type="gramStart"/>
            <w:r w:rsidRPr="00DA54C4">
              <w:rPr>
                <w:rStyle w:val="6pt1"/>
                <w:color w:val="000000"/>
                <w:sz w:val="18"/>
                <w:szCs w:val="18"/>
              </w:rPr>
              <w:t>.П</w:t>
            </w:r>
            <w:proofErr w:type="gramEnd"/>
            <w:r w:rsidRPr="00DA54C4">
              <w:rPr>
                <w:rStyle w:val="6pt1"/>
                <w:color w:val="000000"/>
                <w:sz w:val="18"/>
                <w:szCs w:val="18"/>
              </w:rPr>
              <w:t>ермь</w:t>
            </w:r>
            <w:proofErr w:type="spellEnd"/>
            <w:r w:rsidRPr="00DA54C4">
              <w:rPr>
                <w:rStyle w:val="6pt1"/>
                <w:color w:val="000000"/>
                <w:sz w:val="18"/>
                <w:szCs w:val="18"/>
              </w:rPr>
              <w:t xml:space="preserve">, Кировский район, </w:t>
            </w:r>
            <w:proofErr w:type="spellStart"/>
            <w:r w:rsidRPr="00DA54C4">
              <w:rPr>
                <w:rStyle w:val="6pt1"/>
                <w:color w:val="000000"/>
                <w:sz w:val="18"/>
                <w:szCs w:val="18"/>
              </w:rPr>
              <w:t>ул.ЮнгПрикамья</w:t>
            </w:r>
            <w:proofErr w:type="spellEnd"/>
            <w:r w:rsidRPr="00DA54C4">
              <w:rPr>
                <w:rStyle w:val="6pt1"/>
                <w:color w:val="000000"/>
                <w:sz w:val="18"/>
                <w:szCs w:val="18"/>
              </w:rPr>
              <w:t xml:space="preserve"> ,3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4EB7" w:rsidRPr="00DA54C4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A54C4">
              <w:rPr>
                <w:rFonts w:ascii="Times New Roman" w:hAnsi="Times New Roman" w:cs="Times New Roman"/>
                <w:sz w:val="18"/>
                <w:szCs w:val="18"/>
              </w:rPr>
              <w:t>57701000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4EB7" w:rsidRPr="00DA54C4" w:rsidRDefault="00FD4EB7" w:rsidP="003316B0">
            <w:pPr>
              <w:pStyle w:val="a3"/>
              <w:shd w:val="clear" w:color="auto" w:fill="auto"/>
              <w:spacing w:line="240" w:lineRule="auto"/>
              <w:ind w:left="113" w:right="113"/>
              <w:jc w:val="center"/>
            </w:pPr>
            <w:r w:rsidRPr="00DA54C4">
              <w:rPr>
                <w:rStyle w:val="6pt1"/>
                <w:color w:val="000000"/>
                <w:sz w:val="18"/>
                <w:szCs w:val="18"/>
              </w:rPr>
              <w:t>59:01:1717061:228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DA54C4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54C4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DA54C4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DA54C4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54C4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0E4629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pStyle w:val="a3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FD4EB7">
              <w:rPr>
                <w:rStyle w:val="6pt1"/>
                <w:color w:val="000000"/>
                <w:sz w:val="16"/>
                <w:szCs w:val="16"/>
              </w:rPr>
              <w:t>24 920,00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pStyle w:val="a3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FD4EB7">
              <w:rPr>
                <w:rStyle w:val="6pt1"/>
                <w:color w:val="000000"/>
                <w:sz w:val="16"/>
                <w:szCs w:val="16"/>
              </w:rPr>
              <w:t>24 920,00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pStyle w:val="a3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FD4EB7">
              <w:rPr>
                <w:rStyle w:val="6pt1"/>
                <w:color w:val="000000"/>
                <w:sz w:val="16"/>
                <w:szCs w:val="16"/>
              </w:rPr>
              <w:t>24 920,00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781582</w:t>
            </w: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6D0B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781582,00</w:t>
            </w:r>
          </w:p>
        </w:tc>
      </w:tr>
      <w:tr w:rsidR="00FD4EB7" w:rsidRPr="000E4629" w:rsidTr="0070158A">
        <w:trPr>
          <w:trHeight w:val="2719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4EB7" w:rsidRPr="00DA54C4" w:rsidRDefault="00FD4EB7" w:rsidP="003316B0">
            <w:pPr>
              <w:pStyle w:val="a3"/>
              <w:shd w:val="clear" w:color="auto" w:fill="auto"/>
              <w:spacing w:line="240" w:lineRule="auto"/>
              <w:ind w:left="40" w:right="113"/>
            </w:pPr>
            <w:r w:rsidRPr="00DA54C4">
              <w:rPr>
                <w:rStyle w:val="6pt1"/>
                <w:color w:val="000000"/>
                <w:sz w:val="18"/>
                <w:szCs w:val="18"/>
              </w:rPr>
              <w:t>Земли населенных пунктов (27216 кв.м.) кад.№:59:01:1713432:8, ул</w:t>
            </w:r>
            <w:proofErr w:type="gramStart"/>
            <w:r w:rsidRPr="00DA54C4">
              <w:rPr>
                <w:rStyle w:val="6pt1"/>
                <w:color w:val="000000"/>
                <w:sz w:val="18"/>
                <w:szCs w:val="18"/>
              </w:rPr>
              <w:t>.В</w:t>
            </w:r>
            <w:proofErr w:type="gramEnd"/>
            <w:r w:rsidRPr="00DA54C4">
              <w:rPr>
                <w:rStyle w:val="6pt1"/>
                <w:color w:val="000000"/>
                <w:sz w:val="18"/>
                <w:szCs w:val="18"/>
              </w:rPr>
              <w:t>ысокая, 6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4EB7" w:rsidRPr="00DA54C4" w:rsidRDefault="00FD4EB7" w:rsidP="003316B0">
            <w:pPr>
              <w:pStyle w:val="a3"/>
              <w:shd w:val="clear" w:color="auto" w:fill="auto"/>
              <w:spacing w:line="240" w:lineRule="auto"/>
              <w:ind w:left="113" w:right="113"/>
              <w:jc w:val="both"/>
            </w:pPr>
            <w:r w:rsidRPr="00DA54C4">
              <w:rPr>
                <w:rStyle w:val="6pt1"/>
                <w:color w:val="000000"/>
                <w:sz w:val="18"/>
                <w:szCs w:val="18"/>
              </w:rPr>
              <w:t>г</w:t>
            </w:r>
            <w:proofErr w:type="gramStart"/>
            <w:r w:rsidRPr="00DA54C4">
              <w:rPr>
                <w:rStyle w:val="6pt1"/>
                <w:color w:val="000000"/>
                <w:sz w:val="18"/>
                <w:szCs w:val="18"/>
              </w:rPr>
              <w:t>.П</w:t>
            </w:r>
            <w:proofErr w:type="gramEnd"/>
            <w:r w:rsidRPr="00DA54C4">
              <w:rPr>
                <w:rStyle w:val="6pt1"/>
                <w:color w:val="000000"/>
                <w:sz w:val="18"/>
                <w:szCs w:val="18"/>
              </w:rPr>
              <w:t>ермь, Кировский район, ул.Высокая , 6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4EB7" w:rsidRPr="00DA54C4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A54C4">
              <w:rPr>
                <w:rFonts w:ascii="Times New Roman" w:hAnsi="Times New Roman" w:cs="Times New Roman"/>
                <w:sz w:val="18"/>
                <w:szCs w:val="18"/>
              </w:rPr>
              <w:t>57701000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4EB7" w:rsidRPr="00DA54C4" w:rsidRDefault="00FD4EB7" w:rsidP="003316B0">
            <w:pPr>
              <w:pStyle w:val="a3"/>
              <w:shd w:val="clear" w:color="auto" w:fill="auto"/>
              <w:spacing w:line="240" w:lineRule="auto"/>
              <w:ind w:left="113" w:right="113"/>
              <w:jc w:val="center"/>
            </w:pPr>
            <w:r w:rsidRPr="00DA54C4">
              <w:rPr>
                <w:rStyle w:val="6pt1"/>
                <w:color w:val="000000"/>
                <w:sz w:val="18"/>
                <w:szCs w:val="18"/>
              </w:rPr>
              <w:t>59:01:1713432:8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DA54C4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54C4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DA54C4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DA54C4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54C4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0E4629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pStyle w:val="a3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FD4EB7">
              <w:rPr>
                <w:rStyle w:val="6pt1"/>
                <w:color w:val="000000"/>
                <w:sz w:val="16"/>
                <w:szCs w:val="16"/>
              </w:rPr>
              <w:t>27 216,00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pStyle w:val="a3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FD4EB7">
              <w:rPr>
                <w:rStyle w:val="6pt1"/>
                <w:color w:val="000000"/>
                <w:sz w:val="16"/>
                <w:szCs w:val="16"/>
              </w:rPr>
              <w:t>27 216,00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pStyle w:val="a3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FD4EB7">
              <w:rPr>
                <w:rStyle w:val="6pt1"/>
                <w:color w:val="000000"/>
                <w:sz w:val="16"/>
                <w:szCs w:val="16"/>
              </w:rPr>
              <w:t>27 216,00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645597,00</w:t>
            </w:r>
          </w:p>
        </w:tc>
        <w:tc>
          <w:tcPr>
            <w:tcW w:w="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6D0B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645597,00</w:t>
            </w:r>
          </w:p>
        </w:tc>
      </w:tr>
      <w:tr w:rsidR="00FD4EB7" w:rsidRPr="000E4629" w:rsidTr="0070158A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EB7" w:rsidRDefault="00FD4EB7" w:rsidP="003316B0">
            <w:pPr>
              <w:pStyle w:val="a3"/>
              <w:shd w:val="clear" w:color="auto" w:fill="auto"/>
              <w:spacing w:line="168" w:lineRule="exact"/>
              <w:ind w:left="40"/>
              <w:rPr>
                <w:rStyle w:val="6pt1"/>
                <w:color w:val="000000"/>
              </w:rPr>
            </w:pPr>
            <w:r>
              <w:rPr>
                <w:rStyle w:val="6pt1"/>
                <w:color w:val="00000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EB7" w:rsidRDefault="00FD4EB7" w:rsidP="003316B0">
            <w:pPr>
              <w:pStyle w:val="a3"/>
              <w:shd w:val="clear" w:color="auto" w:fill="auto"/>
              <w:spacing w:line="120" w:lineRule="exact"/>
              <w:rPr>
                <w:rStyle w:val="6pt1"/>
                <w:color w:val="000000"/>
              </w:rPr>
            </w:pPr>
            <w:r>
              <w:rPr>
                <w:rStyle w:val="6pt1"/>
                <w:color w:val="00000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EB7" w:rsidRPr="00DA54C4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EB7" w:rsidRDefault="00FD4EB7" w:rsidP="003316B0">
            <w:pPr>
              <w:pStyle w:val="a3"/>
              <w:shd w:val="clear" w:color="auto" w:fill="auto"/>
              <w:spacing w:line="120" w:lineRule="exact"/>
              <w:rPr>
                <w:rStyle w:val="6pt1"/>
                <w:color w:val="000000"/>
              </w:rPr>
            </w:pPr>
            <w:r>
              <w:rPr>
                <w:rStyle w:val="6pt1"/>
                <w:color w:val="00000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EB7" w:rsidRPr="00DA54C4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EB7" w:rsidRPr="00DA54C4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EB7" w:rsidRPr="000E4629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0E4629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66002,00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66002,00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3316B0">
            <w:pPr>
              <w:rPr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FD4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1883073,00</w:t>
            </w:r>
          </w:p>
        </w:tc>
        <w:tc>
          <w:tcPr>
            <w:tcW w:w="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B7" w:rsidRPr="00FD4EB7" w:rsidRDefault="00FD4EB7" w:rsidP="006D0B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4EB7">
              <w:rPr>
                <w:rFonts w:ascii="Times New Roman" w:hAnsi="Times New Roman" w:cs="Times New Roman"/>
                <w:sz w:val="18"/>
                <w:szCs w:val="18"/>
              </w:rPr>
              <w:t>1883073,00</w:t>
            </w:r>
          </w:p>
        </w:tc>
      </w:tr>
      <w:bookmarkEnd w:id="0"/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132"/>
        <w:gridCol w:w="340"/>
        <w:gridCol w:w="1644"/>
        <w:gridCol w:w="142"/>
        <w:gridCol w:w="198"/>
        <w:gridCol w:w="142"/>
        <w:gridCol w:w="2211"/>
        <w:gridCol w:w="142"/>
      </w:tblGrid>
      <w:tr w:rsidR="007B2A49" w:rsidRPr="003303E3" w:rsidTr="003A0ED2">
        <w:trPr>
          <w:gridAfter w:val="1"/>
          <w:wAfter w:w="142" w:type="dxa"/>
        </w:trPr>
        <w:tc>
          <w:tcPr>
            <w:tcW w:w="2608" w:type="dxa"/>
          </w:tcPr>
          <w:p w:rsidR="007B2A49" w:rsidRPr="003303E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03E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3303E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3E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2132" w:type="dxa"/>
            <w:tcBorders>
              <w:bottom w:val="single" w:sz="4" w:space="0" w:color="auto"/>
            </w:tcBorders>
            <w:vAlign w:val="bottom"/>
          </w:tcPr>
          <w:p w:rsidR="007B2A49" w:rsidRPr="003303E3" w:rsidRDefault="003A0ED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3E3">
              <w:rPr>
                <w:rFonts w:ascii="Times New Roman" w:hAnsi="Times New Roman" w:cs="Times New Roman"/>
                <w:sz w:val="20"/>
                <w:szCs w:val="20"/>
              </w:rPr>
              <w:t xml:space="preserve">     Директор</w:t>
            </w:r>
          </w:p>
        </w:tc>
        <w:tc>
          <w:tcPr>
            <w:tcW w:w="340" w:type="dxa"/>
            <w:vAlign w:val="bottom"/>
          </w:tcPr>
          <w:p w:rsidR="007B2A49" w:rsidRPr="003303E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3303E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7B2A49" w:rsidRPr="003303E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vAlign w:val="bottom"/>
          </w:tcPr>
          <w:p w:rsidR="007B2A49" w:rsidRPr="003303E3" w:rsidRDefault="00F622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3A0ED2" w:rsidRPr="003303E3">
              <w:rPr>
                <w:rFonts w:ascii="Times New Roman" w:hAnsi="Times New Roman" w:cs="Times New Roman"/>
                <w:sz w:val="20"/>
                <w:szCs w:val="20"/>
              </w:rPr>
              <w:t>Звегинцева Е. А.</w:t>
            </w:r>
          </w:p>
        </w:tc>
      </w:tr>
      <w:tr w:rsidR="007B2A49" w:rsidRPr="003303E3" w:rsidTr="003A0ED2">
        <w:trPr>
          <w:gridAfter w:val="1"/>
          <w:wAfter w:w="142" w:type="dxa"/>
        </w:trPr>
        <w:tc>
          <w:tcPr>
            <w:tcW w:w="2608" w:type="dxa"/>
          </w:tcPr>
          <w:p w:rsidR="007B2A49" w:rsidRPr="003303E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</w:tcPr>
          <w:p w:rsidR="007B2A49" w:rsidRPr="00F62261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2261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F62261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F62261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2261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7B2A49" w:rsidRPr="00F62261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</w:tcBorders>
          </w:tcPr>
          <w:p w:rsidR="007B2A49" w:rsidRPr="00F62261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2261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7B2A49" w:rsidRPr="003303E3" w:rsidTr="003A0ED2">
        <w:tc>
          <w:tcPr>
            <w:tcW w:w="2608" w:type="dxa"/>
          </w:tcPr>
          <w:p w:rsidR="007B2A49" w:rsidRPr="003303E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03E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:rsidR="007B2A49" w:rsidRPr="003303E3" w:rsidRDefault="003303E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3E3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7B2A49" w:rsidRPr="003303E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bottom w:val="single" w:sz="4" w:space="0" w:color="auto"/>
            </w:tcBorders>
          </w:tcPr>
          <w:p w:rsidR="003303E3" w:rsidRPr="003303E3" w:rsidRDefault="003303E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3303E3" w:rsidRDefault="003A0ED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3E3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  <w:gridSpan w:val="2"/>
          </w:tcPr>
          <w:p w:rsidR="007B2A49" w:rsidRPr="003303E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3303E3" w:rsidRPr="003303E3" w:rsidRDefault="003303E3" w:rsidP="0033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3303E3" w:rsidRDefault="00F62261" w:rsidP="0033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3303E3" w:rsidRPr="003303E3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B2A49" w:rsidRPr="003303E3" w:rsidTr="003A0ED2">
        <w:trPr>
          <w:gridAfter w:val="1"/>
          <w:wAfter w:w="142" w:type="dxa"/>
        </w:trPr>
        <w:tc>
          <w:tcPr>
            <w:tcW w:w="2608" w:type="dxa"/>
          </w:tcPr>
          <w:p w:rsidR="007B2A49" w:rsidRPr="003303E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</w:tcPr>
          <w:p w:rsidR="007B2A49" w:rsidRPr="00F62261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2261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F62261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F62261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2261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7B2A49" w:rsidRPr="00F62261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</w:tcBorders>
          </w:tcPr>
          <w:p w:rsidR="007B2A49" w:rsidRPr="00F62261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2261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7B2A49" w:rsidRPr="003303E3" w:rsidTr="003A0ED2">
        <w:trPr>
          <w:gridAfter w:val="1"/>
          <w:wAfter w:w="142" w:type="dxa"/>
        </w:trPr>
        <w:tc>
          <w:tcPr>
            <w:tcW w:w="2608" w:type="dxa"/>
          </w:tcPr>
          <w:p w:rsidR="007B2A49" w:rsidRPr="003303E3" w:rsidRDefault="003303E3" w:rsidP="003A0E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03E3"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820710" w:rsidRPr="003303E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3303E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820710" w:rsidRPr="003303E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09" w:type="dxa"/>
            <w:gridSpan w:val="7"/>
          </w:tcPr>
          <w:p w:rsidR="007B2A49" w:rsidRPr="003303E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284AB7"/>
    <w:rsid w:val="003303E3"/>
    <w:rsid w:val="003A0ED2"/>
    <w:rsid w:val="003A74A8"/>
    <w:rsid w:val="004A1090"/>
    <w:rsid w:val="0070158A"/>
    <w:rsid w:val="00717E9D"/>
    <w:rsid w:val="007B2A49"/>
    <w:rsid w:val="007F666E"/>
    <w:rsid w:val="00820710"/>
    <w:rsid w:val="00890BD0"/>
    <w:rsid w:val="00946E31"/>
    <w:rsid w:val="00A702A3"/>
    <w:rsid w:val="00B048C1"/>
    <w:rsid w:val="00B76B89"/>
    <w:rsid w:val="00C132F4"/>
    <w:rsid w:val="00D52D3F"/>
    <w:rsid w:val="00DE3664"/>
    <w:rsid w:val="00F62261"/>
    <w:rsid w:val="00F96237"/>
    <w:rsid w:val="00FD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C132F4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6pt1">
    <w:name w:val="Основной текст + 6 pt1"/>
    <w:aliases w:val="Интервал 0 pt1"/>
    <w:basedOn w:val="1"/>
    <w:uiPriority w:val="99"/>
    <w:rsid w:val="00C132F4"/>
    <w:rPr>
      <w:rFonts w:ascii="Times New Roman" w:hAnsi="Times New Roman" w:cs="Times New Roman"/>
      <w:spacing w:val="3"/>
      <w:sz w:val="12"/>
      <w:szCs w:val="12"/>
      <w:shd w:val="clear" w:color="auto" w:fill="FFFFFF"/>
    </w:rPr>
  </w:style>
  <w:style w:type="paragraph" w:styleId="a3">
    <w:name w:val="Body Text"/>
    <w:basedOn w:val="a"/>
    <w:link w:val="1"/>
    <w:uiPriority w:val="99"/>
    <w:rsid w:val="00C132F4"/>
    <w:pPr>
      <w:widowControl w:val="0"/>
      <w:shd w:val="clear" w:color="auto" w:fill="FFFFFF"/>
      <w:spacing w:after="0" w:line="230" w:lineRule="exact"/>
    </w:pPr>
    <w:rPr>
      <w:rFonts w:ascii="Times New Roman" w:hAnsi="Times New Roman" w:cs="Times New Roman"/>
      <w:sz w:val="18"/>
      <w:szCs w:val="18"/>
    </w:rPr>
  </w:style>
  <w:style w:type="character" w:customStyle="1" w:styleId="a4">
    <w:name w:val="Основной текст Знак"/>
    <w:basedOn w:val="a0"/>
    <w:uiPriority w:val="99"/>
    <w:semiHidden/>
    <w:rsid w:val="00C132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20072023</cp:lastModifiedBy>
  <cp:revision>16</cp:revision>
  <dcterms:created xsi:type="dcterms:W3CDTF">2023-01-09T13:43:00Z</dcterms:created>
  <dcterms:modified xsi:type="dcterms:W3CDTF">2025-02-14T08:35:00Z</dcterms:modified>
</cp:coreProperties>
</file>