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F2A23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2F2A23">
        <w:rPr>
          <w:rFonts w:ascii="Times New Roman" w:hAnsi="Times New Roman" w:cs="Times New Roman"/>
        </w:rPr>
        <w:t>Отчет</w:t>
      </w:r>
    </w:p>
    <w:p w:rsidR="002B75A3" w:rsidRPr="002F2A23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F2A23">
        <w:rPr>
          <w:rFonts w:ascii="Times New Roman" w:hAnsi="Times New Roman" w:cs="Times New Roman"/>
        </w:rPr>
        <w:t xml:space="preserve">о результатах деятельности </w:t>
      </w:r>
      <w:proofErr w:type="gramStart"/>
      <w:r w:rsidRPr="002F2A23">
        <w:rPr>
          <w:rFonts w:ascii="Times New Roman" w:hAnsi="Times New Roman" w:cs="Times New Roman"/>
        </w:rPr>
        <w:t>государственного</w:t>
      </w:r>
      <w:proofErr w:type="gramEnd"/>
      <w:r w:rsidRPr="002F2A23">
        <w:rPr>
          <w:rFonts w:ascii="Times New Roman" w:hAnsi="Times New Roman" w:cs="Times New Roman"/>
        </w:rPr>
        <w:t xml:space="preserve"> (муниципального)</w:t>
      </w:r>
    </w:p>
    <w:p w:rsidR="002B75A3" w:rsidRPr="002F2A23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F2A23">
        <w:rPr>
          <w:rFonts w:ascii="Times New Roman" w:hAnsi="Times New Roman" w:cs="Times New Roman"/>
        </w:rPr>
        <w:t>учреждения и об использовании закрепленного за ним</w:t>
      </w:r>
    </w:p>
    <w:p w:rsidR="002B75A3" w:rsidRPr="002F2A23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F2A23">
        <w:rPr>
          <w:rFonts w:ascii="Times New Roman" w:hAnsi="Times New Roman" w:cs="Times New Roman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283"/>
        <w:gridCol w:w="1559"/>
      </w:tblGrid>
      <w:tr w:rsidR="002B75A3" w:rsidRPr="002F2A23" w:rsidTr="000946DC">
        <w:tc>
          <w:tcPr>
            <w:tcW w:w="7859" w:type="dxa"/>
            <w:gridSpan w:val="7"/>
            <w:tcBorders>
              <w:right w:val="single" w:sz="4" w:space="0" w:color="auto"/>
            </w:tcBorders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КОДЫ</w:t>
            </w:r>
          </w:p>
        </w:tc>
      </w:tr>
      <w:tr w:rsidR="002B75A3" w:rsidRPr="002F2A23" w:rsidTr="000946DC">
        <w:tc>
          <w:tcPr>
            <w:tcW w:w="2834" w:type="dxa"/>
            <w:gridSpan w:val="2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F2A23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 xml:space="preserve">на </w:t>
            </w:r>
            <w:r w:rsidR="00A0404B" w:rsidRPr="002F2A23">
              <w:rPr>
                <w:rFonts w:ascii="Times New Roman" w:hAnsi="Times New Roman" w:cs="Times New Roman"/>
              </w:rPr>
              <w:t>0</w:t>
            </w:r>
            <w:r w:rsidRPr="002F2A23">
              <w:rPr>
                <w:rFonts w:ascii="Times New Roman" w:hAnsi="Times New Roman" w:cs="Times New Roman"/>
              </w:rPr>
              <w:t xml:space="preserve">1 </w:t>
            </w:r>
            <w:r w:rsidR="00A0404B" w:rsidRPr="002F2A23">
              <w:rPr>
                <w:rFonts w:ascii="Times New Roman" w:hAnsi="Times New Roman" w:cs="Times New Roman"/>
              </w:rPr>
              <w:t>января</w:t>
            </w:r>
            <w:r w:rsidRPr="002F2A23">
              <w:rPr>
                <w:rFonts w:ascii="Times New Roman" w:hAnsi="Times New Roman" w:cs="Times New Roman"/>
              </w:rPr>
              <w:t xml:space="preserve"> 20</w:t>
            </w:r>
            <w:r w:rsidR="00C6001E">
              <w:rPr>
                <w:rFonts w:ascii="Times New Roman" w:hAnsi="Times New Roman" w:cs="Times New Roman"/>
              </w:rPr>
              <w:t>25</w:t>
            </w:r>
            <w:r w:rsidRPr="002F2A2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2F2A23" w:rsidRDefault="00C6001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0946DC" w:rsidRPr="002F2A23" w:rsidTr="000946DC">
        <w:tc>
          <w:tcPr>
            <w:tcW w:w="2834" w:type="dxa"/>
            <w:gridSpan w:val="2"/>
          </w:tcPr>
          <w:p w:rsidR="000946DC" w:rsidRPr="002F2A23" w:rsidRDefault="000946DC" w:rsidP="00094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946DC" w:rsidRPr="002F2A23" w:rsidRDefault="000946DC" w:rsidP="00094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0946DC" w:rsidRPr="002F2A23" w:rsidRDefault="000946DC" w:rsidP="00094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DC" w:rsidRPr="002F2A23" w:rsidRDefault="000946DC" w:rsidP="000946DC">
            <w:pPr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573J0507</w:t>
            </w:r>
          </w:p>
        </w:tc>
      </w:tr>
      <w:tr w:rsidR="000946DC" w:rsidRPr="002F2A23" w:rsidTr="000946DC">
        <w:tc>
          <w:tcPr>
            <w:tcW w:w="2834" w:type="dxa"/>
            <w:gridSpan w:val="2"/>
          </w:tcPr>
          <w:p w:rsidR="000946DC" w:rsidRPr="002F2A23" w:rsidRDefault="000946DC" w:rsidP="00094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946DC" w:rsidRPr="002F2A23" w:rsidRDefault="000946DC" w:rsidP="00094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0946DC" w:rsidRPr="002F2A23" w:rsidRDefault="000946DC" w:rsidP="00094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DC" w:rsidRPr="002F2A23" w:rsidRDefault="000946DC" w:rsidP="000946DC">
            <w:pPr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5903123228</w:t>
            </w:r>
          </w:p>
        </w:tc>
      </w:tr>
      <w:tr w:rsidR="002B75A3" w:rsidRPr="002F2A23" w:rsidTr="000946DC">
        <w:tc>
          <w:tcPr>
            <w:tcW w:w="2834" w:type="dxa"/>
            <w:gridSpan w:val="2"/>
            <w:vAlign w:val="bottom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742"/>
            </w:tblGrid>
            <w:tr w:rsidR="006E7E0D" w:rsidRPr="006E7E0D" w:rsidTr="005269AC">
              <w:tc>
                <w:tcPr>
                  <w:tcW w:w="3742" w:type="dxa"/>
                  <w:tcBorders>
                    <w:bottom w:val="single" w:sz="4" w:space="0" w:color="auto"/>
                  </w:tcBorders>
                  <w:vAlign w:val="bottom"/>
                </w:tcPr>
                <w:p w:rsidR="006E7E0D" w:rsidRPr="006E7E0D" w:rsidRDefault="006E7E0D" w:rsidP="006E7E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bookmarkStart w:id="0" w:name="_GoBack" w:colFirst="0" w:colLast="0"/>
                  <w:r w:rsidRPr="006E7E0D">
                    <w:rPr>
                      <w:rFonts w:ascii="Times New Roman" w:eastAsia="Calibri" w:hAnsi="Times New Roman" w:cs="Times New Roman"/>
                    </w:rPr>
                    <w:t xml:space="preserve">муниципальное автономное </w:t>
                  </w:r>
                  <w:r w:rsidRPr="006E7E0D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общеобразовательное</w:t>
                  </w:r>
                  <w:r w:rsidRPr="006E7E0D">
                    <w:rPr>
                      <w:rFonts w:ascii="Times New Roman" w:eastAsia="Calibri" w:hAnsi="Times New Roman" w:cs="Times New Roman"/>
                      <w:color w:val="FF0000"/>
                    </w:rPr>
                    <w:t xml:space="preserve"> </w:t>
                  </w:r>
                  <w:r w:rsidRPr="006E7E0D">
                    <w:rPr>
                      <w:rFonts w:ascii="Times New Roman" w:eastAsia="Calibri" w:hAnsi="Times New Roman" w:cs="Times New Roman"/>
                    </w:rPr>
                    <w:t>учреждение «Средняя общеобразовательная школа «</w:t>
                  </w:r>
                  <w:proofErr w:type="spellStart"/>
                  <w:r w:rsidRPr="006E7E0D">
                    <w:rPr>
                      <w:rFonts w:ascii="Times New Roman" w:eastAsia="Calibri" w:hAnsi="Times New Roman" w:cs="Times New Roman"/>
                    </w:rPr>
                    <w:t>Мастерград</w:t>
                  </w:r>
                  <w:proofErr w:type="spellEnd"/>
                  <w:r w:rsidRPr="006E7E0D">
                    <w:rPr>
                      <w:rFonts w:ascii="Times New Roman" w:eastAsia="Calibri" w:hAnsi="Times New Roman" w:cs="Times New Roman"/>
                    </w:rPr>
                    <w:t xml:space="preserve">» </w:t>
                  </w:r>
                  <w:proofErr w:type="spellStart"/>
                  <w:r w:rsidRPr="006E7E0D">
                    <w:rPr>
                      <w:rFonts w:ascii="Times New Roman" w:eastAsia="Calibri" w:hAnsi="Times New Roman" w:cs="Times New Roman"/>
                    </w:rPr>
                    <w:t>г</w:t>
                  </w:r>
                  <w:proofErr w:type="gramStart"/>
                  <w:r w:rsidRPr="006E7E0D">
                    <w:rPr>
                      <w:rFonts w:ascii="Times New Roman" w:eastAsia="Calibri" w:hAnsi="Times New Roman" w:cs="Times New Roman"/>
                    </w:rPr>
                    <w:t>.П</w:t>
                  </w:r>
                  <w:proofErr w:type="gramEnd"/>
                  <w:r w:rsidRPr="006E7E0D">
                    <w:rPr>
                      <w:rFonts w:ascii="Times New Roman" w:eastAsia="Calibri" w:hAnsi="Times New Roman" w:cs="Times New Roman"/>
                    </w:rPr>
                    <w:t>ерми</w:t>
                  </w:r>
                  <w:proofErr w:type="spellEnd"/>
                </w:p>
              </w:tc>
            </w:tr>
            <w:bookmarkEnd w:id="0"/>
          </w:tbl>
          <w:p w:rsidR="002B75A3" w:rsidRPr="002F2A23" w:rsidRDefault="002B75A3" w:rsidP="00094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2F2A23" w:rsidRDefault="000946D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590301001</w:t>
            </w:r>
          </w:p>
        </w:tc>
      </w:tr>
      <w:tr w:rsidR="002B75A3" w:rsidRPr="002F2A23" w:rsidTr="000946DC">
        <w:tc>
          <w:tcPr>
            <w:tcW w:w="2834" w:type="dxa"/>
            <w:gridSpan w:val="2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F2A23" w:rsidRDefault="000946D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83" w:type="dxa"/>
            <w:tcBorders>
              <w:right w:val="single" w:sz="4" w:space="0" w:color="auto"/>
            </w:tcBorders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75A3" w:rsidRPr="002F2A23" w:rsidTr="000946DC">
        <w:tc>
          <w:tcPr>
            <w:tcW w:w="2834" w:type="dxa"/>
            <w:gridSpan w:val="2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F2A23">
              <w:rPr>
                <w:rFonts w:ascii="Times New Roman" w:hAnsi="Times New Roman" w:cs="Times New Roman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283" w:type="dxa"/>
            <w:tcBorders>
              <w:right w:val="single" w:sz="4" w:space="0" w:color="auto"/>
            </w:tcBorders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75A3" w:rsidRPr="002F2A23" w:rsidTr="000946DC">
        <w:tc>
          <w:tcPr>
            <w:tcW w:w="2834" w:type="dxa"/>
            <w:gridSpan w:val="2"/>
            <w:vAlign w:val="bottom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F2A23" w:rsidRDefault="002E200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eastAsia="Calibri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БК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2F2A23" w:rsidRDefault="000946D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930</w:t>
            </w:r>
          </w:p>
        </w:tc>
      </w:tr>
      <w:tr w:rsidR="002B75A3" w:rsidRPr="002F2A23" w:rsidTr="000946DC">
        <w:tc>
          <w:tcPr>
            <w:tcW w:w="2834" w:type="dxa"/>
            <w:gridSpan w:val="2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2F2A23" w:rsidRDefault="002E200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2F2A23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2F2A23" w:rsidRDefault="000946D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57701000001</w:t>
            </w:r>
          </w:p>
        </w:tc>
      </w:tr>
      <w:tr w:rsidR="002B75A3" w:rsidRPr="002F2A23" w:rsidTr="000946DC">
        <w:tc>
          <w:tcPr>
            <w:tcW w:w="2834" w:type="dxa"/>
            <w:gridSpan w:val="2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A23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2F2A2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2F2A23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0946DC" w:rsidP="002F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2F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0946DC" w:rsidP="002F2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О.А. Казакова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C6001E" w:rsidRPr="00245C50" w:rsidTr="00C6001E">
        <w:tc>
          <w:tcPr>
            <w:tcW w:w="2608" w:type="dxa"/>
            <w:vAlign w:val="bottom"/>
          </w:tcPr>
          <w:p w:rsidR="00C6001E" w:rsidRPr="00245C50" w:rsidRDefault="00C6001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C6001E" w:rsidRPr="00245C50" w:rsidRDefault="00C6001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6001E" w:rsidRPr="005E0439" w:rsidRDefault="00C6001E" w:rsidP="00C600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57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C6001E" w:rsidRPr="00245C50" w:rsidRDefault="00C6001E" w:rsidP="00C60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C6001E" w:rsidRPr="00245C50" w:rsidRDefault="00C6001E" w:rsidP="00C60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C6001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01E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946DC"/>
    <w:rsid w:val="000C2329"/>
    <w:rsid w:val="00110198"/>
    <w:rsid w:val="0016457F"/>
    <w:rsid w:val="00211D42"/>
    <w:rsid w:val="00245C50"/>
    <w:rsid w:val="002660F1"/>
    <w:rsid w:val="00284AB7"/>
    <w:rsid w:val="002B75A3"/>
    <w:rsid w:val="002E200E"/>
    <w:rsid w:val="002F2A23"/>
    <w:rsid w:val="004357C9"/>
    <w:rsid w:val="00533BD1"/>
    <w:rsid w:val="006E7E0D"/>
    <w:rsid w:val="007056AA"/>
    <w:rsid w:val="007D49D2"/>
    <w:rsid w:val="00813895"/>
    <w:rsid w:val="00946E31"/>
    <w:rsid w:val="009A50F6"/>
    <w:rsid w:val="009F3D8F"/>
    <w:rsid w:val="00A0404B"/>
    <w:rsid w:val="00A71B5E"/>
    <w:rsid w:val="00A94380"/>
    <w:rsid w:val="00B048C1"/>
    <w:rsid w:val="00C6001E"/>
    <w:rsid w:val="00C7557D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C600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2023-01-09T13:00:00Z</dcterms:created>
  <dcterms:modified xsi:type="dcterms:W3CDTF">2025-03-26T06:46:00Z</dcterms:modified>
</cp:coreProperties>
</file>