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A6" w:rsidRDefault="00B450A5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0C32A6" w:rsidRDefault="00B450A5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30176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4</w:t>
      </w:r>
    </w:p>
    <w:p w:rsidR="000C32A6" w:rsidRDefault="00B450A5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0C32A6" w:rsidRDefault="000C32A6">
      <w:pPr>
        <w:spacing w:line="314" w:lineRule="auto"/>
        <w:jc w:val="center"/>
        <w:rPr>
          <w:b/>
          <w:sz w:val="11"/>
        </w:rPr>
        <w:sectPr w:rsidR="000C32A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C32A6" w:rsidRDefault="00B450A5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0C32A6" w:rsidRDefault="00B450A5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lastRenderedPageBreak/>
        <w:t>Муниципальное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дополнительного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образования</w:t>
      </w:r>
      <w:r>
        <w:rPr>
          <w:spacing w:val="39"/>
          <w:w w:val="105"/>
        </w:rPr>
        <w:t xml:space="preserve"> </w:t>
      </w:r>
      <w:r>
        <w:rPr>
          <w:spacing w:val="-2"/>
          <w:w w:val="105"/>
        </w:rPr>
        <w:t>"Детско-юношеский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центр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"Фаворит"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г.Перми</w:t>
      </w:r>
    </w:p>
    <w:p w:rsidR="000C32A6" w:rsidRDefault="00B450A5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0C32A6" w:rsidRDefault="00B450A5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0C32A6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/>
                                    <w:ind w:left="25" w:right="1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0C32A6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0C32A6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0C32A6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57308745</w:t>
                                  </w:r>
                                </w:p>
                              </w:tc>
                            </w:tr>
                            <w:tr w:rsidR="000C32A6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6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 w:rsidR="000C32A6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C32A6" w:rsidRDefault="000C32A6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0C32A6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/>
                                    <w:ind w:left="22" w:right="1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0C32A6" w:rsidRDefault="00B450A5">
                                  <w:pPr>
                                    <w:pStyle w:val="TableParagraph"/>
                                    <w:spacing w:before="17"/>
                                    <w:ind w:left="22" w:right="1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0C32A6" w:rsidRDefault="000C32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66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0C32A6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/>
                              <w:ind w:left="25" w:right="1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0C32A6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0C32A6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0C32A6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57308745</w:t>
                            </w:r>
                          </w:p>
                        </w:tc>
                      </w:tr>
                      <w:tr w:rsidR="000C32A6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6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 w:rsidR="000C32A6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C32A6" w:rsidRDefault="000C32A6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0C32A6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/>
                              <w:ind w:left="22" w:right="11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0C32A6" w:rsidRDefault="00B450A5">
                            <w:pPr>
                              <w:pStyle w:val="TableParagraph"/>
                              <w:spacing w:before="17"/>
                              <w:ind w:left="22" w:right="1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0C32A6" w:rsidRDefault="000C32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0C32A6" w:rsidRDefault="000C32A6">
      <w:pPr>
        <w:pStyle w:val="a3"/>
        <w:spacing w:line="314" w:lineRule="auto"/>
        <w:sectPr w:rsidR="000C32A6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089"/>
            <w:col w:w="5876" w:space="2307"/>
            <w:col w:w="3084"/>
          </w:cols>
        </w:sectPr>
      </w:pPr>
    </w:p>
    <w:p w:rsidR="000C32A6" w:rsidRDefault="00B450A5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0C32A6" w:rsidRDefault="00B450A5">
      <w:pPr>
        <w:pStyle w:val="a3"/>
        <w:tabs>
          <w:tab w:val="left" w:pos="3495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15729664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w w:val="105"/>
        </w:rPr>
        <w:t>Периодичност</w:t>
      </w:r>
      <w:r>
        <w:rPr>
          <w:spacing w:val="-2"/>
          <w:w w:val="105"/>
        </w:rPr>
        <w:t>ь</w:t>
      </w:r>
      <w:r>
        <w:tab/>
      </w:r>
      <w:r>
        <w:rPr>
          <w:spacing w:val="-2"/>
          <w:w w:val="105"/>
        </w:rPr>
        <w:t>ежеквартально</w:t>
      </w:r>
    </w:p>
    <w:p w:rsidR="000C32A6" w:rsidRDefault="00B450A5">
      <w:pPr>
        <w:pStyle w:val="a3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0C32A6" w:rsidRDefault="000C32A6">
      <w:pPr>
        <w:pStyle w:val="a3"/>
        <w:sectPr w:rsidR="000C32A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C32A6" w:rsidRDefault="000C32A6">
      <w:pPr>
        <w:pStyle w:val="a3"/>
      </w:pPr>
    </w:p>
    <w:p w:rsidR="000C32A6" w:rsidRDefault="000C32A6">
      <w:pPr>
        <w:pStyle w:val="a3"/>
      </w:pPr>
    </w:p>
    <w:p w:rsidR="000C32A6" w:rsidRDefault="000C32A6">
      <w:pPr>
        <w:pStyle w:val="a3"/>
      </w:pPr>
    </w:p>
    <w:p w:rsidR="000C32A6" w:rsidRDefault="000C32A6">
      <w:pPr>
        <w:pStyle w:val="a3"/>
        <w:spacing w:before="30"/>
      </w:pPr>
    </w:p>
    <w:p w:rsidR="000C32A6" w:rsidRDefault="00B450A5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C32A6" w:rsidRDefault="00B450A5">
      <w:pPr>
        <w:spacing w:before="42"/>
        <w:ind w:left="33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 xml:space="preserve"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 xml:space="preserve"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</w:p>
    <w:p w:rsidR="000C32A6" w:rsidRDefault="00B450A5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line="118" w:lineRule="exact"/>
        <w:ind w:left="147" w:hanging="114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-94290</wp:posOffset>
                </wp:positionV>
                <wp:extent cx="1885950" cy="3244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C32A6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0C32A6" w:rsidRDefault="00B450A5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0C32A6" w:rsidRDefault="000C32A6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0C32A6" w:rsidRDefault="00B450A5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 w:rsidR="000C32A6" w:rsidRDefault="000C32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left:0;text-align:left;margin-left:482.35pt;margin-top:-7.4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C32A6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0C32A6" w:rsidRDefault="00B450A5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0C32A6" w:rsidRDefault="000C32A6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0C32A6" w:rsidRDefault="00B450A5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 w:rsidR="000C32A6" w:rsidRDefault="000C32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C32A6" w:rsidRDefault="00B450A5">
      <w:pPr>
        <w:pStyle w:val="a3"/>
        <w:tabs>
          <w:tab w:val="right" w:pos="1459"/>
        </w:tabs>
        <w:spacing w:before="205" w:line="314" w:lineRule="auto"/>
        <w:ind w:left="33" w:right="6764" w:firstLine="501"/>
        <w:rPr>
          <w:b/>
        </w:rPr>
      </w:pPr>
      <w:r>
        <w:br w:type="column"/>
      </w:r>
      <w:r>
        <w:rPr>
          <w:w w:val="105"/>
        </w:rPr>
        <w:lastRenderedPageBreak/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1</w:t>
      </w:r>
    </w:p>
    <w:p w:rsidR="000C32A6" w:rsidRDefault="00B450A5">
      <w:pPr>
        <w:pStyle w:val="a3"/>
        <w:spacing w:line="20" w:lineRule="exact"/>
        <w:ind w:left="955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1980" cy="762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980" cy="7620"/>
                          <a:chOff x="0" y="0"/>
                          <a:chExt cx="60198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19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7620">
                                <a:moveTo>
                                  <a:pt x="601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1979" y="7620"/>
                                </a:lnTo>
                                <a:lnTo>
                                  <a:pt x="601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pt;height:.6pt;mso-position-horizontal-relative:char;mso-position-vertical-relative:line" id="docshapegroup6" coordorigin="0,0" coordsize="948,12">
                <v:rect style="position:absolute;left:0;top:0;width:948;height:12" id="docshape7" filled="true" fillcolor="#000000" stroked="false">
                  <v:fill type="solid"/>
                </v:rect>
              </v:group>
            </w:pict>
          </mc:Fallback>
        </mc:AlternateContent>
      </w:r>
    </w:p>
    <w:p w:rsidR="000C32A6" w:rsidRDefault="000C32A6">
      <w:pPr>
        <w:pStyle w:val="a3"/>
        <w:spacing w:line="20" w:lineRule="exact"/>
        <w:rPr>
          <w:sz w:val="2"/>
        </w:rPr>
        <w:sectPr w:rsidR="000C32A6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390" w:space="963"/>
            <w:col w:w="10213"/>
          </w:cols>
        </w:sectPr>
      </w:pPr>
    </w:p>
    <w:p w:rsidR="000C32A6" w:rsidRDefault="00B450A5">
      <w:pPr>
        <w:pStyle w:val="a4"/>
        <w:numPr>
          <w:ilvl w:val="0"/>
          <w:numId w:val="5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lastRenderedPageBreak/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C32A6" w:rsidRDefault="00B450A5">
      <w:pPr>
        <w:pStyle w:val="a4"/>
        <w:numPr>
          <w:ilvl w:val="1"/>
          <w:numId w:val="5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52"/>
        <w:gridCol w:w="1889"/>
        <w:gridCol w:w="943"/>
        <w:gridCol w:w="946"/>
        <w:gridCol w:w="946"/>
        <w:gridCol w:w="947"/>
        <w:gridCol w:w="894"/>
        <w:gridCol w:w="888"/>
        <w:gridCol w:w="891"/>
        <w:gridCol w:w="891"/>
      </w:tblGrid>
      <w:tr w:rsidR="000C32A6">
        <w:trPr>
          <w:trHeight w:val="455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 w:rsidR="000C32A6" w:rsidRDefault="00B450A5">
            <w:pPr>
              <w:pStyle w:val="TableParagraph"/>
              <w:spacing w:before="4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0C32A6" w:rsidRDefault="00B450A5">
            <w:pPr>
              <w:pStyle w:val="TableParagraph"/>
              <w:spacing w:before="4" w:line="140" w:lineRule="atLeas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35" w:type="dxa"/>
            <w:gridSpan w:val="9"/>
          </w:tcPr>
          <w:p w:rsidR="000C32A6" w:rsidRDefault="00B450A5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C32A6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C32A6" w:rsidRDefault="00B450A5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C32A6" w:rsidRDefault="00B450A5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C32A6" w:rsidRDefault="00B450A5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C32A6" w:rsidRDefault="00B450A5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  <w:vMerge w:val="restart"/>
          </w:tcPr>
          <w:p w:rsidR="000C32A6" w:rsidRDefault="00B450A5"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0C32A6" w:rsidRDefault="00B450A5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2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C32A6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74" w:right="67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4" w:line="273" w:lineRule="auto"/>
              <w:ind w:left="8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 w:rsidR="000C32A6" w:rsidRDefault="00B450A5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110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C32A6">
        <w:trPr>
          <w:trHeight w:val="563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:rsidR="000C32A6" w:rsidRDefault="00B450A5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:rsidR="000C32A6" w:rsidRDefault="00B450A5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421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:rsidR="000C32A6" w:rsidRDefault="00B450A5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:rsidR="000C32A6" w:rsidRDefault="00B450A5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421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:rsidR="000C32A6" w:rsidRDefault="00B450A5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:rsidR="000C32A6" w:rsidRDefault="00B450A5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TableParagraph"/>
        <w:jc w:val="left"/>
        <w:rPr>
          <w:sz w:val="10"/>
        </w:rPr>
        <w:sectPr w:rsidR="000C32A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C32A6" w:rsidRDefault="000C32A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52"/>
        <w:gridCol w:w="1886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C32A6">
        <w:trPr>
          <w:trHeight w:val="546"/>
        </w:trPr>
        <w:tc>
          <w:tcPr>
            <w:tcW w:w="1570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  <w:tcBorders>
              <w:top w:val="nil"/>
            </w:tcBorders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680"/>
        </w:trPr>
        <w:tc>
          <w:tcPr>
            <w:tcW w:w="157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0C32A6" w:rsidRDefault="00B450A5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46"/>
        </w:trPr>
        <w:tc>
          <w:tcPr>
            <w:tcW w:w="1570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804200О.99.0.ББ52АО68000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91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0C32A6" w:rsidRDefault="00B450A5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46"/>
        </w:trPr>
        <w:tc>
          <w:tcPr>
            <w:tcW w:w="1570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0C32A6" w:rsidRDefault="00B450A5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46"/>
        </w:trPr>
        <w:tc>
          <w:tcPr>
            <w:tcW w:w="1570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680"/>
        </w:trPr>
        <w:tc>
          <w:tcPr>
            <w:tcW w:w="157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0C32A6" w:rsidRDefault="00B450A5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46"/>
        </w:trPr>
        <w:tc>
          <w:tcPr>
            <w:tcW w:w="1570" w:type="dxa"/>
            <w:vMerge w:val="restart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:rsidR="000C32A6" w:rsidRDefault="00B450A5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0C32A6" w:rsidRDefault="00B450A5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33"/>
      </w:pPr>
    </w:p>
    <w:p w:rsidR="000C32A6" w:rsidRDefault="00B450A5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C32A6">
        <w:trPr>
          <w:trHeight w:val="465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0C32A6" w:rsidRDefault="00B450A5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C32A6">
        <w:trPr>
          <w:trHeight w:val="299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C32A6" w:rsidRDefault="00B450A5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C32A6" w:rsidRDefault="00B450A5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C32A6" w:rsidRDefault="00B450A5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C32A6" w:rsidRDefault="00B450A5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0C32A6" w:rsidRDefault="00B450A5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C32A6">
        <w:trPr>
          <w:trHeight w:val="299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 w:rsidR="000C32A6" w:rsidRDefault="00B450A5">
            <w:pPr>
              <w:pStyle w:val="TableParagraph"/>
              <w:spacing w:before="17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:rsidR="000C32A6" w:rsidRDefault="00B450A5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31104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31104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31104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1555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99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4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</w:p>
          <w:p w:rsidR="000C32A6" w:rsidRDefault="00B450A5">
            <w:pPr>
              <w:pStyle w:val="TableParagraph"/>
              <w:spacing w:before="17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:rsidR="000C32A6" w:rsidRDefault="00B450A5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1620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1620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1620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99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:rsidR="000C32A6" w:rsidRDefault="00B450A5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11160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11160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11160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558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99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:rsidR="000C32A6" w:rsidRDefault="00B450A5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162756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162756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162756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8138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99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 w:rsidR="000C32A6" w:rsidRDefault="00B450A5"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:rsidR="000C32A6" w:rsidRDefault="00B450A5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51480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51480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51480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2574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10800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10800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10800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TableParagraph"/>
        <w:jc w:val="left"/>
        <w:rPr>
          <w:sz w:val="10"/>
        </w:rPr>
        <w:sectPr w:rsidR="000C32A6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0C32A6" w:rsidRDefault="000C32A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804200О.99.0.ББ52АО68000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18144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18144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18144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907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line="144" w:lineRule="exac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31104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31104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31104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1555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2016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2016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2016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29"/>
      </w:pPr>
    </w:p>
    <w:p w:rsidR="000C32A6" w:rsidRDefault="00B450A5">
      <w:pPr>
        <w:pStyle w:val="a3"/>
        <w:tabs>
          <w:tab w:val="right" w:pos="6812"/>
        </w:tabs>
        <w:ind w:left="5386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92781</wp:posOffset>
                </wp:positionV>
                <wp:extent cx="601980" cy="762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1979" y="7619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7.305645pt;width:47.4pt;height:.59999pt;mso-position-horizontal-relative:page;mso-position-vertical-relative:paragraph;z-index:15732224" id="docshape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2</w:t>
      </w:r>
    </w:p>
    <w:p w:rsidR="000C32A6" w:rsidRDefault="00B450A5">
      <w:pPr>
        <w:pStyle w:val="a3"/>
        <w:spacing w:before="39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C32A6" w:rsidRDefault="00B450A5">
      <w:pPr>
        <w:spacing w:before="42"/>
        <w:ind w:left="33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12531</wp:posOffset>
                </wp:positionV>
                <wp:extent cx="1885950" cy="32448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C32A6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0C32A6" w:rsidRDefault="00B450A5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6"/>
                                    <w:ind w:left="31" w:right="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БО53</w:t>
                                  </w:r>
                                </w:p>
                              </w:tc>
                            </w:tr>
                          </w:tbl>
                          <w:p w:rsidR="000C32A6" w:rsidRDefault="000C32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28" type="#_x0000_t202" style="position:absolute;left:0;text-align:left;margin-left:482.35pt;margin-top:1pt;width:148.5pt;height:25.5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C32A6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0C32A6" w:rsidRDefault="00B450A5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6"/>
                              <w:ind w:left="31" w:right="4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БО53</w:t>
                            </w:r>
                          </w:p>
                        </w:tc>
                      </w:tr>
                    </w:tbl>
                    <w:p w:rsidR="000C32A6" w:rsidRDefault="000C32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дополнительных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спортивной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подготовки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неолимпийским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видам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спорта</w:t>
      </w:r>
    </w:p>
    <w:p w:rsidR="000C32A6" w:rsidRDefault="00B450A5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C32A6" w:rsidRDefault="00B450A5">
      <w:pPr>
        <w:pStyle w:val="a4"/>
        <w:numPr>
          <w:ilvl w:val="0"/>
          <w:numId w:val="4"/>
        </w:numPr>
        <w:tabs>
          <w:tab w:val="left" w:pos="147"/>
        </w:tabs>
        <w:spacing w:before="36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C32A6" w:rsidRDefault="00B450A5">
      <w:pPr>
        <w:pStyle w:val="a4"/>
        <w:numPr>
          <w:ilvl w:val="1"/>
          <w:numId w:val="4"/>
        </w:numPr>
        <w:tabs>
          <w:tab w:val="left" w:pos="234"/>
        </w:tabs>
        <w:spacing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0C32A6">
        <w:trPr>
          <w:trHeight w:val="456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0C32A6" w:rsidRDefault="00B450A5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0C32A6" w:rsidRDefault="00B450A5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C32A6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75" w:right="6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подготовка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видам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спорта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0C32A6" w:rsidRDefault="00B450A5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0C32A6" w:rsidRDefault="00B450A5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C32A6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0C32A6" w:rsidRDefault="00B450A5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0C32A6" w:rsidRDefault="00B450A5">
            <w:pPr>
              <w:pStyle w:val="TableParagraph"/>
              <w:spacing w:before="4" w:line="110" w:lineRule="exact"/>
              <w:ind w:left="20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0C32A6" w:rsidRDefault="00B450A5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0C32A6" w:rsidRDefault="00B450A5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C32A6">
        <w:trPr>
          <w:trHeight w:val="563"/>
        </w:trPr>
        <w:tc>
          <w:tcPr>
            <w:tcW w:w="1573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854100О.99.0.БО53АГ92001</w:t>
            </w:r>
          </w:p>
        </w:tc>
        <w:tc>
          <w:tcPr>
            <w:tcW w:w="943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/>
              <w:ind w:left="24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Шахматы</w:t>
            </w:r>
          </w:p>
        </w:tc>
        <w:tc>
          <w:tcPr>
            <w:tcW w:w="946" w:type="dxa"/>
            <w:tcBorders>
              <w:bottom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:rsidR="000C32A6" w:rsidRDefault="00B450A5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0C32A6" w:rsidRDefault="00B450A5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29"/>
      </w:pPr>
    </w:p>
    <w:p w:rsidR="000C32A6" w:rsidRDefault="00B450A5">
      <w:pPr>
        <w:pStyle w:val="a4"/>
        <w:numPr>
          <w:ilvl w:val="1"/>
          <w:numId w:val="4"/>
        </w:numPr>
        <w:tabs>
          <w:tab w:val="left" w:pos="234"/>
        </w:tabs>
        <w:spacing w:before="0" w:after="1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9"/>
        <w:gridCol w:w="943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C32A6">
        <w:trPr>
          <w:trHeight w:val="465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0C32A6" w:rsidRDefault="00B450A5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C32A6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75" w:right="6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подготовка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видам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спорта</w:t>
            </w:r>
          </w:p>
        </w:tc>
        <w:tc>
          <w:tcPr>
            <w:tcW w:w="949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0C32A6" w:rsidRDefault="00B450A5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right="420"/>
              <w:jc w:val="righ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C32A6">
        <w:trPr>
          <w:trHeight w:val="746"/>
        </w:trPr>
        <w:tc>
          <w:tcPr>
            <w:tcW w:w="1573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noProof/>
                <w:sz w:val="11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73171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475040</wp:posOffset>
                      </wp:positionV>
                      <wp:extent cx="1597660" cy="762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989063" y="7620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20"/>
                                      </a:lnTo>
                                      <a:lnTo>
                                        <a:pt x="1597456" y="7620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3pt;margin-top:37.404758pt;width:125.8pt;height:.6pt;mso-position-horizontal-relative:column;mso-position-vertical-relative:paragraph;z-index:15731712" id="docshapegroup10" coordorigin="6,748" coordsize="2516,12">
                      <v:shape style="position:absolute;left:6;top:748;width:2516;height:12" id="docshape11" coordorigin="6,748" coordsize="2516,12" path="m1564,748l6,748,6,760,1564,760,1564,748xm2522,748l1564,748,1564,760,2522,760,2522,748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854100О.99.0.БО53АГ92001</w:t>
            </w:r>
          </w:p>
        </w:tc>
        <w:tc>
          <w:tcPr>
            <w:tcW w:w="943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/>
              <w:ind w:right="434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Шахматы</w:t>
            </w:r>
          </w:p>
        </w:tc>
        <w:tc>
          <w:tcPr>
            <w:tcW w:w="949" w:type="dxa"/>
            <w:tcBorders>
              <w:bottom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22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29"/>
      </w:pPr>
    </w:p>
    <w:p w:rsidR="000C32A6" w:rsidRDefault="00B450A5">
      <w:pPr>
        <w:pStyle w:val="a3"/>
        <w:tabs>
          <w:tab w:val="right" w:pos="6812"/>
        </w:tabs>
        <w:ind w:left="5386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93034</wp:posOffset>
                </wp:positionV>
                <wp:extent cx="601980" cy="762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7.325522pt;width:47.4pt;height:.600010pt;mso-position-horizontal-relative:page;mso-position-vertical-relative:paragraph;z-index:15732736" id="docshape1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3</w:t>
      </w:r>
    </w:p>
    <w:p w:rsidR="000C32A6" w:rsidRDefault="00B450A5">
      <w:pPr>
        <w:pStyle w:val="a3"/>
        <w:spacing w:before="39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C32A6" w:rsidRDefault="00B450A5">
      <w:pPr>
        <w:spacing w:before="42"/>
        <w:ind w:left="33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12783</wp:posOffset>
                </wp:positionV>
                <wp:extent cx="1885950" cy="32448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C32A6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0C32A6" w:rsidRDefault="00B450A5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6"/>
                                    <w:ind w:left="31" w:right="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БО52</w:t>
                                  </w:r>
                                </w:p>
                              </w:tc>
                            </w:tr>
                          </w:tbl>
                          <w:p w:rsidR="000C32A6" w:rsidRDefault="000C32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29" type="#_x0000_t202" style="position:absolute;left:0;text-align:left;margin-left:482.35pt;margin-top:1pt;width:148.5pt;height:25.5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C32A6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0C32A6" w:rsidRDefault="00B450A5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6"/>
                              <w:ind w:left="31" w:right="4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БО52</w:t>
                            </w:r>
                          </w:p>
                        </w:tc>
                      </w:tr>
                    </w:tbl>
                    <w:p w:rsidR="000C32A6" w:rsidRDefault="000C32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дополнительных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образовательных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спортивной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подготовки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олимпийским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видам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спорта</w:t>
      </w:r>
    </w:p>
    <w:p w:rsidR="000C32A6" w:rsidRDefault="00B450A5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C32A6" w:rsidRDefault="00B450A5">
      <w:pPr>
        <w:pStyle w:val="a4"/>
        <w:numPr>
          <w:ilvl w:val="0"/>
          <w:numId w:val="3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C32A6" w:rsidRDefault="00B450A5">
      <w:pPr>
        <w:pStyle w:val="a4"/>
        <w:numPr>
          <w:ilvl w:val="1"/>
          <w:numId w:val="3"/>
        </w:numPr>
        <w:tabs>
          <w:tab w:val="left" w:pos="234"/>
        </w:tabs>
        <w:spacing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0C32A6">
        <w:trPr>
          <w:trHeight w:val="455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0C32A6" w:rsidRDefault="00B450A5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0C32A6" w:rsidRDefault="00B450A5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C32A6">
        <w:trPr>
          <w:trHeight w:val="248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4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видам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спорта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0C32A6" w:rsidRDefault="00B450A5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0C32A6" w:rsidRDefault="00B450A5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C32A6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4"/>
              <w:ind w:left="1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13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0C32A6" w:rsidRDefault="00B450A5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</w:tbl>
    <w:p w:rsidR="000C32A6" w:rsidRDefault="000C32A6">
      <w:pPr>
        <w:rPr>
          <w:sz w:val="2"/>
          <w:szCs w:val="2"/>
        </w:rPr>
        <w:sectPr w:rsidR="000C32A6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0C32A6" w:rsidRDefault="000C32A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C32A6">
        <w:trPr>
          <w:trHeight w:val="13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 w:line="108" w:lineRule="exact"/>
              <w:ind w:left="147" w:right="1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854100О.99.0.БО52АБ20001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301" w:right="156" w:hanging="1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Настольный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теннис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854100О.99.0.БО52АБ21001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301" w:right="156" w:hanging="1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Настольный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теннис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line="140" w:lineRule="atLeas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854100О.99.0.БО52АВ08001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Баскетбол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854100О.99.0.БО52АВ09001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Баскетбол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line="140" w:lineRule="atLeas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854100О.99.0.БО52АБ88001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Волейбол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854100О.99.0.БО52АА48001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Футбол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4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854100О.99.0.БО52АА49001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Футбол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line="140" w:lineRule="atLeas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7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7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7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854100О.99.0.БО52АВ04001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306" w:hanging="1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борьба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854100О.99.0.БО52АА40001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Бокс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854100О.99.0.БО52АА41001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Бокс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line="144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854100О.99.0.БО52АБ32001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332" w:right="69" w:hanging="2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Конькобежный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спорт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854100О.99.0.БО52АБ00001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5" w:hanging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Фигурное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коньках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854100О.99.0.БО52АБ01001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5" w:hanging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Фигурное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коньках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line="140" w:lineRule="atLeas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854100О.99.0.БО52АА56001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w w:val="105"/>
                <w:sz w:val="11"/>
              </w:rPr>
              <w:t>Легкая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атлетика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7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7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7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854100О.99.0.БО52АА57001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w w:val="105"/>
                <w:sz w:val="11"/>
              </w:rPr>
              <w:t>Легкая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атлетика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line="140" w:lineRule="atLeas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854100О.99.0.БО52АА72001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Лыжные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гонки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56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854100О.99.0.БО52АА73001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Лыжные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гонки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6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/>
              <w:ind w:left="224" w:hanging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</w:p>
          <w:p w:rsidR="000C32A6" w:rsidRDefault="00B450A5">
            <w:pPr>
              <w:pStyle w:val="TableParagraph"/>
              <w:spacing w:line="140" w:lineRule="atLeast"/>
              <w:ind w:left="183" w:right="172" w:firstLine="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:rsidR="000C32A6" w:rsidRDefault="00B450A5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36"/>
      </w:pPr>
    </w:p>
    <w:p w:rsidR="000C32A6" w:rsidRDefault="00B450A5">
      <w:pPr>
        <w:pStyle w:val="a4"/>
        <w:numPr>
          <w:ilvl w:val="1"/>
          <w:numId w:val="3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C32A6" w:rsidRDefault="000C32A6">
      <w:pPr>
        <w:pStyle w:val="a4"/>
        <w:rPr>
          <w:sz w:val="11"/>
        </w:rPr>
        <w:sectPr w:rsidR="000C32A6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0C32A6" w:rsidRDefault="000C32A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C32A6">
        <w:trPr>
          <w:trHeight w:val="465"/>
        </w:trPr>
        <w:tc>
          <w:tcPr>
            <w:tcW w:w="1570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51" w:right="352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0C32A6" w:rsidRDefault="00B450A5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C32A6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30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видам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спорта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0C32A6" w:rsidRDefault="00B450A5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0C32A6" w:rsidRDefault="00B450A5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3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6" w:line="108" w:lineRule="exact"/>
              <w:ind w:left="147" w:right="1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854100О.99.0.БО52АБ20001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" w:right="30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Настольный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теннис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854100О.99.0.БО52АБ21001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" w:right="30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Настольный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теннис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854100О.99.0.БО52АВ08001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Баскетбол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854100О.99.0.БО52АВ09001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Баскетбол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854100О.99.0.БО52АБ88001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Волейбол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854100О.99.0.БО52АА48001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Футбол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854100О.99.0.БО52АА49001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Футбол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143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80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854100О.99.0.БО52АВ04001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" w:right="9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борьба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854100О.99.0.БО52АА40001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Бокс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854100О.99.0.БО52АА41001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Бокс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854100О.99.0.БО52АБ32001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" w:right="132" w:firstLine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Конькобежный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спорт</w:t>
            </w:r>
          </w:p>
        </w:tc>
        <w:tc>
          <w:tcPr>
            <w:tcW w:w="946" w:type="dxa"/>
            <w:tcBorders>
              <w:bottom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TableParagraph"/>
        <w:jc w:val="left"/>
        <w:rPr>
          <w:sz w:val="10"/>
        </w:rPr>
        <w:sectPr w:rsidR="000C32A6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0C32A6" w:rsidRDefault="000C32A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9"/>
        <w:gridCol w:w="943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854100О.99.0.БО52АБ00001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Фигурное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коньках</w:t>
            </w:r>
          </w:p>
        </w:tc>
        <w:tc>
          <w:tcPr>
            <w:tcW w:w="949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854100О.99.0.БО52АБ01001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Фигурное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коньках</w:t>
            </w:r>
          </w:p>
        </w:tc>
        <w:tc>
          <w:tcPr>
            <w:tcW w:w="949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15"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854100О.99.0.БО52АА56001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Легкая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атлетика</w:t>
            </w:r>
          </w:p>
        </w:tc>
        <w:tc>
          <w:tcPr>
            <w:tcW w:w="949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15"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854100О.99.0.БО52АА57001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Легкая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атлетика</w:t>
            </w:r>
          </w:p>
        </w:tc>
        <w:tc>
          <w:tcPr>
            <w:tcW w:w="949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80"/>
        </w:trPr>
        <w:tc>
          <w:tcPr>
            <w:tcW w:w="1570" w:type="dxa"/>
          </w:tcPr>
          <w:p w:rsidR="000C32A6" w:rsidRDefault="00B450A5">
            <w:pPr>
              <w:pStyle w:val="TableParagraph"/>
              <w:spacing w:before="4"/>
              <w:ind w:left="15" w:right="1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854100О.99.0.БО52АА72001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Лыжные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гонки</w:t>
            </w:r>
          </w:p>
        </w:tc>
        <w:tc>
          <w:tcPr>
            <w:tcW w:w="949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126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126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779"/>
        </w:trPr>
        <w:tc>
          <w:tcPr>
            <w:tcW w:w="1570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/>
              <w:ind w:left="15" w:right="119"/>
              <w:rPr>
                <w:sz w:val="11"/>
              </w:rPr>
            </w:pPr>
            <w:r>
              <w:rPr>
                <w:noProof/>
                <w:sz w:val="11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73427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495995</wp:posOffset>
                      </wp:positionV>
                      <wp:extent cx="1597660" cy="762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989063" y="7620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20"/>
                                      </a:lnTo>
                                      <a:lnTo>
                                        <a:pt x="1597456" y="7620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3pt;margin-top:39.054745pt;width:125.8pt;height:.6pt;mso-position-horizontal-relative:column;mso-position-vertical-relative:paragraph;z-index:15734272" id="docshapegroup14" coordorigin="6,781" coordsize="2516,12">
                      <v:shape style="position:absolute;left:6;top:781;width:2516;height:12" id="docshape15" coordorigin="6,781" coordsize="2516,12" path="m1564,781l6,781,6,793,1564,793,1564,781xm2522,781l1564,781,1564,793,2522,793,2522,781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854100О.99.0.БО52АА73001</w:t>
            </w:r>
          </w:p>
        </w:tc>
        <w:tc>
          <w:tcPr>
            <w:tcW w:w="946" w:type="dxa"/>
            <w:tcBorders>
              <w:bottom w:val="nil"/>
            </w:tcBorders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Лыжные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гонки</w:t>
            </w:r>
          </w:p>
        </w:tc>
        <w:tc>
          <w:tcPr>
            <w:tcW w:w="949" w:type="dxa"/>
            <w:tcBorders>
              <w:bottom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:rsidR="000C32A6" w:rsidRDefault="00B450A5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:rsidR="000C32A6" w:rsidRDefault="00B450A5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29"/>
      </w:pPr>
    </w:p>
    <w:p w:rsidR="000C32A6" w:rsidRDefault="00B450A5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0C32A6" w:rsidRDefault="00B450A5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96534</wp:posOffset>
                </wp:positionV>
                <wp:extent cx="1885950" cy="292735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C32A6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0C32A6" w:rsidRDefault="00B450A5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6"/>
                                    <w:ind w:left="34" w:right="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АЗ22</w:t>
                                  </w:r>
                                </w:p>
                              </w:tc>
                            </w:tr>
                          </w:tbl>
                          <w:p w:rsidR="000C32A6" w:rsidRDefault="000C32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30" type="#_x0000_t202" style="position:absolute;left:0;text-align:left;margin-left:482.35pt;margin-top:7.6pt;width:148.5pt;height:23.0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C32A6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0C32A6" w:rsidRDefault="00B450A5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6"/>
                              <w:ind w:left="34" w:right="4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АЗ22</w:t>
                            </w:r>
                          </w:p>
                        </w:tc>
                      </w:tr>
                    </w:tbl>
                    <w:p w:rsidR="000C32A6" w:rsidRDefault="000C32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C32A6" w:rsidRDefault="00B450A5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0C32A6" w:rsidRDefault="00B450A5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C32A6" w:rsidRDefault="00B450A5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C32A6" w:rsidRDefault="00B450A5">
      <w:pPr>
        <w:pStyle w:val="a4"/>
        <w:numPr>
          <w:ilvl w:val="1"/>
          <w:numId w:val="2"/>
        </w:numPr>
        <w:tabs>
          <w:tab w:val="left" w:pos="234"/>
        </w:tabs>
        <w:spacing w:before="22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0C32A6">
        <w:trPr>
          <w:trHeight w:val="431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0C32A6" w:rsidRDefault="00B450A5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0C32A6" w:rsidRDefault="00B450A5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C32A6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C32A6" w:rsidRDefault="00B450A5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C32A6" w:rsidRDefault="00B450A5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C32A6" w:rsidRDefault="00B450A5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C32A6" w:rsidRDefault="00B450A5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0C32A6" w:rsidRDefault="00B450A5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0C32A6" w:rsidRDefault="00B450A5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C32A6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0C32A6" w:rsidRDefault="00B450A5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0C32A6" w:rsidRDefault="00B450A5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0C32A6" w:rsidRDefault="00B450A5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0C32A6" w:rsidRDefault="00B450A5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C32A6">
        <w:trPr>
          <w:trHeight w:val="597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0C32A6" w:rsidRDefault="00B450A5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0C32A6" w:rsidRDefault="00B450A5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0C32A6" w:rsidRDefault="00B450A5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0C32A6" w:rsidRDefault="00B450A5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C32A6" w:rsidRDefault="00B450A5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70"/>
      </w:pPr>
    </w:p>
    <w:p w:rsidR="000C32A6" w:rsidRDefault="00B450A5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C32A6">
        <w:trPr>
          <w:trHeight w:val="465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0C32A6" w:rsidRDefault="00B450A5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C32A6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C32A6" w:rsidRDefault="00B450A5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C32A6" w:rsidRDefault="00B450A5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C32A6" w:rsidRDefault="00B450A5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C32A6" w:rsidRDefault="00B450A5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0C32A6" w:rsidRDefault="00B450A5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4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C32A6">
        <w:trPr>
          <w:trHeight w:val="455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:rsidR="000C32A6" w:rsidRDefault="00B450A5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4" w:line="273" w:lineRule="auto"/>
              <w:ind w:left="18" w:right="35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C32A6" w:rsidRDefault="000C32A6">
      <w:pPr>
        <w:pStyle w:val="a3"/>
        <w:spacing w:before="38"/>
      </w:pPr>
    </w:p>
    <w:p w:rsidR="000C32A6" w:rsidRDefault="00B450A5">
      <w:pPr>
        <w:pStyle w:val="a3"/>
        <w:ind w:right="874"/>
        <w:jc w:val="center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0C32A6" w:rsidRDefault="000C32A6">
      <w:pPr>
        <w:pStyle w:val="a3"/>
        <w:jc w:val="center"/>
        <w:sectPr w:rsidR="000C32A6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0C32A6" w:rsidRDefault="00B450A5">
      <w:pPr>
        <w:pStyle w:val="a3"/>
        <w:tabs>
          <w:tab w:val="left" w:pos="6308"/>
          <w:tab w:val="left" w:pos="7280"/>
        </w:tabs>
        <w:spacing w:before="87"/>
        <w:ind w:left="538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137160</wp:posOffset>
                </wp:positionV>
                <wp:extent cx="1885950" cy="29273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C32A6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0C32A6" w:rsidRDefault="00B450A5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0C32A6" w:rsidRDefault="00B450A5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0C32A6" w:rsidRDefault="000C32A6"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32A6" w:rsidRDefault="000C32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1" type="#_x0000_t202" style="position:absolute;left:0;text-align:left;margin-left:482.35pt;margin-top:10.8pt;width:148.5pt;height:23.0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C32A6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:rsidR="000C32A6" w:rsidRDefault="00B450A5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0C32A6" w:rsidRDefault="00B450A5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0C32A6" w:rsidRDefault="000C32A6"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:rsidR="000C32A6" w:rsidRDefault="000C32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0C32A6" w:rsidRDefault="00B450A5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0C32A6" w:rsidRDefault="00B450A5">
      <w:pPr>
        <w:pStyle w:val="a4"/>
        <w:numPr>
          <w:ilvl w:val="0"/>
          <w:numId w:val="1"/>
        </w:numPr>
        <w:tabs>
          <w:tab w:val="left" w:pos="147"/>
        </w:tabs>
        <w:spacing w:before="22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0C32A6" w:rsidRDefault="00B450A5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0C32A6" w:rsidRDefault="00B450A5">
      <w:pPr>
        <w:pStyle w:val="a4"/>
        <w:numPr>
          <w:ilvl w:val="1"/>
          <w:numId w:val="1"/>
        </w:numPr>
        <w:tabs>
          <w:tab w:val="left" w:pos="234"/>
        </w:tabs>
        <w:spacing w:before="22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 w:rsidR="000C32A6">
        <w:trPr>
          <w:trHeight w:val="465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0C32A6" w:rsidRDefault="00B450A5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0C32A6">
        <w:trPr>
          <w:trHeight w:val="232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0C32A6" w:rsidRDefault="00B450A5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0C32A6" w:rsidRDefault="00B450A5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C32A6">
        <w:trPr>
          <w:trHeight w:val="522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spacing w:line="6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50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24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24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24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24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24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6" w:line="124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24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24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24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24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24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0C32A6" w:rsidRDefault="00B450A5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C32A6">
        <w:trPr>
          <w:trHeight w:val="150"/>
        </w:trPr>
        <w:tc>
          <w:tcPr>
            <w:tcW w:w="1573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0C32A6" w:rsidRDefault="00B450A5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C32A6">
        <w:trPr>
          <w:trHeight w:val="465"/>
        </w:trPr>
        <w:tc>
          <w:tcPr>
            <w:tcW w:w="157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0C32A6" w:rsidRDefault="00B450A5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 w:rsidR="000C32A6" w:rsidRDefault="00B450A5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C32A6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0C32A6" w:rsidRDefault="00B450A5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0C32A6" w:rsidRDefault="00B450A5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0C32A6" w:rsidRDefault="00B450A5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C32A6" w:rsidRDefault="00B450A5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</w:tr>
      <w:tr w:rsidR="000C32A6">
        <w:trPr>
          <w:trHeight w:val="133"/>
        </w:trPr>
        <w:tc>
          <w:tcPr>
            <w:tcW w:w="1573" w:type="dxa"/>
          </w:tcPr>
          <w:p w:rsidR="000C32A6" w:rsidRDefault="00B450A5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1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0C32A6" w:rsidRDefault="00B450A5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0C32A6" w:rsidRDefault="00B450A5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C32A6">
        <w:trPr>
          <w:trHeight w:val="150"/>
        </w:trPr>
        <w:tc>
          <w:tcPr>
            <w:tcW w:w="1573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:rsidR="000C32A6" w:rsidRDefault="000C32A6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0C32A6" w:rsidRDefault="000C32A6">
      <w:pPr>
        <w:pStyle w:val="a3"/>
        <w:spacing w:before="53"/>
      </w:pPr>
    </w:p>
    <w:p w:rsidR="000C32A6" w:rsidRDefault="00B450A5">
      <w:pPr>
        <w:pStyle w:val="a3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0C32A6" w:rsidRDefault="000C32A6">
      <w:pPr>
        <w:pStyle w:val="a3"/>
        <w:spacing w:before="45"/>
      </w:pPr>
    </w:p>
    <w:p w:rsidR="000C32A6" w:rsidRDefault="00B450A5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 w:rsidR="000C32A6">
        <w:trPr>
          <w:trHeight w:val="282"/>
        </w:trPr>
        <w:tc>
          <w:tcPr>
            <w:tcW w:w="3461" w:type="dxa"/>
            <w:vMerge w:val="restart"/>
          </w:tcPr>
          <w:p w:rsidR="000C32A6" w:rsidRDefault="00B450A5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 w:rsidR="000C32A6" w:rsidRDefault="00B450A5"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0C32A6" w:rsidRDefault="00B450A5">
            <w:pPr>
              <w:pStyle w:val="TableParagraph"/>
              <w:spacing w:line="124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:rsidR="000C32A6" w:rsidRDefault="00B450A5">
            <w:pPr>
              <w:pStyle w:val="TableParagraph"/>
              <w:spacing w:before="17" w:line="121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0C32A6" w:rsidRDefault="00B450A5">
            <w:pPr>
              <w:pStyle w:val="TableParagraph"/>
              <w:spacing w:line="124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0C32A6" w:rsidRDefault="00B450A5">
            <w:pPr>
              <w:pStyle w:val="TableParagraph"/>
              <w:spacing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 w:rsidR="000C32A6" w:rsidRDefault="00B450A5">
            <w:pPr>
              <w:pStyle w:val="TableParagraph"/>
              <w:spacing w:line="124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0C32A6" w:rsidRDefault="00B450A5">
            <w:pPr>
              <w:pStyle w:val="TableParagraph"/>
              <w:spacing w:before="17" w:line="121" w:lineRule="exact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0C32A6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C32A6" w:rsidRDefault="00B450A5">
            <w:pPr>
              <w:pStyle w:val="TableParagraph"/>
              <w:spacing w:line="124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0C32A6" w:rsidRDefault="00B450A5">
            <w:pPr>
              <w:pStyle w:val="TableParagraph"/>
              <w:spacing w:line="124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0C32A6" w:rsidRDefault="00B450A5"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0C32A6" w:rsidRDefault="00B450A5"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0C32A6" w:rsidRDefault="00B450A5"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0C32A6" w:rsidRDefault="00B450A5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0C32A6" w:rsidRDefault="00B450A5">
            <w:pPr>
              <w:pStyle w:val="TableParagraph"/>
              <w:spacing w:line="124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 w:rsidR="000C32A6" w:rsidRDefault="00B450A5">
            <w:pPr>
              <w:pStyle w:val="TableParagraph"/>
              <w:spacing w:line="124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0C32A6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0C32A6" w:rsidRDefault="00B450A5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0C32A6" w:rsidRDefault="00B450A5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273" w:lineRule="auto"/>
              <w:ind w:left="25" w:right="4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 w:rsidR="000C32A6" w:rsidRDefault="00B450A5"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0C32A6" w:rsidRDefault="00B450A5">
            <w:pPr>
              <w:pStyle w:val="TableParagraph"/>
              <w:spacing w:line="126" w:lineRule="exact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0C32A6" w:rsidRDefault="000C32A6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0C32A6" w:rsidRDefault="00B450A5">
            <w:pPr>
              <w:pStyle w:val="TableParagraph"/>
              <w:spacing w:line="126" w:lineRule="exact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0C32A6">
        <w:trPr>
          <w:trHeight w:val="289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4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4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4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4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4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4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4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4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 w:rsidR="000C32A6" w:rsidRDefault="00B450A5"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4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4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0C32A6">
        <w:trPr>
          <w:trHeight w:val="265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социально-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856,5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856,5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856,5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856,5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856,5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265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программ,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 xml:space="preserve">естественнонаучной,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124,8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124,8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124,8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124,8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265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технической,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930,2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930,2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930,2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930,2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930,2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266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художественной,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738,8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738,8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738,8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738,8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738,8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265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физкультурно-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:rsidR="000C32A6" w:rsidRDefault="00B450A5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социально-педагогической,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044,3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044,3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044,3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044,3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044,3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естественнонаучной,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754,5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754,5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754,5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754,5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754,5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265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технической,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5,2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5,2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5,2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5,2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художественной,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204,6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204,6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204,6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204,6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:rsidR="000C32A6" w:rsidRDefault="00B450A5">
            <w:pPr>
              <w:pStyle w:val="TableParagraph"/>
              <w:spacing w:line="13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физкультурно-спортивной,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:rsidR="000C32A6" w:rsidRDefault="00B450A5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неолимпийским видам спорта, шахматы, этап начальной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977,0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977,0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977,0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977,0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977,0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line="276" w:lineRule="auto"/>
              <w:ind w:left="21" w:right="43"/>
              <w:jc w:val="left"/>
              <w:rPr>
                <w:sz w:val="10"/>
              </w:rPr>
            </w:pPr>
            <w:r>
              <w:rPr>
                <w:sz w:val="10"/>
              </w:rPr>
              <w:t>Реализация дополнительных образовательных программ спортивной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подготовки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по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олимпийским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видам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спорта,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настольный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теннис,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этап</w:t>
            </w:r>
          </w:p>
          <w:p w:rsidR="000C32A6" w:rsidRDefault="00B450A5">
            <w:pPr>
              <w:pStyle w:val="TableParagraph"/>
              <w:spacing w:line="99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начальной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подготовки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2" w:type="dxa"/>
          </w:tcPr>
          <w:p w:rsidR="000C32A6" w:rsidRDefault="00B450A5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8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3" w:type="dxa"/>
          </w:tcPr>
          <w:p w:rsidR="000C32A6" w:rsidRDefault="00B450A5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893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:rsidR="000C32A6" w:rsidRDefault="00B450A5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C32A6" w:rsidRDefault="00B450A5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0C32A6" w:rsidRDefault="000C32A6">
      <w:pPr>
        <w:pStyle w:val="TableParagraph"/>
        <w:spacing w:line="126" w:lineRule="exact"/>
        <w:rPr>
          <w:sz w:val="11"/>
        </w:rPr>
        <w:sectPr w:rsidR="000C32A6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C32A6" w:rsidRDefault="000C32A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8"/>
        <w:gridCol w:w="944"/>
        <w:gridCol w:w="947"/>
        <w:gridCol w:w="947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настольный теннис, учебно-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тренировочный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(этап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300,4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300,4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300,4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:rsidR="000C32A6" w:rsidRDefault="00B450A5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олимпийским видам спорта, баскетбол, этап начальной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339,8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339,8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339,8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339,8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339,8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:rsidR="000C32A6" w:rsidRDefault="00B450A5">
            <w:pPr>
              <w:pStyle w:val="TableParagraph"/>
              <w:spacing w:line="130" w:lineRule="atLeast"/>
              <w:ind w:left="21" w:right="43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олимпийским видам спорта, баскетбол, учебно-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тренировочный этап (этап спортивной специализации)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420,6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420,6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420,6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420,6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420,6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Реализация дополнительных образовательных программ 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z w:val="10"/>
              </w:rPr>
              <w:t>подготовки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по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олимпийским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видам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спорта,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волейбол,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начальной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:rsidR="000C32A6" w:rsidRDefault="00B450A5">
            <w:pPr>
              <w:pStyle w:val="TableParagraph"/>
              <w:spacing w:line="130" w:lineRule="atLeast"/>
              <w:ind w:left="21" w:right="43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олимпийским видам спорта, футбол, этап начальной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193,7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193,7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193,7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193,7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193,7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футбол, учебно-тренировочный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этап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(этап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473,3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473,3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473,3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473,3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473,3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 w:right="43"/>
              <w:jc w:val="left"/>
              <w:rPr>
                <w:sz w:val="10"/>
              </w:rPr>
            </w:pPr>
            <w:r>
              <w:rPr>
                <w:sz w:val="10"/>
              </w:rPr>
              <w:t>Реализация дополнительных образовательных программ спортивной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подготовки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по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олимпийским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видам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спорта,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спортивная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борьба,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этап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начальной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884,0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884,0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884,0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884,0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884,0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бокс, этап начальной 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937,1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937,1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937,1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937,1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937,1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бокс, учебно-тренировочный этап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(этап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125,3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125,3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125,3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125,3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125,3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:rsidR="000C32A6" w:rsidRDefault="00B450A5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олимпийским видам спорта, конькобежный спорт, этап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начальной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7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887,2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7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887,2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887,2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887,2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7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887,2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7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7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7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фигурное катание на коньках,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этап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начальной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415,2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415,2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415,2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0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фигурное катание на коньках,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учебно-тренировочный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(этап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легкая атлетика, этап начальной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172,0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172,0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172,0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 w:right="43"/>
              <w:jc w:val="left"/>
              <w:rPr>
                <w:sz w:val="10"/>
              </w:rPr>
            </w:pPr>
            <w:r>
              <w:rPr>
                <w:sz w:val="10"/>
              </w:rPr>
              <w:t>Реализация дополнительных образовательных программ спортивной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подготовки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по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олимпийским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видам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спорта,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легкая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атлетика,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учебно-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тренировочный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(этап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образовательных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программ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спортивной</w:t>
            </w:r>
          </w:p>
          <w:p w:rsidR="000C32A6" w:rsidRDefault="00B450A5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 по олимпийским видам спорта, лыжные гонки, этап начальной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284,5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284,5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284,5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284,5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284,5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81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3" w:line="276" w:lineRule="auto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 дополнительных образовательных программ 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подготовки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олимпийским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видам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спорта,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лыжные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гонки,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учебно-</w:t>
            </w:r>
          </w:p>
          <w:p w:rsidR="000C32A6" w:rsidRDefault="00B450A5">
            <w:pPr>
              <w:pStyle w:val="TableParagraph"/>
              <w:spacing w:line="93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тренировочный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(этап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737,8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737,8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737,8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737,8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737,8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08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237,5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237,5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299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0C32A6" w:rsidRDefault="00B450A5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945,5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6"/>
              <w:ind w:left="1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7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945,5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945,5</w:t>
            </w:r>
          </w:p>
        </w:tc>
        <w:tc>
          <w:tcPr>
            <w:tcW w:w="946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945,5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945,5</w:t>
            </w:r>
          </w:p>
        </w:tc>
        <w:tc>
          <w:tcPr>
            <w:tcW w:w="891" w:type="dxa"/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208"/>
        </w:trPr>
        <w:tc>
          <w:tcPr>
            <w:tcW w:w="3461" w:type="dxa"/>
          </w:tcPr>
          <w:p w:rsidR="000C32A6" w:rsidRDefault="00B450A5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0C32A6" w:rsidRDefault="00B450A5"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585,2</w:t>
            </w:r>
          </w:p>
        </w:tc>
        <w:tc>
          <w:tcPr>
            <w:tcW w:w="948" w:type="dxa"/>
          </w:tcPr>
          <w:p w:rsidR="000C32A6" w:rsidRDefault="00B450A5"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:rsidR="000C32A6" w:rsidRDefault="00B450A5">
            <w:pPr>
              <w:pStyle w:val="TableParagraph"/>
              <w:spacing w:before="6"/>
              <w:ind w:left="1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585,2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585,2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 w:rsidR="000C32A6" w:rsidRDefault="00B450A5"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585,2</w:t>
            </w:r>
          </w:p>
        </w:tc>
        <w:tc>
          <w:tcPr>
            <w:tcW w:w="947" w:type="dxa"/>
          </w:tcPr>
          <w:p w:rsidR="000C32A6" w:rsidRDefault="00B450A5">
            <w:pPr>
              <w:pStyle w:val="TableParagraph"/>
              <w:spacing w:before="6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585,2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:rsidR="000C32A6" w:rsidRDefault="00B450A5">
            <w:pPr>
              <w:pStyle w:val="TableParagraph"/>
              <w:spacing w:before="6"/>
              <w:ind w:left="16" w:right="2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C32A6">
        <w:trPr>
          <w:trHeight w:val="316"/>
        </w:trPr>
        <w:tc>
          <w:tcPr>
            <w:tcW w:w="3461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spacing w:before="42"/>
              <w:jc w:val="left"/>
              <w:rPr>
                <w:sz w:val="11"/>
              </w:rPr>
            </w:pPr>
          </w:p>
          <w:p w:rsidR="000C32A6" w:rsidRDefault="00B450A5">
            <w:pPr>
              <w:pStyle w:val="TableParagraph"/>
              <w:spacing w:before="1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Руководитель</w:t>
            </w: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34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:rsidR="000C32A6" w:rsidRDefault="00B450A5">
            <w:pPr>
              <w:pStyle w:val="TableParagraph"/>
              <w:spacing w:before="4"/>
              <w:ind w:right="437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0C32A6" w:rsidRDefault="00B450A5"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47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B450A5">
            <w:pPr>
              <w:pStyle w:val="TableParagraph"/>
              <w:spacing w:before="103" w:line="124" w:lineRule="exact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(лицо,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ответственное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оставление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отчета)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34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:rsidR="000C32A6" w:rsidRDefault="00B450A5">
            <w:pPr>
              <w:pStyle w:val="TableParagraph"/>
              <w:spacing w:before="4"/>
              <w:ind w:right="437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0C32A6" w:rsidRDefault="00B450A5"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  <w:tr w:rsidR="000C32A6">
        <w:trPr>
          <w:trHeight w:val="230"/>
        </w:trPr>
        <w:tc>
          <w:tcPr>
            <w:tcW w:w="5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2A6" w:rsidRDefault="00B450A5">
            <w:pPr>
              <w:pStyle w:val="TableParagraph"/>
              <w:spacing w:before="103" w:line="108" w:lineRule="exact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15.01.2025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0C32A6" w:rsidRDefault="000C32A6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000000" w:rsidRDefault="00B450A5"/>
    <w:sectPr w:rsidR="00000000">
      <w:pgSz w:w="16840" w:h="11910" w:orient="landscape"/>
      <w:pgMar w:top="5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CA1"/>
    <w:multiLevelType w:val="multilevel"/>
    <w:tmpl w:val="79F8C11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3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4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45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467" w:hanging="202"/>
      </w:pPr>
      <w:rPr>
        <w:rFonts w:hint="default"/>
        <w:lang w:val="ru-RU" w:eastAsia="en-US" w:bidi="ar-SA"/>
      </w:rPr>
    </w:lvl>
  </w:abstractNum>
  <w:abstractNum w:abstractNumId="1">
    <w:nsid w:val="14D01168"/>
    <w:multiLevelType w:val="multilevel"/>
    <w:tmpl w:val="5672CC1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512674C8"/>
    <w:multiLevelType w:val="multilevel"/>
    <w:tmpl w:val="4942D35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58282D6D"/>
    <w:multiLevelType w:val="multilevel"/>
    <w:tmpl w:val="4EB626C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75EF15FD"/>
    <w:multiLevelType w:val="multilevel"/>
    <w:tmpl w:val="DB107C8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C32A6"/>
    <w:rsid w:val="000C32A6"/>
    <w:rsid w:val="00B4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9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9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4231</Words>
  <Characters>24119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2025-05-13T08:32:00Z</dcterms:created>
  <dcterms:modified xsi:type="dcterms:W3CDTF">2025-05-13T08:32:00Z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