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B289D" w:rsidRPr="004837BE">
        <w:tc>
          <w:tcPr>
            <w:tcW w:w="2834" w:type="dxa"/>
          </w:tcPr>
          <w:p w:rsidR="00AB289D" w:rsidRPr="004837BE" w:rsidRDefault="00AB289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B289D" w:rsidRPr="00AB289D" w:rsidRDefault="00AB289D" w:rsidP="00086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89D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0865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B289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289D" w:rsidRPr="00AB289D" w:rsidRDefault="00AB289D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289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9D" w:rsidRPr="00AB289D" w:rsidRDefault="00AB289D" w:rsidP="000865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289D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865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B289D" w:rsidRPr="004837BE">
        <w:tc>
          <w:tcPr>
            <w:tcW w:w="2834" w:type="dxa"/>
          </w:tcPr>
          <w:p w:rsidR="00AB289D" w:rsidRPr="004837BE" w:rsidRDefault="00AB289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B289D" w:rsidRPr="00AB289D" w:rsidRDefault="00AB289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289D" w:rsidRPr="00AB289D" w:rsidRDefault="00AB289D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289D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9D" w:rsidRPr="00AB289D" w:rsidRDefault="00AB289D" w:rsidP="0016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289D">
              <w:rPr>
                <w:rFonts w:ascii="Times New Roman" w:hAnsi="Times New Roman" w:cs="Times New Roman"/>
                <w:sz w:val="20"/>
                <w:szCs w:val="20"/>
              </w:rPr>
              <w:t>57308402</w:t>
            </w:r>
          </w:p>
        </w:tc>
      </w:tr>
      <w:tr w:rsidR="00AB289D" w:rsidRPr="004837BE">
        <w:tc>
          <w:tcPr>
            <w:tcW w:w="2834" w:type="dxa"/>
          </w:tcPr>
          <w:p w:rsidR="00AB289D" w:rsidRPr="004837BE" w:rsidRDefault="00AB289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B289D" w:rsidRPr="00AB289D" w:rsidRDefault="00AB289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289D" w:rsidRPr="00AB289D" w:rsidRDefault="00AB289D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289D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9D" w:rsidRPr="00AB289D" w:rsidRDefault="00AB289D" w:rsidP="0016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289D">
              <w:rPr>
                <w:rFonts w:ascii="Times New Roman" w:hAnsi="Times New Roman" w:cs="Times New Roman"/>
                <w:sz w:val="20"/>
                <w:szCs w:val="20"/>
              </w:rPr>
              <w:t>5906031543</w:t>
            </w:r>
          </w:p>
        </w:tc>
      </w:tr>
      <w:tr w:rsidR="00AB289D" w:rsidRPr="004837BE">
        <w:tc>
          <w:tcPr>
            <w:tcW w:w="2834" w:type="dxa"/>
            <w:vAlign w:val="bottom"/>
          </w:tcPr>
          <w:p w:rsidR="00AB289D" w:rsidRPr="004837BE" w:rsidRDefault="00AB289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B289D" w:rsidRPr="00AB289D" w:rsidRDefault="0008652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652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"Город дорог"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289D" w:rsidRPr="00AB289D" w:rsidRDefault="00AB289D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289D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9D" w:rsidRPr="00AB289D" w:rsidRDefault="00AB289D" w:rsidP="0016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289D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AB289D" w:rsidRPr="004837BE">
        <w:tc>
          <w:tcPr>
            <w:tcW w:w="2834" w:type="dxa"/>
            <w:vAlign w:val="bottom"/>
          </w:tcPr>
          <w:p w:rsidR="00AB289D" w:rsidRPr="004837BE" w:rsidRDefault="00AB289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289D" w:rsidRPr="00AB289D" w:rsidRDefault="00AB289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289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289D" w:rsidRPr="00AB289D" w:rsidRDefault="00AB289D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289D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9D" w:rsidRPr="00AB289D" w:rsidRDefault="00AB289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289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B289D" w:rsidRPr="004837BE">
        <w:tc>
          <w:tcPr>
            <w:tcW w:w="2834" w:type="dxa"/>
          </w:tcPr>
          <w:p w:rsidR="00AB289D" w:rsidRPr="004837BE" w:rsidRDefault="00AB289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289D" w:rsidRPr="00AB289D" w:rsidRDefault="00AB289D" w:rsidP="00165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289D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289D" w:rsidRPr="00AB289D" w:rsidRDefault="00AB289D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289D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B289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9D" w:rsidRPr="00AB289D" w:rsidRDefault="00AB289D" w:rsidP="0016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289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B289D" w:rsidRPr="004837BE">
        <w:tc>
          <w:tcPr>
            <w:tcW w:w="2834" w:type="dxa"/>
          </w:tcPr>
          <w:p w:rsidR="00AB289D" w:rsidRPr="004837BE" w:rsidRDefault="00AB289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B289D" w:rsidRPr="00AB289D" w:rsidRDefault="00AB289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289D" w:rsidRPr="00AB289D" w:rsidRDefault="00AB289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289D" w:rsidRPr="00AB289D" w:rsidRDefault="00AB289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AF025C" w:rsidP="00AF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AB289D">
        <w:tc>
          <w:tcPr>
            <w:tcW w:w="2608" w:type="dxa"/>
          </w:tcPr>
          <w:p w:rsidR="005A7DA7" w:rsidRPr="00AB289D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289D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AB289D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289D">
              <w:rPr>
                <w:rFonts w:ascii="Times New Roman" w:hAnsi="Times New Roman" w:cs="Times New Roman"/>
                <w:sz w:val="20"/>
                <w:szCs w:val="20"/>
              </w:rPr>
              <w:t xml:space="preserve">(уполномоченное лицо) </w:t>
            </w:r>
            <w:r w:rsidRPr="00AB28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AB289D" w:rsidRDefault="00AB289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28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Директор</w:t>
            </w:r>
          </w:p>
        </w:tc>
        <w:tc>
          <w:tcPr>
            <w:tcW w:w="340" w:type="dxa"/>
            <w:vAlign w:val="bottom"/>
          </w:tcPr>
          <w:p w:rsidR="005A7DA7" w:rsidRPr="00AB289D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AB289D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AB289D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AB289D" w:rsidRDefault="00AB289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289D">
              <w:rPr>
                <w:rFonts w:ascii="Times New Roman" w:hAnsi="Times New Roman" w:cs="Times New Roman"/>
                <w:sz w:val="20"/>
                <w:szCs w:val="20"/>
              </w:rPr>
              <w:t>Седельникова И.В.</w:t>
            </w:r>
          </w:p>
        </w:tc>
      </w:tr>
      <w:tr w:rsidR="005A7DA7" w:rsidRPr="00AB289D">
        <w:tc>
          <w:tcPr>
            <w:tcW w:w="2608" w:type="dxa"/>
          </w:tcPr>
          <w:p w:rsidR="005A7DA7" w:rsidRPr="00AB289D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AB289D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89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AB289D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AB289D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89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AB289D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AB289D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89D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B468F" w:rsidRPr="00AB289D">
        <w:tc>
          <w:tcPr>
            <w:tcW w:w="2608" w:type="dxa"/>
          </w:tcPr>
          <w:p w:rsidR="004B468F" w:rsidRPr="00AB289D" w:rsidRDefault="004B468F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289D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4B468F" w:rsidRPr="004837BE" w:rsidRDefault="004B468F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B8F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финансовых активов (Мотовилихинский район)</w:t>
            </w:r>
          </w:p>
        </w:tc>
        <w:tc>
          <w:tcPr>
            <w:tcW w:w="340" w:type="dxa"/>
          </w:tcPr>
          <w:p w:rsidR="004B468F" w:rsidRPr="004837BE" w:rsidRDefault="004B468F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B468F" w:rsidRDefault="004B468F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68F" w:rsidRPr="004837BE" w:rsidRDefault="004B468F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B8F">
              <w:rPr>
                <w:rFonts w:ascii="Times New Roman" w:hAnsi="Times New Roman" w:cs="Times New Roman"/>
                <w:sz w:val="20"/>
                <w:szCs w:val="20"/>
              </w:rPr>
              <w:t>Рожкова Ю.Ю.</w:t>
            </w:r>
          </w:p>
        </w:tc>
        <w:tc>
          <w:tcPr>
            <w:tcW w:w="340" w:type="dxa"/>
          </w:tcPr>
          <w:p w:rsidR="004B468F" w:rsidRPr="004837BE" w:rsidRDefault="004B468F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B468F" w:rsidRDefault="004B468F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68F" w:rsidRPr="004837BE" w:rsidRDefault="00997196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196">
              <w:rPr>
                <w:rFonts w:ascii="Times New Roman" w:hAnsi="Times New Roman" w:cs="Times New Roman"/>
                <w:sz w:val="20"/>
                <w:szCs w:val="20"/>
              </w:rPr>
              <w:t>233-92-59</w:t>
            </w:r>
          </w:p>
        </w:tc>
      </w:tr>
      <w:tr w:rsidR="005A7DA7" w:rsidRPr="00AB289D">
        <w:tc>
          <w:tcPr>
            <w:tcW w:w="2608" w:type="dxa"/>
          </w:tcPr>
          <w:p w:rsidR="005A7DA7" w:rsidRPr="00AB289D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AB289D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89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AB289D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AB289D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89D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AB289D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AB289D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89D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AB289D">
        <w:tc>
          <w:tcPr>
            <w:tcW w:w="2608" w:type="dxa"/>
          </w:tcPr>
          <w:p w:rsidR="005A7DA7" w:rsidRPr="00AB289D" w:rsidRDefault="00997196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7196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5A7DA7" w:rsidRPr="00AB289D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AB289D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AB289D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B289D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AB289D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AB289D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AB289D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B289D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AB289D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AB289D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AB289D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AB289D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AB289D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AB289D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AB289D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B289D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86523"/>
    <w:rsid w:val="000C2329"/>
    <w:rsid w:val="00284AB7"/>
    <w:rsid w:val="003445EC"/>
    <w:rsid w:val="004837BE"/>
    <w:rsid w:val="004B468F"/>
    <w:rsid w:val="005A7DA7"/>
    <w:rsid w:val="00766442"/>
    <w:rsid w:val="00946E31"/>
    <w:rsid w:val="00997196"/>
    <w:rsid w:val="009A70EC"/>
    <w:rsid w:val="00A73FB6"/>
    <w:rsid w:val="00AB289D"/>
    <w:rsid w:val="00AF025C"/>
    <w:rsid w:val="00B048C1"/>
    <w:rsid w:val="00EA6DF6"/>
    <w:rsid w:val="00F96237"/>
    <w:rsid w:val="00FE2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267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9</cp:revision>
  <dcterms:created xsi:type="dcterms:W3CDTF">2023-01-09T13:40:00Z</dcterms:created>
  <dcterms:modified xsi:type="dcterms:W3CDTF">2025-02-11T05:25:00Z</dcterms:modified>
</cp:coreProperties>
</file>