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41" w:rsidRDefault="00AD7341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 w:rsidRPr="002C4956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033F77" w:rsidP="00F5477A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D7341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15.04.2013</w:t>
      </w:r>
      <w:r w:rsidR="00AD7341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СЭД-19-09-78</w:t>
      </w:r>
    </w:p>
    <w:p w:rsidR="00AD7341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о проведении </w:t>
      </w:r>
      <w:r w:rsidRPr="00155372">
        <w:rPr>
          <w:rFonts w:ascii="Times New Roman" w:hAnsi="Times New Roman"/>
          <w:b/>
          <w:sz w:val="24"/>
          <w:szCs w:val="24"/>
        </w:rPr>
        <w:t xml:space="preserve">аукциона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F77">
        <w:rPr>
          <w:rFonts w:ascii="Times New Roman" w:hAnsi="Times New Roman"/>
          <w:b/>
          <w:sz w:val="24"/>
          <w:szCs w:val="24"/>
        </w:rPr>
        <w:t>2</w:t>
      </w:r>
      <w:r w:rsidR="001127D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.0</w:t>
      </w:r>
      <w:r w:rsidR="001127D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.2013</w:t>
      </w:r>
    </w:p>
    <w:p w:rsidR="00AD7341" w:rsidRDefault="00AD7341" w:rsidP="007D7D49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D7341" w:rsidRPr="00A25BED" w:rsidRDefault="00AD7341" w:rsidP="00DD350D">
      <w:pPr>
        <w:tabs>
          <w:tab w:val="center" w:pos="5076"/>
        </w:tabs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AD7341" w:rsidRPr="00347CC6" w:rsidRDefault="00AD7341" w:rsidP="00DD350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347CC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="007B7348" w:rsidRPr="00347CC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7B7348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7B7348" w:rsidRPr="00347CC6">
              <w:rPr>
                <w:rFonts w:ascii="Times New Roman" w:hAnsi="Times New Roman"/>
                <w:bCs/>
              </w:rPr>
              <w:t>@</w:t>
            </w:r>
            <w:proofErr w:type="spellStart"/>
            <w:r w:rsidR="007B7348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7B7348" w:rsidRPr="00347CC6">
              <w:rPr>
                <w:rFonts w:ascii="Times New Roman" w:hAnsi="Times New Roman"/>
                <w:bCs/>
              </w:rPr>
              <w:t>.</w:t>
            </w:r>
            <w:proofErr w:type="spellStart"/>
            <w:r w:rsidR="007B7348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7B7348" w:rsidP="00DD350D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="00AD7341"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1127D4" w:rsidRDefault="001127D4" w:rsidP="001127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нежилые помещения в цокольном этаже 14-ти этажного жилого дома общей площадью 35,50 кв. м (из них основной 15,4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м), в том числе </w:t>
            </w:r>
            <w:r w:rsidR="000F298A">
              <w:rPr>
                <w:rFonts w:ascii="Times New Roman" w:hAnsi="Times New Roman"/>
              </w:rPr>
              <w:t>17,70</w:t>
            </w:r>
            <w:r w:rsidRPr="001127D4"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>дной платы составляет 3,80 кв.</w:t>
            </w:r>
            <w:r w:rsidR="00147B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1127D4">
              <w:rPr>
                <w:rFonts w:ascii="Times New Roman" w:hAnsi="Times New Roman"/>
              </w:rPr>
              <w:t xml:space="preserve"> по адресу: г.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Пермь, шоссе Космонавтов,110.</w:t>
            </w:r>
            <w:proofErr w:type="gramEnd"/>
          </w:p>
          <w:p w:rsidR="001127D4" w:rsidRPr="001127D4" w:rsidRDefault="001127D4" w:rsidP="001127D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1127D4">
              <w:rPr>
                <w:rFonts w:ascii="Times New Roman" w:hAnsi="Times New Roman"/>
              </w:rPr>
              <w:t>Общая арендуемая площадь: 19,2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 w:rsidR="00147BA9"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  <w:p w:rsidR="00AD7341" w:rsidRPr="00262AA6" w:rsidRDefault="00AD7341" w:rsidP="00DD35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4D19B1" w:rsidRDefault="001127D4" w:rsidP="00DD35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480" w:type="dxa"/>
          </w:tcPr>
          <w:p w:rsidR="00DA5600" w:rsidRDefault="00DA5600" w:rsidP="00DA560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69 581,00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>в цокольном этаже 14-ти этажного жилого дома общей площадью 35,50 кв. м (из них основной 15,4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</w:t>
            </w:r>
            <w:proofErr w:type="gramStart"/>
            <w:r w:rsidRPr="001127D4">
              <w:rPr>
                <w:rFonts w:ascii="Times New Roman" w:hAnsi="Times New Roman"/>
              </w:rPr>
              <w:t>.м</w:t>
            </w:r>
            <w:proofErr w:type="gramEnd"/>
            <w:r w:rsidRPr="001127D4">
              <w:rPr>
                <w:rFonts w:ascii="Times New Roman" w:hAnsi="Times New Roman"/>
              </w:rPr>
              <w:t xml:space="preserve">), в том числе </w:t>
            </w:r>
            <w:r w:rsidR="000F298A">
              <w:rPr>
                <w:rFonts w:ascii="Times New Roman" w:hAnsi="Times New Roman"/>
              </w:rPr>
              <w:t>17,70</w:t>
            </w:r>
            <w:r w:rsidRPr="001127D4">
              <w:rPr>
                <w:rFonts w:ascii="Times New Roman" w:hAnsi="Times New Roman"/>
              </w:rPr>
              <w:t xml:space="preserve"> кв.м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>дной платы составляет 3,80 кв.м</w:t>
            </w:r>
            <w:r w:rsidRPr="001127D4">
              <w:rPr>
                <w:rFonts w:ascii="Times New Roman" w:hAnsi="Times New Roman"/>
              </w:rPr>
              <w:t xml:space="preserve"> 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шоссе Космонавтов,110)</w:t>
            </w:r>
          </w:p>
          <w:p w:rsidR="00AD7341" w:rsidRPr="00262AA6" w:rsidRDefault="000F298A" w:rsidP="000F29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1127D4">
              <w:rPr>
                <w:rFonts w:ascii="Times New Roman" w:hAnsi="Times New Roman"/>
              </w:rPr>
              <w:t>Общая арендуемая площадь: 19,2</w:t>
            </w:r>
            <w:r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5 лет 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uppressAutoHyphens/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Размер, порядок и сроки внесения </w:t>
            </w:r>
            <w:r w:rsidRPr="00262AA6">
              <w:rPr>
                <w:rFonts w:ascii="Times New Roman" w:hAnsi="Times New Roman"/>
                <w:bCs/>
              </w:rPr>
              <w:lastRenderedPageBreak/>
              <w:t>платы за предоставление документации об аукционе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DD350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Размер задатка </w:t>
            </w:r>
            <w:r w:rsidR="00DA5600">
              <w:rPr>
                <w:rFonts w:ascii="Times New Roman" w:hAnsi="Times New Roman"/>
              </w:rPr>
              <w:t>13 916,00</w:t>
            </w:r>
            <w:r>
              <w:rPr>
                <w:sz w:val="20"/>
                <w:szCs w:val="20"/>
              </w:rPr>
              <w:t xml:space="preserve">   </w:t>
            </w:r>
            <w:r w:rsidRPr="00262AA6">
              <w:rPr>
                <w:rFonts w:ascii="Times New Roman" w:hAnsi="Times New Roman"/>
                <w:bCs/>
              </w:rPr>
              <w:t xml:space="preserve"> 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D7341" w:rsidRPr="00262AA6" w:rsidRDefault="00AD7341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</w:t>
            </w:r>
            <w:r w:rsidR="00DA5600">
              <w:rPr>
                <w:rFonts w:ascii="Times New Roman" w:hAnsi="Times New Roman"/>
                <w:bCs/>
              </w:rPr>
              <w:t>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DA5600"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. Назначение платежа - </w:t>
            </w:r>
            <w:r>
              <w:rPr>
                <w:rFonts w:ascii="Times New Roman" w:hAnsi="Times New Roman"/>
                <w:bCs/>
              </w:rPr>
              <w:t>з</w:t>
            </w:r>
            <w:r w:rsidR="00DA5600">
              <w:rPr>
                <w:rFonts w:ascii="Times New Roman" w:hAnsi="Times New Roman"/>
                <w:bCs/>
              </w:rPr>
              <w:t>адаток для участия в аукционе 28.05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AD7341" w:rsidRPr="00262AA6" w:rsidRDefault="00AD7341" w:rsidP="00DA560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262AA6">
              <w:rPr>
                <w:rFonts w:ascii="Times New Roman" w:hAnsi="Times New Roman"/>
              </w:rPr>
              <w:t>г</w:t>
            </w:r>
            <w:proofErr w:type="gramStart"/>
            <w:r w:rsidRPr="00262AA6">
              <w:rPr>
                <w:rFonts w:ascii="Times New Roman" w:hAnsi="Times New Roman"/>
              </w:rPr>
              <w:t>.П</w:t>
            </w:r>
            <w:proofErr w:type="gramEnd"/>
            <w:r w:rsidRPr="00262AA6">
              <w:rPr>
                <w:rFonts w:ascii="Times New Roman" w:hAnsi="Times New Roman"/>
              </w:rPr>
              <w:t>ермь,</w:t>
            </w:r>
            <w:r>
              <w:rPr>
                <w:rFonts w:ascii="Times New Roman" w:hAnsi="Times New Roman"/>
              </w:rPr>
              <w:t xml:space="preserve"> </w:t>
            </w:r>
            <w:r w:rsidR="00DA5600">
              <w:rPr>
                <w:rFonts w:ascii="Times New Roman" w:hAnsi="Times New Roman"/>
              </w:rPr>
              <w:t>шоссе Космонавтов, 110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Pr="00262AA6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AD7341" w:rsidRPr="00262AA6" w:rsidRDefault="00AD7341" w:rsidP="00DD35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DD350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DD350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.Пермь, ул.Сибирская,14.</w:t>
            </w:r>
          </w:p>
          <w:p w:rsidR="00515DF4" w:rsidRPr="00515DF4" w:rsidRDefault="00AD7341" w:rsidP="00515DF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515DF4" w:rsidRDefault="00515DF4" w:rsidP="00DD350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DD350D">
        <w:tc>
          <w:tcPr>
            <w:tcW w:w="3528" w:type="dxa"/>
          </w:tcPr>
          <w:p w:rsidR="00AD7341" w:rsidRPr="00262AA6" w:rsidRDefault="00AD7341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15DF4" w:rsidRDefault="00515DF4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 xml:space="preserve">строенные нежилые помещения в </w:t>
            </w:r>
            <w:r>
              <w:rPr>
                <w:rFonts w:ascii="Times New Roman" w:hAnsi="Times New Roman"/>
              </w:rPr>
              <w:t>подвале 5</w:t>
            </w:r>
            <w:r w:rsidRPr="001127D4">
              <w:rPr>
                <w:rFonts w:ascii="Times New Roman" w:hAnsi="Times New Roman"/>
              </w:rPr>
              <w:t xml:space="preserve">-ти этажного </w:t>
            </w:r>
            <w:r>
              <w:rPr>
                <w:rFonts w:ascii="Times New Roman" w:hAnsi="Times New Roman"/>
              </w:rPr>
              <w:t>жилого дома общей площадью 133,2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 (из них основной 133,2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Pr="001127D4">
              <w:rPr>
                <w:rFonts w:ascii="Times New Roman" w:hAnsi="Times New Roman"/>
              </w:rPr>
              <w:t>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 5</w:t>
            </w:r>
            <w:r w:rsidRPr="001127D4">
              <w:rPr>
                <w:rFonts w:ascii="Times New Roman" w:hAnsi="Times New Roman"/>
              </w:rPr>
              <w:t>.</w:t>
            </w:r>
          </w:p>
          <w:p w:rsidR="00AD7341" w:rsidRPr="00262AA6" w:rsidRDefault="00AD7341" w:rsidP="00DD350D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515DF4">
              <w:rPr>
                <w:rFonts w:ascii="Times New Roman" w:hAnsi="Times New Roman"/>
              </w:rPr>
              <w:t>133,2</w:t>
            </w:r>
            <w:r w:rsidR="00347CC6">
              <w:rPr>
                <w:rFonts w:ascii="Times New Roman" w:hAnsi="Times New Roman"/>
              </w:rPr>
              <w:t>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кв.м.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515DF4" w:rsidRPr="004D19B1" w:rsidRDefault="00515DF4" w:rsidP="00515DF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480" w:type="dxa"/>
          </w:tcPr>
          <w:p w:rsidR="00515DF4" w:rsidRDefault="00515DF4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126 274,00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подвале 5</w:t>
            </w:r>
            <w:r w:rsidRPr="001127D4">
              <w:rPr>
                <w:rFonts w:ascii="Times New Roman" w:hAnsi="Times New Roman"/>
              </w:rPr>
              <w:t xml:space="preserve">-ти этажного </w:t>
            </w:r>
            <w:r>
              <w:rPr>
                <w:rFonts w:ascii="Times New Roman" w:hAnsi="Times New Roman"/>
              </w:rPr>
              <w:t>жилого дома общей площадью 133,2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 (из них основной 133,2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 5)</w:t>
            </w:r>
          </w:p>
          <w:p w:rsidR="000F298A" w:rsidRPr="00262AA6" w:rsidRDefault="000F298A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133,20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кв.м.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515DF4" w:rsidRPr="00262AA6" w:rsidRDefault="00515DF4" w:rsidP="00DD350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</w:t>
            </w:r>
            <w:r w:rsidRPr="00262AA6">
              <w:rPr>
                <w:rFonts w:ascii="Times New Roman" w:hAnsi="Times New Roman"/>
              </w:rPr>
              <w:lastRenderedPageBreak/>
              <w:t>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</w:rPr>
            </w:pP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  <w:bCs/>
              </w:rPr>
            </w:pPr>
          </w:p>
          <w:p w:rsidR="00515DF4" w:rsidRPr="00262AA6" w:rsidRDefault="00515DF4" w:rsidP="00DD350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25 255,00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515DF4" w:rsidRDefault="00515DF4" w:rsidP="00DD350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515DF4" w:rsidRPr="00262AA6" w:rsidRDefault="00515DF4" w:rsidP="00DD35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28.05.2013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515DF4" w:rsidRPr="00262AA6" w:rsidRDefault="00515DF4" w:rsidP="00EB628C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проспект Декабристов, 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515DF4" w:rsidRPr="00262AA6" w:rsidTr="00DD350D">
        <w:tc>
          <w:tcPr>
            <w:tcW w:w="3528" w:type="dxa"/>
          </w:tcPr>
          <w:p w:rsidR="00515DF4" w:rsidRPr="00262AA6" w:rsidRDefault="00515DF4" w:rsidP="00DD350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515DF4" w:rsidRPr="00262AA6" w:rsidRDefault="00515DF4" w:rsidP="00DD35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DD350D">
      <w:pPr>
        <w:rPr>
          <w:rFonts w:ascii="Times New Roman" w:hAnsi="Times New Roman"/>
          <w:sz w:val="24"/>
          <w:szCs w:val="24"/>
        </w:rPr>
      </w:pPr>
    </w:p>
    <w:p w:rsidR="00AD7341" w:rsidRDefault="00AD7341" w:rsidP="00DD350D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3A60B3" w:rsidRPr="00262AA6" w:rsidTr="0066559A">
        <w:tc>
          <w:tcPr>
            <w:tcW w:w="3528" w:type="dxa"/>
          </w:tcPr>
          <w:p w:rsidR="003A60B3" w:rsidRPr="00262AA6" w:rsidRDefault="003A60B3" w:rsidP="0066559A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3A60B3" w:rsidRPr="00262AA6" w:rsidRDefault="003A60B3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3A60B3" w:rsidRPr="00262AA6" w:rsidRDefault="003A60B3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3A60B3" w:rsidRPr="00262AA6" w:rsidRDefault="003A60B3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515DF4" w:rsidRPr="00515DF4" w:rsidRDefault="003A60B3" w:rsidP="00515DF4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515DF4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515DF4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3A60B3" w:rsidRPr="00262AA6" w:rsidRDefault="00515DF4" w:rsidP="0066559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3A60B3" w:rsidRPr="00262AA6" w:rsidTr="0066559A">
        <w:tc>
          <w:tcPr>
            <w:tcW w:w="3528" w:type="dxa"/>
          </w:tcPr>
          <w:p w:rsidR="003A60B3" w:rsidRPr="00262AA6" w:rsidRDefault="003A60B3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 xml:space="preserve">характеристики муниципального имущества, право на которое передается по договору </w:t>
            </w:r>
            <w:r w:rsidRPr="00262AA6">
              <w:rPr>
                <w:rFonts w:ascii="Times New Roman" w:hAnsi="Times New Roman"/>
              </w:rPr>
              <w:lastRenderedPageBreak/>
              <w:t>аренды</w:t>
            </w:r>
          </w:p>
        </w:tc>
        <w:tc>
          <w:tcPr>
            <w:tcW w:w="6480" w:type="dxa"/>
          </w:tcPr>
          <w:p w:rsidR="00515DF4" w:rsidRDefault="00515DF4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цокольном этаже 5</w:t>
            </w:r>
            <w:r w:rsidRPr="001127D4">
              <w:rPr>
                <w:rFonts w:ascii="Times New Roman" w:hAnsi="Times New Roman"/>
              </w:rPr>
              <w:t xml:space="preserve">-ти этажного </w:t>
            </w:r>
            <w:r>
              <w:rPr>
                <w:rFonts w:ascii="Times New Roman" w:hAnsi="Times New Roman"/>
              </w:rPr>
              <w:t>жилого дома общей площадью 168</w:t>
            </w:r>
            <w:r w:rsidR="000F298A">
              <w:rPr>
                <w:rFonts w:ascii="Times New Roman" w:hAnsi="Times New Roman"/>
              </w:rPr>
              <w:t>,90 кв. м (из них основной 120,2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кв.м), в том числе 48,7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 xml:space="preserve">дной платы </w:t>
            </w:r>
            <w:r>
              <w:rPr>
                <w:rFonts w:ascii="Times New Roman" w:hAnsi="Times New Roman"/>
              </w:rPr>
              <w:lastRenderedPageBreak/>
              <w:t>составляет 36,1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кв.м</w:t>
            </w:r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Кавалерийская, 3а</w:t>
            </w:r>
            <w:r w:rsidRPr="001127D4">
              <w:rPr>
                <w:rFonts w:ascii="Times New Roman" w:hAnsi="Times New Roman"/>
              </w:rPr>
              <w:t>.</w:t>
            </w:r>
          </w:p>
          <w:p w:rsidR="003A60B3" w:rsidRPr="00262AA6" w:rsidRDefault="00515DF4" w:rsidP="00515D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156,3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</w:tc>
      </w:tr>
      <w:tr w:rsidR="003A60B3" w:rsidRPr="00262AA6" w:rsidTr="0066559A">
        <w:tc>
          <w:tcPr>
            <w:tcW w:w="3528" w:type="dxa"/>
          </w:tcPr>
          <w:p w:rsidR="003A60B3" w:rsidRPr="00262AA6" w:rsidRDefault="003A60B3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3A60B3" w:rsidRPr="00382A98" w:rsidRDefault="00515DF4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480" w:type="dxa"/>
          </w:tcPr>
          <w:p w:rsidR="00F2335F" w:rsidRDefault="00F2335F" w:rsidP="00F233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243 828,00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>
              <w:rPr>
                <w:rFonts w:ascii="Times New Roman" w:hAnsi="Times New Roman"/>
              </w:rPr>
              <w:t xml:space="preserve"> 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цокольном этаже 5</w:t>
            </w:r>
            <w:r w:rsidRPr="001127D4">
              <w:rPr>
                <w:rFonts w:ascii="Times New Roman" w:hAnsi="Times New Roman"/>
              </w:rPr>
              <w:t xml:space="preserve">-ти этажного </w:t>
            </w:r>
            <w:r>
              <w:rPr>
                <w:rFonts w:ascii="Times New Roman" w:hAnsi="Times New Roman"/>
              </w:rPr>
              <w:t>жилого дома общей площадью 1</w:t>
            </w:r>
            <w:r w:rsidR="000F298A">
              <w:rPr>
                <w:rFonts w:ascii="Times New Roman" w:hAnsi="Times New Roman"/>
              </w:rPr>
              <w:t>68,90 кв. м (из них основной 120,2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м), в том числе 48,7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>дной платы составляет 36,1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Кавалерийская, 3а)</w:t>
            </w:r>
            <w:r w:rsidRPr="001127D4">
              <w:rPr>
                <w:rFonts w:ascii="Times New Roman" w:hAnsi="Times New Roman"/>
              </w:rPr>
              <w:t>.</w:t>
            </w:r>
            <w:r w:rsidRPr="00262AA6">
              <w:rPr>
                <w:rFonts w:ascii="Times New Roman" w:hAnsi="Times New Roman"/>
              </w:rPr>
              <w:t xml:space="preserve"> </w:t>
            </w:r>
          </w:p>
          <w:p w:rsidR="000F298A" w:rsidRPr="00262AA6" w:rsidRDefault="000F298A" w:rsidP="00F233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156,30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48 766,00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F2335F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28.05.2013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3</w:t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>
              <w:rPr>
                <w:rFonts w:ascii="Times New Roman" w:hAnsi="Times New Roman"/>
              </w:rPr>
              <w:t>Кавалерийская, 3а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66559A" w:rsidRDefault="0066559A" w:rsidP="0066559A">
      <w:pPr>
        <w:rPr>
          <w:rFonts w:ascii="Times New Roman" w:hAnsi="Times New Roman"/>
          <w:b/>
          <w:sz w:val="24"/>
          <w:szCs w:val="24"/>
        </w:rPr>
      </w:pPr>
      <w:r w:rsidRPr="001B144E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z w:val="24"/>
          <w:szCs w:val="24"/>
        </w:rPr>
        <w:t>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6559A" w:rsidRPr="00262AA6" w:rsidTr="0066559A">
        <w:tc>
          <w:tcPr>
            <w:tcW w:w="3528" w:type="dxa"/>
          </w:tcPr>
          <w:p w:rsidR="0066559A" w:rsidRPr="00262AA6" w:rsidRDefault="0066559A" w:rsidP="0066559A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66559A" w:rsidRPr="00262AA6" w:rsidRDefault="0066559A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66559A" w:rsidRPr="00262AA6" w:rsidRDefault="0066559A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66559A" w:rsidRPr="00262AA6" w:rsidRDefault="0066559A" w:rsidP="0066559A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>ермь, ул.Сибирская,14.</w:t>
            </w:r>
          </w:p>
          <w:p w:rsidR="00F2335F" w:rsidRPr="00515DF4" w:rsidRDefault="0066559A" w:rsidP="00F2335F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F2335F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F2335F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F2335F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F2335F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F2335F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66559A" w:rsidRPr="00262AA6" w:rsidRDefault="00F2335F" w:rsidP="0066559A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66559A" w:rsidRPr="00262AA6" w:rsidTr="0066559A">
        <w:tc>
          <w:tcPr>
            <w:tcW w:w="3528" w:type="dxa"/>
          </w:tcPr>
          <w:p w:rsidR="0066559A" w:rsidRPr="00262AA6" w:rsidRDefault="0066559A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66559A" w:rsidRDefault="00C943EA" w:rsidP="00F233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2335F">
              <w:rPr>
                <w:rFonts w:ascii="Times New Roman" w:hAnsi="Times New Roman"/>
              </w:rPr>
              <w:t>В</w:t>
            </w:r>
            <w:r w:rsidR="00F2335F" w:rsidRPr="001127D4">
              <w:rPr>
                <w:rFonts w:ascii="Times New Roman" w:hAnsi="Times New Roman"/>
              </w:rPr>
              <w:t>строенные нежилы</w:t>
            </w:r>
            <w:r w:rsidR="00F2335F">
              <w:rPr>
                <w:rFonts w:ascii="Times New Roman" w:hAnsi="Times New Roman"/>
              </w:rPr>
              <w:t>е помещения в подвале 2-х</w:t>
            </w:r>
            <w:r w:rsidR="00F2335F" w:rsidRPr="001127D4">
              <w:rPr>
                <w:rFonts w:ascii="Times New Roman" w:hAnsi="Times New Roman"/>
              </w:rPr>
              <w:t xml:space="preserve"> этажного </w:t>
            </w:r>
            <w:r w:rsidR="00F2335F">
              <w:rPr>
                <w:rFonts w:ascii="Times New Roman" w:hAnsi="Times New Roman"/>
              </w:rPr>
              <w:t>жилого дома общей площадью 296,10 кв. м (из них основной 296,10 кв. м</w:t>
            </w:r>
            <w:r w:rsidR="000F298A">
              <w:rPr>
                <w:rFonts w:ascii="Times New Roman" w:hAnsi="Times New Roman"/>
              </w:rPr>
              <w:t>)</w:t>
            </w:r>
            <w:r w:rsidR="00F2335F" w:rsidRPr="001127D4">
              <w:rPr>
                <w:rFonts w:ascii="Times New Roman" w:hAnsi="Times New Roman"/>
              </w:rPr>
              <w:t xml:space="preserve"> по адресу</w:t>
            </w:r>
            <w:r w:rsidR="00F2335F">
              <w:rPr>
                <w:rFonts w:ascii="Times New Roman" w:hAnsi="Times New Roman"/>
              </w:rPr>
              <w:t>: г</w:t>
            </w:r>
            <w:proofErr w:type="gramStart"/>
            <w:r w:rsidR="00F2335F">
              <w:rPr>
                <w:rFonts w:ascii="Times New Roman" w:hAnsi="Times New Roman"/>
              </w:rPr>
              <w:t>.П</w:t>
            </w:r>
            <w:proofErr w:type="gramEnd"/>
            <w:r w:rsidR="00F2335F">
              <w:rPr>
                <w:rFonts w:ascii="Times New Roman" w:hAnsi="Times New Roman"/>
              </w:rPr>
              <w:t>ермь, ул. Нефтяников, 14</w:t>
            </w:r>
            <w:r w:rsidR="00F2335F" w:rsidRPr="001127D4">
              <w:rPr>
                <w:rFonts w:ascii="Times New Roman" w:hAnsi="Times New Roman"/>
              </w:rPr>
              <w:t>.</w:t>
            </w:r>
          </w:p>
          <w:p w:rsidR="00F2335F" w:rsidRPr="00262AA6" w:rsidRDefault="00F2335F" w:rsidP="00F2335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296,10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2335F" w:rsidRPr="00382A98" w:rsidRDefault="00F2335F" w:rsidP="00F2335F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480" w:type="dxa"/>
          </w:tcPr>
          <w:p w:rsidR="00F2335F" w:rsidRDefault="00F2335F" w:rsidP="0066559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365 624,00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подвале 2-х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296,10 кв. м (из них основной 296,10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Нефтяников, 14)</w:t>
            </w:r>
          </w:p>
          <w:p w:rsidR="000F298A" w:rsidRPr="00262AA6" w:rsidRDefault="000F298A" w:rsidP="0066559A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296,10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62AA6">
              <w:rPr>
                <w:rFonts w:ascii="Times New Roman" w:hAnsi="Times New Roman"/>
              </w:rPr>
              <w:t>ии ау</w:t>
            </w:r>
            <w:proofErr w:type="gramEnd"/>
            <w:r w:rsidRPr="00262AA6">
              <w:rPr>
                <w:rFonts w:ascii="Times New Roman" w:hAnsi="Times New Roman"/>
              </w:rPr>
              <w:t>кциона не допускается.</w:t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B93131">
              <w:rPr>
                <w:rFonts w:ascii="Times New Roman" w:hAnsi="Times New Roman"/>
              </w:rPr>
              <w:t>73 125,00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F2335F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ИНН 5902502248, КПП 590201001 Департамент финансов администрации города Перми (департамент имущественных отношений администрации города Перми, </w:t>
            </w:r>
            <w:proofErr w:type="gramStart"/>
            <w:r w:rsidRPr="00262AA6">
              <w:rPr>
                <w:rFonts w:ascii="Times New Roman" w:hAnsi="Times New Roman"/>
                <w:bCs/>
              </w:rPr>
              <w:t>л</w:t>
            </w:r>
            <w:proofErr w:type="gramEnd"/>
            <w:r w:rsidRPr="00262AA6">
              <w:rPr>
                <w:rFonts w:ascii="Times New Roman" w:hAnsi="Times New Roman"/>
                <w:bCs/>
              </w:rPr>
              <w:t>/с 04163010041),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 09 в РКЦ Пермь г</w:t>
            </w:r>
            <w:proofErr w:type="gramStart"/>
            <w:r w:rsidRPr="00262AA6">
              <w:rPr>
                <w:rFonts w:ascii="Times New Roman" w:hAnsi="Times New Roman"/>
                <w:bCs/>
              </w:rPr>
              <w:t>.П</w:t>
            </w:r>
            <w:proofErr w:type="gramEnd"/>
            <w:r w:rsidRPr="00262AA6">
              <w:rPr>
                <w:rFonts w:ascii="Times New Roman" w:hAnsi="Times New Roman"/>
                <w:bCs/>
              </w:rPr>
              <w:t xml:space="preserve">ермь, 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F2335F" w:rsidRPr="00262AA6" w:rsidRDefault="00F2335F" w:rsidP="0066559A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="00B93131">
              <w:rPr>
                <w:rFonts w:ascii="Times New Roman" w:hAnsi="Times New Roman"/>
                <w:bCs/>
              </w:rPr>
              <w:t xml:space="preserve">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B93131"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B93131">
              <w:rPr>
                <w:rFonts w:ascii="Times New Roman" w:hAnsi="Times New Roman"/>
                <w:bCs/>
              </w:rPr>
              <w:t>адаток для участия в аукционе 28.05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4</w:t>
            </w:r>
          </w:p>
          <w:p w:rsidR="00F2335F" w:rsidRPr="00262AA6" w:rsidRDefault="00F2335F" w:rsidP="0066559A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 w:rsidR="00B93131">
              <w:rPr>
                <w:rFonts w:ascii="Times New Roman" w:hAnsi="Times New Roman"/>
              </w:rPr>
              <w:t>Нефтяников, 14</w:t>
            </w:r>
            <w:r>
              <w:rPr>
                <w:rFonts w:ascii="Times New Roman" w:hAnsi="Times New Roman"/>
              </w:rPr>
              <w:t>)</w:t>
            </w:r>
            <w:r w:rsidRPr="00262AA6">
              <w:rPr>
                <w:rFonts w:ascii="Times New Roman" w:hAnsi="Times New Roman"/>
                <w:bCs/>
              </w:rPr>
              <w:t>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262AA6"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F2335F" w:rsidRPr="00262AA6" w:rsidTr="0066559A">
        <w:tc>
          <w:tcPr>
            <w:tcW w:w="3528" w:type="dxa"/>
          </w:tcPr>
          <w:p w:rsidR="00F2335F" w:rsidRPr="00262AA6" w:rsidRDefault="00F2335F" w:rsidP="0066559A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2335F" w:rsidRPr="00262AA6" w:rsidRDefault="00F2335F" w:rsidP="006655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559A" w:rsidRDefault="0066559A" w:rsidP="0066559A">
      <w:pPr>
        <w:rPr>
          <w:rFonts w:ascii="Times New Roman" w:hAnsi="Times New Roman"/>
          <w:sz w:val="24"/>
          <w:szCs w:val="24"/>
        </w:rPr>
      </w:pPr>
    </w:p>
    <w:p w:rsidR="00AD7341" w:rsidRPr="001B144E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AD7341" w:rsidRPr="00970B43" w:rsidRDefault="001D3F21" w:rsidP="001B14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262AA6">
                <w:rPr>
                  <w:rFonts w:ascii="Times New Roman" w:hAnsi="Times New Roman"/>
                  <w:bCs/>
                </w:rPr>
                <w:t>614000, г</w:t>
              </w:r>
            </w:smartTag>
            <w:r w:rsidRPr="00262AA6">
              <w:rPr>
                <w:rFonts w:ascii="Times New Roman" w:hAnsi="Times New Roman"/>
                <w:bCs/>
              </w:rPr>
              <w:t>.Пермь, ул.Сибирская,14.</w:t>
            </w:r>
          </w:p>
          <w:p w:rsidR="00B93131" w:rsidRPr="00515DF4" w:rsidRDefault="00AD7341" w:rsidP="00B9313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B93131" w:rsidP="00A85D29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B93131" w:rsidRDefault="00AD7341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="00B93131">
              <w:rPr>
                <w:rFonts w:ascii="Times New Roman" w:hAnsi="Times New Roman"/>
              </w:rPr>
              <w:t>В</w:t>
            </w:r>
            <w:r w:rsidR="00B93131" w:rsidRPr="001127D4">
              <w:rPr>
                <w:rFonts w:ascii="Times New Roman" w:hAnsi="Times New Roman"/>
              </w:rPr>
              <w:t>строенные нежилы</w:t>
            </w:r>
            <w:r w:rsidR="00B93131">
              <w:rPr>
                <w:rFonts w:ascii="Times New Roman" w:hAnsi="Times New Roman"/>
              </w:rPr>
              <w:t>е помещения на 1 этаже 2-х</w:t>
            </w:r>
            <w:r w:rsidR="00B93131" w:rsidRPr="001127D4">
              <w:rPr>
                <w:rFonts w:ascii="Times New Roman" w:hAnsi="Times New Roman"/>
              </w:rPr>
              <w:t xml:space="preserve"> этажного </w:t>
            </w:r>
            <w:r w:rsidR="00B93131">
              <w:rPr>
                <w:rFonts w:ascii="Times New Roman" w:hAnsi="Times New Roman"/>
              </w:rPr>
              <w:t>жилого дома общей площадью 17,2</w:t>
            </w:r>
            <w:r w:rsidR="00347CC6">
              <w:rPr>
                <w:rFonts w:ascii="Times New Roman" w:hAnsi="Times New Roman"/>
              </w:rPr>
              <w:t>0</w:t>
            </w:r>
            <w:r w:rsidR="00B93131">
              <w:rPr>
                <w:rFonts w:ascii="Times New Roman" w:hAnsi="Times New Roman"/>
              </w:rPr>
              <w:t xml:space="preserve"> кв. м (из них основной 8,7</w:t>
            </w:r>
            <w:r w:rsidR="00347CC6">
              <w:rPr>
                <w:rFonts w:ascii="Times New Roman" w:hAnsi="Times New Roman"/>
              </w:rPr>
              <w:t>0</w:t>
            </w:r>
            <w:r w:rsidR="00B93131">
              <w:rPr>
                <w:rFonts w:ascii="Times New Roman" w:hAnsi="Times New Roman"/>
              </w:rPr>
              <w:t xml:space="preserve"> кв. м), в том числе 8,5</w:t>
            </w:r>
            <w:r w:rsidR="00347CC6">
              <w:rPr>
                <w:rFonts w:ascii="Times New Roman" w:hAnsi="Times New Roman"/>
              </w:rPr>
              <w:t>0</w:t>
            </w:r>
            <w:r w:rsidR="00B93131" w:rsidRPr="001127D4">
              <w:rPr>
                <w:rFonts w:ascii="Times New Roman" w:hAnsi="Times New Roman"/>
              </w:rPr>
              <w:t xml:space="preserve"> кв.</w:t>
            </w:r>
            <w:r w:rsidR="00B93131">
              <w:rPr>
                <w:rFonts w:ascii="Times New Roman" w:hAnsi="Times New Roman"/>
              </w:rPr>
              <w:t xml:space="preserve"> </w:t>
            </w:r>
            <w:r w:rsidR="00B93131"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 w:rsidR="00B93131">
              <w:rPr>
                <w:rFonts w:ascii="Times New Roman" w:hAnsi="Times New Roman"/>
              </w:rPr>
              <w:t>дной платы составляет 2,0</w:t>
            </w:r>
            <w:r w:rsidR="00347CC6">
              <w:rPr>
                <w:rFonts w:ascii="Times New Roman" w:hAnsi="Times New Roman"/>
              </w:rPr>
              <w:t>0</w:t>
            </w:r>
            <w:r w:rsidR="00B93131">
              <w:rPr>
                <w:rFonts w:ascii="Times New Roman" w:hAnsi="Times New Roman"/>
              </w:rPr>
              <w:t xml:space="preserve"> кв. м</w:t>
            </w:r>
            <w:r w:rsidR="00B93131" w:rsidRPr="001127D4">
              <w:rPr>
                <w:rFonts w:ascii="Times New Roman" w:hAnsi="Times New Roman"/>
              </w:rPr>
              <w:t xml:space="preserve"> по адресу</w:t>
            </w:r>
            <w:r w:rsidR="00B93131">
              <w:rPr>
                <w:rFonts w:ascii="Times New Roman" w:hAnsi="Times New Roman"/>
              </w:rPr>
              <w:t>: г. Пермь, ул. Александра Щербакова, 25</w:t>
            </w:r>
            <w:r w:rsidR="00B93131" w:rsidRPr="001127D4">
              <w:rPr>
                <w:rFonts w:ascii="Times New Roman" w:hAnsi="Times New Roman"/>
              </w:rPr>
              <w:t>.</w:t>
            </w:r>
          </w:p>
          <w:p w:rsidR="00AD7341" w:rsidRPr="00262AA6" w:rsidRDefault="00B93131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10,7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 xml:space="preserve">м </w:t>
            </w:r>
          </w:p>
        </w:tc>
      </w:tr>
      <w:tr w:rsidR="00AD7341" w:rsidRPr="00382A98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382A98" w:rsidRDefault="00B9313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 w:rsidR="001D3F2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480" w:type="dxa"/>
          </w:tcPr>
          <w:p w:rsidR="00AD7341" w:rsidRDefault="00B93131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30 300,00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>
              <w:rPr>
                <w:rFonts w:ascii="Times New Roman" w:hAnsi="Times New Roman"/>
              </w:rPr>
              <w:t xml:space="preserve"> 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на 1 этаже 2-х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 xml:space="preserve">жилого </w:t>
            </w:r>
            <w:r>
              <w:rPr>
                <w:rFonts w:ascii="Times New Roman" w:hAnsi="Times New Roman"/>
              </w:rPr>
              <w:lastRenderedPageBreak/>
              <w:t>дома общей площадью 17,2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 (из них основной 8,7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м), в том числе 8,5</w:t>
            </w:r>
            <w:r w:rsidR="00347CC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>дной платы составляет 2,0</w:t>
            </w:r>
            <w:r w:rsidR="00347CC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</w:t>
            </w:r>
            <w:proofErr w:type="gramEnd"/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г. Пермь, ул. Александра Щербакова, 25)</w:t>
            </w:r>
            <w:r w:rsidRPr="001127D4">
              <w:rPr>
                <w:rFonts w:ascii="Times New Roman" w:hAnsi="Times New Roman"/>
              </w:rPr>
              <w:t>.</w:t>
            </w:r>
          </w:p>
          <w:p w:rsidR="000F298A" w:rsidRPr="00262AA6" w:rsidRDefault="000F298A" w:rsidP="00B9313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10,70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7341" w:rsidRPr="00262AA6" w:rsidRDefault="00AD7341" w:rsidP="00A85D2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</w:rPr>
            </w:pP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B93131">
              <w:rPr>
                <w:rFonts w:ascii="Times New Roman" w:hAnsi="Times New Roman"/>
              </w:rPr>
              <w:t>6 060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D7341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D7341" w:rsidRPr="00262AA6" w:rsidRDefault="00AD7341" w:rsidP="00A85D2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="00B93131">
              <w:rPr>
                <w:rFonts w:ascii="Times New Roman" w:hAnsi="Times New Roman"/>
                <w:bCs/>
              </w:rPr>
              <w:t xml:space="preserve">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B93131"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B93131">
              <w:rPr>
                <w:rFonts w:ascii="Times New Roman" w:hAnsi="Times New Roman"/>
                <w:bCs/>
              </w:rPr>
              <w:t>адаток для участия в аукционе 28.05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 w:rsidR="001D3F21">
              <w:rPr>
                <w:rFonts w:ascii="Times New Roman" w:hAnsi="Times New Roman"/>
                <w:bCs/>
              </w:rPr>
              <w:t>5</w:t>
            </w:r>
          </w:p>
          <w:p w:rsidR="00AD7341" w:rsidRPr="00262AA6" w:rsidRDefault="00AD7341" w:rsidP="00A85D29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="00B93131">
              <w:rPr>
                <w:rFonts w:ascii="Times New Roman" w:hAnsi="Times New Roman"/>
              </w:rPr>
              <w:t>г</w:t>
            </w:r>
            <w:proofErr w:type="gramStart"/>
            <w:r w:rsidR="00B93131">
              <w:rPr>
                <w:rFonts w:ascii="Times New Roman" w:hAnsi="Times New Roman"/>
              </w:rPr>
              <w:t>.П</w:t>
            </w:r>
            <w:proofErr w:type="gramEnd"/>
            <w:r w:rsidR="00B93131">
              <w:rPr>
                <w:rFonts w:ascii="Times New Roman" w:hAnsi="Times New Roman"/>
              </w:rPr>
              <w:t>ермь, ул. Александра Щербакова, 25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AD7341" w:rsidRPr="00262AA6" w:rsidTr="00A85D29">
        <w:tc>
          <w:tcPr>
            <w:tcW w:w="3528" w:type="dxa"/>
          </w:tcPr>
          <w:p w:rsidR="00AD7341" w:rsidRPr="00262AA6" w:rsidRDefault="00AD7341" w:rsidP="00A85D29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D7341" w:rsidRPr="00262AA6" w:rsidRDefault="00AD7341" w:rsidP="00A85D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1B144E">
      <w:pPr>
        <w:rPr>
          <w:rFonts w:ascii="Times New Roman" w:hAnsi="Times New Roman"/>
          <w:b/>
          <w:sz w:val="24"/>
          <w:szCs w:val="24"/>
        </w:rPr>
      </w:pPr>
    </w:p>
    <w:p w:rsidR="00AD7341" w:rsidRDefault="001D3F21" w:rsidP="000724F9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Лот № 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B93131" w:rsidRPr="00515DF4" w:rsidRDefault="00AD7341" w:rsidP="00B9313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B93131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B93131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B93131" w:rsidRPr="00262AA6" w:rsidRDefault="00B93131" w:rsidP="00B93131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D0317F" w:rsidRDefault="00D0317F" w:rsidP="00D031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на 1 этаже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96,3</w:t>
            </w:r>
            <w:r w:rsidR="00B926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 (из них основной 56,0</w:t>
            </w:r>
            <w:r w:rsidR="00B926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м), в том числе 40,3</w:t>
            </w:r>
            <w:r w:rsidR="00B9260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>дной платы составляет 14,2</w:t>
            </w:r>
            <w:r w:rsidR="00B926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</w:t>
            </w:r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г. Пермь, ул. Генерала Черняховского, 76</w:t>
            </w:r>
            <w:r w:rsidRPr="001127D4">
              <w:rPr>
                <w:rFonts w:ascii="Times New Roman" w:hAnsi="Times New Roman"/>
              </w:rPr>
              <w:t>.</w:t>
            </w:r>
            <w:proofErr w:type="gramEnd"/>
          </w:p>
          <w:p w:rsidR="00AD7341" w:rsidRPr="00262AA6" w:rsidRDefault="00D0317F" w:rsidP="00D031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70,2</w:t>
            </w:r>
            <w:r w:rsidR="00B9260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382A98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480" w:type="dxa"/>
          </w:tcPr>
          <w:p w:rsidR="00D0317F" w:rsidRDefault="00D0317F" w:rsidP="00D031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181 116,00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</w:t>
            </w:r>
            <w:r>
              <w:rPr>
                <w:rFonts w:ascii="Times New Roman" w:hAnsi="Times New Roman"/>
              </w:rPr>
              <w:t xml:space="preserve"> </w:t>
            </w:r>
            <w:r w:rsidR="00033F77">
              <w:rPr>
                <w:rFonts w:ascii="Times New Roman" w:hAnsi="Times New Roman"/>
              </w:rPr>
              <w:t>в</w:t>
            </w:r>
            <w:bookmarkStart w:id="0" w:name="_GoBack"/>
            <w:bookmarkEnd w:id="0"/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на 1 этаже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96,3</w:t>
            </w:r>
            <w:r w:rsidR="00B926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 (из них основной 56,0</w:t>
            </w:r>
            <w:r w:rsidR="00B926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м), в том числе 40,3</w:t>
            </w:r>
            <w:r w:rsidR="00B92606">
              <w:rPr>
                <w:rFonts w:ascii="Times New Roman" w:hAnsi="Times New Roman"/>
              </w:rPr>
              <w:t>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 из общей площади Объекта сдаются Арендатору в совместное пользование с третьими лицами, что для целей исчисления арен</w:t>
            </w:r>
            <w:r>
              <w:rPr>
                <w:rFonts w:ascii="Times New Roman" w:hAnsi="Times New Roman"/>
              </w:rPr>
              <w:t>дной платы составляет 14,2</w:t>
            </w:r>
            <w:r w:rsidR="00B9260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кв. 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г. Пермь, ул. Генерала Черняховского, 76)</w:t>
            </w:r>
            <w:r w:rsidRPr="001127D4">
              <w:rPr>
                <w:rFonts w:ascii="Times New Roman" w:hAnsi="Times New Roman"/>
              </w:rPr>
              <w:t>.</w:t>
            </w:r>
          </w:p>
          <w:p w:rsidR="000F298A" w:rsidRPr="00262AA6" w:rsidRDefault="000F298A" w:rsidP="00D0317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арендуемая площадь: 70,20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17F" w:rsidRPr="00262AA6" w:rsidRDefault="00D0317F" w:rsidP="009D003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</w:rPr>
            </w:pP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36 223</w:t>
            </w:r>
            <w:r w:rsidRPr="00382A98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D0317F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D0317F" w:rsidRPr="00262AA6" w:rsidRDefault="00D0317F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28.05.2013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6</w:t>
            </w:r>
          </w:p>
          <w:p w:rsidR="00D0317F" w:rsidRPr="00262AA6" w:rsidRDefault="00D0317F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>
              <w:rPr>
                <w:rFonts w:ascii="Times New Roman" w:hAnsi="Times New Roman"/>
              </w:rPr>
              <w:t>Генерала Черняховского, 76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17F" w:rsidRPr="00262AA6" w:rsidTr="009D0036">
        <w:tc>
          <w:tcPr>
            <w:tcW w:w="3528" w:type="dxa"/>
          </w:tcPr>
          <w:p w:rsidR="00D0317F" w:rsidRPr="00262AA6" w:rsidRDefault="00D0317F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D0317F" w:rsidRPr="00262AA6" w:rsidRDefault="00D0317F" w:rsidP="009D0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0724F9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</w:p>
    <w:p w:rsidR="00AD7341" w:rsidRDefault="001D3F21" w:rsidP="000724F9">
      <w:pPr>
        <w:keepNext/>
        <w:suppressAutoHyphens/>
        <w:spacing w:before="12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Лот № 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9D0036">
        <w:tc>
          <w:tcPr>
            <w:tcW w:w="3528" w:type="dxa"/>
          </w:tcPr>
          <w:p w:rsidR="00AD7341" w:rsidRPr="00262AA6" w:rsidRDefault="00AD7341" w:rsidP="009D0036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9D0036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121F87" w:rsidRPr="00347CC6" w:rsidRDefault="00AD7341" w:rsidP="00121F87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347CC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347CC6">
              <w:rPr>
                <w:rFonts w:ascii="Times New Roman" w:hAnsi="Times New Roman"/>
                <w:bCs/>
              </w:rPr>
              <w:t xml:space="preserve">: </w:t>
            </w:r>
            <w:r w:rsidR="00121F87"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="00121F87" w:rsidRPr="00347CC6">
              <w:rPr>
                <w:rFonts w:ascii="Times New Roman" w:hAnsi="Times New Roman"/>
                <w:bCs/>
              </w:rPr>
              <w:t>-</w:t>
            </w:r>
            <w:r w:rsidR="00121F87"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="00121F87" w:rsidRPr="00347CC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121F87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121F87" w:rsidRPr="00347CC6">
              <w:rPr>
                <w:rFonts w:ascii="Times New Roman" w:hAnsi="Times New Roman"/>
                <w:bCs/>
              </w:rPr>
              <w:t>@</w:t>
            </w:r>
            <w:proofErr w:type="spellStart"/>
            <w:r w:rsidR="00121F87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121F87" w:rsidRPr="00347CC6">
              <w:rPr>
                <w:rFonts w:ascii="Times New Roman" w:hAnsi="Times New Roman"/>
                <w:bCs/>
              </w:rPr>
              <w:t>.</w:t>
            </w:r>
            <w:proofErr w:type="spellStart"/>
            <w:r w:rsidR="00121F87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121F87" w:rsidP="009D003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121F87" w:rsidRDefault="00121F87" w:rsidP="00121F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431,90 кв. м (из них основной 431,90 кв. 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Генерала Черняховского, 76</w:t>
            </w:r>
            <w:r w:rsidRPr="001127D4">
              <w:rPr>
                <w:rFonts w:ascii="Times New Roman" w:hAnsi="Times New Roman"/>
              </w:rPr>
              <w:t>.</w:t>
            </w:r>
          </w:p>
          <w:p w:rsidR="00121F87" w:rsidRDefault="00121F87" w:rsidP="00121F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431,90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  <w:p w:rsidR="00121F87" w:rsidRPr="00262AA6" w:rsidRDefault="00121F87" w:rsidP="00121F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пользование)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121F87" w:rsidRPr="00382A98" w:rsidRDefault="00121F87" w:rsidP="00121F87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6480" w:type="dxa"/>
          </w:tcPr>
          <w:p w:rsidR="00121F87" w:rsidRDefault="00121F87" w:rsidP="00121F8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450 900,00 руб. (</w:t>
            </w:r>
            <w:r w:rsidRPr="00262AA6">
              <w:rPr>
                <w:rFonts w:ascii="Times New Roman" w:hAnsi="Times New Roman"/>
              </w:rPr>
              <w:t xml:space="preserve">размер годовой арендной платы без учета НДС за </w:t>
            </w:r>
            <w:r>
              <w:rPr>
                <w:rFonts w:ascii="Times New Roman" w:hAnsi="Times New Roman"/>
              </w:rPr>
              <w:t>в</w:t>
            </w:r>
            <w:r w:rsidRPr="001127D4">
              <w:rPr>
                <w:rFonts w:ascii="Times New Roman" w:hAnsi="Times New Roman"/>
              </w:rPr>
              <w:t>строенные нежилы</w:t>
            </w:r>
            <w:r>
              <w:rPr>
                <w:rFonts w:ascii="Times New Roman" w:hAnsi="Times New Roman"/>
              </w:rPr>
              <w:t>е помещения в 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431,90 кв. м (из них основной 431,90 кв. 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Генерала Черняховского, 76</w:t>
            </w:r>
            <w:r w:rsidRPr="001127D4">
              <w:rPr>
                <w:rFonts w:ascii="Times New Roman" w:hAnsi="Times New Roman"/>
              </w:rPr>
              <w:t>.</w:t>
            </w:r>
          </w:p>
          <w:p w:rsidR="000F298A" w:rsidRDefault="000F298A" w:rsidP="000F29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431,90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  <w:p w:rsidR="000F298A" w:rsidRPr="00262AA6" w:rsidRDefault="000F298A" w:rsidP="000F29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(фактическое пользование)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121F87" w:rsidRPr="00262AA6" w:rsidRDefault="00121F87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Срок, место и порядок </w:t>
            </w:r>
            <w:r w:rsidRPr="00262AA6">
              <w:rPr>
                <w:rFonts w:ascii="Times New Roman" w:hAnsi="Times New Roman"/>
                <w:bCs/>
              </w:rPr>
              <w:lastRenderedPageBreak/>
              <w:t>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121F87" w:rsidRPr="00262AA6" w:rsidRDefault="00121F87" w:rsidP="009D003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121F87" w:rsidRPr="00262AA6" w:rsidRDefault="00121F87" w:rsidP="009D0036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121F87" w:rsidRPr="00262AA6" w:rsidRDefault="00121F87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</w:t>
            </w:r>
            <w:r w:rsidRPr="00262AA6">
              <w:rPr>
                <w:rFonts w:ascii="Times New Roman" w:hAnsi="Times New Roman"/>
              </w:rPr>
              <w:lastRenderedPageBreak/>
              <w:t>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21F87" w:rsidRPr="00262AA6" w:rsidRDefault="00121F87" w:rsidP="009D0036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121F87" w:rsidRPr="00262AA6" w:rsidRDefault="00121F87" w:rsidP="009D003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121F87" w:rsidRPr="00262AA6" w:rsidRDefault="00121F87" w:rsidP="009D0036">
            <w:pPr>
              <w:jc w:val="both"/>
              <w:rPr>
                <w:rFonts w:ascii="Times New Roman" w:hAnsi="Times New Roman"/>
              </w:rPr>
            </w:pPr>
          </w:p>
          <w:p w:rsidR="00121F87" w:rsidRPr="00262AA6" w:rsidRDefault="00121F87" w:rsidP="009D0036">
            <w:pPr>
              <w:jc w:val="both"/>
              <w:rPr>
                <w:rFonts w:ascii="Times New Roman" w:hAnsi="Times New Roman"/>
                <w:bCs/>
              </w:rPr>
            </w:pPr>
          </w:p>
          <w:p w:rsidR="00121F87" w:rsidRPr="00262AA6" w:rsidRDefault="00121F87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121F87" w:rsidRPr="00262AA6" w:rsidRDefault="00121F87" w:rsidP="009D003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90 180</w:t>
            </w:r>
            <w:r w:rsidRPr="00382A9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Pr="00382A98">
              <w:rPr>
                <w:rFonts w:ascii="Times New Roman" w:hAnsi="Times New Roman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121F87" w:rsidRDefault="00121F87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121F87" w:rsidRPr="00262AA6" w:rsidRDefault="00121F87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121F87" w:rsidRPr="00262AA6" w:rsidRDefault="00121F87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121F87" w:rsidRPr="00262AA6" w:rsidRDefault="00121F87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121F87" w:rsidRPr="00262AA6" w:rsidRDefault="00121F87" w:rsidP="009D003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="003D71E6">
              <w:rPr>
                <w:rFonts w:ascii="Times New Roman" w:hAnsi="Times New Roman"/>
                <w:bCs/>
              </w:rPr>
              <w:t xml:space="preserve">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3D71E6"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3D71E6">
              <w:rPr>
                <w:rFonts w:ascii="Times New Roman" w:hAnsi="Times New Roman"/>
                <w:bCs/>
              </w:rPr>
              <w:t>адаток для участия в аукционе 28.05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7</w:t>
            </w:r>
          </w:p>
          <w:p w:rsidR="00121F87" w:rsidRPr="00262AA6" w:rsidRDefault="00121F87" w:rsidP="009D0036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Pr="00695BDD">
              <w:rPr>
                <w:rFonts w:ascii="Times New Roman" w:hAnsi="Times New Roman"/>
              </w:rPr>
              <w:t>г</w:t>
            </w:r>
            <w:proofErr w:type="gramStart"/>
            <w:r w:rsidRPr="00695BDD">
              <w:rPr>
                <w:rFonts w:ascii="Times New Roman" w:hAnsi="Times New Roman"/>
              </w:rPr>
              <w:t>.П</w:t>
            </w:r>
            <w:proofErr w:type="gramEnd"/>
            <w:r w:rsidRPr="00695BDD">
              <w:rPr>
                <w:rFonts w:ascii="Times New Roman" w:hAnsi="Times New Roman"/>
              </w:rPr>
              <w:t xml:space="preserve">ермь, ул. </w:t>
            </w:r>
            <w:r w:rsidR="003D71E6">
              <w:rPr>
                <w:rFonts w:ascii="Times New Roman" w:hAnsi="Times New Roman"/>
              </w:rPr>
              <w:t>Генерала Черняховского, 76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121F87" w:rsidRPr="00262AA6" w:rsidRDefault="00121F87" w:rsidP="009D0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121F87" w:rsidRPr="00262AA6" w:rsidTr="009D0036">
        <w:tc>
          <w:tcPr>
            <w:tcW w:w="3528" w:type="dxa"/>
          </w:tcPr>
          <w:p w:rsidR="00121F87" w:rsidRPr="00262AA6" w:rsidRDefault="00121F87" w:rsidP="009D0036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121F87" w:rsidRPr="00262AA6" w:rsidRDefault="00121F87" w:rsidP="009D0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DD350D">
      <w:pPr>
        <w:rPr>
          <w:rFonts w:ascii="Times New Roman" w:hAnsi="Times New Roman"/>
          <w:b/>
          <w:sz w:val="24"/>
          <w:szCs w:val="24"/>
        </w:rPr>
      </w:pPr>
    </w:p>
    <w:p w:rsidR="00AD7341" w:rsidRDefault="00AD7341" w:rsidP="00DD350D">
      <w:pPr>
        <w:rPr>
          <w:rFonts w:ascii="Times New Roman" w:hAnsi="Times New Roman"/>
          <w:b/>
          <w:sz w:val="24"/>
          <w:szCs w:val="24"/>
        </w:rPr>
      </w:pPr>
      <w:r w:rsidRPr="005E2718">
        <w:rPr>
          <w:rFonts w:ascii="Times New Roman" w:hAnsi="Times New Roman"/>
          <w:b/>
          <w:sz w:val="24"/>
          <w:szCs w:val="24"/>
        </w:rPr>
        <w:t xml:space="preserve">Лот № </w:t>
      </w:r>
      <w:r w:rsidR="001D3F21">
        <w:rPr>
          <w:rFonts w:ascii="Times New Roman" w:hAnsi="Times New Roman"/>
          <w:b/>
          <w:sz w:val="24"/>
          <w:szCs w:val="24"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DC1E1D">
        <w:tc>
          <w:tcPr>
            <w:tcW w:w="3528" w:type="dxa"/>
          </w:tcPr>
          <w:p w:rsidR="00AD7341" w:rsidRPr="00262AA6" w:rsidRDefault="00AD7341" w:rsidP="00DC1E1D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DC1E1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DC1E1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DC1E1D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3D71E6" w:rsidRPr="00515DF4" w:rsidRDefault="00AD7341" w:rsidP="003D71E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3D71E6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3D71E6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3D71E6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3D71E6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3D71E6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3D71E6" w:rsidP="00DC1E1D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DC1E1D">
        <w:tc>
          <w:tcPr>
            <w:tcW w:w="3528" w:type="dxa"/>
          </w:tcPr>
          <w:p w:rsidR="00AD7341" w:rsidRPr="00262AA6" w:rsidRDefault="00AD7341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 xml:space="preserve">характеристики </w:t>
            </w:r>
            <w:r w:rsidRPr="00262AA6">
              <w:rPr>
                <w:rFonts w:ascii="Times New Roman" w:hAnsi="Times New Roman"/>
              </w:rPr>
              <w:lastRenderedPageBreak/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3D71E6" w:rsidRDefault="00AD7341" w:rsidP="003D71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lastRenderedPageBreak/>
              <w:t xml:space="preserve"> </w:t>
            </w:r>
            <w:r w:rsidR="003D71E6">
              <w:rPr>
                <w:rFonts w:ascii="Times New Roman" w:hAnsi="Times New Roman"/>
              </w:rPr>
              <w:t>В</w:t>
            </w:r>
            <w:r w:rsidR="003D71E6" w:rsidRPr="001127D4">
              <w:rPr>
                <w:rFonts w:ascii="Times New Roman" w:hAnsi="Times New Roman"/>
              </w:rPr>
              <w:t>строенные нежилы</w:t>
            </w:r>
            <w:r w:rsidR="003D71E6">
              <w:rPr>
                <w:rFonts w:ascii="Times New Roman" w:hAnsi="Times New Roman"/>
              </w:rPr>
              <w:t>е помещения в подвале 5-ти</w:t>
            </w:r>
            <w:r w:rsidR="003D71E6" w:rsidRPr="001127D4">
              <w:rPr>
                <w:rFonts w:ascii="Times New Roman" w:hAnsi="Times New Roman"/>
              </w:rPr>
              <w:t xml:space="preserve"> этажного </w:t>
            </w:r>
            <w:r w:rsidR="003D71E6">
              <w:rPr>
                <w:rFonts w:ascii="Times New Roman" w:hAnsi="Times New Roman"/>
              </w:rPr>
              <w:t xml:space="preserve">жилого дома общей площадью 28,50 кв. м (из них основной            </w:t>
            </w:r>
            <w:r w:rsidR="003D71E6">
              <w:rPr>
                <w:rFonts w:ascii="Times New Roman" w:hAnsi="Times New Roman"/>
              </w:rPr>
              <w:lastRenderedPageBreak/>
              <w:t>28,50 кв. м</w:t>
            </w:r>
            <w:r w:rsidR="000F298A">
              <w:rPr>
                <w:rFonts w:ascii="Times New Roman" w:hAnsi="Times New Roman"/>
              </w:rPr>
              <w:t>)</w:t>
            </w:r>
            <w:r w:rsidR="003D71E6" w:rsidRPr="001127D4">
              <w:rPr>
                <w:rFonts w:ascii="Times New Roman" w:hAnsi="Times New Roman"/>
              </w:rPr>
              <w:t xml:space="preserve"> по адресу</w:t>
            </w:r>
            <w:r w:rsidR="003D71E6">
              <w:rPr>
                <w:rFonts w:ascii="Times New Roman" w:hAnsi="Times New Roman"/>
              </w:rPr>
              <w:t>: г</w:t>
            </w:r>
            <w:proofErr w:type="gramStart"/>
            <w:r w:rsidR="003D71E6">
              <w:rPr>
                <w:rFonts w:ascii="Times New Roman" w:hAnsi="Times New Roman"/>
              </w:rPr>
              <w:t>.П</w:t>
            </w:r>
            <w:proofErr w:type="gramEnd"/>
            <w:r w:rsidR="00A676E5">
              <w:rPr>
                <w:rFonts w:ascii="Times New Roman" w:hAnsi="Times New Roman"/>
              </w:rPr>
              <w:t>ермь, ул. Репина, 71</w:t>
            </w:r>
            <w:r w:rsidR="003D71E6" w:rsidRPr="001127D4">
              <w:rPr>
                <w:rFonts w:ascii="Times New Roman" w:hAnsi="Times New Roman"/>
              </w:rPr>
              <w:t>.</w:t>
            </w:r>
          </w:p>
          <w:p w:rsidR="00AD7341" w:rsidRPr="00262AA6" w:rsidRDefault="003D71E6" w:rsidP="00A676E5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A676E5">
              <w:rPr>
                <w:rFonts w:ascii="Times New Roman" w:hAnsi="Times New Roman"/>
              </w:rPr>
              <w:t>28,50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A676E5" w:rsidRPr="00382A98" w:rsidTr="00DC1E1D">
        <w:tc>
          <w:tcPr>
            <w:tcW w:w="3528" w:type="dxa"/>
          </w:tcPr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676E5" w:rsidRPr="00382A98" w:rsidRDefault="00A676E5" w:rsidP="00347CC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676E5" w:rsidRPr="00262AA6" w:rsidTr="00DC1E1D">
        <w:tc>
          <w:tcPr>
            <w:tcW w:w="3528" w:type="dxa"/>
          </w:tcPr>
          <w:p w:rsidR="00A676E5" w:rsidRPr="00262AA6" w:rsidRDefault="00A676E5" w:rsidP="00052FB0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6480" w:type="dxa"/>
          </w:tcPr>
          <w:p w:rsidR="00A676E5" w:rsidRDefault="00A676E5" w:rsidP="00347C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32 496,00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подвале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28,50 кв. м (из них основной 28,50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адресу:</w:t>
            </w:r>
            <w:r>
              <w:rPr>
                <w:rFonts w:ascii="Times New Roman" w:hAnsi="Times New Roman"/>
              </w:rPr>
              <w:t xml:space="preserve">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Репина, 71)</w:t>
            </w:r>
          </w:p>
          <w:p w:rsidR="000F298A" w:rsidRPr="00262AA6" w:rsidRDefault="000F298A" w:rsidP="00347CC6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28,50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A676E5" w:rsidRPr="00262AA6" w:rsidTr="00DC1E1D">
        <w:tc>
          <w:tcPr>
            <w:tcW w:w="3528" w:type="dxa"/>
          </w:tcPr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676E5" w:rsidRPr="00262AA6" w:rsidRDefault="00A676E5" w:rsidP="00DC1E1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676E5" w:rsidRPr="00262AA6" w:rsidTr="00DC1E1D">
        <w:tc>
          <w:tcPr>
            <w:tcW w:w="3528" w:type="dxa"/>
          </w:tcPr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676E5" w:rsidRPr="00262AA6" w:rsidRDefault="00A676E5" w:rsidP="00DC1E1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DC1E1D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676E5" w:rsidRPr="00262AA6" w:rsidRDefault="00A676E5" w:rsidP="00DC1E1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6E5" w:rsidRPr="00262AA6" w:rsidRDefault="00A676E5" w:rsidP="00DC1E1D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676E5" w:rsidRPr="00262AA6" w:rsidRDefault="00A676E5" w:rsidP="00DC1E1D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676E5" w:rsidRPr="00262AA6" w:rsidRDefault="00A676E5" w:rsidP="00DC1E1D">
            <w:pPr>
              <w:jc w:val="both"/>
              <w:rPr>
                <w:rFonts w:ascii="Times New Roman" w:hAnsi="Times New Roman"/>
              </w:rPr>
            </w:pPr>
          </w:p>
          <w:p w:rsidR="00A676E5" w:rsidRPr="00262AA6" w:rsidRDefault="00A676E5" w:rsidP="00DC1E1D">
            <w:pPr>
              <w:jc w:val="both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DC1E1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6E5" w:rsidRPr="00262AA6" w:rsidTr="00DC1E1D">
        <w:tc>
          <w:tcPr>
            <w:tcW w:w="3528" w:type="dxa"/>
          </w:tcPr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676E5" w:rsidRPr="00262AA6" w:rsidRDefault="00A676E5" w:rsidP="00DC1E1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>
              <w:rPr>
                <w:rFonts w:ascii="Times New Roman" w:hAnsi="Times New Roman"/>
              </w:rPr>
              <w:t>6 500,00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676E5" w:rsidRDefault="00A676E5" w:rsidP="00DC1E1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676E5" w:rsidRPr="00262AA6" w:rsidRDefault="00A676E5" w:rsidP="00DC1E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676E5" w:rsidRPr="00262AA6" w:rsidRDefault="00A676E5" w:rsidP="00DC1E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A676E5" w:rsidRPr="00262AA6" w:rsidRDefault="00A676E5" w:rsidP="00DC1E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676E5" w:rsidRPr="00262AA6" w:rsidRDefault="00A676E5" w:rsidP="00DC1E1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 в срок с 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>адаток для участия в аукционе 28.05.2013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8</w:t>
            </w:r>
          </w:p>
          <w:p w:rsidR="00A676E5" w:rsidRPr="00262AA6" w:rsidRDefault="00A676E5" w:rsidP="00DC1E1D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 Репина, 71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676E5" w:rsidRPr="00262AA6" w:rsidTr="00DC1E1D">
        <w:tc>
          <w:tcPr>
            <w:tcW w:w="3528" w:type="dxa"/>
          </w:tcPr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676E5" w:rsidRPr="00262AA6" w:rsidRDefault="00A676E5" w:rsidP="00DC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A676E5" w:rsidRPr="00262AA6" w:rsidTr="00DC1E1D">
        <w:tc>
          <w:tcPr>
            <w:tcW w:w="3528" w:type="dxa"/>
          </w:tcPr>
          <w:p w:rsidR="00A676E5" w:rsidRPr="00262AA6" w:rsidRDefault="00A676E5" w:rsidP="00DC1E1D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676E5" w:rsidRPr="00262AA6" w:rsidRDefault="00A676E5" w:rsidP="00DC1E1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B822E4">
      <w:pPr>
        <w:rPr>
          <w:rFonts w:ascii="Times New Roman" w:hAnsi="Times New Roman"/>
          <w:b/>
          <w:sz w:val="24"/>
          <w:szCs w:val="24"/>
        </w:rPr>
      </w:pPr>
    </w:p>
    <w:p w:rsidR="00AD7341" w:rsidRDefault="001D3F21" w:rsidP="00B822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RPr="00262AA6" w:rsidTr="00B822E4">
        <w:tc>
          <w:tcPr>
            <w:tcW w:w="3528" w:type="dxa"/>
          </w:tcPr>
          <w:p w:rsidR="00AD7341" w:rsidRPr="00262AA6" w:rsidRDefault="00AD7341" w:rsidP="00B822E4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262AA6" w:rsidRDefault="00AD7341" w:rsidP="00B822E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262AA6" w:rsidRDefault="00AD7341" w:rsidP="00B822E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города Перми</w:t>
            </w:r>
          </w:p>
          <w:p w:rsidR="00AD7341" w:rsidRPr="00262AA6" w:rsidRDefault="00AD7341" w:rsidP="00B822E4">
            <w:pPr>
              <w:tabs>
                <w:tab w:val="center" w:pos="5076"/>
              </w:tabs>
              <w:spacing w:after="0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A676E5" w:rsidRPr="00515DF4" w:rsidRDefault="00AD7341" w:rsidP="00A676E5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262AA6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262AA6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A676E5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A676E5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A676E5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A676E5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A676E5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262AA6" w:rsidRDefault="00A676E5" w:rsidP="00B822E4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RPr="00262AA6" w:rsidTr="00B822E4">
        <w:tc>
          <w:tcPr>
            <w:tcW w:w="3528" w:type="dxa"/>
          </w:tcPr>
          <w:p w:rsidR="00AD7341" w:rsidRPr="00262AA6" w:rsidRDefault="00AD7341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Pr="00262AA6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676E5" w:rsidRDefault="00AD7341" w:rsidP="00A676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/>
              </w:rPr>
              <w:t xml:space="preserve"> </w:t>
            </w:r>
            <w:r w:rsidR="00A676E5">
              <w:rPr>
                <w:rFonts w:ascii="Times New Roman" w:hAnsi="Times New Roman"/>
              </w:rPr>
              <w:t>В</w:t>
            </w:r>
            <w:r w:rsidR="00A676E5" w:rsidRPr="001127D4">
              <w:rPr>
                <w:rFonts w:ascii="Times New Roman" w:hAnsi="Times New Roman"/>
              </w:rPr>
              <w:t>строенные нежилы</w:t>
            </w:r>
            <w:r w:rsidR="00A676E5">
              <w:rPr>
                <w:rFonts w:ascii="Times New Roman" w:hAnsi="Times New Roman"/>
              </w:rPr>
              <w:t>е помещения в цокольном этаже 5-ти</w:t>
            </w:r>
            <w:r w:rsidR="00A676E5" w:rsidRPr="001127D4">
              <w:rPr>
                <w:rFonts w:ascii="Times New Roman" w:hAnsi="Times New Roman"/>
              </w:rPr>
              <w:t xml:space="preserve"> этажного </w:t>
            </w:r>
            <w:r w:rsidR="00A676E5">
              <w:rPr>
                <w:rFonts w:ascii="Times New Roman" w:hAnsi="Times New Roman"/>
              </w:rPr>
              <w:t>жилого дома общей площадью 81,60 кв. м (из них основной 81,60 кв. м</w:t>
            </w:r>
            <w:r w:rsidR="000F298A">
              <w:rPr>
                <w:rFonts w:ascii="Times New Roman" w:hAnsi="Times New Roman"/>
              </w:rPr>
              <w:t>)</w:t>
            </w:r>
            <w:r w:rsidR="00A676E5" w:rsidRPr="001127D4">
              <w:rPr>
                <w:rFonts w:ascii="Times New Roman" w:hAnsi="Times New Roman"/>
              </w:rPr>
              <w:t xml:space="preserve"> по адресу</w:t>
            </w:r>
            <w:r w:rsidR="00A676E5">
              <w:rPr>
                <w:rFonts w:ascii="Times New Roman" w:hAnsi="Times New Roman"/>
              </w:rPr>
              <w:t>: г</w:t>
            </w:r>
            <w:proofErr w:type="gramStart"/>
            <w:r w:rsidR="00A676E5">
              <w:rPr>
                <w:rFonts w:ascii="Times New Roman" w:hAnsi="Times New Roman"/>
              </w:rPr>
              <w:t>.П</w:t>
            </w:r>
            <w:proofErr w:type="gramEnd"/>
            <w:r w:rsidR="00A676E5">
              <w:rPr>
                <w:rFonts w:ascii="Times New Roman" w:hAnsi="Times New Roman"/>
              </w:rPr>
              <w:t>ермь, ул. Косякова, 11</w:t>
            </w:r>
            <w:r w:rsidR="00A676E5" w:rsidRPr="001127D4">
              <w:rPr>
                <w:rFonts w:ascii="Times New Roman" w:hAnsi="Times New Roman"/>
              </w:rPr>
              <w:t>.</w:t>
            </w:r>
          </w:p>
          <w:p w:rsidR="00AD7341" w:rsidRPr="00262AA6" w:rsidRDefault="00A676E5" w:rsidP="00A676E5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81,60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A676E5" w:rsidRPr="00382A98" w:rsidTr="00B822E4">
        <w:tc>
          <w:tcPr>
            <w:tcW w:w="3528" w:type="dxa"/>
          </w:tcPr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262AA6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676E5" w:rsidRPr="00382A98" w:rsidRDefault="00A676E5" w:rsidP="00347CC6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A676E5" w:rsidRPr="00262AA6" w:rsidTr="00B822E4">
        <w:tc>
          <w:tcPr>
            <w:tcW w:w="3528" w:type="dxa"/>
          </w:tcPr>
          <w:p w:rsidR="00A676E5" w:rsidRPr="00262AA6" w:rsidRDefault="00A676E5" w:rsidP="00052FB0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Начальная цена лота № 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6480" w:type="dxa"/>
          </w:tcPr>
          <w:p w:rsidR="00A676E5" w:rsidRDefault="00A676E5" w:rsidP="00347C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141 204,00 руб. (</w:t>
            </w:r>
            <w:r w:rsidRPr="00262AA6">
              <w:rPr>
                <w:rFonts w:ascii="Times New Roman" w:hAnsi="Times New Roman"/>
              </w:rPr>
              <w:t>размер годовой арендной платы без учета НДС за встроенные н</w:t>
            </w:r>
            <w:r>
              <w:rPr>
                <w:rFonts w:ascii="Times New Roman" w:hAnsi="Times New Roman"/>
              </w:rPr>
              <w:t xml:space="preserve">ежилые помещения </w:t>
            </w:r>
            <w:r w:rsidRPr="001127D4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цокольном этаже 5-ти</w:t>
            </w:r>
            <w:r w:rsidRPr="001127D4">
              <w:rPr>
                <w:rFonts w:ascii="Times New Roman" w:hAnsi="Times New Roman"/>
              </w:rPr>
              <w:t xml:space="preserve"> этажного </w:t>
            </w:r>
            <w:r>
              <w:rPr>
                <w:rFonts w:ascii="Times New Roman" w:hAnsi="Times New Roman"/>
              </w:rPr>
              <w:t>жилого дома общей площадью 81,60 кв. м (из них основной 81,60</w:t>
            </w:r>
            <w:r w:rsidRPr="001127D4">
              <w:rPr>
                <w:rFonts w:ascii="Times New Roman" w:hAnsi="Times New Roman"/>
              </w:rPr>
              <w:t xml:space="preserve"> кв.</w:t>
            </w:r>
            <w:r>
              <w:rPr>
                <w:rFonts w:ascii="Times New Roman" w:hAnsi="Times New Roman"/>
              </w:rPr>
              <w:t xml:space="preserve"> </w:t>
            </w:r>
            <w:r w:rsidRPr="001127D4">
              <w:rPr>
                <w:rFonts w:ascii="Times New Roman" w:hAnsi="Times New Roman"/>
              </w:rPr>
              <w:t>м</w:t>
            </w:r>
            <w:r w:rsidR="00BF7D7D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адресу:</w:t>
            </w:r>
            <w:r w:rsidR="00347CC6">
              <w:rPr>
                <w:rFonts w:ascii="Times New Roman" w:hAnsi="Times New Roman"/>
              </w:rPr>
              <w:t xml:space="preserve"> г.Пермь, ул. Косякова, 11</w:t>
            </w:r>
            <w:r>
              <w:rPr>
                <w:rFonts w:ascii="Times New Roman" w:hAnsi="Times New Roman"/>
              </w:rPr>
              <w:t>)</w:t>
            </w:r>
          </w:p>
          <w:p w:rsidR="000F298A" w:rsidRPr="00262AA6" w:rsidRDefault="000F298A" w:rsidP="00347CC6">
            <w:pPr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1222F7">
              <w:rPr>
                <w:rFonts w:ascii="Times New Roman" w:hAnsi="Times New Roman"/>
              </w:rPr>
              <w:t>81,60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A676E5" w:rsidRPr="00262AA6" w:rsidTr="00B822E4">
        <w:tc>
          <w:tcPr>
            <w:tcW w:w="3528" w:type="dxa"/>
          </w:tcPr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A676E5" w:rsidRPr="00262AA6" w:rsidRDefault="00A676E5" w:rsidP="00B822E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</w:rPr>
              <w:t>5 лет</w:t>
            </w:r>
          </w:p>
        </w:tc>
      </w:tr>
      <w:tr w:rsidR="00A676E5" w:rsidRPr="00262AA6" w:rsidTr="00B822E4">
        <w:tc>
          <w:tcPr>
            <w:tcW w:w="3528" w:type="dxa"/>
          </w:tcPr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262AA6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262AA6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676E5" w:rsidRPr="00262AA6" w:rsidRDefault="00A676E5" w:rsidP="00B822E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B822E4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676E5" w:rsidRPr="00262AA6" w:rsidRDefault="00A676E5" w:rsidP="00B822E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676E5" w:rsidRPr="00262AA6" w:rsidRDefault="00A676E5" w:rsidP="00B822E4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676E5" w:rsidRPr="00262AA6" w:rsidRDefault="00A676E5" w:rsidP="00B822E4">
            <w:pPr>
              <w:jc w:val="both"/>
              <w:rPr>
                <w:rFonts w:ascii="Times New Roman" w:hAnsi="Times New Roman"/>
              </w:rPr>
            </w:pPr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262AA6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262AA6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262AA6">
              <w:rPr>
                <w:rFonts w:ascii="Times New Roman" w:hAnsi="Times New Roman"/>
                <w:u w:val="single"/>
              </w:rPr>
              <w:t>,</w:t>
            </w:r>
            <w:r w:rsidRPr="00262AA6">
              <w:rPr>
                <w:rFonts w:ascii="Times New Roman" w:hAnsi="Times New Roman"/>
              </w:rPr>
              <w:t xml:space="preserve"> </w:t>
            </w:r>
            <w:r w:rsidRPr="00262AA6">
              <w:rPr>
                <w:rFonts w:ascii="Times New Roman" w:hAnsi="Times New Roman"/>
              </w:rPr>
              <w:br/>
            </w:r>
          </w:p>
          <w:p w:rsidR="00A676E5" w:rsidRPr="00262AA6" w:rsidRDefault="00A676E5" w:rsidP="00B822E4">
            <w:pPr>
              <w:jc w:val="both"/>
              <w:rPr>
                <w:rFonts w:ascii="Times New Roman" w:hAnsi="Times New Roman"/>
              </w:rPr>
            </w:pPr>
          </w:p>
          <w:p w:rsidR="00A676E5" w:rsidRPr="00262AA6" w:rsidRDefault="00A676E5" w:rsidP="00B822E4">
            <w:pPr>
              <w:jc w:val="both"/>
              <w:rPr>
                <w:rFonts w:ascii="Times New Roman" w:hAnsi="Times New Roman"/>
                <w:bCs/>
              </w:rPr>
            </w:pPr>
          </w:p>
          <w:p w:rsidR="00A676E5" w:rsidRPr="00262AA6" w:rsidRDefault="00A676E5" w:rsidP="00B822E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76E5" w:rsidRPr="00262AA6" w:rsidTr="00B822E4">
        <w:tc>
          <w:tcPr>
            <w:tcW w:w="3528" w:type="dxa"/>
          </w:tcPr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A676E5" w:rsidRPr="00262AA6" w:rsidRDefault="00A676E5" w:rsidP="00B822E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347CC6">
              <w:rPr>
                <w:rFonts w:ascii="Times New Roman" w:hAnsi="Times New Roman"/>
              </w:rPr>
              <w:t>28 241</w:t>
            </w:r>
            <w:r>
              <w:rPr>
                <w:rFonts w:ascii="Times New Roman" w:hAnsi="Times New Roman"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 w:rsidRPr="00262AA6">
              <w:rPr>
                <w:rFonts w:ascii="Times New Roman" w:hAnsi="Times New Roman"/>
                <w:bCs/>
              </w:rPr>
              <w:t xml:space="preserve">руб. </w:t>
            </w:r>
            <w:r w:rsidRPr="00262AA6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676E5" w:rsidRDefault="00A676E5" w:rsidP="00B822E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676E5" w:rsidRPr="00262AA6" w:rsidRDefault="00A676E5" w:rsidP="00B822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676E5" w:rsidRPr="00262AA6" w:rsidRDefault="00A676E5" w:rsidP="00B822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р/с 403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028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100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000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>050</w:t>
            </w:r>
            <w:r w:rsidRPr="00262AA6">
              <w:rPr>
                <w:rFonts w:ascii="Times New Roman" w:hAnsi="Times New Roman"/>
                <w:bCs/>
                <w:lang w:val="en-US"/>
              </w:rPr>
              <w:t> </w:t>
            </w:r>
            <w:r w:rsidRPr="00262AA6"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A676E5" w:rsidRPr="00262AA6" w:rsidRDefault="00A676E5" w:rsidP="00B822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БИК 045744000.</w:t>
            </w:r>
          </w:p>
          <w:p w:rsidR="00A676E5" w:rsidRPr="00262AA6" w:rsidRDefault="00A676E5" w:rsidP="00B822E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rFonts w:ascii="Times New Roman" w:hAnsi="Times New Roman"/>
                <w:bCs/>
              </w:rPr>
              <w:t>перечисления задатка</w:t>
            </w:r>
            <w:r w:rsidRPr="00371332">
              <w:rPr>
                <w:rFonts w:ascii="Times New Roman" w:hAnsi="Times New Roman"/>
                <w:bCs/>
              </w:rPr>
              <w:t xml:space="preserve"> в срок с </w:t>
            </w:r>
            <w:r w:rsidR="00347CC6">
              <w:rPr>
                <w:rFonts w:ascii="Times New Roman" w:hAnsi="Times New Roman"/>
                <w:bCs/>
              </w:rPr>
              <w:t>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347CC6"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>
              <w:rPr>
                <w:rFonts w:ascii="Times New Roman" w:hAnsi="Times New Roman"/>
                <w:bCs/>
              </w:rPr>
              <w:t xml:space="preserve">адаток для участия в </w:t>
            </w:r>
            <w:r w:rsidR="00347CC6">
              <w:rPr>
                <w:rFonts w:ascii="Times New Roman" w:hAnsi="Times New Roman"/>
                <w:bCs/>
              </w:rPr>
              <w:t>аукционе 28.05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A676E5" w:rsidRPr="00262AA6" w:rsidRDefault="00A676E5" w:rsidP="00B822E4">
            <w:pPr>
              <w:jc w:val="both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(</w:t>
            </w:r>
            <w:r w:rsidR="00347CC6">
              <w:rPr>
                <w:rFonts w:ascii="Times New Roman" w:hAnsi="Times New Roman"/>
              </w:rPr>
              <w:t>г</w:t>
            </w:r>
            <w:proofErr w:type="gramStart"/>
            <w:r w:rsidR="00347CC6">
              <w:rPr>
                <w:rFonts w:ascii="Times New Roman" w:hAnsi="Times New Roman"/>
              </w:rPr>
              <w:t>.П</w:t>
            </w:r>
            <w:proofErr w:type="gramEnd"/>
            <w:r w:rsidR="00347CC6">
              <w:rPr>
                <w:rFonts w:ascii="Times New Roman" w:hAnsi="Times New Roman"/>
              </w:rPr>
              <w:t>ермь, ул. Косякова, 11</w:t>
            </w:r>
            <w:r w:rsidRPr="00262AA6">
              <w:rPr>
                <w:rFonts w:ascii="Times New Roman" w:hAnsi="Times New Roman"/>
                <w:bCs/>
              </w:rPr>
              <w:t>).</w:t>
            </w:r>
          </w:p>
        </w:tc>
      </w:tr>
      <w:tr w:rsidR="00A676E5" w:rsidRPr="00262AA6" w:rsidTr="00B822E4">
        <w:tc>
          <w:tcPr>
            <w:tcW w:w="3528" w:type="dxa"/>
          </w:tcPr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676E5" w:rsidRPr="00262AA6" w:rsidRDefault="00A676E5" w:rsidP="00B8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A676E5" w:rsidRPr="00262AA6" w:rsidTr="00B822E4">
        <w:tc>
          <w:tcPr>
            <w:tcW w:w="3528" w:type="dxa"/>
          </w:tcPr>
          <w:p w:rsidR="00A676E5" w:rsidRPr="00262AA6" w:rsidRDefault="00A676E5" w:rsidP="00B822E4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676E5" w:rsidRPr="00262AA6" w:rsidRDefault="00A676E5" w:rsidP="00B82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2AA6"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830DA2">
      <w:pPr>
        <w:rPr>
          <w:rFonts w:ascii="Times New Roman" w:hAnsi="Times New Roman"/>
          <w:b/>
          <w:sz w:val="24"/>
          <w:szCs w:val="24"/>
        </w:rPr>
      </w:pPr>
    </w:p>
    <w:p w:rsidR="00AD7341" w:rsidRPr="00830DA2" w:rsidRDefault="001D3F21" w:rsidP="00830D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AD7341" w:rsidRPr="00830DA2" w:rsidRDefault="00AD7341" w:rsidP="00970B43">
            <w:pPr>
              <w:tabs>
                <w:tab w:val="center" w:pos="5076"/>
              </w:tabs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AD7341" w:rsidRPr="00830DA2" w:rsidRDefault="00AD7341" w:rsidP="00970B43">
            <w:pPr>
              <w:tabs>
                <w:tab w:val="center" w:pos="5076"/>
              </w:tabs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города Перми. 614000, г.Пермь, ул.Сибирская,14.</w:t>
            </w:r>
          </w:p>
          <w:p w:rsidR="00347CC6" w:rsidRPr="00515DF4" w:rsidRDefault="00AD7341" w:rsidP="00347CC6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 w:rsidRPr="00262AA6">
              <w:rPr>
                <w:rFonts w:ascii="Times New Roman" w:hAnsi="Times New Roman"/>
                <w:bCs/>
                <w:lang w:val="en-US"/>
              </w:rPr>
              <w:t>E</w:t>
            </w:r>
            <w:r w:rsidRPr="00A57E31">
              <w:rPr>
                <w:rFonts w:ascii="Times New Roman" w:hAnsi="Times New Roman"/>
                <w:bCs/>
              </w:rPr>
              <w:t>-</w:t>
            </w:r>
            <w:r w:rsidRPr="00262AA6">
              <w:rPr>
                <w:rFonts w:ascii="Times New Roman" w:hAnsi="Times New Roman"/>
                <w:bCs/>
                <w:lang w:val="en-US"/>
              </w:rPr>
              <w:t>mail</w:t>
            </w:r>
            <w:r w:rsidRPr="00A57E31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="00347CC6"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 w:rsidR="00347CC6" w:rsidRPr="00515DF4">
              <w:rPr>
                <w:rFonts w:ascii="Times New Roman" w:hAnsi="Times New Roman"/>
                <w:bCs/>
              </w:rPr>
              <w:t>@</w:t>
            </w:r>
            <w:proofErr w:type="spellStart"/>
            <w:r w:rsidR="00347CC6"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 w:rsidR="00347CC6" w:rsidRPr="00515DF4">
              <w:rPr>
                <w:rFonts w:ascii="Times New Roman" w:hAnsi="Times New Roman"/>
                <w:bCs/>
              </w:rPr>
              <w:t>.</w:t>
            </w:r>
            <w:proofErr w:type="spellStart"/>
            <w:r w:rsidR="00347CC6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AD7341" w:rsidRPr="00830DA2" w:rsidRDefault="00347CC6" w:rsidP="00347CC6">
            <w:pPr>
              <w:tabs>
                <w:tab w:val="center" w:pos="5076"/>
              </w:tabs>
              <w:spacing w:after="0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</w:t>
            </w:r>
            <w:r w:rsidRPr="00262AA6">
              <w:rPr>
                <w:rFonts w:ascii="Times New Roman" w:hAnsi="Times New Roman"/>
                <w:bCs/>
              </w:rPr>
              <w:t xml:space="preserve"> (отдел организации и проведения торгов).</w:t>
            </w: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</w:rPr>
              <w:t>Место расположения, описание и технические</w:t>
            </w:r>
            <w:r w:rsidRPr="00830DA2">
              <w:rPr>
                <w:rFonts w:ascii="Times New Roman" w:hAnsi="Times New Roman"/>
                <w:b/>
              </w:rPr>
              <w:t xml:space="preserve"> </w:t>
            </w:r>
            <w:r w:rsidRPr="00830DA2"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347CC6" w:rsidRDefault="00AD7341" w:rsidP="00347C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830DA2">
              <w:rPr>
                <w:rFonts w:ascii="Times New Roman" w:hAnsi="Times New Roman"/>
                <w:b/>
              </w:rPr>
              <w:t xml:space="preserve"> </w:t>
            </w:r>
            <w:r w:rsidR="00347CC6">
              <w:rPr>
                <w:rFonts w:ascii="Times New Roman" w:hAnsi="Times New Roman"/>
              </w:rPr>
              <w:t>Отдельно стоящее одноэтажное нежилое здание общей площадью 385,20 кв. м (из них основной 385,20 кв. м</w:t>
            </w:r>
            <w:r w:rsidR="000F298A">
              <w:rPr>
                <w:rFonts w:ascii="Times New Roman" w:hAnsi="Times New Roman"/>
              </w:rPr>
              <w:t>)</w:t>
            </w:r>
            <w:r w:rsidR="00347CC6" w:rsidRPr="001127D4">
              <w:rPr>
                <w:rFonts w:ascii="Times New Roman" w:hAnsi="Times New Roman"/>
              </w:rPr>
              <w:t xml:space="preserve"> по адресу</w:t>
            </w:r>
            <w:r w:rsidR="00347CC6">
              <w:rPr>
                <w:rFonts w:ascii="Times New Roman" w:hAnsi="Times New Roman"/>
              </w:rPr>
              <w:t>: г</w:t>
            </w:r>
            <w:proofErr w:type="gramStart"/>
            <w:r w:rsidR="00347CC6">
              <w:rPr>
                <w:rFonts w:ascii="Times New Roman" w:hAnsi="Times New Roman"/>
              </w:rPr>
              <w:t>.П</w:t>
            </w:r>
            <w:proofErr w:type="gramEnd"/>
            <w:r w:rsidR="00347CC6">
              <w:rPr>
                <w:rFonts w:ascii="Times New Roman" w:hAnsi="Times New Roman"/>
              </w:rPr>
              <w:t xml:space="preserve">ермь, ул. </w:t>
            </w:r>
            <w:proofErr w:type="spellStart"/>
            <w:r w:rsidR="00347CC6">
              <w:rPr>
                <w:rFonts w:ascii="Times New Roman" w:hAnsi="Times New Roman"/>
              </w:rPr>
              <w:t>Гарцовская</w:t>
            </w:r>
            <w:proofErr w:type="spellEnd"/>
            <w:r w:rsidR="00347CC6">
              <w:rPr>
                <w:rFonts w:ascii="Times New Roman" w:hAnsi="Times New Roman"/>
              </w:rPr>
              <w:t>, 60</w:t>
            </w:r>
            <w:r w:rsidR="00347CC6" w:rsidRPr="001127D4">
              <w:rPr>
                <w:rFonts w:ascii="Times New Roman" w:hAnsi="Times New Roman"/>
              </w:rPr>
              <w:t>.</w:t>
            </w:r>
          </w:p>
          <w:p w:rsidR="00347CC6" w:rsidRPr="00830DA2" w:rsidRDefault="00347CC6" w:rsidP="00347C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>
              <w:rPr>
                <w:rFonts w:ascii="Times New Roman" w:hAnsi="Times New Roman"/>
              </w:rPr>
              <w:t>385,20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  <w:p w:rsidR="00AD7341" w:rsidRPr="00830DA2" w:rsidRDefault="00AD7341" w:rsidP="00830DA2">
            <w:pPr>
              <w:rPr>
                <w:rFonts w:ascii="Times New Roman" w:hAnsi="Times New Roman"/>
              </w:rPr>
            </w:pP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</w:rPr>
            </w:pPr>
            <w:r w:rsidRPr="00830DA2">
              <w:rPr>
                <w:rFonts w:ascii="Times New Roman" w:hAnsi="Times New Roman"/>
                <w:bCs/>
              </w:rPr>
              <w:t xml:space="preserve">Целевое назначение  </w:t>
            </w:r>
            <w:r w:rsidRPr="00830DA2">
              <w:rPr>
                <w:rFonts w:ascii="Times New Roman" w:hAnsi="Times New Roman"/>
              </w:rPr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AD7341" w:rsidRPr="00830DA2" w:rsidRDefault="00347CC6" w:rsidP="00970B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Банный комплекс</w:t>
            </w:r>
          </w:p>
        </w:tc>
      </w:tr>
      <w:tr w:rsidR="00AD7341" w:rsidTr="00830DA2">
        <w:trPr>
          <w:trHeight w:val="1459"/>
        </w:trPr>
        <w:tc>
          <w:tcPr>
            <w:tcW w:w="3528" w:type="dxa"/>
          </w:tcPr>
          <w:p w:rsidR="00AD7341" w:rsidRPr="00830DA2" w:rsidRDefault="001D3F2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10</w:t>
            </w:r>
          </w:p>
        </w:tc>
        <w:tc>
          <w:tcPr>
            <w:tcW w:w="6480" w:type="dxa"/>
          </w:tcPr>
          <w:p w:rsidR="00347CC6" w:rsidRDefault="00347CC6" w:rsidP="00347C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1 109 380</w:t>
            </w:r>
            <w:r w:rsidR="00AD7341" w:rsidRPr="00830DA2">
              <w:rPr>
                <w:rFonts w:ascii="Times New Roman" w:hAnsi="Times New Roman"/>
              </w:rPr>
              <w:t xml:space="preserve">,00 руб. (размер годовой арендной платы без учета НДС за </w:t>
            </w:r>
            <w:r>
              <w:rPr>
                <w:rFonts w:ascii="Times New Roman" w:hAnsi="Times New Roman"/>
              </w:rPr>
              <w:t>отдельно стоящее одноэтажное нежилое здание общей площадью 385,20 кв. м (из них основной 385,20 кв. м</w:t>
            </w:r>
            <w:r w:rsidR="000F298A">
              <w:rPr>
                <w:rFonts w:ascii="Times New Roman" w:hAnsi="Times New Roman"/>
              </w:rPr>
              <w:t>)</w:t>
            </w:r>
            <w:r w:rsidRPr="001127D4">
              <w:rPr>
                <w:rFonts w:ascii="Times New Roman" w:hAnsi="Times New Roman"/>
              </w:rPr>
              <w:t xml:space="preserve"> по адресу</w:t>
            </w:r>
            <w:r>
              <w:rPr>
                <w:rFonts w:ascii="Times New Roman" w:hAnsi="Times New Roman"/>
              </w:rPr>
              <w:t>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ул. </w:t>
            </w:r>
            <w:proofErr w:type="spellStart"/>
            <w:r>
              <w:rPr>
                <w:rFonts w:ascii="Times New Roman" w:hAnsi="Times New Roman"/>
              </w:rPr>
              <w:t>Гарцовская</w:t>
            </w:r>
            <w:proofErr w:type="spellEnd"/>
            <w:r>
              <w:rPr>
                <w:rFonts w:ascii="Times New Roman" w:hAnsi="Times New Roman"/>
              </w:rPr>
              <w:t>, 60</w:t>
            </w:r>
            <w:r w:rsidR="000F298A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  <w:p w:rsidR="000F298A" w:rsidRPr="00830DA2" w:rsidRDefault="000F298A" w:rsidP="0015133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</w:rPr>
            </w:pPr>
            <w:r w:rsidRPr="00695BDD"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151330">
              <w:rPr>
                <w:rFonts w:ascii="Times New Roman" w:hAnsi="Times New Roman"/>
              </w:rPr>
              <w:t>385,20</w:t>
            </w:r>
            <w:r w:rsidRPr="00695BDD">
              <w:rPr>
                <w:rFonts w:ascii="Times New Roman" w:hAnsi="Times New Roman"/>
                <w:b/>
              </w:rPr>
              <w:t xml:space="preserve"> </w:t>
            </w:r>
            <w:r w:rsidRPr="00695BDD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 xml:space="preserve"> </w:t>
            </w:r>
            <w:r w:rsidRPr="00695BDD">
              <w:rPr>
                <w:rFonts w:ascii="Times New Roman" w:hAnsi="Times New Roman"/>
              </w:rPr>
              <w:t>м.</w:t>
            </w: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480" w:type="dxa"/>
          </w:tcPr>
          <w:p w:rsidR="00AD7341" w:rsidRPr="00830DA2" w:rsidRDefault="00347CC6" w:rsidP="00970B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D7341" w:rsidRPr="00830DA2">
              <w:rPr>
                <w:rFonts w:ascii="Times New Roman" w:hAnsi="Times New Roman"/>
                <w:bCs/>
              </w:rPr>
              <w:t xml:space="preserve">  лет</w:t>
            </w: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 w:rsidRPr="00830DA2"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 w:rsidRPr="00830DA2"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</w:p>
          <w:p w:rsidR="00AD7341" w:rsidRPr="00830DA2" w:rsidRDefault="00AD7341" w:rsidP="00970B43">
            <w:pPr>
              <w:tabs>
                <w:tab w:val="center" w:pos="5076"/>
              </w:tabs>
              <w:suppressAutoHyphens/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AD7341" w:rsidRPr="00830DA2" w:rsidRDefault="00AD7341" w:rsidP="00970B43">
            <w:pPr>
              <w:jc w:val="both"/>
              <w:rPr>
                <w:rFonts w:ascii="Times New Roman" w:hAnsi="Times New Roman"/>
              </w:rPr>
            </w:pPr>
            <w:r w:rsidRPr="00830DA2"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D7341" w:rsidRPr="00830DA2" w:rsidRDefault="00AD7341" w:rsidP="00970B43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92606" w:rsidRDefault="00B92606" w:rsidP="00970B43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92606" w:rsidRDefault="00B92606" w:rsidP="00970B43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B92606" w:rsidRDefault="00B92606" w:rsidP="00970B43">
            <w:pPr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AD7341" w:rsidRPr="00830DA2" w:rsidRDefault="00AD7341" w:rsidP="00970B43">
            <w:pPr>
              <w:jc w:val="both"/>
              <w:rPr>
                <w:rFonts w:ascii="Times New Roman" w:hAnsi="Times New Roman"/>
              </w:rPr>
            </w:pPr>
            <w:r w:rsidRPr="00830DA2"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 w:rsidRPr="00830DA2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830DA2"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 w:rsidRPr="00830DA2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830DA2"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 w:rsidRPr="00830DA2"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 w:rsidRPr="00830DA2"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 w:rsidRPr="00830DA2">
              <w:rPr>
                <w:rFonts w:ascii="Times New Roman" w:hAnsi="Times New Roman"/>
                <w:u w:val="single"/>
              </w:rPr>
              <w:t>,</w:t>
            </w:r>
            <w:r w:rsidRPr="00830DA2">
              <w:rPr>
                <w:rFonts w:ascii="Times New Roman" w:hAnsi="Times New Roman"/>
              </w:rPr>
              <w:t xml:space="preserve"> </w:t>
            </w:r>
            <w:r w:rsidRPr="00830DA2">
              <w:rPr>
                <w:rFonts w:ascii="Times New Roman" w:hAnsi="Times New Roman"/>
              </w:rPr>
              <w:br/>
            </w:r>
          </w:p>
          <w:p w:rsidR="00B92606" w:rsidRDefault="00B92606" w:rsidP="00970B4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br/>
            </w:r>
          </w:p>
          <w:p w:rsidR="00AD7341" w:rsidRPr="00830DA2" w:rsidRDefault="00AD7341" w:rsidP="00970B43">
            <w:pPr>
              <w:jc w:val="both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AD7341" w:rsidRPr="00830DA2" w:rsidRDefault="00AD7341" w:rsidP="00970B43">
            <w:pPr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 xml:space="preserve">Размер задатка </w:t>
            </w:r>
            <w:r w:rsidR="00347CC6">
              <w:rPr>
                <w:rFonts w:ascii="Times New Roman" w:hAnsi="Times New Roman"/>
                <w:bCs/>
              </w:rPr>
              <w:t>221 876</w:t>
            </w:r>
            <w:r w:rsidRPr="00830DA2">
              <w:rPr>
                <w:rFonts w:ascii="Times New Roman" w:hAnsi="Times New Roman"/>
                <w:bCs/>
              </w:rPr>
              <w:t xml:space="preserve">,00 руб. </w:t>
            </w:r>
            <w:r w:rsidRPr="00830DA2">
              <w:rPr>
                <w:rFonts w:ascii="Times New Roman" w:hAnsi="Times New Roman"/>
                <w:bCs/>
              </w:rPr>
              <w:br/>
              <w:t>(20 % от начальной цены лота)</w:t>
            </w:r>
          </w:p>
          <w:p w:rsidR="00AD7341" w:rsidRPr="00830DA2" w:rsidRDefault="00AD7341" w:rsidP="00970B43">
            <w:pPr>
              <w:jc w:val="both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AD7341" w:rsidRPr="00830DA2" w:rsidRDefault="00AD7341" w:rsidP="00970B43">
            <w:pPr>
              <w:jc w:val="both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AD7341" w:rsidRPr="00830DA2" w:rsidRDefault="00AD7341" w:rsidP="00970B43">
            <w:pPr>
              <w:jc w:val="both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р/с 403</w:t>
            </w:r>
            <w:r w:rsidRPr="00830DA2">
              <w:rPr>
                <w:rFonts w:ascii="Times New Roman" w:hAnsi="Times New Roman"/>
                <w:bCs/>
                <w:lang w:val="en-US"/>
              </w:rPr>
              <w:t> </w:t>
            </w:r>
            <w:r w:rsidRPr="00830DA2">
              <w:rPr>
                <w:rFonts w:ascii="Times New Roman" w:hAnsi="Times New Roman"/>
                <w:bCs/>
              </w:rPr>
              <w:t>028</w:t>
            </w:r>
            <w:r w:rsidRPr="00830DA2">
              <w:rPr>
                <w:rFonts w:ascii="Times New Roman" w:hAnsi="Times New Roman"/>
                <w:bCs/>
                <w:lang w:val="en-US"/>
              </w:rPr>
              <w:t> </w:t>
            </w:r>
            <w:r w:rsidRPr="00830DA2">
              <w:rPr>
                <w:rFonts w:ascii="Times New Roman" w:hAnsi="Times New Roman"/>
                <w:bCs/>
              </w:rPr>
              <w:t>100</w:t>
            </w:r>
            <w:r w:rsidRPr="00830DA2">
              <w:rPr>
                <w:rFonts w:ascii="Times New Roman" w:hAnsi="Times New Roman"/>
                <w:bCs/>
                <w:lang w:val="en-US"/>
              </w:rPr>
              <w:t> </w:t>
            </w:r>
            <w:r w:rsidRPr="00830DA2">
              <w:rPr>
                <w:rFonts w:ascii="Times New Roman" w:hAnsi="Times New Roman"/>
                <w:bCs/>
              </w:rPr>
              <w:t>000</w:t>
            </w:r>
            <w:r w:rsidRPr="00830DA2">
              <w:rPr>
                <w:rFonts w:ascii="Times New Roman" w:hAnsi="Times New Roman"/>
                <w:bCs/>
                <w:lang w:val="en-US"/>
              </w:rPr>
              <w:t> </w:t>
            </w:r>
            <w:r w:rsidRPr="00830DA2">
              <w:rPr>
                <w:rFonts w:ascii="Times New Roman" w:hAnsi="Times New Roman"/>
                <w:bCs/>
              </w:rPr>
              <w:t>050</w:t>
            </w:r>
            <w:r w:rsidRPr="00830DA2">
              <w:rPr>
                <w:rFonts w:ascii="Times New Roman" w:hAnsi="Times New Roman"/>
                <w:bCs/>
                <w:lang w:val="en-US"/>
              </w:rPr>
              <w:t> </w:t>
            </w:r>
            <w:r w:rsidRPr="00830DA2">
              <w:rPr>
                <w:rFonts w:ascii="Times New Roman" w:hAnsi="Times New Roman"/>
                <w:bCs/>
              </w:rPr>
              <w:t>000 09 в РКЦ Пермь г.Пермь, БИК 045744000</w:t>
            </w:r>
          </w:p>
          <w:p w:rsidR="00AD7341" w:rsidRPr="00830DA2" w:rsidRDefault="00AD7341" w:rsidP="00830DA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       </w:t>
            </w:r>
            <w:r w:rsidR="00347CC6">
              <w:rPr>
                <w:rFonts w:ascii="Times New Roman" w:hAnsi="Times New Roman"/>
                <w:bCs/>
              </w:rPr>
              <w:t>23.04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="00347CC6">
              <w:rPr>
                <w:rFonts w:ascii="Times New Roman" w:hAnsi="Times New Roman"/>
              </w:rPr>
              <w:t>2013 по 17.05</w:t>
            </w:r>
            <w:r w:rsidRPr="00371332">
              <w:rPr>
                <w:rFonts w:ascii="Times New Roman" w:hAnsi="Times New Roman"/>
              </w:rPr>
              <w:t>.2013</w:t>
            </w:r>
            <w:r w:rsidRPr="00371332">
              <w:rPr>
                <w:rFonts w:ascii="Times New Roman" w:hAnsi="Times New Roman"/>
                <w:bCs/>
              </w:rPr>
              <w:t>.</w:t>
            </w:r>
            <w:r w:rsidRPr="00262AA6">
              <w:rPr>
                <w:rFonts w:ascii="Times New Roman" w:hAnsi="Times New Roman"/>
                <w:bCs/>
              </w:rPr>
              <w:t xml:space="preserve"> Назначение платежа - з</w:t>
            </w:r>
            <w:r w:rsidR="00347CC6">
              <w:rPr>
                <w:rFonts w:ascii="Times New Roman" w:hAnsi="Times New Roman"/>
                <w:bCs/>
              </w:rPr>
              <w:t>адаток для участия в аукционе 28.05</w:t>
            </w:r>
            <w:r>
              <w:rPr>
                <w:rFonts w:ascii="Times New Roman" w:hAnsi="Times New Roman"/>
                <w:bCs/>
              </w:rPr>
              <w:t>.2013</w:t>
            </w:r>
            <w:r w:rsidRPr="00262AA6">
              <w:rPr>
                <w:rFonts w:ascii="Times New Roman" w:hAnsi="Times New Roman"/>
                <w:bCs/>
              </w:rPr>
              <w:t xml:space="preserve"> по лоту № </w:t>
            </w:r>
            <w:r w:rsidR="000C4934">
              <w:rPr>
                <w:rFonts w:ascii="Times New Roman" w:hAnsi="Times New Roman"/>
                <w:bCs/>
              </w:rPr>
              <w:t>10</w:t>
            </w:r>
            <w:r w:rsidRPr="00830DA2">
              <w:rPr>
                <w:rFonts w:ascii="Times New Roman" w:hAnsi="Times New Roman"/>
                <w:bCs/>
              </w:rPr>
              <w:t xml:space="preserve">      </w:t>
            </w:r>
          </w:p>
          <w:p w:rsidR="00AD7341" w:rsidRPr="00830DA2" w:rsidRDefault="00347CC6" w:rsidP="00970B4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(г. Пермь, ул. </w:t>
            </w:r>
            <w:proofErr w:type="spellStart"/>
            <w:r>
              <w:rPr>
                <w:rFonts w:ascii="Times New Roman" w:hAnsi="Times New Roman"/>
                <w:bCs/>
              </w:rPr>
              <w:t>Гарцовская</w:t>
            </w:r>
            <w:proofErr w:type="spellEnd"/>
            <w:r>
              <w:rPr>
                <w:rFonts w:ascii="Times New Roman" w:hAnsi="Times New Roman"/>
                <w:bCs/>
              </w:rPr>
              <w:t>, 60</w:t>
            </w:r>
            <w:r w:rsidR="00AD7341" w:rsidRPr="00830DA2">
              <w:rPr>
                <w:rFonts w:ascii="Times New Roman" w:hAnsi="Times New Roman"/>
                <w:bCs/>
              </w:rPr>
              <w:t xml:space="preserve">).                </w:t>
            </w: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AD7341" w:rsidRPr="00830DA2" w:rsidRDefault="00AD7341" w:rsidP="00970B4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0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</w:t>
            </w:r>
          </w:p>
        </w:tc>
      </w:tr>
      <w:tr w:rsidR="00AD7341" w:rsidTr="00970B43">
        <w:tc>
          <w:tcPr>
            <w:tcW w:w="3528" w:type="dxa"/>
          </w:tcPr>
          <w:p w:rsidR="00AD7341" w:rsidRPr="00830DA2" w:rsidRDefault="00AD7341" w:rsidP="00970B43">
            <w:pPr>
              <w:tabs>
                <w:tab w:val="center" w:pos="5076"/>
              </w:tabs>
              <w:outlineLvl w:val="0"/>
              <w:rPr>
                <w:rFonts w:ascii="Times New Roman" w:hAnsi="Times New Roman"/>
                <w:bCs/>
              </w:rPr>
            </w:pPr>
            <w:r w:rsidRPr="00830DA2"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AD7341" w:rsidRPr="00830DA2" w:rsidRDefault="00AD7341" w:rsidP="00970B4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30DA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AD7341" w:rsidRDefault="00AD7341" w:rsidP="00830DA2">
      <w:pPr>
        <w:rPr>
          <w:rFonts w:ascii="Times New Roman" w:hAnsi="Times New Roman"/>
          <w:sz w:val="24"/>
          <w:szCs w:val="24"/>
        </w:rPr>
      </w:pPr>
    </w:p>
    <w:sectPr w:rsidR="00AD7341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D49"/>
    <w:rsid w:val="00001A66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3F77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60097"/>
    <w:rsid w:val="000607A0"/>
    <w:rsid w:val="00063E6F"/>
    <w:rsid w:val="000659B9"/>
    <w:rsid w:val="00070844"/>
    <w:rsid w:val="00070E5E"/>
    <w:rsid w:val="000724F9"/>
    <w:rsid w:val="00073198"/>
    <w:rsid w:val="0007353D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C6A"/>
    <w:rsid w:val="000C4934"/>
    <w:rsid w:val="000C505E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298A"/>
    <w:rsid w:val="000F3508"/>
    <w:rsid w:val="000F5442"/>
    <w:rsid w:val="000F73D7"/>
    <w:rsid w:val="001036A0"/>
    <w:rsid w:val="001058FD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36F0"/>
    <w:rsid w:val="001B641C"/>
    <w:rsid w:val="001C0E94"/>
    <w:rsid w:val="001C24A0"/>
    <w:rsid w:val="001C5D53"/>
    <w:rsid w:val="001C641A"/>
    <w:rsid w:val="001C6F09"/>
    <w:rsid w:val="001D3F21"/>
    <w:rsid w:val="001D4384"/>
    <w:rsid w:val="001D6665"/>
    <w:rsid w:val="001E0242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35819"/>
    <w:rsid w:val="002361DB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6A09"/>
    <w:rsid w:val="00267043"/>
    <w:rsid w:val="00270C63"/>
    <w:rsid w:val="00273CAA"/>
    <w:rsid w:val="00274E9C"/>
    <w:rsid w:val="002754E8"/>
    <w:rsid w:val="002757C1"/>
    <w:rsid w:val="002758FF"/>
    <w:rsid w:val="00277359"/>
    <w:rsid w:val="00282957"/>
    <w:rsid w:val="00283645"/>
    <w:rsid w:val="0028706F"/>
    <w:rsid w:val="002911CB"/>
    <w:rsid w:val="00295CCB"/>
    <w:rsid w:val="002A0484"/>
    <w:rsid w:val="002A208C"/>
    <w:rsid w:val="002A342E"/>
    <w:rsid w:val="002A3E5A"/>
    <w:rsid w:val="002A4203"/>
    <w:rsid w:val="002A7D9C"/>
    <w:rsid w:val="002B21D9"/>
    <w:rsid w:val="002B22F7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2D12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82536"/>
    <w:rsid w:val="00382A98"/>
    <w:rsid w:val="00382DC7"/>
    <w:rsid w:val="00383C52"/>
    <w:rsid w:val="00383F14"/>
    <w:rsid w:val="003842F8"/>
    <w:rsid w:val="0039395C"/>
    <w:rsid w:val="003A06B8"/>
    <w:rsid w:val="003A1490"/>
    <w:rsid w:val="003A5056"/>
    <w:rsid w:val="003A5942"/>
    <w:rsid w:val="003A60B3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99"/>
    <w:rsid w:val="003D044F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2F80"/>
    <w:rsid w:val="003F5EEA"/>
    <w:rsid w:val="003F607B"/>
    <w:rsid w:val="003F6F11"/>
    <w:rsid w:val="00401385"/>
    <w:rsid w:val="004024CF"/>
    <w:rsid w:val="00402588"/>
    <w:rsid w:val="0040715C"/>
    <w:rsid w:val="00407470"/>
    <w:rsid w:val="00407FDD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10F9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28C4"/>
    <w:rsid w:val="004A41FE"/>
    <w:rsid w:val="004A67BC"/>
    <w:rsid w:val="004A7019"/>
    <w:rsid w:val="004A7A24"/>
    <w:rsid w:val="004B5DB8"/>
    <w:rsid w:val="004C305C"/>
    <w:rsid w:val="004D05A5"/>
    <w:rsid w:val="004D16A6"/>
    <w:rsid w:val="004D19B1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5E5A"/>
    <w:rsid w:val="005268AD"/>
    <w:rsid w:val="00526CAA"/>
    <w:rsid w:val="0053211D"/>
    <w:rsid w:val="0053423E"/>
    <w:rsid w:val="00535C9A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24A4"/>
    <w:rsid w:val="005D6D3F"/>
    <w:rsid w:val="005E04CB"/>
    <w:rsid w:val="005E10B9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D7CD6"/>
    <w:rsid w:val="006E1FB7"/>
    <w:rsid w:val="006E29FC"/>
    <w:rsid w:val="006E4E70"/>
    <w:rsid w:val="006E6323"/>
    <w:rsid w:val="006F1425"/>
    <w:rsid w:val="006F1C32"/>
    <w:rsid w:val="006F1CB7"/>
    <w:rsid w:val="006F2C2D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A52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5985"/>
    <w:rsid w:val="007B6286"/>
    <w:rsid w:val="007B70D7"/>
    <w:rsid w:val="007B7348"/>
    <w:rsid w:val="007B7A50"/>
    <w:rsid w:val="007B7E16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4D8F"/>
    <w:rsid w:val="0094601E"/>
    <w:rsid w:val="00947BA6"/>
    <w:rsid w:val="00951812"/>
    <w:rsid w:val="009529C6"/>
    <w:rsid w:val="00955C46"/>
    <w:rsid w:val="00956354"/>
    <w:rsid w:val="0096054A"/>
    <w:rsid w:val="00960EF9"/>
    <w:rsid w:val="00961510"/>
    <w:rsid w:val="00961A8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C63"/>
    <w:rsid w:val="00A3007D"/>
    <w:rsid w:val="00A3014D"/>
    <w:rsid w:val="00A30F81"/>
    <w:rsid w:val="00A34972"/>
    <w:rsid w:val="00A37853"/>
    <w:rsid w:val="00A40428"/>
    <w:rsid w:val="00A418AF"/>
    <w:rsid w:val="00A44926"/>
    <w:rsid w:val="00A45D7D"/>
    <w:rsid w:val="00A47CD4"/>
    <w:rsid w:val="00A51031"/>
    <w:rsid w:val="00A52E7A"/>
    <w:rsid w:val="00A55DE3"/>
    <w:rsid w:val="00A57E31"/>
    <w:rsid w:val="00A62A5F"/>
    <w:rsid w:val="00A62AAA"/>
    <w:rsid w:val="00A645BD"/>
    <w:rsid w:val="00A64E29"/>
    <w:rsid w:val="00A650E1"/>
    <w:rsid w:val="00A676E5"/>
    <w:rsid w:val="00A67B60"/>
    <w:rsid w:val="00A74531"/>
    <w:rsid w:val="00A800DF"/>
    <w:rsid w:val="00A8061A"/>
    <w:rsid w:val="00A85D29"/>
    <w:rsid w:val="00A86237"/>
    <w:rsid w:val="00A92F46"/>
    <w:rsid w:val="00A93DBF"/>
    <w:rsid w:val="00A970DB"/>
    <w:rsid w:val="00A978F4"/>
    <w:rsid w:val="00AA1F7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6ED8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4DA1"/>
    <w:rsid w:val="00B66272"/>
    <w:rsid w:val="00B66D26"/>
    <w:rsid w:val="00B67B6C"/>
    <w:rsid w:val="00B717BD"/>
    <w:rsid w:val="00B757F6"/>
    <w:rsid w:val="00B77173"/>
    <w:rsid w:val="00B77528"/>
    <w:rsid w:val="00B77F8E"/>
    <w:rsid w:val="00B810DB"/>
    <w:rsid w:val="00B822E4"/>
    <w:rsid w:val="00B90198"/>
    <w:rsid w:val="00B92606"/>
    <w:rsid w:val="00B93131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3B9A"/>
    <w:rsid w:val="00BB3F23"/>
    <w:rsid w:val="00BB553A"/>
    <w:rsid w:val="00BB5B82"/>
    <w:rsid w:val="00BB6EE4"/>
    <w:rsid w:val="00BC47CF"/>
    <w:rsid w:val="00BC7381"/>
    <w:rsid w:val="00BC7A56"/>
    <w:rsid w:val="00BC7BAA"/>
    <w:rsid w:val="00BD2F76"/>
    <w:rsid w:val="00BD3130"/>
    <w:rsid w:val="00BD3ECC"/>
    <w:rsid w:val="00BD4D99"/>
    <w:rsid w:val="00BD65D9"/>
    <w:rsid w:val="00BD6C7B"/>
    <w:rsid w:val="00BE0C18"/>
    <w:rsid w:val="00BE1A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BF7D7D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6A6"/>
    <w:rsid w:val="00C75C5F"/>
    <w:rsid w:val="00C764E2"/>
    <w:rsid w:val="00C768BB"/>
    <w:rsid w:val="00C77302"/>
    <w:rsid w:val="00C80EBB"/>
    <w:rsid w:val="00C93871"/>
    <w:rsid w:val="00C9426D"/>
    <w:rsid w:val="00C943EA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315A"/>
    <w:rsid w:val="00D55B7E"/>
    <w:rsid w:val="00D5672E"/>
    <w:rsid w:val="00D57436"/>
    <w:rsid w:val="00D60438"/>
    <w:rsid w:val="00D6082C"/>
    <w:rsid w:val="00D61D5E"/>
    <w:rsid w:val="00D6280C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E0F"/>
    <w:rsid w:val="00D9158E"/>
    <w:rsid w:val="00D92F12"/>
    <w:rsid w:val="00D93B88"/>
    <w:rsid w:val="00D951AE"/>
    <w:rsid w:val="00D969C9"/>
    <w:rsid w:val="00DA03A0"/>
    <w:rsid w:val="00DA44BC"/>
    <w:rsid w:val="00DA49AA"/>
    <w:rsid w:val="00DA5600"/>
    <w:rsid w:val="00DB0937"/>
    <w:rsid w:val="00DB13DF"/>
    <w:rsid w:val="00DB2968"/>
    <w:rsid w:val="00DB2BE8"/>
    <w:rsid w:val="00DB4C39"/>
    <w:rsid w:val="00DB4F4B"/>
    <w:rsid w:val="00DB55BA"/>
    <w:rsid w:val="00DB7C3E"/>
    <w:rsid w:val="00DC1E1D"/>
    <w:rsid w:val="00DC2226"/>
    <w:rsid w:val="00DC230E"/>
    <w:rsid w:val="00DC27AD"/>
    <w:rsid w:val="00DC3ADE"/>
    <w:rsid w:val="00DC61D4"/>
    <w:rsid w:val="00DC6277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3786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800C7"/>
    <w:rsid w:val="00F80499"/>
    <w:rsid w:val="00F815F1"/>
    <w:rsid w:val="00F8194E"/>
    <w:rsid w:val="00F82E5D"/>
    <w:rsid w:val="00F83603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416E"/>
    <w:rsid w:val="00FC55C5"/>
    <w:rsid w:val="00FC706D"/>
    <w:rsid w:val="00FD1034"/>
    <w:rsid w:val="00FD1CAB"/>
    <w:rsid w:val="00FD55B8"/>
    <w:rsid w:val="00FD5D69"/>
    <w:rsid w:val="00FE01E0"/>
    <w:rsid w:val="00FE119B"/>
    <w:rsid w:val="00FE1220"/>
    <w:rsid w:val="00FE1C31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5580E-93B1-446F-ADBA-29432045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4802</Words>
  <Characters>27375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2013-01-10T04:04:00Z</cp:lastPrinted>
  <dcterms:created xsi:type="dcterms:W3CDTF">2012-10-25T03:37:00Z</dcterms:created>
  <dcterms:modified xsi:type="dcterms:W3CDTF">2013-04-17T06:36:00Z</dcterms:modified>
</cp:coreProperties>
</file>