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2D" w:rsidRPr="00B60789" w:rsidRDefault="004B7D2D" w:rsidP="004B7D2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4B7D2D" w:rsidRDefault="004B7D2D" w:rsidP="004B7D2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4B7D2D" w:rsidRPr="003F6961" w:rsidRDefault="004B7D2D" w:rsidP="004B7D2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F6961" w:rsidRPr="003F6961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.0</w:t>
      </w:r>
      <w:r w:rsidRPr="003F696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.2015 № СЭД-19-10-</w:t>
      </w:r>
      <w:r w:rsidR="003F6961">
        <w:rPr>
          <w:rFonts w:ascii="Times New Roman" w:hAnsi="Times New Roman"/>
          <w:b/>
          <w:sz w:val="24"/>
          <w:szCs w:val="24"/>
          <w:lang w:val="en-US"/>
        </w:rPr>
        <w:t>69</w:t>
      </w:r>
    </w:p>
    <w:p w:rsidR="004B7D2D" w:rsidRDefault="004B7D2D" w:rsidP="004B7D2D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B7D2D" w:rsidRDefault="004B7D2D" w:rsidP="004B7D2D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4B7D2D" w:rsidRDefault="004B7D2D" w:rsidP="004B7D2D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4B7D2D" w:rsidRDefault="004B7D2D" w:rsidP="004B7D2D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Pr="004B7D2D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.0</w:t>
      </w:r>
      <w:r w:rsidRPr="004B7D2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.2015 аукциона по продаже права на заключение договора </w:t>
      </w:r>
      <w:r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4B7D2D" w:rsidRDefault="004B7D2D" w:rsidP="004B7D2D">
      <w:pPr>
        <w:jc w:val="center"/>
        <w:rPr>
          <w:b/>
        </w:rPr>
      </w:pPr>
    </w:p>
    <w:p w:rsidR="004B7D2D" w:rsidRDefault="004B7D2D" w:rsidP="004B7D2D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 ау</w:t>
      </w:r>
      <w:proofErr w:type="gramEnd"/>
      <w:r>
        <w:rPr>
          <w:b/>
        </w:rPr>
        <w:t xml:space="preserve">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</w:p>
    <w:p w:rsidR="004B7D2D" w:rsidRDefault="004B7D2D" w:rsidP="004B7D2D">
      <w:pPr>
        <w:jc w:val="center"/>
        <w:rPr>
          <w:b/>
          <w:lang w:val="en-US"/>
        </w:rPr>
      </w:pPr>
      <w:r>
        <w:rPr>
          <w:b/>
          <w:lang w:val="en-US"/>
        </w:rPr>
        <w:t>30</w:t>
      </w:r>
      <w:r>
        <w:rPr>
          <w:b/>
        </w:rPr>
        <w:t>.0</w:t>
      </w:r>
      <w:r>
        <w:rPr>
          <w:b/>
          <w:lang w:val="en-US"/>
        </w:rPr>
        <w:t>4</w:t>
      </w:r>
      <w:r>
        <w:rPr>
          <w:b/>
        </w:rPr>
        <w:t>.201</w:t>
      </w:r>
      <w:r>
        <w:rPr>
          <w:b/>
          <w:lang w:val="en-US"/>
        </w:rPr>
        <w:t>5</w:t>
      </w:r>
    </w:p>
    <w:p w:rsidR="004B7D2D" w:rsidRPr="004B7D2D" w:rsidRDefault="004B7D2D" w:rsidP="004B7D2D">
      <w:pPr>
        <w:rPr>
          <w:b/>
        </w:rPr>
      </w:pPr>
      <w:r>
        <w:rPr>
          <w:b/>
        </w:rPr>
        <w:t>Лот №1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7D2D" w:rsidRDefault="004B7D2D" w:rsidP="003F69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4B7D2D" w:rsidTr="0077505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К-ЛК-1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 xml:space="preserve">южнее </w:t>
            </w:r>
            <w:proofErr w:type="spellStart"/>
            <w:r>
              <w:t>мкр</w:t>
            </w:r>
            <w:proofErr w:type="gramStart"/>
            <w:r>
              <w:t>.К</w:t>
            </w:r>
            <w:proofErr w:type="gramEnd"/>
            <w:r>
              <w:t>рым</w:t>
            </w:r>
            <w:proofErr w:type="spellEnd"/>
            <w:r>
              <w:t xml:space="preserve"> / Р-3 / К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Общественное питание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5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autoSpaceDE w:val="0"/>
              <w:autoSpaceDN w:val="0"/>
              <w:adjustRightInd w:val="0"/>
              <w:jc w:val="both"/>
            </w:pPr>
            <w:r>
              <w:t>35 932,73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autoSpaceDE w:val="0"/>
              <w:autoSpaceDN w:val="0"/>
              <w:adjustRightInd w:val="0"/>
              <w:jc w:val="both"/>
            </w:pPr>
            <w:r>
              <w:t>35 932,73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 xml:space="preserve">. 23, </w:t>
            </w:r>
            <w:r>
              <w:t>30.04.2015</w:t>
            </w:r>
            <w:r>
              <w:rPr>
                <w:bCs/>
              </w:rPr>
              <w:t>, 11.00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35 932,73.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24.04.2015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для участия в аукционе 30.04.2015 по лоту № 1 (южнее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 произвольной форме)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B7D2D" w:rsidRDefault="004B7D2D" w:rsidP="004B7D2D">
      <w:pPr>
        <w:rPr>
          <w:b/>
        </w:rPr>
      </w:pPr>
    </w:p>
    <w:p w:rsidR="004B7D2D" w:rsidRDefault="004B7D2D" w:rsidP="004B7D2D">
      <w:pPr>
        <w:rPr>
          <w:b/>
        </w:rPr>
      </w:pPr>
      <w:r>
        <w:rPr>
          <w:b/>
        </w:rPr>
        <w:t>Лот №2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F6961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F6961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7D2D" w:rsidRPr="003F6961" w:rsidRDefault="004B7D2D" w:rsidP="003F69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F6961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3F6961">
                <w:rPr>
                  <w:bCs/>
                </w:rPr>
                <w:t>614000, г</w:t>
              </w:r>
            </w:smartTag>
            <w:proofErr w:type="gramStart"/>
            <w:r w:rsidRPr="003F6961">
              <w:rPr>
                <w:bCs/>
              </w:rPr>
              <w:t>.П</w:t>
            </w:r>
            <w:proofErr w:type="gramEnd"/>
            <w:r w:rsidRPr="003F6961">
              <w:rPr>
                <w:bCs/>
              </w:rPr>
              <w:t>ермь, ул.Сибирская,14.</w:t>
            </w:r>
          </w:p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F6961">
              <w:rPr>
                <w:bCs/>
              </w:rPr>
              <w:t>тел.212-77-24 (отдел организации и проведения торгов).</w:t>
            </w:r>
          </w:p>
        </w:tc>
      </w:tr>
      <w:tr w:rsidR="004B7D2D" w:rsidRPr="003F6961" w:rsidTr="0077505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jc w:val="both"/>
            </w:pPr>
            <w:r w:rsidRPr="003F6961">
              <w:rPr>
                <w:b/>
              </w:rPr>
              <w:t xml:space="preserve"> </w:t>
            </w:r>
          </w:p>
        </w:tc>
      </w:tr>
      <w:tr w:rsidR="004B7D2D" w:rsidRPr="003F6961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Учетный номер нестационарного торгового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jc w:val="both"/>
            </w:pPr>
            <w:r w:rsidRPr="003F6961">
              <w:t>Л-ЛК-2</w:t>
            </w:r>
          </w:p>
        </w:tc>
      </w:tr>
      <w:tr w:rsidR="004B7D2D" w:rsidRPr="003F6961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jc w:val="both"/>
              <w:rPr>
                <w:lang w:val="en-US"/>
              </w:rPr>
            </w:pPr>
            <w:r w:rsidRPr="003F6961">
              <w:t>Летнее кафе</w:t>
            </w:r>
          </w:p>
        </w:tc>
      </w:tr>
      <w:tr w:rsidR="004B7D2D" w:rsidRPr="003F6961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jc w:val="both"/>
            </w:pPr>
            <w:r w:rsidRPr="003F6961">
              <w:t>набережная р. Кама / ТОП-2 / Л</w:t>
            </w:r>
          </w:p>
        </w:tc>
      </w:tr>
      <w:tr w:rsidR="004B7D2D" w:rsidRPr="003F6961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jc w:val="both"/>
              <w:rPr>
                <w:lang w:val="en-US"/>
              </w:rPr>
            </w:pPr>
            <w:r w:rsidRPr="003F6961">
              <w:rPr>
                <w:lang w:val="en-US"/>
              </w:rPr>
              <w:t>450</w:t>
            </w:r>
          </w:p>
        </w:tc>
      </w:tr>
      <w:tr w:rsidR="004B7D2D" w:rsidRPr="003F6961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jc w:val="both"/>
            </w:pPr>
            <w:r w:rsidRPr="003F6961">
              <w:t>Общественное питание</w:t>
            </w:r>
          </w:p>
        </w:tc>
      </w:tr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</w:pPr>
            <w:r w:rsidRPr="003F6961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jc w:val="both"/>
            </w:pPr>
            <w:r w:rsidRPr="003F6961">
              <w:t>5</w:t>
            </w:r>
          </w:p>
        </w:tc>
      </w:tr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</w:pPr>
            <w:r w:rsidRPr="003F6961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autoSpaceDE w:val="0"/>
              <w:autoSpaceDN w:val="0"/>
              <w:adjustRightInd w:val="0"/>
              <w:jc w:val="both"/>
            </w:pPr>
            <w:r w:rsidRPr="003F6961">
              <w:t>477 525,38</w:t>
            </w:r>
          </w:p>
        </w:tc>
      </w:tr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autoSpaceDE w:val="0"/>
              <w:autoSpaceDN w:val="0"/>
              <w:adjustRightInd w:val="0"/>
              <w:jc w:val="both"/>
            </w:pPr>
            <w:r w:rsidRPr="003F6961">
              <w:t>477 525,38</w:t>
            </w:r>
          </w:p>
        </w:tc>
      </w:tr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jc w:val="both"/>
              <w:rPr>
                <w:bCs/>
              </w:rPr>
            </w:pPr>
            <w:r w:rsidRPr="003F6961">
              <w:rPr>
                <w:bCs/>
              </w:rPr>
              <w:t xml:space="preserve">г. Пермь, ул. Сибирская, 14, </w:t>
            </w:r>
            <w:proofErr w:type="spellStart"/>
            <w:r w:rsidRPr="003F6961">
              <w:rPr>
                <w:bCs/>
              </w:rPr>
              <w:t>каб</w:t>
            </w:r>
            <w:proofErr w:type="spellEnd"/>
            <w:r w:rsidRPr="003F6961">
              <w:rPr>
                <w:bCs/>
              </w:rPr>
              <w:t>. 23, 30.04.2015, 11.00</w:t>
            </w:r>
          </w:p>
        </w:tc>
      </w:tr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Порядок предоставления аукционной документации</w:t>
            </w:r>
          </w:p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 xml:space="preserve">Электронный адрес сайта в сети «Интернет», на котором </w:t>
            </w:r>
            <w:r w:rsidRPr="003F6961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D" w:rsidRPr="003F6961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3F6961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3F6961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3F6961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3F6961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3F6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D2D" w:rsidRPr="003F6961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D2D" w:rsidRPr="003F6961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6961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B7D2D" w:rsidRPr="003F6961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61">
              <w:rPr>
                <w:rFonts w:ascii="Times New Roman" w:hAnsi="Times New Roman"/>
                <w:sz w:val="24"/>
                <w:szCs w:val="24"/>
              </w:rPr>
              <w:t xml:space="preserve">477 525,38. Для участия в аукционе претендент вносит задаток </w:t>
            </w:r>
            <w:r w:rsidRPr="003F6961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24.04.2015 </w:t>
            </w:r>
            <w:r w:rsidRPr="003F6961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3F696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3F696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F6961">
              <w:rPr>
                <w:rFonts w:ascii="Times New Roman" w:hAnsi="Times New Roman"/>
                <w:sz w:val="24"/>
                <w:szCs w:val="24"/>
              </w:rPr>
              <w:t>/с 403 028 100 000 050 000 09 в РКЦ Пермь г. Пермь, БИК банка 045744000, Назначение платежа – задаток для участия в аукционе 30.04.2015 по лоту № 2 (набережная р. Кама)</w:t>
            </w:r>
          </w:p>
          <w:p w:rsidR="004B7D2D" w:rsidRPr="003F6961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961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</w:t>
            </w:r>
            <w:r w:rsidRPr="003F69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вносит третье лицо, необходимо приложить информацию об этом в письменном виде </w:t>
            </w:r>
            <w:r w:rsidRPr="003F6961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4B7D2D" w:rsidRPr="003F6961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F6961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Pr="003F6961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3F6961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B7D2D" w:rsidRDefault="004B7D2D" w:rsidP="004B7D2D">
      <w:pPr>
        <w:rPr>
          <w:b/>
        </w:rPr>
      </w:pPr>
    </w:p>
    <w:p w:rsidR="004B7D2D" w:rsidRDefault="004B7D2D" w:rsidP="004B7D2D">
      <w:pPr>
        <w:rPr>
          <w:b/>
        </w:rPr>
      </w:pPr>
      <w:r>
        <w:rPr>
          <w:b/>
        </w:rPr>
        <w:t>Лот №3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7D2D" w:rsidRDefault="004B7D2D" w:rsidP="003F69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4B7D2D" w:rsidTr="0077505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Л-ЛК-3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набережная р. Кама / ТОП-2 / Л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Общественное питание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5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30.04.2015, 11.00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477 525,38.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24.04.2015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участия в аукционе 30.04.2015 по лоту №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(набережная р. Кама)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B7D2D" w:rsidRDefault="004B7D2D" w:rsidP="004B7D2D">
      <w:pPr>
        <w:rPr>
          <w:b/>
        </w:rPr>
      </w:pPr>
    </w:p>
    <w:p w:rsidR="004B7D2D" w:rsidRDefault="004B7D2D" w:rsidP="004B7D2D">
      <w:pPr>
        <w:rPr>
          <w:b/>
        </w:rPr>
      </w:pPr>
      <w:r>
        <w:rPr>
          <w:b/>
        </w:rPr>
        <w:t>Лот №4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B7D2D" w:rsidRDefault="004B7D2D" w:rsidP="003F696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4B7D2D" w:rsidTr="0077505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Л-ЛК-4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  <w:rPr>
                <w:lang w:val="en-US"/>
              </w:rPr>
            </w:pPr>
            <w:r>
              <w:t>Летнее кафе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набережная р. Кама / ТОП-2 / Л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</w:tr>
      <w:tr w:rsidR="004B7D2D" w:rsidTr="0077505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Общественное питание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</w:pPr>
            <w:r>
              <w:t>5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autoSpaceDE w:val="0"/>
              <w:autoSpaceDN w:val="0"/>
              <w:adjustRightInd w:val="0"/>
              <w:jc w:val="both"/>
            </w:pPr>
            <w:r>
              <w:t>477 525,38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30.04.2015, 11.00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477 525,38. Для участия в аукционе претендент вносит задаток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 позднее 24.04.2015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л/с 04163010041), ИНН 5902502248, КПП 590201001,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задаток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30.04.2015 по лоту №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(набережная р. Кама)</w:t>
            </w:r>
          </w:p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4B7D2D" w:rsidTr="0077505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D2D" w:rsidRDefault="004B7D2D" w:rsidP="003F696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B7D2D" w:rsidRPr="004B7D2D" w:rsidRDefault="004B7D2D" w:rsidP="004B7D2D">
      <w:pPr>
        <w:rPr>
          <w:b/>
        </w:rPr>
      </w:pPr>
    </w:p>
    <w:p w:rsidR="00EC10A5" w:rsidRDefault="003F6961"/>
    <w:sectPr w:rsidR="00EC10A5" w:rsidSect="004D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B7D2D"/>
    <w:rsid w:val="003F6961"/>
    <w:rsid w:val="004B7D2D"/>
    <w:rsid w:val="004D3D7A"/>
    <w:rsid w:val="005216A3"/>
    <w:rsid w:val="00860F25"/>
    <w:rsid w:val="00C1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7D2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B7D2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3</cp:revision>
  <dcterms:created xsi:type="dcterms:W3CDTF">2015-03-27T11:30:00Z</dcterms:created>
  <dcterms:modified xsi:type="dcterms:W3CDTF">2015-03-30T04:03:00Z</dcterms:modified>
</cp:coreProperties>
</file>