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AB" w:rsidRDefault="00484AAB" w:rsidP="00484AAB">
      <w:pPr>
        <w:shd w:val="clear" w:color="auto" w:fill="FFFFFF"/>
        <w:spacing w:after="0"/>
        <w:ind w:left="5812"/>
        <w:rPr>
          <w:rFonts w:ascii="Times New Roman" w:eastAsia="Calibri" w:hAnsi="Times New Roman"/>
          <w:b/>
          <w:sz w:val="24"/>
          <w:szCs w:val="24"/>
          <w:lang w:val="en-US" w:eastAsia="ru-RU"/>
        </w:rPr>
      </w:pPr>
    </w:p>
    <w:p w:rsidR="00484AAB" w:rsidRDefault="00484AAB" w:rsidP="00484AAB">
      <w:pPr>
        <w:shd w:val="clear" w:color="auto" w:fill="FFFFFF"/>
        <w:spacing w:after="0"/>
        <w:ind w:left="581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Утверждена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 xml:space="preserve">приказом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начальника департамента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имущественных отношений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администрации города Перми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 xml:space="preserve">от  16.07.2015 № СЭД-19-10-117  </w:t>
      </w:r>
    </w:p>
    <w:p w:rsidR="00A21B4B" w:rsidRPr="00120735" w:rsidRDefault="00A21B4B" w:rsidP="00A21B4B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120735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3E14B6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КОНКУРСНАЯ ДОКУМЕНТАЦИЯ</w:t>
      </w:r>
    </w:p>
    <w:p w:rsidR="00A21B4B" w:rsidRPr="0080115C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B4B" w:rsidRPr="0080115C" w:rsidRDefault="003C3BA5" w:rsidP="00A21B4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 </w:t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>конкурса: право на заключение договора на размещение</w:t>
      </w:r>
      <w:r w:rsidR="00B7314A" w:rsidRPr="0080115C">
        <w:rPr>
          <w:rFonts w:ascii="Times New Roman" w:hAnsi="Times New Roman"/>
          <w:sz w:val="24"/>
          <w:szCs w:val="24"/>
          <w:lang w:eastAsia="ru-RU"/>
        </w:rPr>
        <w:br/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 xml:space="preserve"> нестационарного торгового объекта</w:t>
      </w:r>
      <w:r w:rsidR="00880C34" w:rsidRPr="00801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115C">
        <w:rPr>
          <w:rFonts w:ascii="Times New Roman" w:hAnsi="Times New Roman"/>
          <w:sz w:val="24"/>
          <w:szCs w:val="24"/>
        </w:rPr>
        <w:t xml:space="preserve">на земельном участке, находящемся в муниципальной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собственности, либо на земельном участке, государственная собственность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3E14B6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E6195" w:rsidRPr="00120735" w:rsidRDefault="00A21B4B" w:rsidP="00FE61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880C34" w:rsidRPr="001207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>Пермь</w:t>
      </w:r>
      <w:r w:rsidR="00C458CB" w:rsidRPr="001207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>2015 г</w:t>
      </w:r>
      <w:r w:rsidR="00880C34" w:rsidRPr="00120735">
        <w:rPr>
          <w:rFonts w:ascii="Times New Roman" w:hAnsi="Times New Roman"/>
          <w:color w:val="000000"/>
          <w:sz w:val="24"/>
          <w:szCs w:val="24"/>
          <w:lang w:eastAsia="ru-RU"/>
        </w:rPr>
        <w:t>од</w:t>
      </w:r>
    </w:p>
    <w:p w:rsidR="00A21B4B" w:rsidRPr="00120735" w:rsidRDefault="00120735" w:rsidP="0080115C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A21B4B" w:rsidRPr="00120735"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183FB4" w:rsidRPr="00120735" w:rsidRDefault="00183FB4" w:rsidP="00FE619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20735">
        <w:rPr>
          <w:rFonts w:ascii="Times New Roman" w:hAnsi="Times New Roman"/>
          <w:sz w:val="24"/>
          <w:szCs w:val="24"/>
          <w:lang w:eastAsia="ru-RU"/>
        </w:rPr>
        <w:t>Настоящая конкурсная документация разработана в соответствии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с Положением </w:t>
      </w:r>
      <w:r w:rsidR="003C4CE9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>о размещении нестационарных торговых объектов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>на территории города Перми</w:t>
      </w:r>
      <w:r w:rsidR="009946FF" w:rsidRPr="009946FF">
        <w:rPr>
          <w:rFonts w:ascii="Times New Roman" w:hAnsi="Times New Roman"/>
          <w:sz w:val="24"/>
          <w:szCs w:val="24"/>
        </w:rPr>
        <w:t xml:space="preserve"> </w:t>
      </w:r>
      <w:r w:rsidR="009946FF">
        <w:rPr>
          <w:rFonts w:ascii="Times New Roman" w:hAnsi="Times New Roman"/>
          <w:sz w:val="24"/>
          <w:szCs w:val="24"/>
        </w:rPr>
        <w:t>и о внесении изменений в отдельные решения Пермской городской Думы в части размещения нестационарных торговых объектов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, утвержденным решением Пермской городской Думы от 01.03.2011 № </w:t>
      </w:r>
      <w:r w:rsidRPr="0080115C">
        <w:rPr>
          <w:rFonts w:ascii="Times New Roman" w:hAnsi="Times New Roman"/>
          <w:sz w:val="24"/>
          <w:szCs w:val="24"/>
          <w:lang w:eastAsia="ru-RU"/>
        </w:rPr>
        <w:t>27</w:t>
      </w:r>
      <w:r w:rsidR="00120735" w:rsidRPr="00801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C76" w:rsidRPr="00A66C76">
        <w:rPr>
          <w:rFonts w:ascii="Times New Roman" w:hAnsi="Times New Roman"/>
          <w:sz w:val="24"/>
          <w:szCs w:val="24"/>
          <w:lang w:eastAsia="ru-RU"/>
        </w:rPr>
        <w:br/>
      </w:r>
      <w:r w:rsidR="00120735" w:rsidRPr="0080115C">
        <w:rPr>
          <w:rFonts w:ascii="Times New Roman" w:hAnsi="Times New Roman"/>
          <w:sz w:val="24"/>
          <w:szCs w:val="24"/>
          <w:lang w:eastAsia="ru-RU"/>
        </w:rPr>
        <w:t>(далее – Положение об НТО)</w:t>
      </w:r>
      <w:r w:rsidRPr="0080115C">
        <w:rPr>
          <w:rFonts w:ascii="Times New Roman" w:hAnsi="Times New Roman"/>
          <w:sz w:val="24"/>
          <w:szCs w:val="24"/>
          <w:lang w:eastAsia="ru-RU"/>
        </w:rPr>
        <w:t>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Положением об организации и проведении конкурсов </w:t>
      </w:r>
      <w:r w:rsidRPr="00120735">
        <w:rPr>
          <w:rFonts w:ascii="Times New Roman" w:hAnsi="Times New Roman"/>
          <w:sz w:val="24"/>
          <w:szCs w:val="24"/>
        </w:rPr>
        <w:t>по продаже права на заключение договора на размещение нестационарного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0735">
        <w:rPr>
          <w:rFonts w:ascii="Times New Roman" w:hAnsi="Times New Roman"/>
          <w:sz w:val="24"/>
          <w:szCs w:val="24"/>
        </w:rPr>
        <w:t>торгового объекта</w:t>
      </w:r>
      <w:r w:rsid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земельном участке, находящемся в муниципальной собственности,</w:t>
      </w:r>
      <w:r w:rsid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либо на земельном участке, государственная собственность</w:t>
      </w:r>
      <w:r w:rsidR="006100C1" w:rsidRP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который</w:t>
      </w:r>
      <w:r w:rsidR="009946FF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не разграничена</w:t>
      </w:r>
      <w:r w:rsidRPr="00120735">
        <w:rPr>
          <w:rFonts w:ascii="Times New Roman" w:hAnsi="Times New Roman"/>
          <w:sz w:val="24"/>
          <w:szCs w:val="24"/>
          <w:lang w:eastAsia="ru-RU"/>
        </w:rPr>
        <w:t>, утвержденным постановлением администрации города Перми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>от 21.10.2014 № 761</w:t>
      </w:r>
      <w:r w:rsidR="004F6AD5" w:rsidRPr="00120735">
        <w:rPr>
          <w:rFonts w:ascii="Times New Roman" w:hAnsi="Times New Roman"/>
          <w:sz w:val="24"/>
          <w:szCs w:val="24"/>
          <w:lang w:eastAsia="ru-RU"/>
        </w:rPr>
        <w:t xml:space="preserve"> (далее – Положение)</w:t>
      </w:r>
      <w:r w:rsidRPr="00120735">
        <w:rPr>
          <w:rFonts w:ascii="Times New Roman" w:hAnsi="Times New Roman"/>
          <w:sz w:val="24"/>
          <w:szCs w:val="24"/>
          <w:lang w:eastAsia="ru-RU"/>
        </w:rPr>
        <w:t>, Методикой оценки конкурсных условий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46FF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при проведении конкурсов по продаже права на заключение договора на </w:t>
      </w:r>
      <w:r w:rsidRPr="00120735">
        <w:rPr>
          <w:rFonts w:ascii="Times New Roman" w:hAnsi="Times New Roman"/>
          <w:sz w:val="24"/>
          <w:szCs w:val="24"/>
        </w:rPr>
        <w:t>размещение нестационарного торгового объекта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, утвержденной постановлением администрации города Перми </w:t>
      </w:r>
      <w:r w:rsidR="009946FF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.0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7</w:t>
      </w:r>
      <w:r w:rsidRPr="00120735">
        <w:rPr>
          <w:rFonts w:ascii="Times New Roman" w:hAnsi="Times New Roman"/>
          <w:sz w:val="24"/>
          <w:szCs w:val="24"/>
          <w:lang w:eastAsia="ru-RU"/>
        </w:rPr>
        <w:t>.201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5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431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(далее – Методика).</w:t>
      </w:r>
      <w:proofErr w:type="gramEnd"/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 xml:space="preserve">Организатором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департамент имущественных отноше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ний администрации города Перми, </w:t>
      </w:r>
      <w:r w:rsidR="00985106" w:rsidRPr="00985106">
        <w:rPr>
          <w:rFonts w:ascii="Times New Roman" w:hAnsi="Times New Roman"/>
          <w:sz w:val="24"/>
          <w:szCs w:val="24"/>
          <w:lang w:eastAsia="ru-RU"/>
        </w:rPr>
        <w:t xml:space="preserve">614000 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120735">
        <w:rPr>
          <w:rFonts w:ascii="Times New Roman" w:hAnsi="Times New Roman"/>
          <w:sz w:val="24"/>
          <w:szCs w:val="24"/>
          <w:lang w:eastAsia="ru-RU"/>
        </w:rPr>
        <w:t>Пермь, ул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. Сибирская, 14, тел. 212 77 24.</w:t>
      </w:r>
    </w:p>
    <w:p w:rsidR="00560F30" w:rsidRPr="0080115C" w:rsidRDefault="00560F30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Предметом конкурса является право на заключение договора на </w:t>
      </w:r>
      <w:r w:rsidRPr="0080115C">
        <w:rPr>
          <w:rFonts w:ascii="Times New Roman" w:hAnsi="Times New Roman"/>
          <w:sz w:val="24"/>
          <w:szCs w:val="24"/>
        </w:rPr>
        <w:t xml:space="preserve">размещение нестационарного торгового объекта (далее – НТО) на земельном участке, находящемся </w:t>
      </w:r>
      <w:r w:rsidR="003C4CE9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3C4CE9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  <w:r w:rsidRPr="0080115C">
        <w:rPr>
          <w:rFonts w:ascii="Times New Roman" w:hAnsi="Times New Roman"/>
          <w:sz w:val="24"/>
          <w:szCs w:val="24"/>
          <w:lang w:eastAsia="ru-RU"/>
        </w:rPr>
        <w:t xml:space="preserve"> (далее - Договор).</w:t>
      </w: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>Органом, уполномоченным на заключение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по результатам конкурс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а,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департамент экономики и промышленной политики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города Перми</w:t>
      </w:r>
      <w:r w:rsidR="00E51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4D0" w:rsidRPr="0080115C">
        <w:rPr>
          <w:rFonts w:ascii="Times New Roman" w:hAnsi="Times New Roman"/>
          <w:sz w:val="24"/>
          <w:szCs w:val="24"/>
          <w:lang w:eastAsia="ru-RU"/>
        </w:rPr>
        <w:t>(далее – ДЭПП)</w:t>
      </w:r>
      <w:r w:rsidRPr="0080115C">
        <w:rPr>
          <w:rFonts w:ascii="Times New Roman" w:hAnsi="Times New Roman"/>
          <w:sz w:val="24"/>
          <w:szCs w:val="24"/>
          <w:lang w:eastAsia="ru-RU"/>
        </w:rPr>
        <w:t>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5106" w:rsidRPr="00985106">
        <w:rPr>
          <w:rFonts w:ascii="Times New Roman" w:hAnsi="Times New Roman"/>
          <w:sz w:val="24"/>
          <w:szCs w:val="24"/>
          <w:lang w:eastAsia="ru-RU"/>
        </w:rPr>
        <w:t xml:space="preserve">614000 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985106" w:rsidRPr="00120735">
        <w:rPr>
          <w:rFonts w:ascii="Times New Roman" w:hAnsi="Times New Roman"/>
          <w:sz w:val="24"/>
          <w:szCs w:val="24"/>
          <w:lang w:eastAsia="ru-RU"/>
        </w:rPr>
        <w:t>Пермь</w:t>
      </w:r>
      <w:r w:rsidRPr="00120735">
        <w:rPr>
          <w:rFonts w:ascii="Times New Roman" w:hAnsi="Times New Roman"/>
          <w:sz w:val="24"/>
          <w:szCs w:val="24"/>
          <w:lang w:eastAsia="ru-RU"/>
        </w:rPr>
        <w:t>, ул. Сибирская, 27,  тел. 257 19 96.</w:t>
      </w: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</w:rPr>
        <w:t>Используемые в настоящей конкурсной документации понятия применяются в значении, используемом в действующем законодательстве Ро</w:t>
      </w:r>
      <w:r w:rsidR="006C1613" w:rsidRPr="00120735">
        <w:rPr>
          <w:rFonts w:ascii="Times New Roman" w:hAnsi="Times New Roman"/>
          <w:sz w:val="24"/>
          <w:szCs w:val="24"/>
        </w:rPr>
        <w:t>ссийской Федерации, Положении</w:t>
      </w:r>
      <w:r w:rsidRPr="00120735">
        <w:rPr>
          <w:rFonts w:ascii="Times New Roman" w:hAnsi="Times New Roman"/>
          <w:sz w:val="24"/>
          <w:szCs w:val="24"/>
        </w:rPr>
        <w:t xml:space="preserve">, Методике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иных правовых актах города Перми.</w:t>
      </w:r>
    </w:p>
    <w:p w:rsidR="00A21B4B" w:rsidRPr="00120735" w:rsidRDefault="00A21B4B" w:rsidP="00A21B4B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ХАРАКТЕРИСТИКА ЛОТОВ</w:t>
      </w:r>
      <w:r w:rsidR="009E37C5" w:rsidRPr="00120735">
        <w:rPr>
          <w:rStyle w:val="af1"/>
          <w:rFonts w:ascii="Times New Roman" w:hAnsi="Times New Roman"/>
          <w:sz w:val="24"/>
          <w:szCs w:val="24"/>
        </w:rPr>
        <w:footnoteReference w:id="1"/>
      </w:r>
      <w:r w:rsidR="00120735">
        <w:rPr>
          <w:rFonts w:ascii="Times New Roman" w:hAnsi="Times New Roman"/>
          <w:b/>
          <w:sz w:val="24"/>
          <w:szCs w:val="24"/>
        </w:rPr>
        <w:t xml:space="preserve">. </w:t>
      </w:r>
      <w:r w:rsidR="00120735" w:rsidRPr="0080115C">
        <w:rPr>
          <w:rFonts w:ascii="Times New Roman" w:hAnsi="Times New Roman"/>
          <w:b/>
          <w:sz w:val="24"/>
          <w:szCs w:val="24"/>
        </w:rPr>
        <w:t>НАЧАЛЬНАЯ ЦЕНА ЛОТОВ</w:t>
      </w:r>
    </w:p>
    <w:p w:rsidR="00B96253" w:rsidRPr="00120735" w:rsidRDefault="00B96253" w:rsidP="00B96253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492"/>
        <w:gridCol w:w="1264"/>
        <w:gridCol w:w="1385"/>
        <w:gridCol w:w="1216"/>
        <w:gridCol w:w="3617"/>
        <w:gridCol w:w="1387"/>
        <w:gridCol w:w="1321"/>
      </w:tblGrid>
      <w:tr w:rsidR="00120735" w:rsidRPr="00120735" w:rsidTr="00AA5131">
        <w:tc>
          <w:tcPr>
            <w:tcW w:w="493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0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Номер лота</w:t>
            </w:r>
          </w:p>
        </w:tc>
        <w:tc>
          <w:tcPr>
            <w:tcW w:w="1389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Учетный номер НТО</w:t>
            </w:r>
          </w:p>
        </w:tc>
        <w:tc>
          <w:tcPr>
            <w:tcW w:w="117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Вид НТО</w:t>
            </w:r>
          </w:p>
        </w:tc>
        <w:tc>
          <w:tcPr>
            <w:tcW w:w="3647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Адресный ориентир НТО</w:t>
            </w:r>
            <w:r w:rsidR="00985106">
              <w:rPr>
                <w:rFonts w:ascii="Times New Roman" w:hAnsi="Times New Roman"/>
                <w:sz w:val="24"/>
                <w:szCs w:val="24"/>
              </w:rPr>
              <w:br/>
            </w:r>
            <w:r w:rsidRPr="0012073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2073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20735">
              <w:rPr>
                <w:rFonts w:ascii="Times New Roman" w:hAnsi="Times New Roman"/>
                <w:sz w:val="24"/>
                <w:szCs w:val="24"/>
              </w:rPr>
              <w:t>. Пермь)</w:t>
            </w:r>
          </w:p>
        </w:tc>
        <w:tc>
          <w:tcPr>
            <w:tcW w:w="139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Площадь НТО, кв.м.</w:t>
            </w:r>
          </w:p>
        </w:tc>
        <w:tc>
          <w:tcPr>
            <w:tcW w:w="132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 лота, руб.</w:t>
            </w:r>
          </w:p>
        </w:tc>
      </w:tr>
      <w:tr w:rsidR="00120735" w:rsidRPr="00120735" w:rsidTr="00AA5131">
        <w:tc>
          <w:tcPr>
            <w:tcW w:w="493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1</w:t>
            </w:r>
          </w:p>
        </w:tc>
        <w:tc>
          <w:tcPr>
            <w:tcW w:w="1389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Д-К-1</w:t>
            </w:r>
          </w:p>
        </w:tc>
        <w:tc>
          <w:tcPr>
            <w:tcW w:w="117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647" w:type="dxa"/>
          </w:tcPr>
          <w:p w:rsidR="00120735" w:rsidRPr="00120735" w:rsidRDefault="00120735" w:rsidP="009E37C5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проспект Парковый, 1</w:t>
            </w:r>
          </w:p>
        </w:tc>
        <w:tc>
          <w:tcPr>
            <w:tcW w:w="139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13 659,30</w:t>
            </w:r>
          </w:p>
        </w:tc>
      </w:tr>
      <w:tr w:rsidR="00120735" w:rsidRPr="00120735" w:rsidTr="00AA5131">
        <w:tc>
          <w:tcPr>
            <w:tcW w:w="493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2</w:t>
            </w:r>
          </w:p>
        </w:tc>
        <w:tc>
          <w:tcPr>
            <w:tcW w:w="1389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Д-К-10</w:t>
            </w:r>
          </w:p>
        </w:tc>
        <w:tc>
          <w:tcPr>
            <w:tcW w:w="117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647" w:type="dxa"/>
          </w:tcPr>
          <w:p w:rsidR="00120735" w:rsidRPr="00120735" w:rsidRDefault="00120735" w:rsidP="00560F3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ул. Костычева, 42</w:t>
            </w:r>
          </w:p>
        </w:tc>
        <w:tc>
          <w:tcPr>
            <w:tcW w:w="139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12 094,52</w:t>
            </w:r>
          </w:p>
        </w:tc>
      </w:tr>
      <w:tr w:rsidR="00120735" w:rsidRPr="00120735" w:rsidTr="00AA5131">
        <w:tc>
          <w:tcPr>
            <w:tcW w:w="493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3</w:t>
            </w:r>
          </w:p>
        </w:tc>
        <w:tc>
          <w:tcPr>
            <w:tcW w:w="1389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Д-К-11</w:t>
            </w:r>
          </w:p>
        </w:tc>
        <w:tc>
          <w:tcPr>
            <w:tcW w:w="117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647" w:type="dxa"/>
          </w:tcPr>
          <w:p w:rsidR="00120735" w:rsidRPr="00120735" w:rsidRDefault="00120735" w:rsidP="00560F3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ул. Красина, 12</w:t>
            </w:r>
          </w:p>
        </w:tc>
        <w:tc>
          <w:tcPr>
            <w:tcW w:w="139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13 798,17</w:t>
            </w:r>
          </w:p>
        </w:tc>
      </w:tr>
      <w:tr w:rsidR="00120735" w:rsidRPr="00120735" w:rsidTr="00AA5131">
        <w:tc>
          <w:tcPr>
            <w:tcW w:w="493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4</w:t>
            </w:r>
          </w:p>
        </w:tc>
        <w:tc>
          <w:tcPr>
            <w:tcW w:w="1389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Д-К-16</w:t>
            </w:r>
          </w:p>
        </w:tc>
        <w:tc>
          <w:tcPr>
            <w:tcW w:w="117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3647" w:type="dxa"/>
          </w:tcPr>
          <w:p w:rsidR="00120735" w:rsidRPr="00120735" w:rsidRDefault="00120735" w:rsidP="00560F3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ул. Сергея Данщина, 5</w:t>
            </w:r>
          </w:p>
        </w:tc>
        <w:tc>
          <w:tcPr>
            <w:tcW w:w="139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15 343,25</w:t>
            </w:r>
          </w:p>
        </w:tc>
      </w:tr>
      <w:tr w:rsidR="00120735" w:rsidRPr="00120735" w:rsidTr="00AA5131">
        <w:tc>
          <w:tcPr>
            <w:tcW w:w="493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5</w:t>
            </w:r>
          </w:p>
        </w:tc>
        <w:tc>
          <w:tcPr>
            <w:tcW w:w="1389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Д-КП-10</w:t>
            </w:r>
          </w:p>
        </w:tc>
        <w:tc>
          <w:tcPr>
            <w:tcW w:w="1171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647" w:type="dxa"/>
          </w:tcPr>
          <w:p w:rsidR="00120735" w:rsidRPr="00120735" w:rsidRDefault="00120735" w:rsidP="00560F3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ул. Ветлужская, 62</w:t>
            </w:r>
          </w:p>
        </w:tc>
        <w:tc>
          <w:tcPr>
            <w:tcW w:w="139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10 060,51</w:t>
            </w:r>
          </w:p>
        </w:tc>
      </w:tr>
      <w:tr w:rsidR="00120735" w:rsidRPr="00120735" w:rsidTr="00AA5131">
        <w:tc>
          <w:tcPr>
            <w:tcW w:w="493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6</w:t>
            </w:r>
          </w:p>
        </w:tc>
        <w:tc>
          <w:tcPr>
            <w:tcW w:w="1389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Д-КП-13</w:t>
            </w:r>
          </w:p>
        </w:tc>
        <w:tc>
          <w:tcPr>
            <w:tcW w:w="117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3647" w:type="dxa"/>
          </w:tcPr>
          <w:p w:rsidR="00120735" w:rsidRPr="00120735" w:rsidRDefault="00120735" w:rsidP="00560F3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ул. Грузинская, 5</w:t>
            </w:r>
          </w:p>
        </w:tc>
        <w:tc>
          <w:tcPr>
            <w:tcW w:w="139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16 892,98</w:t>
            </w:r>
          </w:p>
        </w:tc>
      </w:tr>
      <w:tr w:rsidR="00120735" w:rsidRPr="00120735" w:rsidTr="00AA5131">
        <w:tc>
          <w:tcPr>
            <w:tcW w:w="493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7</w:t>
            </w:r>
          </w:p>
        </w:tc>
        <w:tc>
          <w:tcPr>
            <w:tcW w:w="1389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Д-КП-15</w:t>
            </w:r>
          </w:p>
        </w:tc>
        <w:tc>
          <w:tcPr>
            <w:tcW w:w="117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3647" w:type="dxa"/>
          </w:tcPr>
          <w:p w:rsidR="00120735" w:rsidRPr="00120735" w:rsidRDefault="00120735" w:rsidP="00560F3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ул. Докучаева, 22</w:t>
            </w:r>
          </w:p>
        </w:tc>
        <w:tc>
          <w:tcPr>
            <w:tcW w:w="139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12 094,52</w:t>
            </w:r>
          </w:p>
        </w:tc>
      </w:tr>
      <w:tr w:rsidR="00120735" w:rsidRPr="00120735" w:rsidTr="00AA5131">
        <w:tc>
          <w:tcPr>
            <w:tcW w:w="493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8</w:t>
            </w:r>
          </w:p>
        </w:tc>
        <w:tc>
          <w:tcPr>
            <w:tcW w:w="1389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Д-КП-6</w:t>
            </w:r>
          </w:p>
        </w:tc>
        <w:tc>
          <w:tcPr>
            <w:tcW w:w="117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3647" w:type="dxa"/>
          </w:tcPr>
          <w:p w:rsidR="00120735" w:rsidRPr="00120735" w:rsidRDefault="00120735" w:rsidP="009E37C5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0735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120735">
              <w:rPr>
                <w:rFonts w:ascii="Times New Roman" w:hAnsi="Times New Roman"/>
                <w:sz w:val="24"/>
                <w:szCs w:val="24"/>
              </w:rPr>
              <w:t>/д станция Пермь-Сортировочная</w:t>
            </w:r>
          </w:p>
        </w:tc>
        <w:tc>
          <w:tcPr>
            <w:tcW w:w="139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9 650,66</w:t>
            </w:r>
          </w:p>
        </w:tc>
      </w:tr>
      <w:tr w:rsidR="00AA5131" w:rsidRPr="00120735" w:rsidTr="00AA5131">
        <w:tc>
          <w:tcPr>
            <w:tcW w:w="493" w:type="dxa"/>
          </w:tcPr>
          <w:p w:rsidR="00AA5131" w:rsidRPr="0000183B" w:rsidRDefault="00AA5131" w:rsidP="00AA5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0" w:type="dxa"/>
          </w:tcPr>
          <w:p w:rsidR="00AA5131" w:rsidRPr="00A66C76" w:rsidRDefault="00AA5131" w:rsidP="00AA513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A66C7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89" w:type="dxa"/>
          </w:tcPr>
          <w:p w:rsidR="00AA5131" w:rsidRPr="0000183B" w:rsidRDefault="00AA5131" w:rsidP="00AA5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Д-П-12</w:t>
            </w:r>
          </w:p>
        </w:tc>
        <w:tc>
          <w:tcPr>
            <w:tcW w:w="1171" w:type="dxa"/>
          </w:tcPr>
          <w:p w:rsidR="00AA5131" w:rsidRPr="0000183B" w:rsidRDefault="00721FC5" w:rsidP="00AA51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AA5131"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авильон</w:t>
            </w:r>
          </w:p>
        </w:tc>
        <w:tc>
          <w:tcPr>
            <w:tcW w:w="3647" w:type="dxa"/>
          </w:tcPr>
          <w:p w:rsidR="00AA5131" w:rsidRPr="0000183B" w:rsidRDefault="00AA5131" w:rsidP="00AA51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Василия Каменского, 16</w:t>
            </w:r>
          </w:p>
        </w:tc>
        <w:tc>
          <w:tcPr>
            <w:tcW w:w="1391" w:type="dxa"/>
          </w:tcPr>
          <w:p w:rsidR="00AA5131" w:rsidRPr="0000183B" w:rsidRDefault="00AA5131" w:rsidP="00AA5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1" w:type="dxa"/>
          </w:tcPr>
          <w:p w:rsidR="00AA5131" w:rsidRPr="0000183B" w:rsidRDefault="00AA5131" w:rsidP="00AA5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635,56</w:t>
            </w:r>
          </w:p>
        </w:tc>
      </w:tr>
      <w:tr w:rsidR="00AA5131" w:rsidRPr="00120735" w:rsidTr="00AA5131">
        <w:tc>
          <w:tcPr>
            <w:tcW w:w="493" w:type="dxa"/>
          </w:tcPr>
          <w:p w:rsidR="00AA5131" w:rsidRPr="0000183B" w:rsidRDefault="00AA5131" w:rsidP="00AA5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</w:tcPr>
          <w:p w:rsidR="00AA5131" w:rsidRPr="00A66C76" w:rsidRDefault="00AA5131" w:rsidP="00AA513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A66C7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9" w:type="dxa"/>
          </w:tcPr>
          <w:p w:rsidR="00AA5131" w:rsidRPr="0000183B" w:rsidRDefault="00AA5131" w:rsidP="00AA5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Д-П-43</w:t>
            </w:r>
          </w:p>
        </w:tc>
        <w:tc>
          <w:tcPr>
            <w:tcW w:w="1171" w:type="dxa"/>
          </w:tcPr>
          <w:p w:rsidR="00AA5131" w:rsidRPr="0000183B" w:rsidRDefault="00721FC5" w:rsidP="00AA51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AA5131"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авильон</w:t>
            </w:r>
          </w:p>
        </w:tc>
        <w:tc>
          <w:tcPr>
            <w:tcW w:w="3647" w:type="dxa"/>
          </w:tcPr>
          <w:p w:rsidR="00AA5131" w:rsidRPr="0000183B" w:rsidRDefault="00AA5131" w:rsidP="00AA51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41</w:t>
            </w:r>
          </w:p>
        </w:tc>
        <w:tc>
          <w:tcPr>
            <w:tcW w:w="1391" w:type="dxa"/>
          </w:tcPr>
          <w:p w:rsidR="00AA5131" w:rsidRPr="0000183B" w:rsidRDefault="00AA5131" w:rsidP="00AA5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1" w:type="dxa"/>
          </w:tcPr>
          <w:p w:rsidR="00AA5131" w:rsidRPr="0000183B" w:rsidRDefault="00AA5131" w:rsidP="00AA5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238,54</w:t>
            </w:r>
          </w:p>
        </w:tc>
      </w:tr>
      <w:tr w:rsidR="00120735" w:rsidRPr="00120735" w:rsidTr="00AA5131">
        <w:tc>
          <w:tcPr>
            <w:tcW w:w="493" w:type="dxa"/>
          </w:tcPr>
          <w:p w:rsidR="00120735" w:rsidRPr="00120735" w:rsidRDefault="00AA5131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</w:tcPr>
          <w:p w:rsidR="00120735" w:rsidRPr="00A66C76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A66C7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89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И-КП-22</w:t>
            </w:r>
          </w:p>
        </w:tc>
        <w:tc>
          <w:tcPr>
            <w:tcW w:w="1171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647" w:type="dxa"/>
          </w:tcPr>
          <w:p w:rsidR="00120735" w:rsidRPr="00120735" w:rsidRDefault="00120735" w:rsidP="00560F3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ул. Рязанская, 3</w:t>
            </w:r>
          </w:p>
        </w:tc>
        <w:tc>
          <w:tcPr>
            <w:tcW w:w="139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15 992,68</w:t>
            </w:r>
          </w:p>
        </w:tc>
      </w:tr>
    </w:tbl>
    <w:p w:rsidR="00120735" w:rsidRDefault="00120735" w:rsidP="00120735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КОНКУРСНЫЕ </w:t>
      </w:r>
      <w:r w:rsidR="00027787" w:rsidRPr="00120735">
        <w:rPr>
          <w:rFonts w:ascii="Times New Roman" w:hAnsi="Times New Roman"/>
          <w:b/>
          <w:sz w:val="24"/>
          <w:szCs w:val="24"/>
        </w:rPr>
        <w:t>УСЛОВИЯ</w:t>
      </w:r>
    </w:p>
    <w:p w:rsidR="00027787" w:rsidRDefault="00027787" w:rsidP="00027787">
      <w:pPr>
        <w:pStyle w:val="a5"/>
        <w:widowControl w:val="0"/>
        <w:tabs>
          <w:tab w:val="left" w:pos="1260"/>
          <w:tab w:val="num" w:pos="1980"/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D609B" w:rsidRPr="002D609B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В соответствии с Положением об НТО, Методикой конкурсными условиями (критериями) являются: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1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lastRenderedPageBreak/>
        <w:t>условия оплаты по Договору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2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); 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09B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 и (или) оснащение НТО (далее - критерий К3);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4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содержание НТО и прилегающей территории (далее - критерий К5).</w:t>
      </w:r>
    </w:p>
    <w:p w:rsidR="002D609B" w:rsidRPr="00514416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1985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416">
        <w:rPr>
          <w:rFonts w:ascii="Times New Roman" w:hAnsi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514416">
        <w:rPr>
          <w:rFonts w:ascii="Times New Roman" w:hAnsi="Times New Roman"/>
          <w:sz w:val="24"/>
          <w:szCs w:val="24"/>
        </w:rPr>
        <w:t>1</w:t>
      </w:r>
      <w:proofErr w:type="gramEnd"/>
      <w:r w:rsidRPr="00514416">
        <w:rPr>
          <w:rFonts w:ascii="Times New Roman" w:hAnsi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7730B8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b/>
          <w:sz w:val="24"/>
          <w:szCs w:val="24"/>
        </w:rPr>
        <w:t>ДАТА, ВРЕМЯ И МЕСТО НАЧАЛА И ОКОНЧАНИЯ ПРИЕМА ЗАЯВОК</w:t>
      </w:r>
      <w:r w:rsidR="009A157E" w:rsidRPr="007730B8">
        <w:rPr>
          <w:rFonts w:ascii="Times New Roman" w:hAnsi="Times New Roman"/>
          <w:b/>
          <w:sz w:val="24"/>
          <w:szCs w:val="24"/>
        </w:rPr>
        <w:t xml:space="preserve"> </w:t>
      </w:r>
      <w:r w:rsidR="003C4CE9">
        <w:rPr>
          <w:rFonts w:ascii="Times New Roman" w:hAnsi="Times New Roman"/>
          <w:b/>
          <w:sz w:val="24"/>
          <w:szCs w:val="24"/>
        </w:rPr>
        <w:br/>
        <w:t>НА УЧАСТИЕ В КОНКУРСЕ, ФОРМА</w:t>
      </w:r>
      <w:r w:rsidR="009A157E" w:rsidRPr="007730B8">
        <w:rPr>
          <w:rFonts w:ascii="Times New Roman" w:hAnsi="Times New Roman"/>
          <w:b/>
          <w:sz w:val="24"/>
          <w:szCs w:val="24"/>
        </w:rPr>
        <w:t xml:space="preserve"> ЗАЯВКИ И ПОРЯДОК ЕЁ ПОДАЧИ</w:t>
      </w:r>
    </w:p>
    <w:p w:rsidR="00B96253" w:rsidRPr="00120735" w:rsidRDefault="00B96253" w:rsidP="00B96253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Заявки принимаются с </w:t>
      </w:r>
      <w:r w:rsidR="00D82A81" w:rsidRPr="00120735">
        <w:rPr>
          <w:rFonts w:ascii="Times New Roman" w:hAnsi="Times New Roman"/>
          <w:sz w:val="24"/>
          <w:szCs w:val="24"/>
        </w:rPr>
        <w:t>29</w:t>
      </w:r>
      <w:r w:rsidR="00482F47" w:rsidRPr="00120735">
        <w:rPr>
          <w:rFonts w:ascii="Times New Roman" w:hAnsi="Times New Roman"/>
          <w:sz w:val="24"/>
          <w:szCs w:val="24"/>
        </w:rPr>
        <w:t>.0</w:t>
      </w:r>
      <w:r w:rsidR="00D82A81" w:rsidRPr="00120735">
        <w:rPr>
          <w:rFonts w:ascii="Times New Roman" w:hAnsi="Times New Roman"/>
          <w:sz w:val="24"/>
          <w:szCs w:val="24"/>
        </w:rPr>
        <w:t>7</w:t>
      </w:r>
      <w:r w:rsidRPr="00120735">
        <w:rPr>
          <w:rFonts w:ascii="Times New Roman" w:hAnsi="Times New Roman"/>
          <w:sz w:val="24"/>
          <w:szCs w:val="24"/>
        </w:rPr>
        <w:t>.201</w:t>
      </w:r>
      <w:r w:rsidR="00482F47" w:rsidRPr="00120735">
        <w:rPr>
          <w:rFonts w:ascii="Times New Roman" w:hAnsi="Times New Roman"/>
          <w:sz w:val="24"/>
          <w:szCs w:val="24"/>
        </w:rPr>
        <w:t>5</w:t>
      </w:r>
      <w:r w:rsidRPr="00120735">
        <w:rPr>
          <w:rFonts w:ascii="Times New Roman" w:hAnsi="Times New Roman"/>
          <w:sz w:val="24"/>
          <w:szCs w:val="24"/>
        </w:rPr>
        <w:t xml:space="preserve"> по </w:t>
      </w:r>
      <w:r w:rsidR="00D82A81" w:rsidRPr="00120735">
        <w:rPr>
          <w:rFonts w:ascii="Times New Roman" w:hAnsi="Times New Roman"/>
          <w:sz w:val="24"/>
          <w:szCs w:val="24"/>
        </w:rPr>
        <w:t>11</w:t>
      </w:r>
      <w:r w:rsidR="00482F47" w:rsidRPr="00120735">
        <w:rPr>
          <w:rFonts w:ascii="Times New Roman" w:hAnsi="Times New Roman"/>
          <w:sz w:val="24"/>
          <w:szCs w:val="24"/>
        </w:rPr>
        <w:t>.0</w:t>
      </w:r>
      <w:r w:rsidR="00D82A81" w:rsidRPr="00120735">
        <w:rPr>
          <w:rFonts w:ascii="Times New Roman" w:hAnsi="Times New Roman"/>
          <w:sz w:val="24"/>
          <w:szCs w:val="24"/>
        </w:rPr>
        <w:t>8</w:t>
      </w:r>
      <w:r w:rsidR="00482F47" w:rsidRPr="00120735">
        <w:rPr>
          <w:rFonts w:ascii="Times New Roman" w:hAnsi="Times New Roman"/>
          <w:sz w:val="24"/>
          <w:szCs w:val="24"/>
        </w:rPr>
        <w:t>.2015</w:t>
      </w:r>
      <w:r w:rsidRPr="00120735">
        <w:rPr>
          <w:rFonts w:ascii="Times New Roman" w:hAnsi="Times New Roman"/>
          <w:sz w:val="24"/>
          <w:szCs w:val="24"/>
        </w:rPr>
        <w:t xml:space="preserve"> ежедневно в рабочие дни с 10:00 до 13:00 </w:t>
      </w:r>
      <w:r w:rsidR="003C4CE9">
        <w:rPr>
          <w:rFonts w:ascii="Times New Roman" w:hAnsi="Times New Roman"/>
          <w:sz w:val="24"/>
          <w:szCs w:val="24"/>
        </w:rPr>
        <w:t xml:space="preserve">(по </w:t>
      </w:r>
      <w:r w:rsidRPr="00120735">
        <w:rPr>
          <w:rFonts w:ascii="Times New Roman" w:hAnsi="Times New Roman"/>
          <w:sz w:val="24"/>
          <w:szCs w:val="24"/>
        </w:rPr>
        <w:t>местно</w:t>
      </w:r>
      <w:r w:rsidR="003C4CE9">
        <w:rPr>
          <w:rFonts w:ascii="Times New Roman" w:hAnsi="Times New Roman"/>
          <w:sz w:val="24"/>
          <w:szCs w:val="24"/>
        </w:rPr>
        <w:t>му</w:t>
      </w:r>
      <w:r w:rsidRPr="00120735">
        <w:rPr>
          <w:rFonts w:ascii="Times New Roman" w:hAnsi="Times New Roman"/>
          <w:sz w:val="24"/>
          <w:szCs w:val="24"/>
        </w:rPr>
        <w:t xml:space="preserve"> времени</w:t>
      </w:r>
      <w:r w:rsidR="003C4CE9">
        <w:rPr>
          <w:rFonts w:ascii="Times New Roman" w:hAnsi="Times New Roman"/>
          <w:sz w:val="24"/>
          <w:szCs w:val="24"/>
        </w:rPr>
        <w:t>)</w:t>
      </w:r>
      <w:r w:rsidRPr="00120735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120735">
        <w:rPr>
          <w:rFonts w:ascii="Times New Roman" w:hAnsi="Times New Roman"/>
          <w:sz w:val="24"/>
          <w:szCs w:val="24"/>
        </w:rPr>
        <w:t>г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. Пермь, ул. Сибирская,14, </w:t>
      </w:r>
      <w:proofErr w:type="spellStart"/>
      <w:r w:rsidRPr="00120735">
        <w:rPr>
          <w:rFonts w:ascii="Times New Roman" w:hAnsi="Times New Roman"/>
          <w:sz w:val="24"/>
          <w:szCs w:val="24"/>
        </w:rPr>
        <w:t>каб</w:t>
      </w:r>
      <w:proofErr w:type="spellEnd"/>
      <w:r w:rsidRPr="00120735">
        <w:rPr>
          <w:rFonts w:ascii="Times New Roman" w:hAnsi="Times New Roman"/>
          <w:sz w:val="24"/>
          <w:szCs w:val="24"/>
        </w:rPr>
        <w:t>. № 28.</w:t>
      </w:r>
    </w:p>
    <w:p w:rsidR="00027787" w:rsidRPr="0080115C" w:rsidRDefault="007730B8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Заявки подаются по ф</w:t>
      </w:r>
      <w:r w:rsidR="00E84B37" w:rsidRPr="0080115C">
        <w:rPr>
          <w:rFonts w:ascii="Times New Roman" w:hAnsi="Times New Roman"/>
          <w:sz w:val="24"/>
          <w:szCs w:val="24"/>
        </w:rPr>
        <w:t>орм</w:t>
      </w:r>
      <w:r w:rsidRPr="0080115C">
        <w:rPr>
          <w:rFonts w:ascii="Times New Roman" w:hAnsi="Times New Roman"/>
          <w:sz w:val="24"/>
          <w:szCs w:val="24"/>
        </w:rPr>
        <w:t xml:space="preserve">е, предусмотренной в </w:t>
      </w:r>
      <w:r w:rsidR="00E84B37" w:rsidRPr="0080115C">
        <w:rPr>
          <w:rFonts w:ascii="Times New Roman" w:hAnsi="Times New Roman"/>
          <w:sz w:val="24"/>
          <w:szCs w:val="24"/>
        </w:rPr>
        <w:t>Приложение 1</w:t>
      </w:r>
      <w:r w:rsidRPr="0080115C">
        <w:rPr>
          <w:rFonts w:ascii="Times New Roman" w:hAnsi="Times New Roman"/>
          <w:sz w:val="24"/>
          <w:szCs w:val="24"/>
        </w:rPr>
        <w:t xml:space="preserve"> к настоящей конкурсной документации. </w:t>
      </w:r>
    </w:p>
    <w:p w:rsidR="00A21B4B" w:rsidRPr="00120735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 отношении одного лота одним претендентом может быть подана только одна заявка.</w:t>
      </w:r>
    </w:p>
    <w:p w:rsidR="00A21B4B" w:rsidRPr="007730B8" w:rsidRDefault="00A21B4B" w:rsidP="00A21B4B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>Организатор конкурса отказывает в приеме заявки в случае,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если </w:t>
      </w:r>
      <w:r w:rsidR="003E6022" w:rsidRPr="007730B8">
        <w:rPr>
          <w:rFonts w:ascii="Times New Roman" w:hAnsi="Times New Roman"/>
          <w:sz w:val="24"/>
          <w:szCs w:val="24"/>
        </w:rPr>
        <w:t>заявка</w:t>
      </w:r>
      <w:r w:rsidRPr="007730B8">
        <w:rPr>
          <w:rFonts w:ascii="Times New Roman" w:hAnsi="Times New Roman"/>
          <w:sz w:val="24"/>
          <w:szCs w:val="24"/>
        </w:rPr>
        <w:t xml:space="preserve"> представлена </w:t>
      </w:r>
      <w:r w:rsidR="003C4CE9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>по истечении срока приема заявок, указанного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>в извещении о проведении конкурса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3C4CE9">
        <w:rPr>
          <w:rFonts w:ascii="Times New Roman" w:hAnsi="Times New Roman"/>
          <w:sz w:val="24"/>
          <w:szCs w:val="24"/>
        </w:rPr>
        <w:br/>
      </w:r>
      <w:r w:rsidR="007730B8">
        <w:rPr>
          <w:rFonts w:ascii="Times New Roman" w:hAnsi="Times New Roman"/>
          <w:sz w:val="24"/>
          <w:szCs w:val="24"/>
        </w:rPr>
        <w:t>(далее – извещение)</w:t>
      </w:r>
      <w:r w:rsidRPr="007730B8">
        <w:rPr>
          <w:rFonts w:ascii="Times New Roman" w:hAnsi="Times New Roman"/>
          <w:sz w:val="24"/>
          <w:szCs w:val="24"/>
        </w:rPr>
        <w:t>.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В </w:t>
      </w:r>
      <w:r w:rsidR="007730B8">
        <w:rPr>
          <w:rFonts w:ascii="Times New Roman" w:hAnsi="Times New Roman"/>
          <w:sz w:val="24"/>
          <w:szCs w:val="24"/>
        </w:rPr>
        <w:t xml:space="preserve">данном </w:t>
      </w:r>
      <w:r w:rsidRPr="007730B8">
        <w:rPr>
          <w:rFonts w:ascii="Times New Roman" w:hAnsi="Times New Roman"/>
          <w:sz w:val="24"/>
          <w:szCs w:val="24"/>
        </w:rPr>
        <w:t>случае заявка не принимается и вместе с описью, на которой делается отметка об отказе в принятии документов, возвращается претенденту или его уполномоченному представителю.</w:t>
      </w:r>
    </w:p>
    <w:p w:rsidR="00A21B4B" w:rsidRPr="00120735" w:rsidRDefault="00A21B4B" w:rsidP="00A21B4B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ПЕРЕЧЕНЬ ДОКУМЕНТОВ, ПРЕДСТАВЛЯЕМЫХ ДЛЯ УЧАСТИЯ В КОНКУРСЕ</w:t>
      </w: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Для участия в конкурсе претенденты (представители претендентов) </w:t>
      </w:r>
      <w:proofErr w:type="gramStart"/>
      <w:r w:rsidRPr="00120735">
        <w:rPr>
          <w:rFonts w:ascii="Times New Roman" w:hAnsi="Times New Roman"/>
          <w:sz w:val="24"/>
          <w:szCs w:val="24"/>
        </w:rPr>
        <w:t xml:space="preserve">предъявляют паспорт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представляют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A21B4B" w:rsidRPr="00120735" w:rsidRDefault="003C4CE9" w:rsidP="003C4CE9">
      <w:pPr>
        <w:pStyle w:val="a3"/>
        <w:tabs>
          <w:tab w:val="left" w:pos="1134"/>
          <w:tab w:val="left" w:pos="1260"/>
        </w:tabs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5.1. </w:t>
      </w:r>
      <w:r w:rsidR="00A21B4B" w:rsidRPr="00120735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3E6022" w:rsidRPr="00120735" w:rsidRDefault="003E6022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</w:t>
      </w:r>
      <w:r w:rsidR="005C649D" w:rsidRPr="00120735">
        <w:rPr>
          <w:rFonts w:ascii="Times New Roman" w:hAnsi="Times New Roman"/>
          <w:sz w:val="24"/>
          <w:szCs w:val="24"/>
        </w:rPr>
        <w:t>;</w:t>
      </w:r>
    </w:p>
    <w:p w:rsidR="003E6022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</w:t>
      </w:r>
      <w:r w:rsidR="008A724D" w:rsidRPr="00120735">
        <w:rPr>
          <w:rFonts w:ascii="Times New Roman" w:hAnsi="Times New Roman"/>
          <w:sz w:val="24"/>
          <w:szCs w:val="24"/>
        </w:rPr>
        <w:t xml:space="preserve"> (далее - решение об одобрении крупной сделки)</w:t>
      </w:r>
      <w:r w:rsidRPr="00120735">
        <w:rPr>
          <w:rFonts w:ascii="Times New Roman" w:hAnsi="Times New Roman"/>
          <w:sz w:val="24"/>
          <w:szCs w:val="24"/>
        </w:rPr>
        <w:t xml:space="preserve">, в случае, если в соответствии с действующим законодательством </w:t>
      </w:r>
      <w:r w:rsidR="005A0CAA" w:rsidRPr="00120735">
        <w:rPr>
          <w:rFonts w:ascii="Times New Roman" w:hAnsi="Times New Roman"/>
          <w:sz w:val="24"/>
          <w:szCs w:val="24"/>
        </w:rPr>
        <w:t>Договор</w:t>
      </w:r>
      <w:r w:rsidRPr="00120735">
        <w:rPr>
          <w:rFonts w:ascii="Times New Roman" w:hAnsi="Times New Roman"/>
          <w:sz w:val="24"/>
          <w:szCs w:val="24"/>
        </w:rPr>
        <w:t xml:space="preserve"> является для данного лица крупной сделкой</w:t>
      </w:r>
      <w:r w:rsidR="005A0CAA" w:rsidRPr="00120735">
        <w:rPr>
          <w:rFonts w:ascii="Times New Roman" w:hAnsi="Times New Roman"/>
          <w:sz w:val="24"/>
          <w:szCs w:val="24"/>
        </w:rPr>
        <w:t>, либо справку, подписанную единоличным исполнительным органом юридического лица, подтверждающую,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что заключение Договора на условиях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A0CAA" w:rsidRPr="00120735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 конкурсным условиям,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не является для юридического лица крупной сделкой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 или ее копию (в случае подачи заявки представителем претендента);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FE6195" w:rsidRPr="00120735" w:rsidRDefault="00FE6195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="007730B8" w:rsidRPr="0080115C">
        <w:rPr>
          <w:rFonts w:ascii="Times New Roman" w:hAnsi="Times New Roman"/>
          <w:sz w:val="24"/>
          <w:szCs w:val="24"/>
        </w:rPr>
        <w:t>и настоящей</w:t>
      </w:r>
      <w:r w:rsidRPr="00120735">
        <w:rPr>
          <w:rFonts w:ascii="Times New Roman" w:hAnsi="Times New Roman"/>
          <w:sz w:val="24"/>
          <w:szCs w:val="24"/>
        </w:rPr>
        <w:t xml:space="preserve"> конкурсной документацией, и их сводный перечень;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6E086B" w:rsidRPr="00120735" w:rsidRDefault="006E086B" w:rsidP="006E086B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Конкурсные предложения</w:t>
      </w:r>
      <w:r w:rsidR="002D05BC" w:rsidRPr="00120735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решение</w:t>
      </w:r>
      <w:r w:rsidR="005A0CAA" w:rsidRPr="00120735">
        <w:rPr>
          <w:rFonts w:ascii="Times New Roman" w:hAnsi="Times New Roman"/>
          <w:sz w:val="24"/>
          <w:szCs w:val="24"/>
        </w:rPr>
        <w:t xml:space="preserve"> об одобрении крупной сделки</w:t>
      </w:r>
      <w:r w:rsidR="002D05BC" w:rsidRPr="00120735">
        <w:rPr>
          <w:rFonts w:ascii="Times New Roman" w:hAnsi="Times New Roman"/>
          <w:sz w:val="24"/>
          <w:szCs w:val="24"/>
        </w:rPr>
        <w:t xml:space="preserve"> со сводным перечнем подаются в форме документа на бумажном носителе в</w:t>
      </w:r>
      <w:r w:rsidRPr="00120735">
        <w:rPr>
          <w:rFonts w:ascii="Times New Roman" w:hAnsi="Times New Roman"/>
          <w:sz w:val="24"/>
          <w:szCs w:val="24"/>
        </w:rPr>
        <w:t xml:space="preserve"> запечатанном конверте.</w:t>
      </w:r>
    </w:p>
    <w:p w:rsidR="00FE6195" w:rsidRPr="00120735" w:rsidRDefault="00FE6195" w:rsidP="00FE6195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3C4CE9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A21B4B" w:rsidRPr="00120735" w:rsidRDefault="004E4F0C" w:rsidP="004E4F0C">
      <w:pPr>
        <w:pStyle w:val="a3"/>
        <w:tabs>
          <w:tab w:val="left" w:pos="1134"/>
          <w:tab w:val="left" w:pos="1260"/>
        </w:tabs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5.2. </w:t>
      </w:r>
      <w:r w:rsidR="00A21B4B" w:rsidRPr="00120735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A21B4B" w:rsidRPr="00120735" w:rsidRDefault="004E4F0C" w:rsidP="004E4F0C">
      <w:pPr>
        <w:pStyle w:val="ConsNormal"/>
        <w:tabs>
          <w:tab w:val="left" w:pos="144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</w:t>
      </w:r>
      <w:r w:rsidR="00A21B4B"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3C4CE9" w:rsidP="003C4CE9">
      <w:pPr>
        <w:pStyle w:val="ConsNormal"/>
        <w:tabs>
          <w:tab w:val="left" w:pos="144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5.2.2. </w:t>
      </w:r>
      <w:r w:rsidR="00A21B4B"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="005C649D" w:rsidRPr="00120735">
        <w:rPr>
          <w:rFonts w:ascii="Times New Roman" w:hAnsi="Times New Roman"/>
          <w:sz w:val="24"/>
          <w:szCs w:val="24"/>
        </w:rPr>
        <w:t xml:space="preserve"> </w:t>
      </w:r>
      <w:r w:rsidR="00A21B4B" w:rsidRPr="00120735">
        <w:rPr>
          <w:rFonts w:ascii="Times New Roman" w:hAnsi="Times New Roman"/>
          <w:sz w:val="24"/>
          <w:szCs w:val="24"/>
        </w:rPr>
        <w:t>;</w:t>
      </w:r>
      <w:proofErr w:type="gramEnd"/>
    </w:p>
    <w:p w:rsidR="004E4F0C" w:rsidRPr="004E4F0C" w:rsidRDefault="004E4F0C" w:rsidP="004E4F0C">
      <w:pPr>
        <w:pStyle w:val="a5"/>
        <w:numPr>
          <w:ilvl w:val="0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4E4F0C" w:rsidRPr="004E4F0C" w:rsidRDefault="004E4F0C" w:rsidP="004E4F0C">
      <w:pPr>
        <w:pStyle w:val="a5"/>
        <w:numPr>
          <w:ilvl w:val="1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4E4F0C" w:rsidRPr="004E4F0C" w:rsidRDefault="004E4F0C" w:rsidP="004E4F0C">
      <w:pPr>
        <w:pStyle w:val="a5"/>
        <w:numPr>
          <w:ilvl w:val="2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 или ее копию (в случае подачи заявки представителем претендента);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B16EC" w:rsidRPr="00120735" w:rsidRDefault="004B16EC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80115C">
        <w:rPr>
          <w:rFonts w:ascii="Times New Roman" w:hAnsi="Times New Roman"/>
          <w:sz w:val="24"/>
          <w:szCs w:val="24"/>
        </w:rPr>
        <w:t xml:space="preserve">и </w:t>
      </w:r>
      <w:r w:rsidR="007730B8" w:rsidRPr="0080115C">
        <w:rPr>
          <w:rFonts w:ascii="Times New Roman" w:hAnsi="Times New Roman"/>
          <w:sz w:val="24"/>
          <w:szCs w:val="24"/>
        </w:rPr>
        <w:t>настоящей</w:t>
      </w:r>
      <w:r w:rsidR="007730B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конкурсной документацией, и их сводный перечень;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FE6195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FE6195" w:rsidRPr="00120735">
        <w:rPr>
          <w:rFonts w:ascii="Times New Roman" w:hAnsi="Times New Roman"/>
          <w:sz w:val="24"/>
          <w:szCs w:val="24"/>
        </w:rPr>
        <w:t>Конкурсные предложения со сводным перечнем подаются в форме документа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FE6195" w:rsidRPr="00120735">
        <w:rPr>
          <w:rFonts w:ascii="Times New Roman" w:hAnsi="Times New Roman"/>
          <w:sz w:val="24"/>
          <w:szCs w:val="24"/>
        </w:rPr>
        <w:t>на бумажном носителе в запечатанном конверте.</w:t>
      </w:r>
    </w:p>
    <w:p w:rsidR="00A21B4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3C4CE9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920C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РАЗМЕР, СРОКИ И ПОРЯДОК ВНЕСЕНИЯ ЗАДАТКА ДЛЯ УЧАСТИЯ В КОНКУРСЕ</w:t>
      </w:r>
    </w:p>
    <w:p w:rsidR="00A21B4B" w:rsidRPr="00120735" w:rsidRDefault="00A21B4B" w:rsidP="00A21B4B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730B8" w:rsidRPr="004E4F0C" w:rsidRDefault="004E4F0C" w:rsidP="004E4F0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A21B4B" w:rsidRPr="004E4F0C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</w:t>
      </w:r>
      <w:r w:rsidR="00A666EA" w:rsidRPr="004E4F0C">
        <w:rPr>
          <w:rFonts w:ascii="Times New Roman" w:hAnsi="Times New Roman"/>
          <w:sz w:val="24"/>
          <w:szCs w:val="24"/>
        </w:rPr>
        <w:t>конкурса</w:t>
      </w:r>
      <w:r w:rsidR="00B7314A" w:rsidRPr="004E4F0C">
        <w:rPr>
          <w:rFonts w:ascii="Times New Roman" w:hAnsi="Times New Roman"/>
          <w:sz w:val="24"/>
          <w:szCs w:val="24"/>
        </w:rPr>
        <w:t xml:space="preserve"> </w:t>
      </w:r>
      <w:r w:rsidR="00A666EA" w:rsidRPr="004E4F0C">
        <w:rPr>
          <w:rFonts w:ascii="Times New Roman" w:hAnsi="Times New Roman"/>
          <w:sz w:val="24"/>
          <w:szCs w:val="24"/>
        </w:rPr>
        <w:t xml:space="preserve">задаток </w:t>
      </w:r>
      <w:r w:rsidR="003C4CE9" w:rsidRPr="004E4F0C">
        <w:rPr>
          <w:rFonts w:ascii="Times New Roman" w:hAnsi="Times New Roman"/>
          <w:sz w:val="24"/>
          <w:szCs w:val="24"/>
        </w:rPr>
        <w:br/>
      </w:r>
      <w:r w:rsidR="00A666EA" w:rsidRPr="004E4F0C">
        <w:rPr>
          <w:rFonts w:ascii="Times New Roman" w:hAnsi="Times New Roman"/>
          <w:sz w:val="24"/>
          <w:szCs w:val="24"/>
        </w:rPr>
        <w:t>в размере 100% начальной цены лота</w:t>
      </w:r>
      <w:r w:rsidR="007730B8" w:rsidRPr="004E4F0C">
        <w:rPr>
          <w:rFonts w:ascii="Times New Roman" w:hAnsi="Times New Roman"/>
          <w:sz w:val="24"/>
          <w:szCs w:val="24"/>
        </w:rPr>
        <w:t>.</w:t>
      </w:r>
      <w:r w:rsidR="00A21B4B" w:rsidRPr="004E4F0C">
        <w:rPr>
          <w:rFonts w:ascii="Times New Roman" w:hAnsi="Times New Roman"/>
          <w:sz w:val="24"/>
          <w:szCs w:val="24"/>
        </w:rPr>
        <w:t xml:space="preserve"> </w:t>
      </w:r>
    </w:p>
    <w:p w:rsidR="00A21B4B" w:rsidRPr="007730B8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A21B4B" w:rsidRPr="0080115C" w:rsidRDefault="00A21B4B" w:rsidP="00C00D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E65079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12073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120735">
        <w:rPr>
          <w:rFonts w:ascii="Times New Roman" w:hAnsi="Times New Roman"/>
          <w:sz w:val="24"/>
          <w:szCs w:val="24"/>
        </w:rPr>
        <w:t xml:space="preserve">/с </w:t>
      </w:r>
      <w:r w:rsidR="007730B8">
        <w:rPr>
          <w:rFonts w:ascii="Times New Roman" w:hAnsi="Times New Roman"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 xml:space="preserve">03 028 100 000 050 000 09 в </w:t>
      </w:r>
      <w:r w:rsidR="003C4CE9">
        <w:rPr>
          <w:rFonts w:ascii="Times New Roman" w:hAnsi="Times New Roman"/>
          <w:sz w:val="24"/>
          <w:szCs w:val="24"/>
        </w:rPr>
        <w:t>Отделении</w:t>
      </w:r>
      <w:r w:rsidRPr="00120735">
        <w:rPr>
          <w:rFonts w:ascii="Times New Roman" w:hAnsi="Times New Roman"/>
          <w:sz w:val="24"/>
          <w:szCs w:val="24"/>
        </w:rPr>
        <w:t xml:space="preserve"> Пермь, БИК банка 045744000.</w:t>
      </w:r>
      <w:r w:rsidR="00E6507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 w:rsidR="007730B8">
        <w:rPr>
          <w:rFonts w:ascii="Times New Roman" w:hAnsi="Times New Roman"/>
          <w:sz w:val="24"/>
          <w:szCs w:val="24"/>
        </w:rPr>
        <w:t xml:space="preserve">, </w:t>
      </w:r>
      <w:r w:rsidR="007730B8" w:rsidRPr="0080115C">
        <w:rPr>
          <w:rFonts w:ascii="Times New Roman" w:hAnsi="Times New Roman"/>
          <w:sz w:val="24"/>
          <w:szCs w:val="24"/>
        </w:rPr>
        <w:t xml:space="preserve">учетный № НТО ____, вид НТО ____, </w:t>
      </w:r>
      <w:r w:rsidR="006D68A8" w:rsidRPr="0080115C">
        <w:rPr>
          <w:rFonts w:ascii="Times New Roman" w:hAnsi="Times New Roman"/>
          <w:sz w:val="24"/>
          <w:szCs w:val="24"/>
        </w:rPr>
        <w:t>адресный ориентир</w:t>
      </w:r>
      <w:r w:rsidR="007730B8" w:rsidRPr="0080115C">
        <w:rPr>
          <w:rFonts w:ascii="Times New Roman" w:hAnsi="Times New Roman"/>
          <w:sz w:val="24"/>
          <w:szCs w:val="24"/>
        </w:rPr>
        <w:t xml:space="preserve"> НТО ____</w:t>
      </w:r>
      <w:r w:rsidR="006D68A8" w:rsidRPr="0080115C">
        <w:rPr>
          <w:rFonts w:ascii="Times New Roman" w:hAnsi="Times New Roman"/>
          <w:sz w:val="24"/>
          <w:szCs w:val="24"/>
        </w:rPr>
        <w:t>, дата конкурса</w:t>
      </w:r>
      <w:r w:rsidR="007730B8" w:rsidRPr="0080115C">
        <w:rPr>
          <w:rFonts w:ascii="Times New Roman" w:hAnsi="Times New Roman"/>
          <w:sz w:val="24"/>
          <w:szCs w:val="24"/>
        </w:rPr>
        <w:t xml:space="preserve"> - ________</w:t>
      </w:r>
      <w:r w:rsidRPr="0080115C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A21B4B" w:rsidRPr="00120735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</w:t>
      </w:r>
      <w:r w:rsidR="006D68A8" w:rsidRPr="00120735">
        <w:rPr>
          <w:rFonts w:ascii="Times New Roman" w:hAnsi="Times New Roman"/>
          <w:sz w:val="24"/>
          <w:szCs w:val="24"/>
        </w:rPr>
        <w:t>о</w:t>
      </w:r>
      <w:r w:rsidRPr="00120735">
        <w:rPr>
          <w:rFonts w:ascii="Times New Roman" w:hAnsi="Times New Roman"/>
          <w:sz w:val="24"/>
          <w:szCs w:val="24"/>
        </w:rPr>
        <w:t>к на несколько лотов задаток оплачивается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ОТЗЫВА ЗАЯВКИ</w:t>
      </w:r>
      <w:r w:rsidR="006D68A8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4B16EC" w:rsidRPr="00120735" w:rsidRDefault="004B16EC" w:rsidP="004B16EC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Претендент вправе отозвать заявку </w:t>
      </w:r>
      <w:r w:rsidR="006D68A8" w:rsidRPr="00120735">
        <w:rPr>
          <w:rFonts w:ascii="Times New Roman" w:hAnsi="Times New Roman"/>
          <w:sz w:val="24"/>
          <w:szCs w:val="24"/>
        </w:rPr>
        <w:t xml:space="preserve">на участие в конкурсе </w:t>
      </w:r>
      <w:r w:rsidRPr="00120735">
        <w:rPr>
          <w:rFonts w:ascii="Times New Roman" w:hAnsi="Times New Roman"/>
          <w:sz w:val="24"/>
          <w:szCs w:val="24"/>
        </w:rPr>
        <w:t>до даты окончания приема заявок.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РАЗЪЯСНЕНИЯ ПОЛОЖЕНИЙ КОНКУРСНОЙ ДОКУМЕНТАЦИИ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4E4F0C" w:rsidP="004E4F0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A21B4B" w:rsidRPr="00120735">
        <w:rPr>
          <w:rFonts w:ascii="Times New Roman" w:hAnsi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настоящей конкурсной документации. </w:t>
      </w:r>
    </w:p>
    <w:p w:rsidR="00A21B4B" w:rsidRPr="00120735" w:rsidRDefault="00A21B4B" w:rsidP="004E4F0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течение трех рабочих дней с даты поступления указанного запроса организатор конкурса обязан направить в письменной форме разъяснения положений настоящей конкурсной документации, если указанный запрос поступил к нему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пять рабочих дней </w:t>
      </w:r>
      <w:r w:rsidR="006D68A8" w:rsidRPr="00120735">
        <w:rPr>
          <w:rFonts w:ascii="Times New Roman" w:hAnsi="Times New Roman"/>
          <w:sz w:val="24"/>
          <w:szCs w:val="24"/>
        </w:rPr>
        <w:t>до даты окончания срока приёма</w:t>
      </w:r>
      <w:r w:rsidRPr="00120735">
        <w:rPr>
          <w:rFonts w:ascii="Times New Roman" w:hAnsi="Times New Roman"/>
          <w:sz w:val="24"/>
          <w:szCs w:val="24"/>
        </w:rPr>
        <w:t xml:space="preserve"> заявок. 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66EA" w:rsidRPr="00120735" w:rsidRDefault="00A666EA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И СРОКИ ВНЕСЕНИЯ ИЗМЕНЕНИЙ В КОНКУРСНУЮ ДОКУМЕНТАЦИЮ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666EA" w:rsidRPr="00120735" w:rsidRDefault="00E70DCF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1F4C99" w:rsidRPr="00120735">
        <w:rPr>
          <w:rFonts w:ascii="Times New Roman" w:hAnsi="Times New Roman"/>
          <w:sz w:val="24"/>
          <w:szCs w:val="24"/>
        </w:rPr>
        <w:t>Организатор конкурса вправе принять решение о внесении изменений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в </w:t>
      </w:r>
      <w:r w:rsidR="001B6B24">
        <w:rPr>
          <w:rFonts w:ascii="Times New Roman" w:hAnsi="Times New Roman"/>
          <w:sz w:val="24"/>
          <w:szCs w:val="24"/>
        </w:rPr>
        <w:t xml:space="preserve">настоящую </w:t>
      </w:r>
      <w:r w:rsidR="001F4C99" w:rsidRPr="00120735">
        <w:rPr>
          <w:rFonts w:ascii="Times New Roman" w:hAnsi="Times New Roman"/>
          <w:sz w:val="24"/>
          <w:szCs w:val="24"/>
        </w:rPr>
        <w:t xml:space="preserve">конкурсную документацию не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чем за 5 дней до даты окончания срока приёма заявок </w:t>
      </w:r>
      <w:r w:rsidR="003C4CE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на участие в конкурсе.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В течение 1 дня с даты принятия решения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3C4CE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в конкурсную документацию изменения размещаются организатором конкурса </w:t>
      </w:r>
      <w:r w:rsidR="001F4C99" w:rsidRPr="0080115C">
        <w:rPr>
          <w:rFonts w:ascii="Times New Roman" w:hAnsi="Times New Roman"/>
          <w:sz w:val="24"/>
          <w:szCs w:val="24"/>
        </w:rPr>
        <w:t xml:space="preserve">на </w:t>
      </w:r>
      <w:r w:rsidR="001B6B24" w:rsidRPr="0080115C">
        <w:rPr>
          <w:rFonts w:ascii="Times New Roman" w:hAnsi="Times New Roman"/>
          <w:sz w:val="24"/>
          <w:szCs w:val="24"/>
        </w:rPr>
        <w:t>официальном с</w:t>
      </w:r>
      <w:r w:rsidR="001F4C99" w:rsidRPr="0080115C">
        <w:rPr>
          <w:rFonts w:ascii="Times New Roman" w:hAnsi="Times New Roman"/>
          <w:sz w:val="24"/>
          <w:szCs w:val="24"/>
        </w:rPr>
        <w:t>айте</w:t>
      </w:r>
      <w:r w:rsidR="001B6B24" w:rsidRPr="0080115C">
        <w:rPr>
          <w:rFonts w:ascii="Times New Roman" w:hAnsi="Times New Roman"/>
          <w:sz w:val="24"/>
          <w:szCs w:val="24"/>
        </w:rPr>
        <w:t xml:space="preserve"> муниципального образования город Пермь в информационно-телекоммуникационной сети Интернет (далее – Сайт)</w:t>
      </w:r>
      <w:r w:rsidR="001F4C99" w:rsidRPr="0080115C">
        <w:rPr>
          <w:rFonts w:ascii="Times New Roman" w:hAnsi="Times New Roman"/>
          <w:sz w:val="24"/>
          <w:szCs w:val="24"/>
        </w:rPr>
        <w:t xml:space="preserve"> и в течение 2 дней с даты размещения на </w:t>
      </w:r>
      <w:r w:rsidR="001B6B24" w:rsidRPr="0080115C">
        <w:rPr>
          <w:rFonts w:ascii="Times New Roman" w:hAnsi="Times New Roman"/>
          <w:sz w:val="24"/>
          <w:szCs w:val="24"/>
        </w:rPr>
        <w:t xml:space="preserve">Сайте </w:t>
      </w:r>
      <w:r w:rsidR="001F4C99" w:rsidRPr="0080115C">
        <w:rPr>
          <w:rFonts w:ascii="Times New Roman" w:hAnsi="Times New Roman"/>
          <w:sz w:val="24"/>
          <w:szCs w:val="24"/>
        </w:rPr>
        <w:t>изменений в конкурсную документацию направляются</w:t>
      </w:r>
      <w:r w:rsidR="001F4C99" w:rsidRPr="00120735">
        <w:rPr>
          <w:rFonts w:ascii="Times New Roman" w:hAnsi="Times New Roman"/>
          <w:sz w:val="24"/>
          <w:szCs w:val="24"/>
        </w:rPr>
        <w:t xml:space="preserve"> заказными письмами всем претендентам, подавшим заявки.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При этом срок приема заявок на участие в конкурсе должен быть продлен таким образом,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чтобы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на Сайте изменений до даты окончания приема заявок на участие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>в конкурсе срок составлял не менее 10 дней.</w:t>
      </w:r>
      <w:r w:rsidR="00A21B4B" w:rsidRPr="00120735">
        <w:rPr>
          <w:rFonts w:ascii="Times New Roman" w:hAnsi="Times New Roman"/>
          <w:sz w:val="24"/>
          <w:szCs w:val="24"/>
        </w:rPr>
        <w:t xml:space="preserve"> </w:t>
      </w:r>
    </w:p>
    <w:p w:rsidR="00E70DCF" w:rsidRPr="00120735" w:rsidRDefault="00E70DCF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B6B24" w:rsidRPr="00120735" w:rsidRDefault="001B6B24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20735">
        <w:rPr>
          <w:rFonts w:ascii="Times New Roman" w:hAnsi="Times New Roman"/>
          <w:b/>
          <w:sz w:val="24"/>
          <w:szCs w:val="24"/>
        </w:rPr>
        <w:t>ОРЯДОК ПРОВЕДЕНИЯ КОНКУРСА</w:t>
      </w:r>
    </w:p>
    <w:p w:rsidR="001B6B24" w:rsidRPr="002140EB" w:rsidRDefault="001B6B24" w:rsidP="001B6B24">
      <w:pPr>
        <w:shd w:val="clear" w:color="auto" w:fill="FFFFFF"/>
        <w:tabs>
          <w:tab w:val="left" w:pos="360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B6B24" w:rsidRPr="002140EB" w:rsidRDefault="004E4F0C" w:rsidP="002140EB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10.1. </w:t>
      </w:r>
      <w:r w:rsidR="001B6B24" w:rsidRPr="002140EB">
        <w:rPr>
          <w:rFonts w:ascii="Times New Roman" w:hAnsi="Times New Roman"/>
          <w:sz w:val="24"/>
          <w:szCs w:val="24"/>
        </w:rPr>
        <w:t xml:space="preserve">Конкурс проводится комиссией путем вскрытия конвертов с конкурсными предложениями, рассмотрения заявок на участие в конкурсе, оценки и сопоставления конкурсных предложений. </w:t>
      </w:r>
    </w:p>
    <w:p w:rsidR="001B6B24" w:rsidRPr="002140EB" w:rsidRDefault="001B6B24" w:rsidP="004E4F0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с конкурсными предложениями. </w:t>
      </w:r>
    </w:p>
    <w:p w:rsidR="001B6B24" w:rsidRPr="002140EB" w:rsidRDefault="001B6B24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Регистрация претендентов (их представителей) начинает за </w:t>
      </w:r>
      <w:r w:rsidR="0080115C" w:rsidRPr="002140EB">
        <w:rPr>
          <w:rFonts w:ascii="Times New Roman" w:hAnsi="Times New Roman"/>
          <w:sz w:val="24"/>
          <w:szCs w:val="24"/>
        </w:rPr>
        <w:t xml:space="preserve">60 </w:t>
      </w:r>
      <w:r w:rsidRPr="002140EB">
        <w:rPr>
          <w:rFonts w:ascii="Times New Roman" w:hAnsi="Times New Roman"/>
          <w:sz w:val="24"/>
          <w:szCs w:val="24"/>
        </w:rPr>
        <w:t>минут до начала вскрытия конвертов и заканчивается за 15 минут до начала вскрытия конвертов.</w:t>
      </w:r>
    </w:p>
    <w:p w:rsidR="001B6B24" w:rsidRPr="002140EB" w:rsidRDefault="001B6B24" w:rsidP="004E4F0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1B6B24" w:rsidRPr="002140EB" w:rsidRDefault="001B6B24" w:rsidP="004E4F0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в допуске претендентов к участию в конкурсе. В случае если к участию в конкурсе допущен только один участник, конкурс признается несостоявшимся. Договор в данном случае заключается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>с единственным участником конкурса</w:t>
      </w:r>
      <w:bookmarkStart w:id="0" w:name="_GoBack"/>
      <w:bookmarkEnd w:id="0"/>
      <w:r w:rsidRPr="002140EB">
        <w:rPr>
          <w:rFonts w:ascii="Times New Roman" w:hAnsi="Times New Roman"/>
          <w:sz w:val="24"/>
          <w:szCs w:val="24"/>
        </w:rPr>
        <w:t xml:space="preserve">. </w:t>
      </w:r>
    </w:p>
    <w:p w:rsidR="001B6B24" w:rsidRPr="002140EB" w:rsidRDefault="001B6B24" w:rsidP="004E4F0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с Методикой. </w:t>
      </w:r>
    </w:p>
    <w:p w:rsidR="001B6B24" w:rsidRPr="002140EB" w:rsidRDefault="001B6B24" w:rsidP="004E4F0C">
      <w:pPr>
        <w:pStyle w:val="a5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Победителем конкурса признается участник, </w:t>
      </w:r>
      <w:r w:rsidR="002D609B" w:rsidRPr="002140EB">
        <w:rPr>
          <w:rFonts w:ascii="Times New Roman" w:hAnsi="Times New Roman"/>
          <w:sz w:val="24"/>
          <w:szCs w:val="24"/>
        </w:rPr>
        <w:t xml:space="preserve">заявке которого в соответствии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="002D609B" w:rsidRPr="002140EB">
        <w:rPr>
          <w:rFonts w:ascii="Times New Roman" w:hAnsi="Times New Roman"/>
          <w:sz w:val="24"/>
          <w:szCs w:val="24"/>
        </w:rPr>
        <w:t>с Методикой присвоен первый порядковый номер</w:t>
      </w:r>
      <w:r w:rsidRPr="002140EB">
        <w:rPr>
          <w:rFonts w:ascii="Times New Roman" w:hAnsi="Times New Roman"/>
          <w:sz w:val="24"/>
          <w:szCs w:val="24"/>
        </w:rPr>
        <w:t>.</w:t>
      </w:r>
      <w:bookmarkStart w:id="1" w:name="Par138"/>
      <w:bookmarkEnd w:id="1"/>
    </w:p>
    <w:p w:rsidR="001B6B24" w:rsidRPr="002140EB" w:rsidRDefault="001B6B24" w:rsidP="001B6B24">
      <w:pPr>
        <w:pStyle w:val="a5"/>
        <w:shd w:val="clear" w:color="auto" w:fill="FFFFFF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ВСКРЫТИЯ КОНВЕРТОВ С КОНКУРСНЫМИ ПРЕДЛОЖЕНИЯМИ</w:t>
      </w:r>
    </w:p>
    <w:p w:rsidR="00027787" w:rsidRPr="00120735" w:rsidRDefault="00027787" w:rsidP="006D68A8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50A20" w:rsidRPr="00E514D0" w:rsidRDefault="00A21B4B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14D0">
        <w:rPr>
          <w:rFonts w:ascii="Times New Roman" w:hAnsi="Times New Roman"/>
          <w:sz w:val="24"/>
          <w:szCs w:val="24"/>
        </w:rPr>
        <w:t xml:space="preserve">Вскрытие конвертов с конкурсными предложениями </w:t>
      </w:r>
      <w:r w:rsidRPr="00E514D0">
        <w:rPr>
          <w:rFonts w:ascii="Times New Roman" w:hAnsi="Times New Roman"/>
          <w:b/>
          <w:sz w:val="24"/>
          <w:szCs w:val="24"/>
        </w:rPr>
        <w:t>по лотам №№ 1-</w:t>
      </w:r>
      <w:r w:rsidR="00E70DCF" w:rsidRPr="00E514D0">
        <w:rPr>
          <w:rFonts w:ascii="Times New Roman" w:hAnsi="Times New Roman"/>
          <w:b/>
          <w:sz w:val="24"/>
          <w:szCs w:val="24"/>
        </w:rPr>
        <w:t>11</w:t>
      </w:r>
      <w:r w:rsidRPr="00E514D0">
        <w:rPr>
          <w:rFonts w:ascii="Times New Roman" w:hAnsi="Times New Roman"/>
          <w:sz w:val="24"/>
          <w:szCs w:val="24"/>
        </w:rPr>
        <w:t xml:space="preserve"> состоится</w:t>
      </w:r>
      <w:r w:rsidR="00E70DCF" w:rsidRPr="00E514D0">
        <w:rPr>
          <w:rFonts w:ascii="Times New Roman" w:hAnsi="Times New Roman"/>
          <w:sz w:val="24"/>
          <w:szCs w:val="24"/>
        </w:rPr>
        <w:t xml:space="preserve"> 17</w:t>
      </w:r>
      <w:r w:rsidRPr="00E514D0">
        <w:rPr>
          <w:rFonts w:ascii="Times New Roman" w:hAnsi="Times New Roman"/>
          <w:sz w:val="24"/>
          <w:szCs w:val="24"/>
        </w:rPr>
        <w:t>.</w:t>
      </w:r>
      <w:r w:rsidR="00624D18" w:rsidRPr="00E514D0">
        <w:rPr>
          <w:rFonts w:ascii="Times New Roman" w:hAnsi="Times New Roman"/>
          <w:sz w:val="24"/>
          <w:szCs w:val="24"/>
        </w:rPr>
        <w:t>0</w:t>
      </w:r>
      <w:r w:rsidR="00E70DCF" w:rsidRPr="00E514D0">
        <w:rPr>
          <w:rFonts w:ascii="Times New Roman" w:hAnsi="Times New Roman"/>
          <w:sz w:val="24"/>
          <w:szCs w:val="24"/>
        </w:rPr>
        <w:t>8</w:t>
      </w:r>
      <w:r w:rsidRPr="00E514D0">
        <w:rPr>
          <w:rFonts w:ascii="Times New Roman" w:hAnsi="Times New Roman"/>
          <w:sz w:val="24"/>
          <w:szCs w:val="24"/>
        </w:rPr>
        <w:t>.201</w:t>
      </w:r>
      <w:r w:rsidR="00624D18" w:rsidRPr="00E514D0">
        <w:rPr>
          <w:rFonts w:ascii="Times New Roman" w:hAnsi="Times New Roman"/>
          <w:sz w:val="24"/>
          <w:szCs w:val="24"/>
        </w:rPr>
        <w:t>5</w:t>
      </w:r>
      <w:r w:rsidRPr="00E514D0">
        <w:rPr>
          <w:rFonts w:ascii="Times New Roman" w:hAnsi="Times New Roman"/>
          <w:sz w:val="24"/>
          <w:szCs w:val="24"/>
        </w:rPr>
        <w:t xml:space="preserve"> в </w:t>
      </w:r>
      <w:r w:rsidR="00E70DCF" w:rsidRPr="00E514D0">
        <w:rPr>
          <w:rFonts w:ascii="Times New Roman" w:hAnsi="Times New Roman"/>
          <w:sz w:val="24"/>
          <w:szCs w:val="24"/>
        </w:rPr>
        <w:t>15</w:t>
      </w:r>
      <w:r w:rsidRPr="00E514D0">
        <w:rPr>
          <w:rFonts w:ascii="Times New Roman" w:hAnsi="Times New Roman"/>
          <w:sz w:val="24"/>
          <w:szCs w:val="24"/>
        </w:rPr>
        <w:t xml:space="preserve">:00 (по местному времени) по адресу: г. Пермь, ул. Сибирская,14, </w:t>
      </w:r>
      <w:proofErr w:type="spellStart"/>
      <w:r w:rsidRPr="00E514D0">
        <w:rPr>
          <w:rFonts w:ascii="Times New Roman" w:hAnsi="Times New Roman"/>
          <w:sz w:val="24"/>
          <w:szCs w:val="24"/>
        </w:rPr>
        <w:t>каб</w:t>
      </w:r>
      <w:proofErr w:type="spellEnd"/>
      <w:r w:rsidRPr="00E514D0">
        <w:rPr>
          <w:rFonts w:ascii="Times New Roman" w:hAnsi="Times New Roman"/>
          <w:sz w:val="24"/>
          <w:szCs w:val="24"/>
        </w:rPr>
        <w:t>. № 16.</w:t>
      </w:r>
      <w:r w:rsidR="00050A20" w:rsidRPr="00E514D0">
        <w:rPr>
          <w:rFonts w:ascii="Times New Roman" w:hAnsi="Times New Roman"/>
          <w:sz w:val="24"/>
          <w:szCs w:val="24"/>
        </w:rPr>
        <w:t xml:space="preserve">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РАССМОТРЕНИЯ ЗАЯВОК</w:t>
      </w:r>
      <w:r w:rsidR="00027787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050A20" w:rsidRPr="00120735" w:rsidRDefault="00050A20" w:rsidP="00050A20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Рассмотрение заявок </w:t>
      </w:r>
      <w:r w:rsidRPr="00120735">
        <w:rPr>
          <w:rFonts w:ascii="Times New Roman" w:hAnsi="Times New Roman"/>
          <w:b/>
          <w:sz w:val="24"/>
          <w:szCs w:val="24"/>
        </w:rPr>
        <w:t>по лотам №№ 1-</w:t>
      </w:r>
      <w:r w:rsidR="00E70DCF" w:rsidRPr="00120735">
        <w:rPr>
          <w:rFonts w:ascii="Times New Roman" w:hAnsi="Times New Roman"/>
          <w:b/>
          <w:sz w:val="24"/>
          <w:szCs w:val="24"/>
        </w:rPr>
        <w:t>11</w:t>
      </w:r>
      <w:r w:rsidRPr="00120735">
        <w:rPr>
          <w:rFonts w:ascii="Times New Roman" w:hAnsi="Times New Roman"/>
          <w:sz w:val="24"/>
          <w:szCs w:val="24"/>
        </w:rPr>
        <w:t xml:space="preserve"> состоится </w:t>
      </w:r>
      <w:r w:rsidR="00E70DCF" w:rsidRPr="00120735">
        <w:rPr>
          <w:rFonts w:ascii="Times New Roman" w:hAnsi="Times New Roman"/>
          <w:sz w:val="24"/>
          <w:szCs w:val="24"/>
        </w:rPr>
        <w:t>21</w:t>
      </w:r>
      <w:r w:rsidRPr="00120735">
        <w:rPr>
          <w:rFonts w:ascii="Times New Roman" w:hAnsi="Times New Roman"/>
          <w:sz w:val="24"/>
          <w:szCs w:val="24"/>
        </w:rPr>
        <w:t>.</w:t>
      </w:r>
      <w:r w:rsidR="00624D18" w:rsidRPr="00120735">
        <w:rPr>
          <w:rFonts w:ascii="Times New Roman" w:hAnsi="Times New Roman"/>
          <w:sz w:val="24"/>
          <w:szCs w:val="24"/>
        </w:rPr>
        <w:t>0</w:t>
      </w:r>
      <w:r w:rsidR="00E70DCF" w:rsidRPr="00120735">
        <w:rPr>
          <w:rFonts w:ascii="Times New Roman" w:hAnsi="Times New Roman"/>
          <w:sz w:val="24"/>
          <w:szCs w:val="24"/>
        </w:rPr>
        <w:t>8</w:t>
      </w:r>
      <w:r w:rsidRPr="00120735">
        <w:rPr>
          <w:rFonts w:ascii="Times New Roman" w:hAnsi="Times New Roman"/>
          <w:sz w:val="24"/>
          <w:szCs w:val="24"/>
        </w:rPr>
        <w:t>.201</w:t>
      </w:r>
      <w:r w:rsidR="00624D18" w:rsidRPr="00120735">
        <w:rPr>
          <w:rFonts w:ascii="Times New Roman" w:hAnsi="Times New Roman"/>
          <w:sz w:val="24"/>
          <w:szCs w:val="24"/>
        </w:rPr>
        <w:t>5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E70DCF" w:rsidRPr="00120735">
        <w:rPr>
          <w:rFonts w:ascii="Times New Roman" w:hAnsi="Times New Roman"/>
          <w:sz w:val="24"/>
          <w:szCs w:val="24"/>
        </w:rPr>
        <w:t>в 11</w:t>
      </w:r>
      <w:r w:rsidRPr="00120735">
        <w:rPr>
          <w:rFonts w:ascii="Times New Roman" w:hAnsi="Times New Roman"/>
          <w:sz w:val="24"/>
          <w:szCs w:val="24"/>
        </w:rPr>
        <w:t>:</w:t>
      </w:r>
      <w:r w:rsidR="00624D18" w:rsidRPr="00120735">
        <w:rPr>
          <w:rFonts w:ascii="Times New Roman" w:hAnsi="Times New Roman"/>
          <w:sz w:val="24"/>
          <w:szCs w:val="24"/>
        </w:rPr>
        <w:t>0</w:t>
      </w:r>
      <w:r w:rsidRPr="00120735">
        <w:rPr>
          <w:rFonts w:ascii="Times New Roman" w:hAnsi="Times New Roman"/>
          <w:sz w:val="24"/>
          <w:szCs w:val="24"/>
        </w:rPr>
        <w:t>0</w:t>
      </w:r>
      <w:r w:rsidR="00E514D0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(по местному времени) по адресу: г. Пермь, ул. Сибирская,14, </w:t>
      </w:r>
      <w:proofErr w:type="spellStart"/>
      <w:r w:rsidRPr="00120735">
        <w:rPr>
          <w:rFonts w:ascii="Times New Roman" w:hAnsi="Times New Roman"/>
          <w:sz w:val="24"/>
          <w:szCs w:val="24"/>
        </w:rPr>
        <w:t>каб</w:t>
      </w:r>
      <w:proofErr w:type="spellEnd"/>
      <w:r w:rsidRPr="00120735">
        <w:rPr>
          <w:rFonts w:ascii="Times New Roman" w:hAnsi="Times New Roman"/>
          <w:sz w:val="24"/>
          <w:szCs w:val="24"/>
        </w:rPr>
        <w:t>. № 16.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4E4F0C">
      <w:pPr>
        <w:numPr>
          <w:ilvl w:val="0"/>
          <w:numId w:val="14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ОСНОВАНИЯ ДЛЯ ОТКАЗА В ДОПУСКЕ</w:t>
      </w:r>
      <w:r w:rsidR="00E514D0">
        <w:rPr>
          <w:rFonts w:ascii="Times New Roman" w:hAnsi="Times New Roman"/>
          <w:b/>
          <w:sz w:val="24"/>
          <w:szCs w:val="24"/>
        </w:rPr>
        <w:t xml:space="preserve"> </w:t>
      </w:r>
      <w:r w:rsidRPr="00120735">
        <w:rPr>
          <w:rFonts w:ascii="Times New Roman" w:hAnsi="Times New Roman"/>
          <w:b/>
          <w:sz w:val="24"/>
          <w:szCs w:val="24"/>
        </w:rPr>
        <w:t>К УЧАСТИЮ В КОНКУРСЕ</w:t>
      </w:r>
    </w:p>
    <w:p w:rsidR="006B3944" w:rsidRPr="00120735" w:rsidRDefault="006B3944" w:rsidP="006B3944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24D18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</w:t>
      </w:r>
      <w:r w:rsidR="006B3944" w:rsidRPr="00120735">
        <w:rPr>
          <w:rFonts w:ascii="Times New Roman" w:hAnsi="Times New Roman"/>
          <w:sz w:val="24"/>
          <w:szCs w:val="24"/>
        </w:rPr>
        <w:t>,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случа</w:t>
      </w:r>
      <w:r w:rsidR="00624D18" w:rsidRPr="00120735">
        <w:rPr>
          <w:rFonts w:ascii="Times New Roman" w:hAnsi="Times New Roman"/>
          <w:sz w:val="24"/>
          <w:szCs w:val="24"/>
        </w:rPr>
        <w:t>е если</w:t>
      </w:r>
      <w:r w:rsidR="00E514D0">
        <w:rPr>
          <w:rFonts w:ascii="Times New Roman" w:hAnsi="Times New Roman"/>
          <w:sz w:val="24"/>
          <w:szCs w:val="24"/>
        </w:rPr>
        <w:t xml:space="preserve"> п</w:t>
      </w:r>
      <w:r w:rsidR="00624D18" w:rsidRPr="00120735">
        <w:rPr>
          <w:rFonts w:ascii="Times New Roman" w:hAnsi="Times New Roman"/>
          <w:sz w:val="24"/>
          <w:szCs w:val="24"/>
        </w:rPr>
        <w:t xml:space="preserve">ретендентом представлены не все документы в соответствии с перечнем, указанным </w:t>
      </w:r>
      <w:r w:rsidR="003C4CE9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 xml:space="preserve">в извещении и (или) настоящей конкурсной документации, либо данные документы </w:t>
      </w:r>
      <w:r w:rsidR="006B3944" w:rsidRPr="00120735">
        <w:rPr>
          <w:rFonts w:ascii="Times New Roman" w:hAnsi="Times New Roman"/>
          <w:sz w:val="24"/>
          <w:szCs w:val="24"/>
        </w:rPr>
        <w:t xml:space="preserve">оформлены </w:t>
      </w:r>
      <w:r w:rsidR="003C4CE9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 xml:space="preserve">с </w:t>
      </w:r>
      <w:r w:rsidR="00E514D0">
        <w:rPr>
          <w:rFonts w:ascii="Times New Roman" w:hAnsi="Times New Roman"/>
          <w:sz w:val="24"/>
          <w:szCs w:val="24"/>
        </w:rPr>
        <w:t>н</w:t>
      </w:r>
      <w:r w:rsidR="006B3944" w:rsidRPr="00120735">
        <w:rPr>
          <w:rFonts w:ascii="Times New Roman" w:hAnsi="Times New Roman"/>
          <w:sz w:val="24"/>
          <w:szCs w:val="24"/>
        </w:rPr>
        <w:t>арушением</w:t>
      </w:r>
      <w:r w:rsidR="00624D18" w:rsidRPr="00120735">
        <w:rPr>
          <w:rFonts w:ascii="Times New Roman" w:hAnsi="Times New Roman"/>
          <w:sz w:val="24"/>
          <w:szCs w:val="24"/>
        </w:rPr>
        <w:t xml:space="preserve"> требовани</w:t>
      </w:r>
      <w:r w:rsidR="006B3944" w:rsidRPr="00120735">
        <w:rPr>
          <w:rFonts w:ascii="Times New Roman" w:hAnsi="Times New Roman"/>
          <w:sz w:val="24"/>
          <w:szCs w:val="24"/>
        </w:rPr>
        <w:t>й</w:t>
      </w:r>
      <w:r w:rsidR="00624D18" w:rsidRPr="00120735">
        <w:rPr>
          <w:rFonts w:ascii="Times New Roman" w:hAnsi="Times New Roman"/>
          <w:sz w:val="24"/>
          <w:szCs w:val="24"/>
        </w:rPr>
        <w:t>, у</w:t>
      </w:r>
      <w:r w:rsidR="006B3944" w:rsidRPr="00120735">
        <w:rPr>
          <w:rFonts w:ascii="Times New Roman" w:hAnsi="Times New Roman"/>
          <w:sz w:val="24"/>
          <w:szCs w:val="24"/>
        </w:rPr>
        <w:t>казанных</w:t>
      </w:r>
      <w:r w:rsidR="00624D18" w:rsidRPr="00120735">
        <w:rPr>
          <w:rFonts w:ascii="Times New Roman" w:hAnsi="Times New Roman"/>
          <w:sz w:val="24"/>
          <w:szCs w:val="24"/>
        </w:rPr>
        <w:t xml:space="preserve"> в извещении и (или) настоящей конкурсной документации, </w:t>
      </w:r>
      <w:r w:rsidR="003C4CE9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>в том числе:</w:t>
      </w:r>
    </w:p>
    <w:p w:rsidR="006B3944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A21B4B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</w:t>
      </w:r>
      <w:r w:rsidR="006B3944" w:rsidRPr="00120735">
        <w:rPr>
          <w:rFonts w:ascii="Times New Roman" w:hAnsi="Times New Roman"/>
          <w:sz w:val="24"/>
          <w:szCs w:val="24"/>
        </w:rPr>
        <w:t xml:space="preserve">не </w:t>
      </w:r>
      <w:r w:rsidRPr="00120735">
        <w:rPr>
          <w:rFonts w:ascii="Times New Roman" w:hAnsi="Times New Roman"/>
          <w:sz w:val="24"/>
          <w:szCs w:val="24"/>
        </w:rPr>
        <w:t xml:space="preserve">представлены конкурсные предложения </w:t>
      </w:r>
      <w:r w:rsidR="006B3944" w:rsidRPr="00120735">
        <w:rPr>
          <w:rFonts w:ascii="Times New Roman" w:hAnsi="Times New Roman"/>
          <w:sz w:val="24"/>
          <w:szCs w:val="24"/>
        </w:rPr>
        <w:t xml:space="preserve">по </w:t>
      </w:r>
      <w:r w:rsidRPr="00120735">
        <w:rPr>
          <w:rFonts w:ascii="Times New Roman" w:hAnsi="Times New Roman"/>
          <w:sz w:val="24"/>
          <w:szCs w:val="24"/>
        </w:rPr>
        <w:t xml:space="preserve">размеру платы </w:t>
      </w:r>
      <w:r w:rsidR="006B3944" w:rsidRPr="00120735">
        <w:rPr>
          <w:rFonts w:ascii="Times New Roman" w:hAnsi="Times New Roman"/>
          <w:sz w:val="24"/>
          <w:szCs w:val="24"/>
        </w:rPr>
        <w:t xml:space="preserve">за право </w:t>
      </w:r>
      <w:r w:rsidR="003C4CE9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>на заключение</w:t>
      </w:r>
      <w:r w:rsidRPr="00120735">
        <w:rPr>
          <w:rFonts w:ascii="Times New Roman" w:hAnsi="Times New Roman"/>
          <w:sz w:val="24"/>
          <w:szCs w:val="24"/>
        </w:rPr>
        <w:t xml:space="preserve"> Договор</w:t>
      </w:r>
      <w:r w:rsidR="006B3944" w:rsidRPr="00120735">
        <w:rPr>
          <w:rFonts w:ascii="Times New Roman" w:hAnsi="Times New Roman"/>
          <w:sz w:val="24"/>
          <w:szCs w:val="24"/>
        </w:rPr>
        <w:t>а, либо представлены предложения по размеру за право на заключение Договора</w:t>
      </w:r>
      <w:r w:rsidRPr="00120735">
        <w:rPr>
          <w:rFonts w:ascii="Times New Roman" w:hAnsi="Times New Roman"/>
          <w:sz w:val="24"/>
          <w:szCs w:val="24"/>
        </w:rPr>
        <w:t xml:space="preserve"> ниже начальной цены</w:t>
      </w:r>
      <w:r w:rsidR="006D68A8" w:rsidRPr="00120735">
        <w:rPr>
          <w:rFonts w:ascii="Times New Roman" w:hAnsi="Times New Roman"/>
          <w:sz w:val="24"/>
          <w:szCs w:val="24"/>
        </w:rPr>
        <w:t xml:space="preserve"> лота</w:t>
      </w:r>
      <w:r w:rsidR="006B3944" w:rsidRPr="00120735">
        <w:rPr>
          <w:rFonts w:ascii="Times New Roman" w:hAnsi="Times New Roman"/>
          <w:sz w:val="24"/>
          <w:szCs w:val="24"/>
        </w:rPr>
        <w:t>.</w:t>
      </w:r>
    </w:p>
    <w:p w:rsidR="00E514D0" w:rsidRPr="00120735" w:rsidRDefault="00E514D0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</w:p>
    <w:p w:rsidR="006D68A8" w:rsidRPr="00E514D0" w:rsidRDefault="00E514D0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514D0">
        <w:rPr>
          <w:rFonts w:ascii="Times New Roman" w:hAnsi="Times New Roman"/>
          <w:b/>
          <w:sz w:val="24"/>
          <w:szCs w:val="24"/>
        </w:rPr>
        <w:t>ДАТА, ВРЕМЯ И МЕСТО ОЦЕНКИ КОНКУРСНЫХ ПРЕДЛОЖЕНИЙ</w:t>
      </w:r>
    </w:p>
    <w:p w:rsidR="00E514D0" w:rsidRDefault="00E514D0" w:rsidP="006D68A8">
      <w:pPr>
        <w:pStyle w:val="ConsNormal"/>
        <w:tabs>
          <w:tab w:val="left" w:pos="1620"/>
          <w:tab w:val="left" w:pos="180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E514D0" w:rsidRPr="003C4CE9" w:rsidRDefault="003C4CE9" w:rsidP="003C4CE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514D0" w:rsidRPr="003C4CE9">
        <w:rPr>
          <w:rFonts w:ascii="Times New Roman" w:hAnsi="Times New Roman"/>
          <w:sz w:val="24"/>
          <w:szCs w:val="24"/>
        </w:rPr>
        <w:t xml:space="preserve">Оценка конкурсных предложений по лотам </w:t>
      </w:r>
      <w:r w:rsidR="00E514D0" w:rsidRPr="00A66C76">
        <w:rPr>
          <w:rFonts w:ascii="Times New Roman" w:hAnsi="Times New Roman"/>
          <w:b/>
          <w:sz w:val="24"/>
          <w:szCs w:val="24"/>
        </w:rPr>
        <w:t>№№ 1-11</w:t>
      </w:r>
      <w:r w:rsidR="00E514D0" w:rsidRPr="003C4CE9">
        <w:rPr>
          <w:rFonts w:ascii="Times New Roman" w:hAnsi="Times New Roman"/>
          <w:sz w:val="24"/>
          <w:szCs w:val="24"/>
        </w:rPr>
        <w:t xml:space="preserve"> состоится 28.08.2015 в 15:00 </w:t>
      </w:r>
      <w:r w:rsidRPr="003C4CE9">
        <w:rPr>
          <w:rFonts w:ascii="Times New Roman" w:hAnsi="Times New Roman"/>
          <w:sz w:val="24"/>
          <w:szCs w:val="24"/>
        </w:rPr>
        <w:br/>
      </w:r>
      <w:r w:rsidR="00E514D0" w:rsidRPr="003C4CE9">
        <w:rPr>
          <w:rFonts w:ascii="Times New Roman" w:hAnsi="Times New Roman"/>
          <w:sz w:val="24"/>
          <w:szCs w:val="24"/>
        </w:rPr>
        <w:t>(по местному времени) по адресу: г. Пермь, ул</w:t>
      </w:r>
      <w:proofErr w:type="gramStart"/>
      <w:r w:rsidR="00E514D0" w:rsidRPr="003C4CE9">
        <w:rPr>
          <w:rFonts w:ascii="Times New Roman" w:hAnsi="Times New Roman"/>
          <w:sz w:val="24"/>
          <w:szCs w:val="24"/>
        </w:rPr>
        <w:t>.С</w:t>
      </w:r>
      <w:proofErr w:type="gramEnd"/>
      <w:r w:rsidR="00E514D0" w:rsidRPr="003C4CE9">
        <w:rPr>
          <w:rFonts w:ascii="Times New Roman" w:hAnsi="Times New Roman"/>
          <w:sz w:val="24"/>
          <w:szCs w:val="24"/>
        </w:rPr>
        <w:t xml:space="preserve">ибирская,14, </w:t>
      </w:r>
      <w:proofErr w:type="spellStart"/>
      <w:r w:rsidR="00E514D0" w:rsidRPr="003C4CE9">
        <w:rPr>
          <w:rFonts w:ascii="Times New Roman" w:hAnsi="Times New Roman"/>
          <w:sz w:val="24"/>
          <w:szCs w:val="24"/>
        </w:rPr>
        <w:t>каб</w:t>
      </w:r>
      <w:proofErr w:type="spellEnd"/>
      <w:r w:rsidR="00E514D0" w:rsidRPr="003C4CE9">
        <w:rPr>
          <w:rFonts w:ascii="Times New Roman" w:hAnsi="Times New Roman"/>
          <w:sz w:val="24"/>
          <w:szCs w:val="24"/>
        </w:rPr>
        <w:t>. № 16.</w:t>
      </w:r>
    </w:p>
    <w:p w:rsidR="00555DA7" w:rsidRPr="00120735" w:rsidRDefault="00555DA7" w:rsidP="00555D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55DA7" w:rsidRPr="00120735" w:rsidRDefault="00555DA7" w:rsidP="004E4F0C">
      <w:pPr>
        <w:numPr>
          <w:ilvl w:val="0"/>
          <w:numId w:val="14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СРОКИ И ПОРЯДОК ВНЕСЕНИЯ ПЛАТЫ ЗА ПРАВО НА ЗАКЛЮЧЕНИЕ ДОГОВОРА</w:t>
      </w:r>
    </w:p>
    <w:p w:rsidR="00536178" w:rsidRPr="00120735" w:rsidRDefault="00536178" w:rsidP="005361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882" w:rsidRPr="00834F62" w:rsidRDefault="006D5882" w:rsidP="00834F62">
      <w:pPr>
        <w:pStyle w:val="a5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34F62">
        <w:rPr>
          <w:rFonts w:ascii="Times New Roman" w:hAnsi="Times New Roman"/>
          <w:sz w:val="24"/>
          <w:szCs w:val="24"/>
        </w:rPr>
        <w:t xml:space="preserve">В течение 10 рабочих дней после дня проведения конкурса на счет </w:t>
      </w:r>
      <w:r w:rsidR="00E514D0" w:rsidRPr="00834F62">
        <w:rPr>
          <w:rFonts w:ascii="Times New Roman" w:hAnsi="Times New Roman"/>
          <w:sz w:val="24"/>
          <w:szCs w:val="24"/>
        </w:rPr>
        <w:t>ДЭПП</w:t>
      </w:r>
      <w:r w:rsidRPr="00834F62">
        <w:rPr>
          <w:rFonts w:ascii="Times New Roman" w:hAnsi="Times New Roman"/>
          <w:sz w:val="24"/>
          <w:szCs w:val="24"/>
        </w:rPr>
        <w:t xml:space="preserve"> вносится плата за право на заключение Договора:</w:t>
      </w:r>
    </w:p>
    <w:p w:rsidR="006D5882" w:rsidRPr="00120735" w:rsidRDefault="006D5882" w:rsidP="00834F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победителем конкурса - в размере разницы между внесенным задатком</w:t>
      </w:r>
      <w:r w:rsidR="00E514D0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размером платы </w:t>
      </w:r>
      <w:r w:rsidR="00E6507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за право на заключение Договора, указанным в его заявке</w:t>
      </w:r>
      <w:r w:rsidR="00E514D0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участие в конкурсе;</w:t>
      </w:r>
    </w:p>
    <w:p w:rsidR="006D5882" w:rsidRDefault="006D5882" w:rsidP="00834F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единственным участником конкурса - в размере платы за право на заключение Договора, указанной в его заявке на участие в конкурсе.</w:t>
      </w:r>
    </w:p>
    <w:p w:rsidR="00E514D0" w:rsidRPr="00834F62" w:rsidRDefault="00834F62" w:rsidP="00834F62">
      <w:pPr>
        <w:pStyle w:val="a5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514D0" w:rsidRPr="00834F62">
        <w:rPr>
          <w:rFonts w:ascii="Times New Roman" w:hAnsi="Times New Roman"/>
          <w:sz w:val="24"/>
          <w:szCs w:val="24"/>
        </w:rPr>
        <w:t>Реквизиты для оплаты платы за право на заключение Договора: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УФК по Пермскому краю (ДЭПП)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ИНН 5902000833 КПП 590201001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ОКТМО 57701000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Банк получателя</w:t>
      </w:r>
      <w:r w:rsidRPr="0080115C">
        <w:rPr>
          <w:rFonts w:ascii="Times New Roman" w:hAnsi="Times New Roman"/>
          <w:b/>
          <w:sz w:val="24"/>
          <w:szCs w:val="24"/>
        </w:rPr>
        <w:t xml:space="preserve">: </w:t>
      </w:r>
      <w:r w:rsidRPr="0080115C">
        <w:rPr>
          <w:rFonts w:ascii="Times New Roman" w:hAnsi="Times New Roman"/>
          <w:sz w:val="24"/>
          <w:szCs w:val="24"/>
        </w:rPr>
        <w:t xml:space="preserve">Отделение Пермь 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БИК 045773001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0115C">
        <w:rPr>
          <w:rFonts w:ascii="Times New Roman" w:hAnsi="Times New Roman"/>
          <w:sz w:val="24"/>
          <w:szCs w:val="24"/>
        </w:rPr>
        <w:t>Р</w:t>
      </w:r>
      <w:proofErr w:type="gramEnd"/>
      <w:r w:rsidRPr="0080115C">
        <w:rPr>
          <w:rFonts w:ascii="Times New Roman" w:hAnsi="Times New Roman"/>
          <w:sz w:val="24"/>
          <w:szCs w:val="24"/>
        </w:rPr>
        <w:t>/с 40101810700000010003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КБК</w:t>
      </w:r>
      <w:r w:rsidRPr="0080115C">
        <w:rPr>
          <w:rFonts w:ascii="Times New Roman" w:hAnsi="Times New Roman"/>
          <w:sz w:val="24"/>
          <w:szCs w:val="24"/>
        </w:rPr>
        <w:tab/>
        <w:t>95111705040040000180.</w:t>
      </w:r>
    </w:p>
    <w:p w:rsidR="00E514D0" w:rsidRPr="0080115C" w:rsidRDefault="00E514D0" w:rsidP="00E514D0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834F62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ЗАКЛЮЧЕНИЯ ДОГОВОРА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120735" w:rsidRDefault="00536178" w:rsidP="00834F62">
      <w:pPr>
        <w:pStyle w:val="a5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Договор заключается с победителем конкурса либо единственным участником к</w:t>
      </w:r>
      <w:r w:rsidR="006D5882" w:rsidRPr="00120735">
        <w:rPr>
          <w:rFonts w:ascii="Times New Roman" w:hAnsi="Times New Roman"/>
          <w:sz w:val="24"/>
          <w:szCs w:val="24"/>
        </w:rPr>
        <w:t>онкурса в срок,</w:t>
      </w:r>
      <w:r w:rsidRPr="00120735">
        <w:rPr>
          <w:rFonts w:ascii="Times New Roman" w:hAnsi="Times New Roman"/>
          <w:sz w:val="24"/>
          <w:szCs w:val="24"/>
        </w:rPr>
        <w:t xml:space="preserve"> не позднее чем через 20 рабочих дней со дня проведения конкурса при условии соблюдения </w:t>
      </w:r>
      <w:r w:rsidR="006D5882" w:rsidRPr="00120735">
        <w:rPr>
          <w:rFonts w:ascii="Times New Roman" w:hAnsi="Times New Roman"/>
          <w:sz w:val="24"/>
          <w:szCs w:val="24"/>
        </w:rPr>
        <w:t>пункта 1</w:t>
      </w:r>
      <w:r w:rsidR="00C25F2D">
        <w:rPr>
          <w:rFonts w:ascii="Times New Roman" w:hAnsi="Times New Roman"/>
          <w:sz w:val="24"/>
          <w:szCs w:val="24"/>
        </w:rPr>
        <w:t>5</w:t>
      </w:r>
      <w:r w:rsidR="00483AF6" w:rsidRPr="00120735">
        <w:rPr>
          <w:rFonts w:ascii="Times New Roman" w:hAnsi="Times New Roman"/>
          <w:sz w:val="24"/>
          <w:szCs w:val="24"/>
        </w:rPr>
        <w:t>.1.</w:t>
      </w:r>
      <w:r w:rsidRPr="00120735">
        <w:rPr>
          <w:rFonts w:ascii="Times New Roman" w:hAnsi="Times New Roman"/>
          <w:sz w:val="24"/>
          <w:szCs w:val="24"/>
        </w:rPr>
        <w:t xml:space="preserve"> настояще</w:t>
      </w:r>
      <w:r w:rsidR="00483AF6" w:rsidRPr="00120735">
        <w:rPr>
          <w:rFonts w:ascii="Times New Roman" w:hAnsi="Times New Roman"/>
          <w:sz w:val="24"/>
          <w:szCs w:val="24"/>
        </w:rPr>
        <w:t>й конкурсной документации</w:t>
      </w:r>
      <w:r w:rsidRPr="00120735">
        <w:rPr>
          <w:rFonts w:ascii="Times New Roman" w:hAnsi="Times New Roman"/>
          <w:sz w:val="24"/>
          <w:szCs w:val="24"/>
        </w:rPr>
        <w:t>.</w:t>
      </w:r>
    </w:p>
    <w:p w:rsidR="00536178" w:rsidRPr="00120735" w:rsidRDefault="00536178" w:rsidP="00834F62">
      <w:pPr>
        <w:pStyle w:val="a5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Содержание Договора в части конкурсных предложений определяется в соответствии </w:t>
      </w:r>
      <w:r w:rsidR="00B54E9F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конкурсными предложениями, представленными победителем конкурса либо единственным участником конкурса.</w:t>
      </w:r>
    </w:p>
    <w:p w:rsidR="00536178" w:rsidRPr="00120735" w:rsidRDefault="00536178" w:rsidP="00834F62">
      <w:pPr>
        <w:pStyle w:val="a5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ar140"/>
      <w:bookmarkEnd w:id="2"/>
      <w:r w:rsidRPr="00120735">
        <w:rPr>
          <w:rFonts w:ascii="Times New Roman" w:hAnsi="Times New Roman"/>
          <w:sz w:val="24"/>
          <w:szCs w:val="24"/>
        </w:rPr>
        <w:t xml:space="preserve">При нарушении сроков, предусмотренных пунктами </w:t>
      </w:r>
      <w:r w:rsidRPr="00514416">
        <w:rPr>
          <w:rFonts w:ascii="Times New Roman" w:hAnsi="Times New Roman"/>
          <w:sz w:val="24"/>
          <w:szCs w:val="24"/>
        </w:rPr>
        <w:t>1</w:t>
      </w:r>
      <w:r w:rsidR="002D609B" w:rsidRPr="00514416">
        <w:rPr>
          <w:rFonts w:ascii="Times New Roman" w:hAnsi="Times New Roman"/>
          <w:sz w:val="24"/>
          <w:szCs w:val="24"/>
        </w:rPr>
        <w:t>5</w:t>
      </w:r>
      <w:r w:rsidRPr="00514416">
        <w:rPr>
          <w:rFonts w:ascii="Times New Roman" w:hAnsi="Times New Roman"/>
          <w:sz w:val="24"/>
          <w:szCs w:val="24"/>
        </w:rPr>
        <w:t>.1 и</w:t>
      </w:r>
      <w:r w:rsidR="00C25F2D" w:rsidRPr="00514416">
        <w:rPr>
          <w:rFonts w:ascii="Times New Roman" w:hAnsi="Times New Roman"/>
          <w:sz w:val="24"/>
          <w:szCs w:val="24"/>
        </w:rPr>
        <w:t xml:space="preserve"> (или)</w:t>
      </w:r>
      <w:r w:rsidRPr="00514416">
        <w:rPr>
          <w:rFonts w:ascii="Times New Roman" w:hAnsi="Times New Roman"/>
          <w:sz w:val="24"/>
          <w:szCs w:val="24"/>
        </w:rPr>
        <w:t xml:space="preserve"> 1</w:t>
      </w:r>
      <w:r w:rsidR="002D609B" w:rsidRPr="00514416">
        <w:rPr>
          <w:rFonts w:ascii="Times New Roman" w:hAnsi="Times New Roman"/>
          <w:sz w:val="24"/>
          <w:szCs w:val="24"/>
        </w:rPr>
        <w:t>6</w:t>
      </w:r>
      <w:r w:rsidRPr="00514416">
        <w:rPr>
          <w:rFonts w:ascii="Times New Roman" w:hAnsi="Times New Roman"/>
          <w:sz w:val="24"/>
          <w:szCs w:val="24"/>
        </w:rPr>
        <w:t>.</w:t>
      </w:r>
      <w:r w:rsidR="006D5882" w:rsidRPr="00514416">
        <w:rPr>
          <w:rFonts w:ascii="Times New Roman" w:hAnsi="Times New Roman"/>
          <w:sz w:val="24"/>
          <w:szCs w:val="24"/>
        </w:rPr>
        <w:t>1</w:t>
      </w:r>
      <w:r w:rsidRPr="00514416">
        <w:rPr>
          <w:rFonts w:ascii="Times New Roman" w:hAnsi="Times New Roman"/>
          <w:sz w:val="24"/>
          <w:szCs w:val="24"/>
        </w:rPr>
        <w:t xml:space="preserve"> настоящей конкурсной документации, победитель конкурса либо единственный участник конкурса признается </w:t>
      </w:r>
      <w:r w:rsidR="002D609B" w:rsidRPr="00514416">
        <w:rPr>
          <w:rFonts w:ascii="Times New Roman" w:hAnsi="Times New Roman"/>
          <w:sz w:val="24"/>
          <w:szCs w:val="24"/>
        </w:rPr>
        <w:t>у</w:t>
      </w:r>
      <w:r w:rsidRPr="00514416">
        <w:rPr>
          <w:rFonts w:ascii="Times New Roman" w:hAnsi="Times New Roman"/>
          <w:sz w:val="24"/>
          <w:szCs w:val="24"/>
        </w:rPr>
        <w:t xml:space="preserve">клонившимся от заключения Договора, в </w:t>
      </w:r>
      <w:proofErr w:type="gramStart"/>
      <w:r w:rsidRPr="00514416">
        <w:rPr>
          <w:rFonts w:ascii="Times New Roman" w:hAnsi="Times New Roman"/>
          <w:sz w:val="24"/>
          <w:szCs w:val="24"/>
        </w:rPr>
        <w:t>связи</w:t>
      </w:r>
      <w:proofErr w:type="gramEnd"/>
      <w:r w:rsidRPr="00514416">
        <w:rPr>
          <w:rFonts w:ascii="Times New Roman" w:hAnsi="Times New Roman"/>
          <w:sz w:val="24"/>
          <w:szCs w:val="24"/>
        </w:rPr>
        <w:t xml:space="preserve"> с чем конкурс проводится вновь</w:t>
      </w:r>
      <w:r w:rsidRPr="00120735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A21B4B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834F62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СРОКИ И ПОРЯДОК ВОЗВРАТА ЗАДАТКОВ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C25F2D" w:rsidRDefault="00536178" w:rsidP="00C25F2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F2D">
        <w:rPr>
          <w:rFonts w:ascii="Times New Roman" w:hAnsi="Times New Roman"/>
          <w:sz w:val="24"/>
          <w:szCs w:val="24"/>
        </w:rPr>
        <w:t xml:space="preserve">Суммы задатков возвращаются участникам конкурса, за исключением победителя конкурса, </w:t>
      </w:r>
      <w:r w:rsidR="002140EB" w:rsidRPr="002140EB">
        <w:rPr>
          <w:rFonts w:ascii="Times New Roman" w:hAnsi="Times New Roman"/>
          <w:sz w:val="24"/>
          <w:szCs w:val="24"/>
        </w:rPr>
        <w:br/>
      </w:r>
      <w:r w:rsidRPr="00C25F2D">
        <w:rPr>
          <w:rFonts w:ascii="Times New Roman" w:hAnsi="Times New Roman"/>
          <w:sz w:val="24"/>
          <w:szCs w:val="24"/>
        </w:rPr>
        <w:t>в течение 5 банковских дней после дня проведения торгов.</w:t>
      </w:r>
    </w:p>
    <w:p w:rsidR="00536178" w:rsidRPr="00120735" w:rsidRDefault="00536178" w:rsidP="003C3BA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победителя конкурса, внесенный на счет организатора конкурса, засчитывается в счет исполнения обязательств по заключенному Договору.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100C1" w:rsidRPr="00385921" w:rsidRDefault="003C3BA5" w:rsidP="00834F62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85921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:rsidR="006100C1" w:rsidRPr="00120735" w:rsidRDefault="006100C1" w:rsidP="006100C1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3C3BA5" w:rsidRDefault="003C3BA5" w:rsidP="00834F62">
      <w:pPr>
        <w:pStyle w:val="a5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1: заявка на участие в конкурсе.</w:t>
      </w:r>
    </w:p>
    <w:p w:rsidR="003C3BA5" w:rsidRDefault="003C3BA5" w:rsidP="00834F62">
      <w:pPr>
        <w:pStyle w:val="a5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2: сводный перечень конкурсных предложений.</w:t>
      </w:r>
    </w:p>
    <w:p w:rsidR="00A21B4B" w:rsidRPr="003C3BA5" w:rsidRDefault="003C3BA5" w:rsidP="00834F62">
      <w:pPr>
        <w:pStyle w:val="a5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3BA5">
        <w:rPr>
          <w:rFonts w:ascii="Times New Roman" w:hAnsi="Times New Roman"/>
          <w:sz w:val="24"/>
          <w:szCs w:val="24"/>
        </w:rPr>
        <w:t xml:space="preserve">Приложение 3: </w:t>
      </w:r>
      <w:r w:rsidR="00A21B4B" w:rsidRPr="003C3BA5">
        <w:rPr>
          <w:rFonts w:ascii="Times New Roman" w:hAnsi="Times New Roman"/>
          <w:sz w:val="24"/>
          <w:szCs w:val="24"/>
        </w:rPr>
        <w:t>форма Договора</w:t>
      </w:r>
      <w:r>
        <w:rPr>
          <w:rStyle w:val="af1"/>
          <w:rFonts w:ascii="Times New Roman" w:hAnsi="Times New Roman"/>
          <w:sz w:val="24"/>
          <w:szCs w:val="24"/>
        </w:rPr>
        <w:footnoteReference w:id="2"/>
      </w:r>
      <w:r w:rsidR="00A21B4B" w:rsidRPr="003C3BA5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A21B4B">
      <w:pPr>
        <w:rPr>
          <w:sz w:val="24"/>
          <w:szCs w:val="24"/>
        </w:rPr>
      </w:pPr>
    </w:p>
    <w:p w:rsidR="00316FF1" w:rsidRPr="00120735" w:rsidRDefault="00316FF1">
      <w:pPr>
        <w:rPr>
          <w:sz w:val="24"/>
          <w:szCs w:val="24"/>
        </w:rPr>
      </w:pPr>
    </w:p>
    <w:p w:rsidR="00D61B1E" w:rsidRPr="00120735" w:rsidRDefault="00D61B1E" w:rsidP="0095209B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120735" w:rsidRDefault="00D61B1E" w:rsidP="0095209B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120735" w:rsidRDefault="00D61B1E" w:rsidP="0095209B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Default="00D61B1E" w:rsidP="0095209B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A11D36" w:rsidRPr="00A11D36" w:rsidRDefault="00A11D36" w:rsidP="0095209B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D61B1E" w:rsidRPr="00120735" w:rsidRDefault="00D61B1E" w:rsidP="0095209B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120735" w:rsidRDefault="00D61B1E" w:rsidP="0095209B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120735" w:rsidRDefault="00D61B1E" w:rsidP="0095209B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120735" w:rsidRDefault="00D61B1E" w:rsidP="00B54E9F">
      <w:pPr>
        <w:rPr>
          <w:rFonts w:ascii="Times New Roman" w:hAnsi="Times New Roman"/>
          <w:b/>
          <w:sz w:val="24"/>
          <w:szCs w:val="24"/>
        </w:rPr>
      </w:pPr>
    </w:p>
    <w:p w:rsidR="003C3BA5" w:rsidRDefault="0095209B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r w:rsidR="003C3BA5">
        <w:rPr>
          <w:rFonts w:ascii="Times New Roman" w:hAnsi="Times New Roman"/>
          <w:b/>
          <w:sz w:val="24"/>
          <w:szCs w:val="24"/>
        </w:rPr>
        <w:t xml:space="preserve"> </w:t>
      </w:r>
    </w:p>
    <w:p w:rsidR="002D609B" w:rsidRDefault="003C3BA5" w:rsidP="005144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>к конкурсной документации</w:t>
      </w:r>
      <w:r w:rsidR="00385921" w:rsidRPr="00514416">
        <w:rPr>
          <w:rFonts w:ascii="Times New Roman" w:hAnsi="Times New Roman"/>
          <w:b/>
          <w:sz w:val="24"/>
          <w:szCs w:val="24"/>
        </w:rPr>
        <w:br/>
      </w:r>
    </w:p>
    <w:p w:rsidR="0095209B" w:rsidRPr="00120735" w:rsidRDefault="002A3D14" w:rsidP="002A3D14">
      <w:pPr>
        <w:jc w:val="center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2140EB" w:rsidRPr="002140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5209B" w:rsidRPr="00120735">
        <w:rPr>
          <w:rFonts w:ascii="Times New Roman" w:hAnsi="Times New Roman"/>
          <w:sz w:val="24"/>
          <w:szCs w:val="24"/>
        </w:rPr>
        <w:t>В департамент</w:t>
      </w:r>
      <w:r w:rsidR="00B54E9F">
        <w:rPr>
          <w:rFonts w:ascii="Times New Roman" w:hAnsi="Times New Roman"/>
          <w:sz w:val="24"/>
          <w:szCs w:val="24"/>
        </w:rPr>
        <w:br/>
      </w:r>
      <w:r w:rsidR="0095209B" w:rsidRPr="001207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95209B" w:rsidRPr="00120735"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95209B" w:rsidRPr="00120735">
        <w:rPr>
          <w:rFonts w:ascii="Times New Roman" w:hAnsi="Times New Roman"/>
          <w:sz w:val="24"/>
          <w:szCs w:val="24"/>
        </w:rPr>
        <w:br/>
        <w:t xml:space="preserve">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209B" w:rsidRPr="00120735">
        <w:rPr>
          <w:rFonts w:ascii="Times New Roman" w:hAnsi="Times New Roman"/>
          <w:sz w:val="24"/>
          <w:szCs w:val="24"/>
        </w:rPr>
        <w:t>администрации города Перми</w:t>
      </w: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ЗАЯВКА</w:t>
      </w:r>
    </w:p>
    <w:p w:rsidR="0095209B" w:rsidRPr="00120735" w:rsidRDefault="0095209B" w:rsidP="0095209B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на участие в конкурсе по продаже права на заключение договора на размещение нестационарного торгового объекта</w:t>
      </w:r>
      <w:r w:rsidRPr="00120735"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на земельном участке, находящемся </w:t>
      </w:r>
      <w:r w:rsidRPr="00120735">
        <w:rPr>
          <w:rFonts w:ascii="Times New Roman" w:hAnsi="Times New Roman"/>
          <w:sz w:val="24"/>
          <w:szCs w:val="24"/>
        </w:rPr>
        <w:br/>
        <w:t xml:space="preserve">в муниципальной собственности, либо на земельном участке, </w:t>
      </w:r>
      <w:r w:rsidRPr="00120735">
        <w:rPr>
          <w:rFonts w:ascii="Times New Roman" w:hAnsi="Times New Roman"/>
          <w:sz w:val="24"/>
          <w:szCs w:val="24"/>
        </w:rPr>
        <w:br/>
        <w:t>государственная собственность на который не разграничена</w:t>
      </w:r>
    </w:p>
    <w:p w:rsidR="0095209B" w:rsidRPr="00120735" w:rsidRDefault="0095209B" w:rsidP="0095209B">
      <w:pPr>
        <w:pStyle w:val="6"/>
        <w:spacing w:before="0" w:after="0"/>
        <w:ind w:left="4320" w:hanging="4320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sz w:val="24"/>
          <w:szCs w:val="24"/>
        </w:rPr>
        <w:t>_______________________</w:t>
      </w:r>
    </w:p>
    <w:p w:rsidR="0095209B" w:rsidRPr="00B54E9F" w:rsidRDefault="0095209B" w:rsidP="0095209B">
      <w:pPr>
        <w:pStyle w:val="6"/>
        <w:spacing w:before="0" w:after="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B54E9F">
        <w:rPr>
          <w:rStyle w:val="a8"/>
          <w:rFonts w:ascii="Times New Roman" w:hAnsi="Times New Roman"/>
          <w:b/>
          <w:sz w:val="24"/>
          <w:szCs w:val="24"/>
        </w:rPr>
        <w:t>(дата конкурса)</w:t>
      </w:r>
    </w:p>
    <w:p w:rsidR="0095209B" w:rsidRPr="00120735" w:rsidRDefault="0095209B" w:rsidP="0095209B">
      <w:pPr>
        <w:pStyle w:val="6"/>
        <w:spacing w:before="0" w:after="0"/>
        <w:jc w:val="center"/>
        <w:rPr>
          <w:rStyle w:val="a8"/>
          <w:rFonts w:ascii="Times New Roman" w:hAnsi="Times New Roman"/>
          <w:bCs/>
          <w:sz w:val="24"/>
          <w:szCs w:val="24"/>
        </w:rPr>
      </w:pPr>
    </w:p>
    <w:p w:rsidR="0095209B" w:rsidRPr="00120735" w:rsidRDefault="0095209B" w:rsidP="0095209B">
      <w:pPr>
        <w:pStyle w:val="a9"/>
        <w:spacing w:before="0" w:beforeAutospacing="0" w:after="0" w:afterAutospacing="0"/>
        <w:outlineLvl w:val="6"/>
        <w:rPr>
          <w:bCs/>
        </w:rPr>
      </w:pPr>
      <w:r w:rsidRPr="00120735">
        <w:rPr>
          <w:bCs/>
        </w:rPr>
        <w:t>Претендент ____________________________________________________________________________</w:t>
      </w:r>
    </w:p>
    <w:p w:rsidR="0095209B" w:rsidRPr="00B54E9F" w:rsidRDefault="0095209B" w:rsidP="0095209B">
      <w:pPr>
        <w:jc w:val="center"/>
        <w:rPr>
          <w:rFonts w:ascii="Times New Roman" w:hAnsi="Times New Roman"/>
          <w:sz w:val="20"/>
          <w:szCs w:val="20"/>
        </w:rPr>
      </w:pPr>
      <w:r w:rsidRPr="00B54E9F">
        <w:rPr>
          <w:rFonts w:ascii="Times New Roman" w:hAnsi="Times New Roman"/>
          <w:sz w:val="20"/>
          <w:szCs w:val="20"/>
        </w:rPr>
        <w:t>(наименование Претендента)</w:t>
      </w:r>
    </w:p>
    <w:p w:rsidR="0095209B" w:rsidRPr="00120735" w:rsidRDefault="0095209B" w:rsidP="0095209B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120735" w:rsidRDefault="0095209B" w:rsidP="00FB4E11">
      <w:pPr>
        <w:pStyle w:val="6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54E9F">
        <w:rPr>
          <w:rFonts w:ascii="Times New Roman" w:hAnsi="Times New Roman"/>
          <w:b w:val="0"/>
          <w:sz w:val="20"/>
          <w:szCs w:val="20"/>
        </w:rPr>
        <w:t>(место нахождения или место жительства Претендента с указанием почтового индекса)</w:t>
      </w:r>
      <w:r w:rsidRPr="00120735">
        <w:rPr>
          <w:rFonts w:ascii="Times New Roman" w:hAnsi="Times New Roman"/>
          <w:b w:val="0"/>
          <w:sz w:val="24"/>
          <w:szCs w:val="24"/>
        </w:rPr>
        <w:br/>
        <w:t>_______________________________________________________________________________________</w:t>
      </w:r>
    </w:p>
    <w:p w:rsidR="0095209B" w:rsidRPr="00B54E9F" w:rsidRDefault="0095209B" w:rsidP="0095209B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54E9F">
        <w:rPr>
          <w:rFonts w:ascii="Times New Roman" w:hAnsi="Times New Roman"/>
          <w:b w:val="0"/>
          <w:sz w:val="20"/>
          <w:szCs w:val="20"/>
        </w:rPr>
        <w:t>(почтовый адрес Претендента)</w:t>
      </w:r>
    </w:p>
    <w:p w:rsidR="0095209B" w:rsidRPr="00120735" w:rsidRDefault="0095209B" w:rsidP="0095209B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B54E9F" w:rsidRDefault="0095209B" w:rsidP="0095209B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54E9F">
        <w:rPr>
          <w:rFonts w:ascii="Times New Roman" w:hAnsi="Times New Roman"/>
          <w:b w:val="0"/>
          <w:sz w:val="20"/>
          <w:szCs w:val="20"/>
        </w:rPr>
        <w:t>(номер телефона)</w:t>
      </w:r>
    </w:p>
    <w:p w:rsidR="0095209B" w:rsidRPr="00120735" w:rsidRDefault="0095209B" w:rsidP="0095209B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в лице ________________________________________________________________________________,</w:t>
      </w:r>
    </w:p>
    <w:p w:rsidR="0095209B" w:rsidRPr="00B54E9F" w:rsidRDefault="00B54E9F" w:rsidP="0095209B">
      <w:pPr>
        <w:pStyle w:val="a9"/>
        <w:spacing w:before="0" w:beforeAutospacing="0" w:after="0" w:afterAutospacing="0"/>
        <w:outlineLvl w:val="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 w:rsidR="0095209B" w:rsidRPr="00B54E9F">
        <w:rPr>
          <w:bCs/>
          <w:sz w:val="20"/>
          <w:szCs w:val="20"/>
        </w:rPr>
        <w:t>(в случае подачи заявки руководителем юридического лица указывается его должность, фамилия, имя, отчество;</w:t>
      </w:r>
    </w:p>
    <w:p w:rsidR="0095209B" w:rsidRPr="00B54E9F" w:rsidRDefault="00B54E9F" w:rsidP="0095209B">
      <w:pPr>
        <w:pStyle w:val="a9"/>
        <w:spacing w:before="0" w:beforeAutospacing="0" w:after="0" w:afterAutospacing="0"/>
        <w:outlineLvl w:val="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 w:rsidR="0095209B" w:rsidRPr="00B54E9F">
        <w:rPr>
          <w:bCs/>
          <w:sz w:val="20"/>
          <w:szCs w:val="20"/>
        </w:rPr>
        <w:t>в случае подачи заявки  полномочным представителем Претендента - его фамилия, имя, отчество)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120735"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 w:rsidRPr="00120735">
        <w:rPr>
          <w:rFonts w:ascii="Times New Roman" w:hAnsi="Times New Roman"/>
          <w:b w:val="0"/>
          <w:sz w:val="24"/>
          <w:szCs w:val="24"/>
        </w:rPr>
        <w:t xml:space="preserve"> _____ на основании ___________________________________________________________,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уведомляет об участии в конкурсе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на который </w:t>
      </w:r>
      <w:r w:rsidR="00B54E9F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не разграничена, по лоту № _______: </w:t>
      </w:r>
    </w:p>
    <w:p w:rsidR="00B54E9F" w:rsidRDefault="00B54E9F" w:rsidP="0095209B">
      <w:pPr>
        <w:pStyle w:val="a9"/>
        <w:spacing w:before="0" w:beforeAutospacing="0" w:after="0" w:afterAutospacing="0"/>
        <w:jc w:val="both"/>
        <w:outlineLvl w:val="6"/>
        <w:rPr>
          <w:bCs/>
        </w:rPr>
      </w:pPr>
    </w:p>
    <w:p w:rsidR="0095209B" w:rsidRPr="00120735" w:rsidRDefault="0095209B" w:rsidP="0095209B">
      <w:pPr>
        <w:pStyle w:val="a9"/>
        <w:spacing w:before="0" w:beforeAutospacing="0" w:after="0" w:afterAutospacing="0"/>
        <w:jc w:val="both"/>
        <w:outlineLvl w:val="6"/>
        <w:rPr>
          <w:bCs/>
        </w:rPr>
      </w:pPr>
      <w:r w:rsidRPr="00120735">
        <w:rPr>
          <w:bCs/>
        </w:rPr>
        <w:t>_______________________________________________________________________________________</w:t>
      </w:r>
    </w:p>
    <w:p w:rsidR="0095209B" w:rsidRPr="00B54E9F" w:rsidRDefault="0095209B" w:rsidP="0095209B">
      <w:pPr>
        <w:pStyle w:val="a9"/>
        <w:spacing w:before="0" w:beforeAutospacing="0" w:after="0" w:afterAutospacing="0"/>
        <w:jc w:val="center"/>
        <w:outlineLvl w:val="6"/>
        <w:rPr>
          <w:bCs/>
          <w:sz w:val="20"/>
          <w:szCs w:val="20"/>
        </w:rPr>
      </w:pPr>
      <w:r w:rsidRPr="00B54E9F">
        <w:rPr>
          <w:bCs/>
          <w:sz w:val="20"/>
          <w:szCs w:val="20"/>
        </w:rPr>
        <w:t>(вид НТО, учетный номер, адресный ориентир, площадь)</w:t>
      </w:r>
    </w:p>
    <w:p w:rsidR="0095209B" w:rsidRPr="00120735" w:rsidRDefault="0095209B" w:rsidP="0095209B">
      <w:pPr>
        <w:pStyle w:val="a9"/>
        <w:spacing w:before="0" w:beforeAutospacing="0" w:after="0" w:afterAutospacing="0"/>
        <w:jc w:val="center"/>
        <w:outlineLvl w:val="6"/>
        <w:rPr>
          <w:bCs/>
        </w:rPr>
      </w:pPr>
      <w:r w:rsidRPr="00120735">
        <w:rPr>
          <w:bCs/>
        </w:rPr>
        <w:t xml:space="preserve"> 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и обязуется соблюдать порядок проведения конкурса, установленный </w:t>
      </w:r>
      <w:r w:rsidR="002D609B" w:rsidRPr="00120735">
        <w:rPr>
          <w:rFonts w:ascii="Times New Roman" w:hAnsi="Times New Roman"/>
          <w:b w:val="0"/>
          <w:sz w:val="24"/>
          <w:szCs w:val="24"/>
        </w:rPr>
        <w:t xml:space="preserve">постановлением </w:t>
      </w:r>
      <w:r w:rsidRPr="00120735">
        <w:rPr>
          <w:rFonts w:ascii="Times New Roman" w:hAnsi="Times New Roman"/>
          <w:b w:val="0"/>
          <w:sz w:val="24"/>
          <w:szCs w:val="24"/>
        </w:rPr>
        <w:t xml:space="preserve">администрации города Перми 21.10.2014 № 761 «Об утверждении Положения об организации </w:t>
      </w:r>
      <w:r w:rsidR="002A3D14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и проведении конкурса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</w:t>
      </w:r>
      <w:r w:rsidR="002A3D14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>либо</w:t>
      </w:r>
      <w:r w:rsidR="002D609B"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b w:val="0"/>
          <w:sz w:val="24"/>
          <w:szCs w:val="24"/>
        </w:rPr>
        <w:t>на земельном участке, государственная собственность на который не разграничена».</w:t>
      </w:r>
    </w:p>
    <w:p w:rsidR="00FB4E11" w:rsidRPr="00225258" w:rsidRDefault="00FB4E11" w:rsidP="0095209B">
      <w:pPr>
        <w:pStyle w:val="a6"/>
        <w:spacing w:line="260" w:lineRule="exact"/>
        <w:jc w:val="both"/>
        <w:rPr>
          <w:sz w:val="24"/>
          <w:szCs w:val="24"/>
          <w:u w:val="single"/>
        </w:rPr>
      </w:pP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  <w:u w:val="single"/>
        </w:rPr>
      </w:pPr>
      <w:r w:rsidRPr="00120735">
        <w:rPr>
          <w:sz w:val="24"/>
          <w:szCs w:val="24"/>
          <w:u w:val="single"/>
        </w:rPr>
        <w:t>Банковские реквизиты для возврата задатка (с указанием наименования, КПП, БИК, ИНН банка):</w:t>
      </w: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t>Получатель платежа:_____________________________________________________________________</w:t>
      </w:r>
    </w:p>
    <w:p w:rsidR="00D61B1E" w:rsidRPr="00AA3E04" w:rsidRDefault="0095209B" w:rsidP="0095209B">
      <w:pPr>
        <w:pStyle w:val="a6"/>
        <w:spacing w:line="260" w:lineRule="exact"/>
        <w:jc w:val="left"/>
        <w:rPr>
          <w:sz w:val="20"/>
        </w:rPr>
      </w:pPr>
      <w:r w:rsidRPr="00120735">
        <w:rPr>
          <w:sz w:val="24"/>
          <w:szCs w:val="24"/>
        </w:rPr>
        <w:t xml:space="preserve">     </w:t>
      </w:r>
      <w:r w:rsidR="00D61B1E" w:rsidRPr="00120735">
        <w:rPr>
          <w:sz w:val="24"/>
          <w:szCs w:val="24"/>
        </w:rPr>
        <w:t xml:space="preserve">        </w:t>
      </w:r>
      <w:r w:rsidR="00AA3E04" w:rsidRPr="00AA3E04">
        <w:rPr>
          <w:sz w:val="24"/>
          <w:szCs w:val="24"/>
        </w:rPr>
        <w:t xml:space="preserve">                    </w:t>
      </w:r>
      <w:r w:rsidR="00D61B1E" w:rsidRPr="00120735">
        <w:rPr>
          <w:sz w:val="24"/>
          <w:szCs w:val="24"/>
        </w:rPr>
        <w:t xml:space="preserve">    </w:t>
      </w:r>
      <w:r w:rsidRPr="00120735">
        <w:rPr>
          <w:sz w:val="24"/>
          <w:szCs w:val="24"/>
        </w:rPr>
        <w:t xml:space="preserve">     </w:t>
      </w:r>
      <w:r w:rsidRPr="00AA3E04">
        <w:rPr>
          <w:sz w:val="20"/>
        </w:rPr>
        <w:t>(наименование юридического лица или  фамилия, имя, отчество физического лица, ИП)</w:t>
      </w:r>
      <w:r w:rsidRPr="00AA3E04">
        <w:rPr>
          <w:sz w:val="20"/>
        </w:rPr>
        <w:br/>
      </w: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t>ИНН получателя платежа:________________________________________________________________</w:t>
      </w:r>
    </w:p>
    <w:p w:rsidR="0095209B" w:rsidRPr="00120735" w:rsidRDefault="0095209B" w:rsidP="0095209B">
      <w:pPr>
        <w:ind w:right="98"/>
        <w:jc w:val="both"/>
        <w:outlineLvl w:val="6"/>
        <w:rPr>
          <w:rFonts w:ascii="Times New Roman" w:hAnsi="Times New Roman"/>
          <w:sz w:val="24"/>
          <w:szCs w:val="24"/>
        </w:rPr>
      </w:pPr>
    </w:p>
    <w:p w:rsidR="0095209B" w:rsidRPr="00120735" w:rsidRDefault="0095209B" w:rsidP="00D61B1E">
      <w:pPr>
        <w:spacing w:after="0"/>
        <w:ind w:right="96"/>
        <w:jc w:val="both"/>
        <w:outlineLvl w:val="6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Подпись Претендента (его полномочного представителя) _______________________________</w:t>
      </w:r>
      <w:r w:rsidR="00D61B1E" w:rsidRPr="00120735">
        <w:rPr>
          <w:rFonts w:ascii="Times New Roman" w:hAnsi="Times New Roman"/>
          <w:sz w:val="24"/>
          <w:szCs w:val="24"/>
        </w:rPr>
        <w:t>_____</w:t>
      </w:r>
    </w:p>
    <w:p w:rsidR="0095209B" w:rsidRPr="00120735" w:rsidRDefault="0095209B" w:rsidP="00D61B1E">
      <w:pPr>
        <w:spacing w:after="0"/>
        <w:ind w:right="96"/>
        <w:jc w:val="both"/>
        <w:outlineLvl w:val="6"/>
        <w:rPr>
          <w:rFonts w:ascii="Times New Roman" w:hAnsi="Times New Roman"/>
          <w:bCs/>
          <w:sz w:val="24"/>
          <w:szCs w:val="24"/>
        </w:rPr>
      </w:pPr>
      <w:r w:rsidRPr="0012073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М.П.                                           </w:t>
      </w: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Заявка зарегистрирована </w:t>
      </w: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209B" w:rsidRPr="00120735" w:rsidRDefault="0095209B" w:rsidP="0095209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«_____» _________________ 20___года в _____ час</w:t>
      </w:r>
      <w:proofErr w:type="gramStart"/>
      <w:r w:rsidRPr="00120735">
        <w:rPr>
          <w:rFonts w:ascii="Times New Roman" w:hAnsi="Times New Roman"/>
          <w:sz w:val="24"/>
          <w:szCs w:val="24"/>
        </w:rPr>
        <w:t>.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120735">
        <w:rPr>
          <w:rFonts w:ascii="Times New Roman" w:hAnsi="Times New Roman"/>
          <w:sz w:val="24"/>
          <w:szCs w:val="24"/>
        </w:rPr>
        <w:t>м</w:t>
      </w:r>
      <w:proofErr w:type="gramEnd"/>
      <w:r w:rsidRPr="00120735">
        <w:rPr>
          <w:rFonts w:ascii="Times New Roman" w:hAnsi="Times New Roman"/>
          <w:sz w:val="24"/>
          <w:szCs w:val="24"/>
        </w:rPr>
        <w:t>ин., рег. № _________________________</w:t>
      </w: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____________________________________</w:t>
      </w:r>
      <w:r w:rsidR="00D61B1E" w:rsidRPr="00120735">
        <w:rPr>
          <w:rFonts w:ascii="Times New Roman" w:hAnsi="Times New Roman"/>
          <w:sz w:val="24"/>
          <w:szCs w:val="24"/>
        </w:rPr>
        <w:t>____________</w:t>
      </w:r>
    </w:p>
    <w:p w:rsidR="00D61B1E" w:rsidRPr="00120735" w:rsidRDefault="00D61B1E" w:rsidP="00D61B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Подпись уполномоченного лица организатора конкурса</w:t>
      </w: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209B" w:rsidRPr="002A3D14" w:rsidRDefault="0095209B" w:rsidP="00D61B1E">
      <w:pPr>
        <w:pStyle w:val="aa"/>
        <w:ind w:right="-449"/>
        <w:rPr>
          <w:sz w:val="20"/>
        </w:rPr>
      </w:pPr>
      <w:r w:rsidRPr="00120735">
        <w:rPr>
          <w:szCs w:val="24"/>
        </w:rPr>
        <w:tab/>
      </w:r>
      <w:r w:rsidRPr="002A3D14">
        <w:rPr>
          <w:sz w:val="20"/>
        </w:rPr>
        <w:t>Департамент имущественных отношений администрации города Перми, отдел организации и проведения торгов, тел.212 77 24</w:t>
      </w:r>
    </w:p>
    <w:p w:rsidR="0095209B" w:rsidRPr="00120735" w:rsidRDefault="0095209B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475010" w:rsidRPr="00120735" w:rsidRDefault="00475010" w:rsidP="0095209B">
      <w:pPr>
        <w:rPr>
          <w:rFonts w:ascii="Times New Roman" w:hAnsi="Times New Roman"/>
          <w:sz w:val="24"/>
          <w:szCs w:val="24"/>
        </w:rPr>
      </w:pPr>
    </w:p>
    <w:p w:rsidR="00475010" w:rsidRPr="00120735" w:rsidRDefault="00475010" w:rsidP="0095209B">
      <w:pPr>
        <w:rPr>
          <w:rFonts w:ascii="Times New Roman" w:hAnsi="Times New Roman"/>
          <w:sz w:val="24"/>
          <w:szCs w:val="24"/>
        </w:rPr>
      </w:pPr>
    </w:p>
    <w:p w:rsidR="00475010" w:rsidRPr="00D07A24" w:rsidRDefault="00475010" w:rsidP="0095209B">
      <w:pPr>
        <w:rPr>
          <w:rFonts w:ascii="Times New Roman" w:hAnsi="Times New Roman"/>
          <w:sz w:val="24"/>
          <w:szCs w:val="24"/>
        </w:rPr>
      </w:pPr>
    </w:p>
    <w:p w:rsidR="00514416" w:rsidRDefault="00514416" w:rsidP="0095209B">
      <w:pPr>
        <w:rPr>
          <w:rFonts w:ascii="Times New Roman" w:hAnsi="Times New Roman"/>
          <w:sz w:val="24"/>
          <w:szCs w:val="24"/>
        </w:rPr>
      </w:pPr>
    </w:p>
    <w:p w:rsidR="002A3D14" w:rsidRPr="00D07A24" w:rsidRDefault="002A3D14" w:rsidP="0095209B">
      <w:pPr>
        <w:rPr>
          <w:rFonts w:ascii="Times New Roman" w:hAnsi="Times New Roman"/>
          <w:sz w:val="24"/>
          <w:szCs w:val="24"/>
        </w:rPr>
      </w:pPr>
    </w:p>
    <w:p w:rsidR="00514416" w:rsidRPr="00FF36B6" w:rsidRDefault="00514416" w:rsidP="0095209B">
      <w:pPr>
        <w:rPr>
          <w:rFonts w:ascii="Times New Roman" w:hAnsi="Times New Roman"/>
          <w:sz w:val="24"/>
          <w:szCs w:val="24"/>
        </w:rPr>
      </w:pPr>
    </w:p>
    <w:p w:rsidR="00A11D36" w:rsidRPr="00FF36B6" w:rsidRDefault="00A11D36" w:rsidP="0095209B">
      <w:pPr>
        <w:rPr>
          <w:rFonts w:ascii="Times New Roman" w:hAnsi="Times New Roman"/>
          <w:sz w:val="24"/>
          <w:szCs w:val="24"/>
        </w:rPr>
      </w:pPr>
    </w:p>
    <w:p w:rsidR="00A11D36" w:rsidRPr="00FF36B6" w:rsidRDefault="00A11D36" w:rsidP="0095209B">
      <w:pPr>
        <w:rPr>
          <w:rFonts w:ascii="Times New Roman" w:hAnsi="Times New Roman"/>
          <w:sz w:val="24"/>
          <w:szCs w:val="24"/>
        </w:rPr>
      </w:pPr>
    </w:p>
    <w:p w:rsidR="00A11D36" w:rsidRPr="00FF36B6" w:rsidRDefault="00A11D36" w:rsidP="0095209B">
      <w:pPr>
        <w:rPr>
          <w:rFonts w:ascii="Times New Roman" w:hAnsi="Times New Roman"/>
          <w:sz w:val="24"/>
          <w:szCs w:val="24"/>
        </w:rPr>
      </w:pPr>
    </w:p>
    <w:p w:rsidR="00514416" w:rsidRPr="00D07A24" w:rsidRDefault="00514416" w:rsidP="0095209B">
      <w:pPr>
        <w:rPr>
          <w:rFonts w:ascii="Times New Roman" w:hAnsi="Times New Roman"/>
          <w:sz w:val="24"/>
          <w:szCs w:val="24"/>
        </w:rPr>
      </w:pPr>
    </w:p>
    <w:p w:rsidR="00FB4E11" w:rsidRPr="00D07A24" w:rsidRDefault="00B7314A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  <w:t xml:space="preserve"> </w:t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="00FB4E11" w:rsidRPr="00D07A24">
        <w:rPr>
          <w:rFonts w:ascii="Times New Roman" w:hAnsi="Times New Roman"/>
          <w:b/>
          <w:sz w:val="24"/>
          <w:szCs w:val="24"/>
        </w:rPr>
        <w:t xml:space="preserve">Приложение 2 </w:t>
      </w:r>
    </w:p>
    <w:p w:rsidR="00FB4E11" w:rsidRPr="008E5AEF" w:rsidRDefault="00FB4E11" w:rsidP="0051441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7A24">
        <w:rPr>
          <w:rFonts w:ascii="Times New Roman" w:hAnsi="Times New Roman"/>
          <w:b/>
          <w:sz w:val="24"/>
          <w:szCs w:val="24"/>
        </w:rPr>
        <w:t>к конкурсной документации</w:t>
      </w:r>
      <w:r w:rsidRPr="005C29B0">
        <w:rPr>
          <w:rFonts w:ascii="Times New Roman" w:hAnsi="Times New Roman"/>
          <w:sz w:val="20"/>
          <w:szCs w:val="20"/>
        </w:rPr>
        <w:br/>
      </w:r>
    </w:p>
    <w:p w:rsidR="00FB4E11" w:rsidRPr="001F53B8" w:rsidRDefault="00FB4E11" w:rsidP="00FB4E11">
      <w:pPr>
        <w:jc w:val="center"/>
        <w:rPr>
          <w:rFonts w:ascii="Times New Roman" w:hAnsi="Times New Roman"/>
          <w:b/>
          <w:sz w:val="20"/>
          <w:szCs w:val="20"/>
        </w:rPr>
      </w:pPr>
      <w:r w:rsidRPr="001F53B8">
        <w:rPr>
          <w:rFonts w:ascii="Times New Roman" w:hAnsi="Times New Roman"/>
          <w:b/>
          <w:sz w:val="20"/>
          <w:szCs w:val="20"/>
        </w:rPr>
        <w:t>Сводный перечень конкурсных предложений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Наименование претендента: _____________________________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Лот</w:t>
      </w:r>
      <w:proofErr w:type="gramStart"/>
      <w:r w:rsidRPr="001F53B8">
        <w:rPr>
          <w:rFonts w:ascii="Times New Roman" w:hAnsi="Times New Roman"/>
          <w:sz w:val="20"/>
          <w:szCs w:val="20"/>
        </w:rPr>
        <w:t xml:space="preserve"> №: _______________</w:t>
      </w:r>
      <w:r>
        <w:rPr>
          <w:rFonts w:ascii="Times New Roman" w:hAnsi="Times New Roman"/>
          <w:sz w:val="20"/>
          <w:szCs w:val="20"/>
        </w:rPr>
        <w:t>: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НТО</w:t>
      </w:r>
      <w:proofErr w:type="gramStart"/>
      <w:r>
        <w:rPr>
          <w:rFonts w:ascii="Times New Roman" w:hAnsi="Times New Roman"/>
          <w:sz w:val="20"/>
          <w:szCs w:val="20"/>
        </w:rPr>
        <w:t>: _____________;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учетный номер</w:t>
      </w:r>
      <w:proofErr w:type="gramStart"/>
      <w:r>
        <w:rPr>
          <w:rFonts w:ascii="Times New Roman" w:hAnsi="Times New Roman"/>
          <w:sz w:val="20"/>
          <w:szCs w:val="20"/>
        </w:rPr>
        <w:t>: 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адресный ориентир: __________________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e"/>
        <w:tblW w:w="0" w:type="auto"/>
        <w:tblLook w:val="04A0"/>
      </w:tblPr>
      <w:tblGrid>
        <w:gridCol w:w="636"/>
        <w:gridCol w:w="3079"/>
        <w:gridCol w:w="1397"/>
        <w:gridCol w:w="2435"/>
        <w:gridCol w:w="2590"/>
      </w:tblGrid>
      <w:tr w:rsidR="00FB4E11" w:rsidRPr="001F53B8" w:rsidTr="002D609B">
        <w:trPr>
          <w:trHeight w:val="680"/>
        </w:trPr>
        <w:tc>
          <w:tcPr>
            <w:tcW w:w="636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79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Критерий (показатель)</w:t>
            </w:r>
          </w:p>
        </w:tc>
        <w:tc>
          <w:tcPr>
            <w:tcW w:w="3832" w:type="dxa"/>
            <w:gridSpan w:val="2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Конкурсное предложение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Представленные документы, определяющие содержание конкурсного предложения</w:t>
            </w:r>
          </w:p>
        </w:tc>
      </w:tr>
      <w:tr w:rsidR="00FB4E11" w:rsidRPr="001F53B8" w:rsidTr="002D609B">
        <w:trPr>
          <w:trHeight w:val="347"/>
        </w:trPr>
        <w:tc>
          <w:tcPr>
            <w:tcW w:w="636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3B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1F53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размер платы за право на заключение договора </w:t>
            </w:r>
            <w:r w:rsidRPr="001F53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размещение нестационарного торгового объекта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на земельном участке, находящемся в муниципальной собственности, либо на земельном участке, государственная собственность на который не разграничена (далее – Договор)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Не представляются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условия оплаты по Договору: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  <w:r w:rsidRPr="00320EE4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документа, определяющего содержание конкурсного предложения по критерию К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.1: наличие и размер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.2: количество авансируемых периодов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шт./полные месяцы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.3: срок оплаты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рабочие 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К3: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техническое исполнение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и (или) оснащение нестационарного торгового объекта: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, определяющего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(их)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содержание конкурсного предложения по критерию 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Указанны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е) документ(ы) может быть представлен(ы) в целом по критерию К3, либо в отношении показателей П3.1, П3.2 по отдельности.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</w:t>
            </w:r>
            <w:r w:rsidR="00441CAE">
              <w:rPr>
                <w:rFonts w:ascii="Times New Roman" w:hAnsi="Times New Roman"/>
                <w:i/>
                <w:sz w:val="20"/>
                <w:szCs w:val="20"/>
              </w:rPr>
              <w:t xml:space="preserve">представленного 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П3.1: количество и перечень объектов и (или) устройств, которыми предлагается оснастить нестационарный торговый объект (далее – оснащение) (за исключением обязательных элементов благоустройства и прочих объектов и (или) устройств, установка и (или) использование которых является обязательным в соответствии с действующим законодательством Российской Федерации, Пермского края и (или) муниципальными правовыми актами города Перми)</w:t>
            </w:r>
            <w:proofErr w:type="gramEnd"/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П3.2: качественные характеристики предложенного оснащения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внешний вид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нестационарного торгового объекта</w:t>
            </w:r>
            <w:r w:rsidRPr="00BB2758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соответствует Примерным решениям по оформлению нестационарных торговых объектов, разработанным в порядке, установленном администрацией города Перми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не требуется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представлено самостоятельно разработанное предложение по оформлению внешнего вида нестационарного торгового объекта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К5: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содержание нестационарного торгового объекта (вместе с предлагаемым его оснащением) и территории, прилегающей к нестационарному торговому объекту (далее - прилегающая территория)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П5.1: периодичность и сроки выполнения текущего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П5.1, не обязательно</w:t>
            </w:r>
            <w:proofErr w:type="gramStart"/>
            <w:r w:rsidRPr="008E5A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П5.2: периодичность и сроки выполнения капитального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раз/60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П5.2,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 xml:space="preserve">Показатель П5.3: состав работ по обустройству прилегающей территории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), определяющего(их) содержание конкурсного предложения по показателю П5.3,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представленного 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П5.4: периодичность и сроки выполнения работ по обустройству прилегающей территории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П5.4,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П5.5: работы по установке объектов благоустройства и (или) озеленения, малых архитектурных форм, в том числе сроки установки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П5.5,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П5.6: работы по содержанию объектов благоустройства и (или) озеленения, малых архитектурных форм, в том числе периодичность и сроки выполнения данных работ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П5.6, не обязательно</w:t>
            </w:r>
          </w:p>
        </w:tc>
      </w:tr>
    </w:tbl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уполномоченного представителя претендента (с указанием должности (при наличии) и расшифровки (ФИО))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Примечания к таблице сводного перечня конкурсных предложений: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sz w:val="20"/>
          <w:szCs w:val="20"/>
        </w:rPr>
        <w:t xml:space="preserve"> Графы (места), помеченные «</w:t>
      </w:r>
      <w:proofErr w:type="gramStart"/>
      <w:r>
        <w:rPr>
          <w:rFonts w:ascii="Times New Roman" w:hAnsi="Times New Roman"/>
          <w:i/>
          <w:sz w:val="20"/>
          <w:szCs w:val="20"/>
        </w:rPr>
        <w:t>-»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, не заполняются. 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общая сумма авансовых платежей (за все названные в конкурсном предложении авансовые периоды).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количество названных в конкурсном предложении авансовых периодов и их общая продолжительность (через дробь).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единый (общий) срок оплаты авансовых платежей.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B2758">
        <w:rPr>
          <w:rFonts w:ascii="Times New Roman" w:hAnsi="Times New Roman"/>
          <w:i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>ыбирается один вариант: либо 4.1, либо 4.2.</w:t>
      </w:r>
    </w:p>
    <w:p w:rsidR="00FB4E11" w:rsidRPr="00320EE4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8E5AEF">
        <w:rPr>
          <w:rFonts w:ascii="Times New Roman" w:hAnsi="Times New Roman"/>
          <w:i/>
          <w:sz w:val="20"/>
          <w:szCs w:val="20"/>
          <w:vertAlign w:val="superscript"/>
        </w:rPr>
        <w:t>6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случае, когда представление документа, определяющего содержание конкурсного предложения, не обязательно, </w:t>
      </w:r>
      <w:r w:rsidR="00441CAE">
        <w:rPr>
          <w:rFonts w:ascii="Times New Roman" w:hAnsi="Times New Roman"/>
          <w:i/>
          <w:sz w:val="20"/>
          <w:szCs w:val="20"/>
        </w:rPr>
        <w:t xml:space="preserve">при </w:t>
      </w:r>
      <w:r>
        <w:rPr>
          <w:rFonts w:ascii="Times New Roman" w:hAnsi="Times New Roman"/>
          <w:i/>
          <w:sz w:val="20"/>
          <w:szCs w:val="20"/>
        </w:rPr>
        <w:t>не</w:t>
      </w:r>
      <w:r w:rsidR="00441CA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предоставлени</w:t>
      </w:r>
      <w:r w:rsidR="00441CAE">
        <w:rPr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 такого документа в соответствующей графе ставится отметка «документ не представляется». </w:t>
      </w: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514416" w:rsidRDefault="00B7314A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3C3BA5" w:rsidRPr="00514416">
        <w:rPr>
          <w:rFonts w:ascii="Times New Roman" w:hAnsi="Times New Roman"/>
          <w:b/>
          <w:sz w:val="24"/>
          <w:szCs w:val="24"/>
        </w:rPr>
        <w:t>3</w:t>
      </w:r>
    </w:p>
    <w:p w:rsidR="003C3BA5" w:rsidRPr="00514416" w:rsidRDefault="003C3BA5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>к конкурсной документации</w:t>
      </w:r>
    </w:p>
    <w:p w:rsidR="00514416" w:rsidRPr="00D07A24" w:rsidRDefault="00514416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E11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7314A" w:rsidRPr="00120735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НА РАЗМЕЩЕНИЕ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г. Пермь                                            "___" ___________ 20___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BA5" w:rsidRDefault="00B7314A" w:rsidP="002A3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экономики и промышленной политики администрации  города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Перми, именуемый</w:t>
      </w:r>
      <w:r w:rsidR="002A3D14">
        <w:rPr>
          <w:rFonts w:ascii="Times New Roman" w:hAnsi="Times New Roman" w:cs="Times New Roman"/>
          <w:sz w:val="24"/>
          <w:szCs w:val="24"/>
        </w:rPr>
        <w:br/>
      </w:r>
      <w:r w:rsidRPr="00120735">
        <w:rPr>
          <w:rFonts w:ascii="Times New Roman" w:hAnsi="Times New Roman" w:cs="Times New Roman"/>
          <w:sz w:val="24"/>
          <w:szCs w:val="24"/>
        </w:rPr>
        <w:t xml:space="preserve"> в дальнейшем Департамент, в лице __________________</w:t>
      </w:r>
      <w:r w:rsidR="002A3D14">
        <w:rPr>
          <w:rFonts w:ascii="Times New Roman" w:hAnsi="Times New Roman" w:cs="Times New Roman"/>
          <w:sz w:val="24"/>
          <w:szCs w:val="24"/>
        </w:rPr>
        <w:t>____</w:t>
      </w:r>
      <w:r w:rsidRPr="00120735">
        <w:rPr>
          <w:rFonts w:ascii="Times New Roman" w:hAnsi="Times New Roman" w:cs="Times New Roman"/>
          <w:sz w:val="24"/>
          <w:szCs w:val="24"/>
        </w:rPr>
        <w:t>_______,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C3BA5">
        <w:rPr>
          <w:rFonts w:ascii="Times New Roman" w:hAnsi="Times New Roman" w:cs="Times New Roman"/>
          <w:sz w:val="24"/>
          <w:szCs w:val="24"/>
        </w:rPr>
        <w:t>П</w:t>
      </w:r>
      <w:r w:rsidRPr="00120735">
        <w:rPr>
          <w:rFonts w:ascii="Times New Roman" w:hAnsi="Times New Roman" w:cs="Times New Roman"/>
          <w:sz w:val="24"/>
          <w:szCs w:val="24"/>
        </w:rPr>
        <w:t>оложения, с одной стороны, и 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</w:t>
      </w:r>
      <w:r w:rsidR="002A3D14">
        <w:rPr>
          <w:rFonts w:ascii="Times New Roman" w:hAnsi="Times New Roman" w:cs="Times New Roman"/>
          <w:sz w:val="24"/>
          <w:szCs w:val="24"/>
        </w:rPr>
        <w:t>___________</w:t>
      </w:r>
      <w:r w:rsidR="003C3BA5">
        <w:rPr>
          <w:rFonts w:ascii="Times New Roman" w:hAnsi="Times New Roman" w:cs="Times New Roman"/>
          <w:sz w:val="24"/>
          <w:szCs w:val="24"/>
        </w:rPr>
        <w:t>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3BA5" w:rsidRPr="003C3BA5" w:rsidRDefault="002A3D14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3C3BA5" w:rsidRPr="003C3BA5">
        <w:rPr>
          <w:rFonts w:ascii="Times New Roman" w:hAnsi="Times New Roman" w:cs="Times New Roman"/>
          <w:sz w:val="16"/>
          <w:szCs w:val="16"/>
        </w:rPr>
        <w:t>(наименование юридического лица или Ф.И.О. физического лица)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дальнейшем Владелец, в лице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7314A" w:rsidRPr="00120735">
        <w:rPr>
          <w:rFonts w:ascii="Times New Roman" w:hAnsi="Times New Roman" w:cs="Times New Roman"/>
          <w:sz w:val="24"/>
          <w:szCs w:val="24"/>
        </w:rPr>
        <w:t>,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2073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_________________________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B7314A" w:rsidRPr="00120735">
        <w:rPr>
          <w:rFonts w:ascii="Times New Roman" w:hAnsi="Times New Roman" w:cs="Times New Roman"/>
          <w:sz w:val="24"/>
          <w:szCs w:val="24"/>
        </w:rPr>
        <w:t>стороны, вместе именуемые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 xml:space="preserve">Российской Федерации и правовыми актами города Перми заключили настоящий договор </w:t>
      </w:r>
      <w:r w:rsidR="002A3D14">
        <w:rPr>
          <w:rFonts w:ascii="Times New Roman" w:hAnsi="Times New Roman" w:cs="Times New Roman"/>
          <w:sz w:val="24"/>
          <w:szCs w:val="24"/>
        </w:rPr>
        <w:br/>
      </w:r>
      <w:r w:rsidR="00B7314A" w:rsidRPr="00120735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I. Предмет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1.1. На основании 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7314A" w:rsidRPr="0091003A" w:rsidRDefault="00B7314A" w:rsidP="009100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1003A">
        <w:rPr>
          <w:rFonts w:ascii="Times New Roman" w:hAnsi="Times New Roman" w:cs="Times New Roman"/>
          <w:sz w:val="16"/>
          <w:szCs w:val="16"/>
        </w:rPr>
        <w:t>(наименование документа, являющегося основанием</w:t>
      </w:r>
      <w:r w:rsidR="0091003A" w:rsidRPr="0091003A">
        <w:rPr>
          <w:rFonts w:ascii="Times New Roman" w:hAnsi="Times New Roman" w:cs="Times New Roman"/>
          <w:sz w:val="16"/>
          <w:szCs w:val="16"/>
        </w:rPr>
        <w:t xml:space="preserve"> </w:t>
      </w:r>
      <w:r w:rsidRPr="0091003A">
        <w:rPr>
          <w:rFonts w:ascii="Times New Roman" w:hAnsi="Times New Roman" w:cs="Times New Roman"/>
          <w:sz w:val="16"/>
          <w:szCs w:val="16"/>
        </w:rPr>
        <w:t>для заключения договора)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предоставляет Владельцу право на размещение нестационарного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торгового объекта (далее - Объект):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</w:t>
      </w:r>
      <w:r w:rsidRPr="0012073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адресные ориентиры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площадь</w:t>
      </w:r>
      <w:r w:rsidR="0091003A">
        <w:rPr>
          <w:rFonts w:ascii="Times New Roman" w:hAnsi="Times New Roman" w:cs="Times New Roman"/>
          <w:sz w:val="24"/>
          <w:szCs w:val="24"/>
        </w:rPr>
        <w:t>,</w:t>
      </w:r>
      <w:r w:rsidRPr="00120735">
        <w:rPr>
          <w:rFonts w:ascii="Times New Roman" w:hAnsi="Times New Roman" w:cs="Times New Roman"/>
          <w:sz w:val="24"/>
          <w:szCs w:val="24"/>
        </w:rPr>
        <w:t xml:space="preserve"> кв.м: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B7314A" w:rsidRPr="00120735" w:rsidRDefault="00B7314A" w:rsidP="00B7314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Место размещения Объекта предусмотрено в схеме размещения нестационарных торговых объектов на территории города Перми, утвержденной постановлением администрации города Перми от 27 сентября 2012 №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572 (далее-Схема), под учетным номером___________________. </w:t>
      </w:r>
    </w:p>
    <w:p w:rsidR="00B7314A" w:rsidRPr="00120735" w:rsidRDefault="00B7314A" w:rsidP="0091003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1.2. Владелец вносит плату за размещение Объекта в порядке,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w:anchor="Par35" w:history="1">
        <w:r w:rsidRPr="00120735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II. Срок действия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proofErr w:type="gramStart"/>
      <w:r w:rsidRPr="00120735">
        <w:rPr>
          <w:rFonts w:ascii="Times New Roman" w:hAnsi="Times New Roman"/>
          <w:sz w:val="24"/>
          <w:szCs w:val="24"/>
        </w:rPr>
        <w:t>до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__.__.____,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120735">
        <w:rPr>
          <w:rFonts w:ascii="Times New Roman" w:hAnsi="Times New Roman"/>
          <w:sz w:val="24"/>
          <w:szCs w:val="24"/>
        </w:rPr>
        <w:t>в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части исполнения обязательств по оплате и демонтажу Объекта - до их полного исполнения.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2.2. По истечении срока, указанного в пункте 2.1 настоящего договора, Владелец имеет преимущественное перед другими лицами право на заключение договора на новый срок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(далее – преимущественное право) при условии, что место размещения Объекта включено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действующую Схему.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Волеизъявление о реализации преимущественного права должно быть выражено Владельцем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90 календарных дней до окончания срока действия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На новый срок договор заключается на условиях, определенных в настоящем договоре,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том числе в части, касающейся предложений по конкурсным условиям, признанным в соответствии с правовыми актами города Перми лучшими (далее – Конкурсные условия).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Настоящий пункт применяется в случае, если настоящий договор заключен по результатам конкурса.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Par35"/>
      <w:bookmarkEnd w:id="3"/>
      <w:r w:rsidRPr="00120735">
        <w:rPr>
          <w:rFonts w:ascii="Times New Roman" w:hAnsi="Times New Roman"/>
          <w:sz w:val="24"/>
          <w:szCs w:val="24"/>
        </w:rPr>
        <w:t>III. Плата за размещение Объекта и порядок расчетов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7"/>
      <w:bookmarkEnd w:id="4"/>
      <w:r w:rsidRPr="00120735">
        <w:rPr>
          <w:rFonts w:ascii="Times New Roman" w:hAnsi="Times New Roman"/>
          <w:sz w:val="24"/>
          <w:szCs w:val="24"/>
        </w:rPr>
        <w:t>3.1. Плата за размещение Объекта (далее - плата) составляет __________ рублей в месяц.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Плата рассчитывается в соответствии с Методикой определения платы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за размещение нестационарного торгового объекта, являющейся приложением к Положению о размещении нестационарных торговых объектов на территории города Перми, утвержденному решением </w:t>
      </w:r>
      <w:r w:rsidRPr="00120735">
        <w:rPr>
          <w:rFonts w:ascii="Times New Roman" w:hAnsi="Times New Roman"/>
          <w:sz w:val="24"/>
          <w:szCs w:val="24"/>
        </w:rPr>
        <w:lastRenderedPageBreak/>
        <w:t>Пермской городской Думы от 01 марта 2011 г. № 27, с учетом номера кадастрового квартала________________.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8"/>
      <w:bookmarkEnd w:id="5"/>
      <w:r w:rsidRPr="00120735">
        <w:rPr>
          <w:rFonts w:ascii="Times New Roman" w:hAnsi="Times New Roman"/>
          <w:sz w:val="24"/>
          <w:szCs w:val="24"/>
        </w:rPr>
        <w:t>3.2. Владелец вносит плату: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3.2.1. для временной конструкции или передвижного сооружения - (летние кафе, палатки, лотки, контейнеры, автомагазины, автолавки, автоприцепы) – за весь срок действия договора, указанный в пункте 2.1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не позднее 15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3.2.2. для временного сооружения (павильоны, киоски):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3.2.2.1.ежегодными равными платежами в следующем порядке (кроме случаев, указанных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пункте 3.2.2.2 настоящего договора):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первый год размещения Объекта - не позднее пятнадцати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каждый последующий год размещения Объекта - в течение 12 месяцев со дня внесения предыдущего платежа.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3.2.2.2. в случае заключения настоящего договора по результатам конкурса, а также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соответствии с пунктом 2.2 настоящего договора – в сроки, указанные в Конкурсных условиях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(при условии, что Конкурсные условия содержат условия оплаты по настоящему договору,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противном случае применяется пункт 3.2.2.1 настоящего договора).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3.3. Плата вносится путем безналичного перечисления денежных средств на счет Департамента. Днем внесения платы является день ее поступления на счет Департамента.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3.4. В случае досрочного расторжения настоящего договора Департамент обязуется возвратить Владельцу платеж, указанный в пункте 3.2.2, пропорционально периоду несостоявшегося размещения Объекта в течение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расторжения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Денежные средства возвращаются путем безналичного перечисления на счет Владельца, указанный в настоящем договоре.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3.5. Размер платы подлежит изменению в связи с изменением правовых актов, регулирующих исчисление платы, со дня вступления в силу соответствующих правовых актов.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Изменение размера платы по договору является обязательным для Сторон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(без перезаключения договора или подписания дополнительного соглашения к договору).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IV. Права и обязанности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4.1. Владелец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4.1.1.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и обеспечить осуществление торговой деятельности с соблюдением требований действующего законодательства Российской Федерации и Пермского края, правовых актов города Перми 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4.1.2. досрочно расторгнуть настоящий договор в порядке, установленном </w:t>
      </w:r>
      <w:hyperlink w:anchor="Par99" w:history="1">
        <w:r w:rsidRPr="00120735">
          <w:rPr>
            <w:rFonts w:ascii="Times New Roman" w:hAnsi="Times New Roman"/>
            <w:sz w:val="24"/>
            <w:szCs w:val="24"/>
          </w:rPr>
          <w:t>пунктом 6.3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4.1.3.передать право собственности на Объект третьему лицу, предварительно получив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Департамента письменное согласие. Данное согласие выдается Департаментом при отсутствии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у Владельца неисполненных обязательств по настоящему договору, в том числе по оплате задолженности, выставленным к оплате пеням и штрафам, а также по устранению несоответствий (недостатков), выявленных при обследовании Объекта.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Департаментом, прежним Владельцем и новым Владельцем соглашения о замене стороны по настоящему договору в пределах срока действия настоящего договора. 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 Владелец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4.2.1. своевременно вносить плату по настоящему договору. В течение пяти рабочих дней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со дня получения письменного требования Департамента произвести сверку расчетов по внесению платы;</w:t>
      </w:r>
    </w:p>
    <w:p w:rsidR="00B7314A" w:rsidRPr="0091003A" w:rsidRDefault="00B7314A" w:rsidP="002A3D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54"/>
      <w:bookmarkEnd w:id="6"/>
      <w:r w:rsidRPr="00120735">
        <w:rPr>
          <w:rFonts w:ascii="Times New Roman" w:hAnsi="Times New Roman"/>
          <w:sz w:val="24"/>
          <w:szCs w:val="24"/>
        </w:rPr>
        <w:t xml:space="preserve">4.2.2.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</w:t>
      </w:r>
      <w:bookmarkStart w:id="7" w:name="Par55"/>
      <w:bookmarkStart w:id="8" w:name="Par56"/>
      <w:bookmarkEnd w:id="7"/>
      <w:bookmarkEnd w:id="8"/>
      <w:r w:rsidRPr="00120735">
        <w:rPr>
          <w:rFonts w:ascii="Times New Roman" w:hAnsi="Times New Roman"/>
          <w:sz w:val="24"/>
          <w:szCs w:val="24"/>
        </w:rPr>
        <w:t xml:space="preserve">и направить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Департамент в течение 3 дней после размещения Объекта в письменной форме извещение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о размещении Объекта для организации его обследования</w:t>
      </w:r>
      <w:r w:rsidRPr="0091003A">
        <w:rPr>
          <w:rFonts w:ascii="Times New Roman" w:hAnsi="Times New Roman"/>
          <w:sz w:val="24"/>
          <w:szCs w:val="24"/>
        </w:rPr>
        <w:t>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4.2.4. устранить несоответствия (недостатки), выявленные при обследовании Объекта, и уведомить об этом Департамент в течение 30дней после дня получения акта обследования для организации повторного обследования;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4.2.5. обеспечить содержание территории в соответствии с </w:t>
      </w:r>
      <w:hyperlink r:id="rId8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благоустройства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и содержания территории в городе Перми, утвержденными решением Пермской городской Думы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29 января 2008 г. N 4, </w:t>
      </w:r>
      <w:hyperlink r:id="rId9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обращения с отходами на территории города Перми, утвержденными решением Пермской городской Думы от 26 июня 2001 г. N 99;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4.2.6. демонтировать (переместить) Объект и восстановить нарушенное благоустройство территории в месячный срок по окончании срока действия настоящего договора либо </w:t>
      </w:r>
      <w:proofErr w:type="gramStart"/>
      <w:r w:rsidRPr="00120735">
        <w:rPr>
          <w:rFonts w:ascii="Times New Roman" w:hAnsi="Times New Roman"/>
          <w:sz w:val="24"/>
          <w:szCs w:val="24"/>
        </w:rPr>
        <w:t>с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даты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его досрочного расторжения и уведомить Департамент об исполнении данной обязанности;</w:t>
      </w:r>
      <w:bookmarkStart w:id="9" w:name="Par59"/>
      <w:bookmarkEnd w:id="9"/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4.2.7. не допускать конструктивное объединение Объекта с другими нестационарными торговыми и прочими объектами, перемещение Объекта в иное место, изменение внешнего вида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совершение иных действий, влекущих несоответствие Объекта условиям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в том числе Конкурсным условиям (в случае заключения настоящего договора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по результатам конкурса);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4.2.8. не препятствовать работникам Департамента при обследовании Объекта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установленном порядке;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4.2.9. направить письменное уведомление в Департамент об изменении сведений о Владельце, указанных в </w:t>
      </w:r>
      <w:hyperlink w:anchor="Par118" w:history="1">
        <w:r w:rsidRPr="0091003A">
          <w:rPr>
            <w:rFonts w:ascii="Times New Roman" w:hAnsi="Times New Roman"/>
            <w:sz w:val="24"/>
            <w:szCs w:val="24"/>
          </w:rPr>
          <w:t>разделе VIII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не позднее пяти рабочих дней со дня их изменения.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При отсутствии данного уведомления документы, касающиеся исполнения настоящего договора, направляются по последнему известному месту нахождения или проживания Владельца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считаются направленными Департаментом и полученными Владельцем надлежащим образом;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4.2.10. соблюдать требования (запреты, ограничения) действующего законодательства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области торговой деятельности, в том числе в сфере розничной продажи алкогольной продукции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табачных изделий.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4.2.11. в случае повреждения Объекта производить его ремонт в течение 30 дней после дня обнаружения повреждения, при нарушении благоустройства территории восстановить его в течение 5 дней после дня нарушения (обнаружения нарушения) благоустройства территории;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4.2.12. выполнять (соблюдать) Конкурсные условия (в случае заключения настоящего договора по результатам конкурса);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4.2.13. использовать передвижные сооружения в соответствии с их назначением.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Запрещается переоборудование (модификация) передвижных сооружений,  в том числе запрещается демонтаж с передвижных сооружений колес и прочих частей, элементов, деталей, узлов, агрегатов и устройств, обеспечивающих движение передвижных сооружений.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4.3. Департамент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4.3.1. осуществлять </w:t>
      </w:r>
      <w:proofErr w:type="gramStart"/>
      <w:r w:rsidRPr="001207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размещением Объекта в порядке, установленном действующим законодательством Российской Федерации и Пермского края, правовыми актами города Перми;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4.3.2. прекратить досрочно действие настоящего договора по основаниям, установленным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</w:t>
      </w:r>
      <w:hyperlink w:anchor="Par82" w:history="1">
        <w:r w:rsidRPr="0091003A">
          <w:rPr>
            <w:rFonts w:ascii="Times New Roman" w:hAnsi="Times New Roman"/>
            <w:sz w:val="24"/>
            <w:szCs w:val="24"/>
          </w:rPr>
          <w:t>разделе VI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67"/>
      <w:bookmarkEnd w:id="10"/>
      <w:r w:rsidRPr="00120735">
        <w:rPr>
          <w:rFonts w:ascii="Times New Roman" w:hAnsi="Times New Roman"/>
          <w:sz w:val="24"/>
          <w:szCs w:val="24"/>
        </w:rPr>
        <w:t>4.3.3. вносить изменения и дополнения в договор по соглашению Сторон при изменении действующего законодательства Российской Федерации, Пермского края и правовых актов города Перми, регулирующих правоотношения в сфере размещения нестационарных торговых объектов.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 Департамент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4.4.1. предоставить Владельцу право на размещение Объекта в соответствии с условиями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4.4.2. организовать в установленном порядке обследование Объекта с составлением акта обследования Объекта.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4.4.3. в случае изменения размера платы направить Владельцу уведомление о новом размере платы в срок не более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силу правовых актов, указанных в пункте 3.5 настоящего договора;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4.4.4. </w:t>
      </w:r>
      <w:proofErr w:type="gramStart"/>
      <w:r w:rsidRPr="00120735">
        <w:rPr>
          <w:rFonts w:ascii="Times New Roman" w:hAnsi="Times New Roman"/>
          <w:sz w:val="24"/>
          <w:szCs w:val="24"/>
        </w:rPr>
        <w:t>организовать и провести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мероприятия по проверке соблюдения Конкурсных условий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порядке, предусмотренном правовыми актами города Перми (в случае заключения настоящего договора по результатам конкурса);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4.4.5. по окончании срока, отведенного Владельцу на демонтаж Объекта и восстановление нарушенного благоустройства территории, организовать и провести проверку исполнения Владельцем пункта 4.2.6 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V. Ответственность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а в части, не предусмотренной настоящим договором, - в соответствии с действующим законодательством Российской Федерации.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5.2. В случае просрочки внесения платы либо внесения платы в неполном размере Владелец обязан уплатить Департаменту пеню в размере 1% невнесенной суммы долга за каждый день просрочки.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76"/>
      <w:bookmarkEnd w:id="11"/>
      <w:r w:rsidRPr="00120735">
        <w:rPr>
          <w:rFonts w:ascii="Times New Roman" w:hAnsi="Times New Roman"/>
          <w:sz w:val="24"/>
          <w:szCs w:val="24"/>
        </w:rPr>
        <w:t xml:space="preserve">5.3. </w:t>
      </w:r>
      <w:bookmarkStart w:id="12" w:name="Par77"/>
      <w:bookmarkEnd w:id="12"/>
      <w:r w:rsidRPr="00120735">
        <w:rPr>
          <w:rFonts w:ascii="Times New Roman" w:hAnsi="Times New Roman"/>
          <w:sz w:val="24"/>
          <w:szCs w:val="24"/>
        </w:rPr>
        <w:t xml:space="preserve">Владелец уплачивает Департаменту штраф в размере годовой платы в следующих случаях: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срока, установленного пунктом 4.2.4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пункта 4.2.6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требований, установленных пунктом 4.2.7 настоящего договора.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>.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5</w:t>
      </w:r>
      <w:r w:rsidRPr="00120735">
        <w:rPr>
          <w:rFonts w:ascii="Times New Roman" w:hAnsi="Times New Roman"/>
          <w:sz w:val="24"/>
          <w:szCs w:val="24"/>
        </w:rPr>
        <w:t xml:space="preserve">. Владелец самостоятельно несет ответственность за ущерб (вред), причиненный третьим лицам при размещении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при осуществлении торговой деятельности.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3" w:name="Par82"/>
      <w:bookmarkEnd w:id="13"/>
      <w:r w:rsidRPr="00120735">
        <w:rPr>
          <w:rFonts w:ascii="Times New Roman" w:hAnsi="Times New Roman"/>
          <w:sz w:val="24"/>
          <w:szCs w:val="24"/>
        </w:rPr>
        <w:t>VI. Порядок изменения и расторжения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6.1. Настоящий договор может быть изменен в случаях, установленных </w:t>
      </w:r>
      <w:hyperlink w:anchor="Par67" w:history="1">
        <w:r w:rsidRPr="0091003A">
          <w:rPr>
            <w:rFonts w:ascii="Times New Roman" w:hAnsi="Times New Roman"/>
            <w:sz w:val="24"/>
            <w:szCs w:val="24"/>
          </w:rPr>
          <w:t>пунктом 4.3.3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или расторгнут по соглашению Сторон.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6.2.  Настоящий договор расторгается Департаментом в соответствии с действующим законодательством Российской Федерации при наличии следующих оснований: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6.2.1. однократного невнесения Владельцем платы по настоящему договору в полном объеме или внесения платы в неполном объеме в срок, превышающий 30 дней со дня, установленного </w:t>
      </w:r>
      <w:hyperlink w:anchor="Par38" w:history="1">
        <w:r w:rsidRPr="0091003A">
          <w:rPr>
            <w:rFonts w:ascii="Times New Roman" w:hAnsi="Times New Roman"/>
            <w:sz w:val="24"/>
            <w:szCs w:val="24"/>
          </w:rPr>
          <w:t>пунктом 3.2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87"/>
      <w:bookmarkEnd w:id="14"/>
      <w:r w:rsidRPr="00120735">
        <w:rPr>
          <w:rFonts w:ascii="Times New Roman" w:hAnsi="Times New Roman"/>
          <w:sz w:val="24"/>
          <w:szCs w:val="24"/>
        </w:rPr>
        <w:t xml:space="preserve">6.2.2. однократного неисполнения Владельцем требований об устранении нарушений обязательств, установленных </w:t>
      </w:r>
      <w:hyperlink w:anchor="Par54" w:history="1">
        <w:r w:rsidRPr="0091003A">
          <w:rPr>
            <w:rFonts w:ascii="Times New Roman" w:hAnsi="Times New Roman"/>
            <w:sz w:val="24"/>
            <w:szCs w:val="24"/>
          </w:rPr>
          <w:t>пунктами</w:t>
        </w:r>
        <w:r w:rsidRPr="00120735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hyperlink w:anchor="Par56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4.2.4</w:t>
        </w:r>
      </w:hyperlink>
      <w:r w:rsidRPr="00120735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ar59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4.2.7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6.2.3. неоднократного (два и более раза) неисполнения Владельцем Конкурсных условий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(в случае заключения настоящего договора по результатам конкурса).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ar93"/>
      <w:bookmarkStart w:id="16" w:name="Par99"/>
      <w:bookmarkEnd w:id="15"/>
      <w:bookmarkEnd w:id="16"/>
      <w:r w:rsidRPr="00120735">
        <w:rPr>
          <w:rFonts w:ascii="Times New Roman" w:hAnsi="Times New Roman"/>
          <w:sz w:val="24"/>
          <w:szCs w:val="24"/>
        </w:rPr>
        <w:t xml:space="preserve">6.3. Настоящий </w:t>
      </w:r>
      <w:proofErr w:type="gramStart"/>
      <w:r w:rsidRPr="00120735">
        <w:rPr>
          <w:rFonts w:ascii="Times New Roman" w:hAnsi="Times New Roman"/>
          <w:sz w:val="24"/>
          <w:szCs w:val="24"/>
        </w:rPr>
        <w:t>договор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может быть расторгнут в связи с односторонним отказом Департамента от его исполнения в случае: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 xml:space="preserve">6.3.1. принятия уполномоченным органом местного самоуправления решения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 необходимости ремонта и (или) реконструкции автомобильных дорог в связи с необходимостью использования территории, занимаемой Объектом, для целей, связанных с развитием улично-дорожной сети, размещением объектов благоустройства, опор городского уличного освещения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(при условии, что размещение Объекта препятствует проведению указанных работ и (или) достижению указанных целей);</w:t>
      </w:r>
      <w:proofErr w:type="gramEnd"/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6.3.2. неоднократного (два и более раза) нарушения Владельцем пунктов 4.2.5, 4.2.10 настоящего договора, подтвержденного вступившими в силу постановлениями о назначении административного наказания.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исполнения настоящего договора. Указанное уведомление направляется Владельцу по почте заказным письмом либо вручается Владельцу (уполномоченному представителю) лично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под подпись.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6.4. Изменения и дополнения к настоящему договору должны быть оформлены в той же форме, что и настоящий договор.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6.5. Расторжение настоящего договора не освобождает Владельца от необходимости погашения задолженности по плате и выплаты пеней и штрафов, предусмотренных настоящим договором.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VII. Заключительные положения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7.1. Любые споры, возникающие из настоящего договора или в связи с ним, разрешаются Сторонами путем ведения переговоров, а при </w:t>
      </w:r>
      <w:proofErr w:type="spellStart"/>
      <w:r w:rsidRPr="00120735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120735">
        <w:rPr>
          <w:rFonts w:ascii="Times New Roman" w:hAnsi="Times New Roman"/>
          <w:sz w:val="24"/>
          <w:szCs w:val="24"/>
        </w:rPr>
        <w:t xml:space="preserve"> согласия - в соответствии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7.2. Любое уведомление, которое одна Сторона направляет другой Стороне, высылается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виде письма. Все возможные претензии рассматриваются в течение десяти рабочих дней со дня получения их Сторонами.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 и Пермского края, правовыми актами города Перми.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7.4. Настоящий договор составлен в двух экземплярах - по одному для каждой из Сторон.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7.5. К настоящему договору прилагаются Конкурсные условия (в случае заключения настоящего договора по результатам конкурса).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7" w:name="Par118"/>
      <w:bookmarkEnd w:id="17"/>
      <w:r w:rsidRPr="00120735">
        <w:rPr>
          <w:rFonts w:ascii="Times New Roman" w:hAnsi="Times New Roman"/>
          <w:sz w:val="24"/>
          <w:szCs w:val="24"/>
        </w:rPr>
        <w:t>VIII. Адреса, реквизиты и подписи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341"/>
        <w:gridCol w:w="5341"/>
      </w:tblGrid>
      <w:tr w:rsidR="0091003A" w:rsidTr="0091003A"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</w:tr>
      <w:tr w:rsidR="0091003A" w:rsidTr="0091003A"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03A" w:rsidTr="0091003A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(________________)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(м.п.)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(_________________)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sectPr w:rsidR="00D61B1E" w:rsidRPr="00120735" w:rsidSect="009520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71" w:rsidRDefault="00A14371" w:rsidP="00560F30">
      <w:pPr>
        <w:spacing w:after="0"/>
      </w:pPr>
      <w:r>
        <w:separator/>
      </w:r>
    </w:p>
  </w:endnote>
  <w:endnote w:type="continuationSeparator" w:id="0">
    <w:p w:rsidR="00A14371" w:rsidRDefault="00A14371" w:rsidP="00560F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71" w:rsidRDefault="00A14371" w:rsidP="00560F30">
      <w:pPr>
        <w:spacing w:after="0"/>
      </w:pPr>
      <w:r>
        <w:separator/>
      </w:r>
    </w:p>
  </w:footnote>
  <w:footnote w:type="continuationSeparator" w:id="0">
    <w:p w:rsidR="00A14371" w:rsidRDefault="00A14371" w:rsidP="00560F30">
      <w:pPr>
        <w:spacing w:after="0"/>
      </w:pPr>
      <w:r>
        <w:continuationSeparator/>
      </w:r>
    </w:p>
  </w:footnote>
  <w:footnote w:id="1">
    <w:p w:rsidR="00AA5131" w:rsidRPr="002D609B" w:rsidRDefault="00AA5131" w:rsidP="009E37C5">
      <w:pPr>
        <w:pStyle w:val="af"/>
        <w:jc w:val="both"/>
        <w:rPr>
          <w:rFonts w:ascii="Times New Roman" w:hAnsi="Times New Roman"/>
        </w:rPr>
      </w:pPr>
      <w:r w:rsidRPr="002D609B">
        <w:rPr>
          <w:rStyle w:val="af1"/>
          <w:rFonts w:ascii="Times New Roman" w:hAnsi="Times New Roman"/>
        </w:rPr>
        <w:footnoteRef/>
      </w:r>
      <w:r w:rsidRPr="002D609B">
        <w:rPr>
          <w:rFonts w:ascii="Times New Roman" w:hAnsi="Times New Roman"/>
        </w:rPr>
        <w:t xml:space="preserve"> Сведения об НТО (учетный номер, вид, адресный ориентир, площадь НТО) приведены в соответствии со Схемой размещения нестационарных торговых объектов на территории города Перми, утвержденной постановлением администрации города Перми от 27.09.2012 № 572 (далее – Схема). Координаты поворотных точек мест размещения НТО </w:t>
      </w:r>
      <w:proofErr w:type="gramStart"/>
      <w:r w:rsidRPr="002D609B">
        <w:rPr>
          <w:rFonts w:ascii="Times New Roman" w:hAnsi="Times New Roman"/>
        </w:rPr>
        <w:t>согласно</w:t>
      </w:r>
      <w:proofErr w:type="gramEnd"/>
      <w:r w:rsidRPr="002D609B">
        <w:rPr>
          <w:rFonts w:ascii="Times New Roman" w:hAnsi="Times New Roman"/>
        </w:rPr>
        <w:t xml:space="preserve"> перечисленных адресных ориентиров определены в приложении к графической части Схемы. </w:t>
      </w:r>
    </w:p>
  </w:footnote>
  <w:footnote w:id="2">
    <w:p w:rsidR="00AA5131" w:rsidRPr="002D609B" w:rsidRDefault="00AA5131" w:rsidP="003C3BA5">
      <w:pPr>
        <w:pStyle w:val="af"/>
        <w:jc w:val="both"/>
        <w:rPr>
          <w:rFonts w:ascii="Times New Roman" w:hAnsi="Times New Roman"/>
        </w:rPr>
      </w:pPr>
      <w:r w:rsidRPr="002D609B">
        <w:rPr>
          <w:rStyle w:val="af1"/>
          <w:rFonts w:ascii="Times New Roman" w:hAnsi="Times New Roman"/>
        </w:rPr>
        <w:footnoteRef/>
      </w:r>
      <w:r w:rsidRPr="002D609B">
        <w:rPr>
          <w:rFonts w:ascii="Times New Roman" w:hAnsi="Times New Roman"/>
        </w:rPr>
        <w:t xml:space="preserve"> Форма Договора утверждена постановлением администрации города Перми от 10.05.2012 № 218.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800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DEF38B0"/>
    <w:multiLevelType w:val="multilevel"/>
    <w:tmpl w:val="1344635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104116F"/>
    <w:multiLevelType w:val="multilevel"/>
    <w:tmpl w:val="72A8F1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94E31A7"/>
    <w:multiLevelType w:val="multilevel"/>
    <w:tmpl w:val="72A8F1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F5261B8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E0B3B55"/>
    <w:multiLevelType w:val="multilevel"/>
    <w:tmpl w:val="1D28FFE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8">
    <w:nsid w:val="581C747C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A703EAA"/>
    <w:multiLevelType w:val="multilevel"/>
    <w:tmpl w:val="DAC09A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C0B3C11"/>
    <w:multiLevelType w:val="multilevel"/>
    <w:tmpl w:val="4D9E376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87560FF"/>
    <w:multiLevelType w:val="multilevel"/>
    <w:tmpl w:val="B15EEB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2">
    <w:nsid w:val="7AC7050F"/>
    <w:multiLevelType w:val="multilevel"/>
    <w:tmpl w:val="15F842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C9A7E31"/>
    <w:multiLevelType w:val="multilevel"/>
    <w:tmpl w:val="C9DE00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B4B"/>
    <w:rsid w:val="00027787"/>
    <w:rsid w:val="000446BB"/>
    <w:rsid w:val="00050A20"/>
    <w:rsid w:val="00065CA6"/>
    <w:rsid w:val="000710D3"/>
    <w:rsid w:val="0008143F"/>
    <w:rsid w:val="000A2208"/>
    <w:rsid w:val="000C419C"/>
    <w:rsid w:val="00120735"/>
    <w:rsid w:val="00126165"/>
    <w:rsid w:val="00130390"/>
    <w:rsid w:val="00135192"/>
    <w:rsid w:val="00142C95"/>
    <w:rsid w:val="00183FB4"/>
    <w:rsid w:val="001B6B24"/>
    <w:rsid w:val="001F4C99"/>
    <w:rsid w:val="002140EB"/>
    <w:rsid w:val="00225258"/>
    <w:rsid w:val="00251E7D"/>
    <w:rsid w:val="00251F00"/>
    <w:rsid w:val="002A3D14"/>
    <w:rsid w:val="002D05BC"/>
    <w:rsid w:val="002D609B"/>
    <w:rsid w:val="002F5ACA"/>
    <w:rsid w:val="003077D8"/>
    <w:rsid w:val="00316FF1"/>
    <w:rsid w:val="00373CF9"/>
    <w:rsid w:val="00385921"/>
    <w:rsid w:val="0039191A"/>
    <w:rsid w:val="0039626F"/>
    <w:rsid w:val="003C3BA5"/>
    <w:rsid w:val="003C4CE9"/>
    <w:rsid w:val="003E14B6"/>
    <w:rsid w:val="003E6022"/>
    <w:rsid w:val="00404589"/>
    <w:rsid w:val="00433C75"/>
    <w:rsid w:val="00441CAE"/>
    <w:rsid w:val="00475010"/>
    <w:rsid w:val="00482F47"/>
    <w:rsid w:val="00483AF6"/>
    <w:rsid w:val="00484AAB"/>
    <w:rsid w:val="0049674A"/>
    <w:rsid w:val="004B16EC"/>
    <w:rsid w:val="004C5063"/>
    <w:rsid w:val="004E4F0C"/>
    <w:rsid w:val="004F6AD5"/>
    <w:rsid w:val="00512DFE"/>
    <w:rsid w:val="00513DE6"/>
    <w:rsid w:val="00514416"/>
    <w:rsid w:val="00536178"/>
    <w:rsid w:val="00544291"/>
    <w:rsid w:val="00555DA7"/>
    <w:rsid w:val="00560F30"/>
    <w:rsid w:val="005A0CAA"/>
    <w:rsid w:val="005B7D9B"/>
    <w:rsid w:val="005C4655"/>
    <w:rsid w:val="005C649D"/>
    <w:rsid w:val="00606AB5"/>
    <w:rsid w:val="006100C1"/>
    <w:rsid w:val="00624D18"/>
    <w:rsid w:val="00625F11"/>
    <w:rsid w:val="00656715"/>
    <w:rsid w:val="00663401"/>
    <w:rsid w:val="006A3173"/>
    <w:rsid w:val="006B3944"/>
    <w:rsid w:val="006C1613"/>
    <w:rsid w:val="006D5882"/>
    <w:rsid w:val="006D68A8"/>
    <w:rsid w:val="006E086B"/>
    <w:rsid w:val="007014F1"/>
    <w:rsid w:val="00721FC5"/>
    <w:rsid w:val="00732F71"/>
    <w:rsid w:val="00744CB9"/>
    <w:rsid w:val="007730B8"/>
    <w:rsid w:val="007820B5"/>
    <w:rsid w:val="00795E20"/>
    <w:rsid w:val="007A203F"/>
    <w:rsid w:val="007B4391"/>
    <w:rsid w:val="007E3823"/>
    <w:rsid w:val="0080115C"/>
    <w:rsid w:val="00834F62"/>
    <w:rsid w:val="008633B6"/>
    <w:rsid w:val="008739F8"/>
    <w:rsid w:val="00880C34"/>
    <w:rsid w:val="008A724D"/>
    <w:rsid w:val="008F18E5"/>
    <w:rsid w:val="0090110F"/>
    <w:rsid w:val="0091003A"/>
    <w:rsid w:val="0095209B"/>
    <w:rsid w:val="00985106"/>
    <w:rsid w:val="009946FF"/>
    <w:rsid w:val="009A157E"/>
    <w:rsid w:val="009A216F"/>
    <w:rsid w:val="009C63B2"/>
    <w:rsid w:val="009D1D85"/>
    <w:rsid w:val="009E37C5"/>
    <w:rsid w:val="009E3BBD"/>
    <w:rsid w:val="00A11D36"/>
    <w:rsid w:val="00A14371"/>
    <w:rsid w:val="00A20367"/>
    <w:rsid w:val="00A21B4B"/>
    <w:rsid w:val="00A37715"/>
    <w:rsid w:val="00A41E06"/>
    <w:rsid w:val="00A60FAC"/>
    <w:rsid w:val="00A666EA"/>
    <w:rsid w:val="00A66C76"/>
    <w:rsid w:val="00A77ECA"/>
    <w:rsid w:val="00AA3E04"/>
    <w:rsid w:val="00AA5131"/>
    <w:rsid w:val="00AB6BF2"/>
    <w:rsid w:val="00B0169F"/>
    <w:rsid w:val="00B34C7C"/>
    <w:rsid w:val="00B54E9F"/>
    <w:rsid w:val="00B7314A"/>
    <w:rsid w:val="00B96253"/>
    <w:rsid w:val="00BB351F"/>
    <w:rsid w:val="00C00D54"/>
    <w:rsid w:val="00C25F2D"/>
    <w:rsid w:val="00C458CB"/>
    <w:rsid w:val="00C920CB"/>
    <w:rsid w:val="00CA4014"/>
    <w:rsid w:val="00CF7F11"/>
    <w:rsid w:val="00D07A24"/>
    <w:rsid w:val="00D61B1E"/>
    <w:rsid w:val="00D82A81"/>
    <w:rsid w:val="00DA3948"/>
    <w:rsid w:val="00DB1A60"/>
    <w:rsid w:val="00DD0AA1"/>
    <w:rsid w:val="00E5009D"/>
    <w:rsid w:val="00E51121"/>
    <w:rsid w:val="00E514D0"/>
    <w:rsid w:val="00E65079"/>
    <w:rsid w:val="00E70DCF"/>
    <w:rsid w:val="00E71E5E"/>
    <w:rsid w:val="00E77BAB"/>
    <w:rsid w:val="00E84B37"/>
    <w:rsid w:val="00E9205A"/>
    <w:rsid w:val="00EC4BA6"/>
    <w:rsid w:val="00EE5ED5"/>
    <w:rsid w:val="00F506DF"/>
    <w:rsid w:val="00FB4E11"/>
    <w:rsid w:val="00FE6195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B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B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387517B0DA72A68725AD5DCFAD85ECA71B979EC4DBC0F1FA7E3BE1D957C2A1770487EF66F68BBBA61D3dE7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5387517B0DA72A68725AD5DCFAD85ECA71B979EC41B1021EA7E3BE1D957C2A1770487EF66F68BBBA61D3dE7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C9E7-B4C5-4A04-B498-8B884538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5853</Words>
  <Characters>33367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aristova-lv</cp:lastModifiedBy>
  <cp:revision>22</cp:revision>
  <cp:lastPrinted>2015-07-13T10:19:00Z</cp:lastPrinted>
  <dcterms:created xsi:type="dcterms:W3CDTF">2015-07-07T11:41:00Z</dcterms:created>
  <dcterms:modified xsi:type="dcterms:W3CDTF">2015-07-16T11:20:00Z</dcterms:modified>
</cp:coreProperties>
</file>