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5D256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14.01.2016 </w:t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 СЭД-</w:t>
      </w:r>
      <w:r w:rsidR="005D2563">
        <w:rPr>
          <w:rFonts w:ascii="Times New Roman" w:hAnsi="Times New Roman"/>
          <w:bCs/>
          <w:color w:val="000000"/>
          <w:sz w:val="24"/>
          <w:szCs w:val="24"/>
          <w:lang w:eastAsia="ru-RU"/>
        </w:rPr>
        <w:t>19-09-2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 w:rsidR="009E4BBE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80115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FE61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0735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3C4CE9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9946FF" w:rsidRPr="009946FF">
        <w:rPr>
          <w:rFonts w:ascii="Times New Roman" w:hAnsi="Times New Roman"/>
          <w:sz w:val="24"/>
          <w:szCs w:val="24"/>
        </w:rPr>
        <w:t xml:space="preserve"> </w:t>
      </w:r>
      <w:r w:rsidR="009946FF">
        <w:rPr>
          <w:rFonts w:ascii="Times New Roman" w:hAnsi="Times New Roman"/>
          <w:sz w:val="24"/>
          <w:szCs w:val="24"/>
        </w:rPr>
        <w:t>и о внесении изменений в отдельные решения Пермской городской Думы в части размещения нестационарных торговых объектов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утвержденным решением Пермской городской Думы от 01.03.2011 № </w:t>
      </w:r>
      <w:r w:rsidRPr="0080115C">
        <w:rPr>
          <w:rFonts w:ascii="Times New Roman" w:hAnsi="Times New Roman"/>
          <w:sz w:val="24"/>
          <w:szCs w:val="24"/>
          <w:lang w:eastAsia="ru-RU"/>
        </w:rPr>
        <w:t>27</w:t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C76" w:rsidRPr="00A66C76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Положением об организации и проведении конкурсов </w:t>
      </w:r>
      <w:r w:rsidRPr="00120735">
        <w:rPr>
          <w:rFonts w:ascii="Times New Roman" w:hAnsi="Times New Roman"/>
          <w:sz w:val="24"/>
          <w:szCs w:val="24"/>
        </w:rPr>
        <w:t>по продаже права на заключение договора на размещение нестационарного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735">
        <w:rPr>
          <w:rFonts w:ascii="Times New Roman" w:hAnsi="Times New Roman"/>
          <w:sz w:val="24"/>
          <w:szCs w:val="24"/>
        </w:rPr>
        <w:t>торгового объекта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который</w:t>
      </w:r>
      <w:r w:rsidR="009946FF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разграничена</w:t>
      </w:r>
      <w:r w:rsidRPr="00120735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120735">
        <w:rPr>
          <w:rFonts w:ascii="Times New Roman" w:hAnsi="Times New Roman"/>
          <w:sz w:val="24"/>
          <w:szCs w:val="24"/>
          <w:lang w:eastAsia="ru-RU"/>
        </w:rPr>
        <w:t>, Методикой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ний администрации города Перми,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120735">
        <w:rPr>
          <w:rFonts w:ascii="Times New Roman" w:hAnsi="Times New Roman"/>
          <w:sz w:val="24"/>
          <w:szCs w:val="24"/>
          <w:lang w:eastAsia="ru-RU"/>
        </w:rPr>
        <w:t>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85106" w:rsidRPr="00120735">
        <w:rPr>
          <w:rFonts w:ascii="Times New Roman" w:hAnsi="Times New Roman"/>
          <w:sz w:val="24"/>
          <w:szCs w:val="24"/>
          <w:lang w:eastAsia="ru-RU"/>
        </w:rPr>
        <w:t>Пермь</w:t>
      </w:r>
      <w:r w:rsidRPr="00120735">
        <w:rPr>
          <w:rFonts w:ascii="Times New Roman" w:hAnsi="Times New Roman"/>
          <w:sz w:val="24"/>
          <w:szCs w:val="24"/>
          <w:lang w:eastAsia="ru-RU"/>
        </w:rPr>
        <w:t>, ул. Сибирская, 27,  тел. 257 19 96.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A21B4B" w:rsidRPr="00120735" w:rsidRDefault="00A21B4B" w:rsidP="00A21B4B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206"/>
        <w:gridCol w:w="1134"/>
        <w:gridCol w:w="1134"/>
        <w:gridCol w:w="2126"/>
        <w:gridCol w:w="2126"/>
        <w:gridCol w:w="1134"/>
        <w:gridCol w:w="1360"/>
      </w:tblGrid>
      <w:tr w:rsidR="009E4BBE" w:rsidRPr="009E4BBE" w:rsidTr="009E4BBE">
        <w:trPr>
          <w:trHeight w:val="874"/>
        </w:trPr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№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Номер лота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Учетный номер НТО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Вид НТО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Специализация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Адресный ориентир НТО</w:t>
            </w:r>
            <w:r w:rsidRPr="009E4BBE">
              <w:rPr>
                <w:rFonts w:ascii="Times New Roman" w:hAnsi="Times New Roman"/>
              </w:rPr>
              <w:br/>
              <w:t xml:space="preserve"> (г. Пермь)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 xml:space="preserve">Площадь НТО, </w:t>
            </w:r>
            <w:proofErr w:type="spellStart"/>
            <w:r w:rsidRPr="009E4BBE">
              <w:rPr>
                <w:rFonts w:ascii="Times New Roman" w:hAnsi="Times New Roman"/>
              </w:rPr>
              <w:t>кв.м</w:t>
            </w:r>
            <w:proofErr w:type="spellEnd"/>
            <w:r w:rsidRPr="009E4BBE">
              <w:rPr>
                <w:rFonts w:ascii="Times New Roman" w:hAnsi="Times New Roman"/>
              </w:rPr>
              <w:t>.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Начальная цена лота, руб.</w:t>
            </w:r>
          </w:p>
        </w:tc>
      </w:tr>
      <w:tr w:rsidR="009E4BBE" w:rsidRPr="009E4BBE" w:rsidTr="009E4BBE">
        <w:trPr>
          <w:trHeight w:val="507"/>
        </w:trPr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1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М-П-46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 xml:space="preserve">ул. </w:t>
            </w:r>
            <w:proofErr w:type="spellStart"/>
            <w:r w:rsidRPr="009E4BBE">
              <w:rPr>
                <w:rFonts w:ascii="Times New Roman" w:eastAsiaTheme="minorEastAsia" w:hAnsi="Times New Roman"/>
              </w:rPr>
              <w:t>Юрша</w:t>
            </w:r>
            <w:proofErr w:type="spellEnd"/>
            <w:r w:rsidRPr="009E4BBE">
              <w:rPr>
                <w:rFonts w:ascii="Times New Roman" w:eastAsiaTheme="minorEastAsia" w:hAnsi="Times New Roman"/>
              </w:rPr>
              <w:t>, 9 / Ц-2 / М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50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67 271,28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2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М-П-1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б-р Гагарина, 70б / Ц-2 / М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115 924,62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3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М-П-34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 xml:space="preserve">ул. </w:t>
            </w:r>
            <w:proofErr w:type="spellStart"/>
            <w:r w:rsidRPr="009E4BBE">
              <w:rPr>
                <w:rFonts w:ascii="Times New Roman" w:eastAsiaTheme="minorEastAsia" w:hAnsi="Times New Roman"/>
              </w:rPr>
              <w:t>Уинская</w:t>
            </w:r>
            <w:proofErr w:type="spellEnd"/>
            <w:r w:rsidRPr="009E4BBE">
              <w:rPr>
                <w:rFonts w:ascii="Times New Roman" w:eastAsiaTheme="minorEastAsia" w:hAnsi="Times New Roman"/>
              </w:rPr>
              <w:t>, 4а / Ц-2 / М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67 271,28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4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С-П-88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смешанная группа товаров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ул. Революции, 14 / Ц-2</w:t>
            </w:r>
            <w:proofErr w:type="gramStart"/>
            <w:r w:rsidRPr="009E4BBE">
              <w:rPr>
                <w:rFonts w:ascii="Times New Roman" w:eastAsiaTheme="minorEastAsia" w:hAnsi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128 481,24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5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Л-П-6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общественное питание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ул. Крылова, 1 / Ц-1 / Л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101 742,24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6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М-П-14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ул. Гашкова, 20 / Ц-2 / М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75 754,14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7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С-К-48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киоск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ул. Солдатова, 3 / Ж-1</w:t>
            </w:r>
            <w:proofErr w:type="gramStart"/>
            <w:r w:rsidRPr="009E4BBE">
              <w:rPr>
                <w:rFonts w:ascii="Times New Roman" w:eastAsiaTheme="minorEastAsia" w:hAnsi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13 798,17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8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С-К-47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киоск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ул. Солдатова, 1 / Ж-1</w:t>
            </w:r>
            <w:proofErr w:type="gramStart"/>
            <w:r w:rsidRPr="009E4BBE">
              <w:rPr>
                <w:rFonts w:ascii="Times New Roman" w:eastAsiaTheme="minorEastAsia" w:hAnsi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8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11 059,04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9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С-П-92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 xml:space="preserve">ул. </w:t>
            </w:r>
            <w:proofErr w:type="spellStart"/>
            <w:r w:rsidRPr="009E4BBE">
              <w:rPr>
                <w:rFonts w:ascii="Times New Roman" w:eastAsiaTheme="minorEastAsia" w:hAnsi="Times New Roman"/>
              </w:rPr>
              <w:t>Сергинская</w:t>
            </w:r>
            <w:proofErr w:type="spellEnd"/>
            <w:r w:rsidRPr="009E4BBE">
              <w:rPr>
                <w:rFonts w:ascii="Times New Roman" w:eastAsiaTheme="minorEastAsia" w:hAnsi="Times New Roman"/>
              </w:rPr>
              <w:t>, 41 / Ж-2</w:t>
            </w:r>
            <w:proofErr w:type="gramStart"/>
            <w:r w:rsidRPr="009E4BBE">
              <w:rPr>
                <w:rFonts w:ascii="Times New Roman" w:eastAsiaTheme="minorEastAsia" w:hAnsi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30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36 810,86</w:t>
            </w:r>
          </w:p>
        </w:tc>
      </w:tr>
      <w:tr w:rsidR="009E4BBE" w:rsidRPr="009E4BBE" w:rsidTr="003152AE">
        <w:tc>
          <w:tcPr>
            <w:tcW w:w="462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9E4BBE" w:rsidRPr="009E4BBE" w:rsidRDefault="009E4BBE" w:rsidP="009E4BB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E4BBE">
              <w:rPr>
                <w:rFonts w:ascii="Times New Roman" w:hAnsi="Times New Roman"/>
              </w:rPr>
              <w:t>Лот № 10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И-К-1</w:t>
            </w:r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киоск</w:t>
            </w:r>
          </w:p>
        </w:tc>
        <w:tc>
          <w:tcPr>
            <w:tcW w:w="2126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9E4BBE" w:rsidRPr="009E4BBE" w:rsidRDefault="009E4BBE" w:rsidP="009E4BBE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proofErr w:type="spellStart"/>
            <w:r w:rsidRPr="009E4BBE">
              <w:rPr>
                <w:rFonts w:ascii="Times New Roman" w:eastAsiaTheme="minorEastAsia" w:hAnsi="Times New Roman"/>
              </w:rPr>
              <w:t>перекр</w:t>
            </w:r>
            <w:proofErr w:type="spellEnd"/>
            <w:r w:rsidRPr="009E4BBE">
              <w:rPr>
                <w:rFonts w:ascii="Times New Roman" w:eastAsiaTheme="minorEastAsia" w:hAnsi="Times New Roman"/>
              </w:rPr>
              <w:t>-к ул. Кавалерийская, 2 - ш. Космонавтов / Ж-1</w:t>
            </w:r>
            <w:proofErr w:type="gramStart"/>
            <w:r w:rsidRPr="009E4BBE">
              <w:rPr>
                <w:rFonts w:ascii="Times New Roman" w:eastAsiaTheme="minorEastAsia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</w:rPr>
            </w:pPr>
            <w:r w:rsidRPr="009E4BBE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360" w:type="dxa"/>
            <w:vAlign w:val="center"/>
          </w:tcPr>
          <w:p w:rsidR="009E4BBE" w:rsidRPr="009E4BBE" w:rsidRDefault="009E4BBE" w:rsidP="009E4BBE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9E4BBE">
              <w:rPr>
                <w:rFonts w:ascii="Times New Roman" w:eastAsiaTheme="minorEastAsia" w:hAnsi="Times New Roman"/>
                <w:color w:val="000000"/>
              </w:rPr>
              <w:t>17 507,95</w:t>
            </w:r>
          </w:p>
        </w:tc>
      </w:tr>
    </w:tbl>
    <w:p w:rsidR="00120735" w:rsidRDefault="00120735" w:rsidP="001207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 соответствии с Положением об НТО, Методикой конкурсными условиями (критериями) 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514416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416">
        <w:rPr>
          <w:rFonts w:ascii="Times New Roman" w:hAnsi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514416">
        <w:rPr>
          <w:rFonts w:ascii="Times New Roman" w:hAnsi="Times New Roman"/>
          <w:sz w:val="24"/>
          <w:szCs w:val="24"/>
        </w:rPr>
        <w:t>1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</w:t>
      </w:r>
      <w:r w:rsidR="003C4CE9">
        <w:rPr>
          <w:rFonts w:ascii="Times New Roman" w:hAnsi="Times New Roman"/>
          <w:b/>
          <w:sz w:val="24"/>
          <w:szCs w:val="24"/>
        </w:rPr>
        <w:br/>
        <w:t>НА УЧАСТИЕ В КОНКУРСЕ, ФОРМА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A16BA6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9E4BBE">
        <w:rPr>
          <w:rFonts w:ascii="Times New Roman" w:hAnsi="Times New Roman"/>
          <w:sz w:val="24"/>
          <w:szCs w:val="24"/>
        </w:rPr>
        <w:t>25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01</w:t>
      </w:r>
      <w:r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по </w:t>
      </w:r>
      <w:r w:rsidR="000224AE">
        <w:rPr>
          <w:rFonts w:ascii="Times New Roman" w:hAnsi="Times New Roman"/>
          <w:sz w:val="24"/>
          <w:szCs w:val="24"/>
        </w:rPr>
        <w:t>1</w:t>
      </w:r>
      <w:r w:rsidR="009E4BBE">
        <w:rPr>
          <w:rFonts w:ascii="Times New Roman" w:hAnsi="Times New Roman"/>
          <w:sz w:val="24"/>
          <w:szCs w:val="24"/>
        </w:rPr>
        <w:t>0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02</w:t>
      </w:r>
      <w:r w:rsidR="00482F47"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3C4CE9" w:rsidRPr="00A16BA6">
        <w:rPr>
          <w:rFonts w:ascii="Times New Roman" w:hAnsi="Times New Roman"/>
          <w:sz w:val="24"/>
          <w:szCs w:val="24"/>
        </w:rPr>
        <w:t xml:space="preserve">(по </w:t>
      </w:r>
      <w:r w:rsidRPr="00A16BA6">
        <w:rPr>
          <w:rFonts w:ascii="Times New Roman" w:hAnsi="Times New Roman"/>
          <w:sz w:val="24"/>
          <w:szCs w:val="24"/>
        </w:rPr>
        <w:t>местно</w:t>
      </w:r>
      <w:r w:rsidR="003C4CE9" w:rsidRPr="00A16BA6">
        <w:rPr>
          <w:rFonts w:ascii="Times New Roman" w:hAnsi="Times New Roman"/>
          <w:sz w:val="24"/>
          <w:szCs w:val="24"/>
        </w:rPr>
        <w:t>му</w:t>
      </w:r>
      <w:r w:rsidRPr="00A16BA6">
        <w:rPr>
          <w:rFonts w:ascii="Times New Roman" w:hAnsi="Times New Roman"/>
          <w:sz w:val="24"/>
          <w:szCs w:val="24"/>
        </w:rPr>
        <w:t xml:space="preserve"> времени</w:t>
      </w:r>
      <w:r w:rsidR="003C4CE9" w:rsidRPr="00A16BA6">
        <w:rPr>
          <w:rFonts w:ascii="Times New Roman" w:hAnsi="Times New Roman"/>
          <w:sz w:val="24"/>
          <w:szCs w:val="24"/>
        </w:rPr>
        <w:t>)</w:t>
      </w:r>
      <w:r w:rsidRPr="00A16BA6">
        <w:rPr>
          <w:rFonts w:ascii="Times New Roman" w:hAnsi="Times New Roman"/>
          <w:sz w:val="24"/>
          <w:szCs w:val="24"/>
        </w:rPr>
        <w:t xml:space="preserve">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 xml:space="preserve">. № </w:t>
      </w:r>
      <w:r w:rsidR="009E4BBE">
        <w:rPr>
          <w:rFonts w:ascii="Times New Roman" w:hAnsi="Times New Roman"/>
          <w:sz w:val="24"/>
          <w:szCs w:val="24"/>
        </w:rPr>
        <w:t>12</w:t>
      </w:r>
      <w:r w:rsidRPr="00A16BA6">
        <w:rPr>
          <w:rFonts w:ascii="Times New Roman" w:hAnsi="Times New Roman"/>
          <w:sz w:val="24"/>
          <w:szCs w:val="24"/>
        </w:rPr>
        <w:t>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3C4CE9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="007730B8">
        <w:rPr>
          <w:rFonts w:ascii="Times New Roman" w:hAnsi="Times New Roman"/>
          <w:sz w:val="24"/>
          <w:szCs w:val="24"/>
        </w:rPr>
        <w:t>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предъявляют паспорт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 следующие документы:</w:t>
      </w:r>
    </w:p>
    <w:p w:rsidR="00A21B4B" w:rsidRPr="00120735" w:rsidRDefault="003C4CE9" w:rsidP="003C4CE9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5.1.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</w:t>
      </w:r>
      <w:r w:rsidRPr="00120735">
        <w:rPr>
          <w:rFonts w:ascii="Times New Roman" w:hAnsi="Times New Roman"/>
          <w:sz w:val="24"/>
          <w:szCs w:val="24"/>
        </w:rPr>
        <w:lastRenderedPageBreak/>
        <w:t>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</w:t>
      </w:r>
      <w:r w:rsidR="0028386D">
        <w:rPr>
          <w:rFonts w:ascii="Times New Roman" w:hAnsi="Times New Roman"/>
          <w:sz w:val="24"/>
          <w:szCs w:val="24"/>
        </w:rPr>
        <w:t xml:space="preserve"> или её копию</w:t>
      </w:r>
      <w:r w:rsidRPr="00120735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4E4F0C" w:rsidP="004E4F0C">
      <w:pPr>
        <w:pStyle w:val="a3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5.2.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4E4F0C" w:rsidP="004E4F0C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 w:rsidR="00A21B4B"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3C4CE9" w:rsidP="003C4CE9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="00A21B4B"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="005C649D" w:rsidRPr="00120735">
        <w:rPr>
          <w:rFonts w:ascii="Times New Roman" w:hAnsi="Times New Roman"/>
          <w:sz w:val="24"/>
          <w:szCs w:val="24"/>
        </w:rPr>
        <w:t xml:space="preserve"> </w:t>
      </w:r>
      <w:r w:rsidR="00A21B4B" w:rsidRPr="00120735">
        <w:rPr>
          <w:rFonts w:ascii="Times New Roman" w:hAnsi="Times New Roman"/>
          <w:sz w:val="24"/>
          <w:szCs w:val="24"/>
        </w:rPr>
        <w:t>;</w:t>
      </w:r>
      <w:proofErr w:type="gramEnd"/>
    </w:p>
    <w:p w:rsidR="004E4F0C" w:rsidRPr="004E4F0C" w:rsidRDefault="004E4F0C" w:rsidP="004E4F0C">
      <w:pPr>
        <w:pStyle w:val="a5"/>
        <w:numPr>
          <w:ilvl w:val="0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1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2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</w:t>
      </w:r>
      <w:r w:rsidR="0028386D">
        <w:rPr>
          <w:rFonts w:ascii="Times New Roman" w:hAnsi="Times New Roman"/>
          <w:sz w:val="24"/>
          <w:szCs w:val="24"/>
        </w:rPr>
        <w:t xml:space="preserve"> или её копию</w:t>
      </w:r>
      <w:r w:rsidRPr="00120735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B16EC" w:rsidRPr="00120735" w:rsidRDefault="004B16EC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4E4F0C" w:rsidRDefault="004E4F0C" w:rsidP="004E4F0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21B4B" w:rsidRPr="004E4F0C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4E4F0C">
        <w:rPr>
          <w:rFonts w:ascii="Times New Roman" w:hAnsi="Times New Roman"/>
          <w:sz w:val="24"/>
          <w:szCs w:val="24"/>
        </w:rPr>
        <w:t>конкурса</w:t>
      </w:r>
      <w:r w:rsidR="00B7314A" w:rsidRPr="004E4F0C">
        <w:rPr>
          <w:rFonts w:ascii="Times New Roman" w:hAnsi="Times New Roman"/>
          <w:sz w:val="24"/>
          <w:szCs w:val="24"/>
        </w:rPr>
        <w:t xml:space="preserve"> </w:t>
      </w:r>
      <w:r w:rsidR="00A666EA" w:rsidRPr="004E4F0C">
        <w:rPr>
          <w:rFonts w:ascii="Times New Roman" w:hAnsi="Times New Roman"/>
          <w:sz w:val="24"/>
          <w:szCs w:val="24"/>
        </w:rPr>
        <w:t xml:space="preserve">задаток </w:t>
      </w:r>
      <w:r w:rsidR="003C4CE9" w:rsidRPr="004E4F0C">
        <w:rPr>
          <w:rFonts w:ascii="Times New Roman" w:hAnsi="Times New Roman"/>
          <w:sz w:val="24"/>
          <w:szCs w:val="24"/>
        </w:rPr>
        <w:br/>
      </w:r>
      <w:r w:rsidR="00A666EA" w:rsidRPr="004E4F0C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4E4F0C">
        <w:rPr>
          <w:rFonts w:ascii="Times New Roman" w:hAnsi="Times New Roman"/>
          <w:sz w:val="24"/>
          <w:szCs w:val="24"/>
        </w:rPr>
        <w:t>.</w:t>
      </w:r>
      <w:r w:rsidR="00A21B4B" w:rsidRPr="004E4F0C">
        <w:rPr>
          <w:rFonts w:ascii="Times New Roman" w:hAnsi="Times New Roman"/>
          <w:sz w:val="24"/>
          <w:szCs w:val="24"/>
        </w:rPr>
        <w:t xml:space="preserve"> </w:t>
      </w:r>
    </w:p>
    <w:p w:rsidR="00A21B4B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0224AE" w:rsidRPr="000224AE" w:rsidRDefault="00B90D28" w:rsidP="000224AE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A21B4B" w:rsidRPr="00A16BA6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E65079" w:rsidRPr="00A16BA6">
        <w:rPr>
          <w:rFonts w:ascii="Times New Roman" w:hAnsi="Times New Roman"/>
          <w:sz w:val="24"/>
          <w:szCs w:val="24"/>
        </w:rPr>
        <w:br/>
      </w:r>
      <w:proofErr w:type="gramStart"/>
      <w:r w:rsidR="000224AE" w:rsidRPr="000224AE">
        <w:rPr>
          <w:rFonts w:ascii="Times New Roman" w:eastAsiaTheme="minorEastAsia" w:hAnsi="Times New Roman" w:cstheme="minorBidi"/>
          <w:sz w:val="24"/>
          <w:szCs w:val="24"/>
          <w:lang w:eastAsia="ru-RU"/>
        </w:rPr>
        <w:t>р</w:t>
      </w:r>
      <w:proofErr w:type="gramEnd"/>
      <w:r w:rsidR="000224AE" w:rsidRPr="000224A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/с 403 028 108 577 350 000 30 в Отделении Пермь г. Пермь, БИК банка 045773001. </w:t>
      </w:r>
    </w:p>
    <w:p w:rsidR="00A21B4B" w:rsidRDefault="00A21B4B" w:rsidP="000224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120735">
        <w:rPr>
          <w:rFonts w:ascii="Times New Roman" w:hAnsi="Times New Roman"/>
          <w:sz w:val="24"/>
          <w:szCs w:val="24"/>
        </w:rPr>
        <w:t>до даты окончания приема заявок.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4E4F0C" w:rsidP="004E4F0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8.1. </w:t>
      </w:r>
      <w:r w:rsidR="00A21B4B"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4E4F0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</w:t>
      </w:r>
      <w:r w:rsidR="00D87E9C">
        <w:rPr>
          <w:rFonts w:ascii="Times New Roman" w:hAnsi="Times New Roman"/>
          <w:sz w:val="24"/>
          <w:szCs w:val="24"/>
        </w:rPr>
        <w:t>пяти</w:t>
      </w:r>
      <w:r w:rsidRPr="00120735">
        <w:rPr>
          <w:rFonts w:ascii="Times New Roman" w:hAnsi="Times New Roman"/>
          <w:sz w:val="24"/>
          <w:szCs w:val="24"/>
        </w:rPr>
        <w:t xml:space="preserve">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>официальном 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>изменений в конкурсную 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При этом срок приема заявок на участие в конкурсе должен быть продлен таким образом,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приема заявок на участие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>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101734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1BE1" w:rsidRDefault="00411BE1" w:rsidP="00101734">
      <w:pPr>
        <w:shd w:val="clear" w:color="auto" w:fill="FFFFFF"/>
        <w:tabs>
          <w:tab w:val="left" w:pos="284"/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101734">
        <w:rPr>
          <w:rFonts w:ascii="Times New Roman" w:hAnsi="Times New Roman"/>
          <w:b/>
          <w:sz w:val="24"/>
          <w:szCs w:val="24"/>
        </w:rPr>
        <w:t xml:space="preserve">ОТКАЗ ОТ ПРОВЕДЕНИЯ </w:t>
      </w:r>
      <w:r w:rsidRPr="00411BE1">
        <w:rPr>
          <w:rFonts w:ascii="Times New Roman" w:hAnsi="Times New Roman"/>
          <w:b/>
          <w:sz w:val="24"/>
          <w:szCs w:val="24"/>
        </w:rPr>
        <w:t>КОНКУРСА</w:t>
      </w:r>
    </w:p>
    <w:p w:rsidR="00411BE1" w:rsidRPr="00411BE1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411BE1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  <w:t xml:space="preserve">Организатор конкурса вправе </w:t>
      </w:r>
      <w:r w:rsidR="00101734">
        <w:rPr>
          <w:rFonts w:ascii="Times New Roman" w:hAnsi="Times New Roman"/>
          <w:sz w:val="24"/>
          <w:szCs w:val="24"/>
        </w:rPr>
        <w:t>отказаться от проведения конкурса</w:t>
      </w:r>
      <w:r w:rsidRPr="00120735">
        <w:rPr>
          <w:rFonts w:ascii="Times New Roman" w:hAnsi="Times New Roman"/>
          <w:sz w:val="24"/>
          <w:szCs w:val="24"/>
        </w:rPr>
        <w:t xml:space="preserve"> не позднее</w:t>
      </w:r>
      <w:r w:rsidR="00101734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чем за </w:t>
      </w:r>
      <w:r>
        <w:rPr>
          <w:rFonts w:ascii="Times New Roman" w:hAnsi="Times New Roman"/>
          <w:sz w:val="24"/>
          <w:szCs w:val="24"/>
        </w:rPr>
        <w:t>1</w:t>
      </w:r>
      <w:r w:rsidRPr="00120735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10173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до даты </w:t>
      </w:r>
      <w:r w:rsidR="00101734">
        <w:rPr>
          <w:rFonts w:ascii="Times New Roman" w:hAnsi="Times New Roman"/>
          <w:sz w:val="24"/>
          <w:szCs w:val="24"/>
        </w:rPr>
        <w:t xml:space="preserve">вскрытия </w:t>
      </w:r>
      <w:r w:rsidR="00101734" w:rsidRPr="00E514D0">
        <w:rPr>
          <w:rFonts w:ascii="Times New Roman" w:hAnsi="Times New Roman"/>
          <w:sz w:val="24"/>
          <w:szCs w:val="24"/>
        </w:rPr>
        <w:t>конвертов с конкурсными предложениями</w:t>
      </w:r>
      <w:r w:rsidR="00101734">
        <w:rPr>
          <w:rFonts w:ascii="Times New Roman" w:hAnsi="Times New Roman"/>
          <w:sz w:val="24"/>
          <w:szCs w:val="24"/>
        </w:rPr>
        <w:t>.</w:t>
      </w:r>
      <w:r w:rsidR="00101734" w:rsidRPr="00E514D0">
        <w:rPr>
          <w:rFonts w:ascii="Times New Roman" w:hAnsi="Times New Roman"/>
          <w:sz w:val="24"/>
          <w:szCs w:val="24"/>
        </w:rPr>
        <w:t xml:space="preserve"> </w:t>
      </w:r>
    </w:p>
    <w:p w:rsidR="00411BE1" w:rsidRPr="00120735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10173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2140EB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B6B24" w:rsidRPr="002140EB" w:rsidRDefault="004E4F0C" w:rsidP="002140EB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1</w:t>
      </w:r>
      <w:r w:rsidR="00101734">
        <w:rPr>
          <w:rFonts w:ascii="Times New Roman" w:hAnsi="Times New Roman"/>
          <w:sz w:val="24"/>
          <w:szCs w:val="24"/>
        </w:rPr>
        <w:t>1</w:t>
      </w:r>
      <w:r w:rsidRPr="002140EB">
        <w:rPr>
          <w:rFonts w:ascii="Times New Roman" w:hAnsi="Times New Roman"/>
          <w:sz w:val="24"/>
          <w:szCs w:val="24"/>
        </w:rPr>
        <w:t xml:space="preserve">.1. </w:t>
      </w:r>
      <w:r w:rsidR="001B6B24" w:rsidRPr="002140EB">
        <w:rPr>
          <w:rFonts w:ascii="Times New Roman" w:hAnsi="Times New Roman"/>
          <w:sz w:val="24"/>
          <w:szCs w:val="24"/>
        </w:rPr>
        <w:t xml:space="preserve"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предложений. 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3C4CE9" w:rsidRPr="00101734">
        <w:rPr>
          <w:rFonts w:ascii="Times New Roman" w:hAnsi="Times New Roman"/>
          <w:sz w:val="24"/>
          <w:szCs w:val="24"/>
        </w:rPr>
        <w:br/>
      </w:r>
      <w:r w:rsidRPr="00101734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2140EB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Регистрация претендентов (их представителей) начинает</w:t>
      </w:r>
      <w:r w:rsidR="00DE0489">
        <w:rPr>
          <w:rFonts w:ascii="Times New Roman" w:hAnsi="Times New Roman"/>
          <w:sz w:val="24"/>
          <w:szCs w:val="24"/>
        </w:rPr>
        <w:t>ся</w:t>
      </w:r>
      <w:r w:rsidRPr="002140EB">
        <w:rPr>
          <w:rFonts w:ascii="Times New Roman" w:hAnsi="Times New Roman"/>
          <w:sz w:val="24"/>
          <w:szCs w:val="24"/>
        </w:rPr>
        <w:t xml:space="preserve"> за </w:t>
      </w:r>
      <w:r w:rsidR="0080115C" w:rsidRPr="002140EB">
        <w:rPr>
          <w:rFonts w:ascii="Times New Roman" w:hAnsi="Times New Roman"/>
          <w:sz w:val="24"/>
          <w:szCs w:val="24"/>
        </w:rPr>
        <w:t xml:space="preserve">60 </w:t>
      </w:r>
      <w:r w:rsidRPr="002140EB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единственным участником конкурса.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Победителем конкурса признается участник, </w:t>
      </w:r>
      <w:r w:rsidR="002D609B" w:rsidRPr="002140EB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="002D609B" w:rsidRPr="002140EB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2140EB">
        <w:rPr>
          <w:rFonts w:ascii="Times New Roman" w:hAnsi="Times New Roman"/>
          <w:sz w:val="24"/>
          <w:szCs w:val="24"/>
        </w:rPr>
        <w:t>.</w:t>
      </w:r>
      <w:bookmarkStart w:id="1" w:name="Par138"/>
      <w:bookmarkEnd w:id="1"/>
    </w:p>
    <w:p w:rsidR="001B6B24" w:rsidRPr="002140EB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9E4BBE">
        <w:rPr>
          <w:rFonts w:ascii="Times New Roman" w:hAnsi="Times New Roman"/>
          <w:b/>
          <w:sz w:val="24"/>
          <w:szCs w:val="24"/>
        </w:rPr>
        <w:t>10</w:t>
      </w:r>
      <w:r w:rsidRPr="00A16BA6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A16BA6">
        <w:rPr>
          <w:rFonts w:ascii="Times New Roman" w:hAnsi="Times New Roman"/>
          <w:sz w:val="24"/>
          <w:szCs w:val="24"/>
        </w:rPr>
        <w:t xml:space="preserve"> </w:t>
      </w:r>
      <w:r w:rsidR="000224AE">
        <w:rPr>
          <w:rFonts w:ascii="Times New Roman" w:hAnsi="Times New Roman"/>
          <w:sz w:val="24"/>
          <w:szCs w:val="24"/>
        </w:rPr>
        <w:t>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в </w:t>
      </w:r>
      <w:r w:rsidR="00E70DCF" w:rsidRPr="00A16BA6">
        <w:rPr>
          <w:rFonts w:ascii="Times New Roman" w:hAnsi="Times New Roman"/>
          <w:sz w:val="24"/>
          <w:szCs w:val="24"/>
        </w:rPr>
        <w:t>1</w:t>
      </w:r>
      <w:r w:rsidR="000224AE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:00 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9E4BBE">
        <w:rPr>
          <w:rFonts w:ascii="Times New Roman" w:hAnsi="Times New Roman"/>
          <w:b/>
          <w:sz w:val="24"/>
          <w:szCs w:val="24"/>
        </w:rPr>
        <w:t>10</w:t>
      </w:r>
      <w:r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0224AE">
        <w:rPr>
          <w:rFonts w:ascii="Times New Roman" w:hAnsi="Times New Roman"/>
          <w:sz w:val="24"/>
          <w:szCs w:val="24"/>
        </w:rPr>
        <w:t>2</w:t>
      </w:r>
      <w:r w:rsidR="009E4BBE">
        <w:rPr>
          <w:rFonts w:ascii="Times New Roman" w:hAnsi="Times New Roman"/>
          <w:sz w:val="24"/>
          <w:szCs w:val="24"/>
        </w:rPr>
        <w:t>4</w:t>
      </w:r>
      <w:r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</w:t>
      </w:r>
      <w:r w:rsidR="00E70DCF" w:rsidRPr="00A16BA6">
        <w:rPr>
          <w:rFonts w:ascii="Times New Roman" w:hAnsi="Times New Roman"/>
          <w:sz w:val="24"/>
          <w:szCs w:val="24"/>
        </w:rPr>
        <w:t>в 1</w:t>
      </w:r>
      <w:r w:rsidR="000224AE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>:</w:t>
      </w:r>
      <w:r w:rsidR="00624D18" w:rsidRPr="00A16BA6">
        <w:rPr>
          <w:rFonts w:ascii="Times New Roman" w:hAnsi="Times New Roman"/>
          <w:sz w:val="24"/>
          <w:szCs w:val="24"/>
        </w:rPr>
        <w:t>0</w:t>
      </w:r>
      <w:r w:rsidRPr="00A16BA6">
        <w:rPr>
          <w:rFonts w:ascii="Times New Roman" w:hAnsi="Times New Roman"/>
          <w:sz w:val="24"/>
          <w:szCs w:val="24"/>
        </w:rPr>
        <w:t>0</w:t>
      </w:r>
      <w:r w:rsidR="00E514D0" w:rsidRPr="00A16BA6">
        <w:rPr>
          <w:rFonts w:ascii="Times New Roman" w:hAnsi="Times New Roman"/>
          <w:sz w:val="24"/>
          <w:szCs w:val="24"/>
        </w:rPr>
        <w:t xml:space="preserve"> </w:t>
      </w:r>
      <w:r w:rsidRPr="00A16BA6">
        <w:rPr>
          <w:rFonts w:ascii="Times New Roman" w:hAnsi="Times New Roman"/>
          <w:sz w:val="24"/>
          <w:szCs w:val="24"/>
        </w:rPr>
        <w:t xml:space="preserve">(по местному времени) </w:t>
      </w:r>
      <w:r w:rsidRPr="00A16BA6">
        <w:rPr>
          <w:rFonts w:ascii="Times New Roman" w:hAnsi="Times New Roman"/>
          <w:sz w:val="24"/>
          <w:szCs w:val="24"/>
        </w:rPr>
        <w:lastRenderedPageBreak/>
        <w:t xml:space="preserve">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>а, либо представлены предложения по размеру 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101734" w:rsidRDefault="00101734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3C4CE9" w:rsidRDefault="003C4CE9" w:rsidP="003C4C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14D0" w:rsidRPr="00A16BA6">
        <w:rPr>
          <w:rFonts w:ascii="Times New Roman" w:hAnsi="Times New Roman"/>
          <w:sz w:val="24"/>
          <w:szCs w:val="24"/>
        </w:rPr>
        <w:t xml:space="preserve">Оценка конкурсных предложений по лотам </w:t>
      </w:r>
      <w:r w:rsidR="00E514D0" w:rsidRPr="00A16BA6">
        <w:rPr>
          <w:rFonts w:ascii="Times New Roman" w:hAnsi="Times New Roman"/>
          <w:b/>
          <w:sz w:val="24"/>
          <w:szCs w:val="24"/>
        </w:rPr>
        <w:t>№№ 1-</w:t>
      </w:r>
      <w:r w:rsidR="009E4BBE">
        <w:rPr>
          <w:rFonts w:ascii="Times New Roman" w:hAnsi="Times New Roman"/>
          <w:b/>
          <w:sz w:val="24"/>
          <w:szCs w:val="24"/>
        </w:rPr>
        <w:t>10</w:t>
      </w:r>
      <w:r w:rsidR="00E514D0"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9E4BBE">
        <w:rPr>
          <w:rFonts w:ascii="Times New Roman" w:hAnsi="Times New Roman"/>
          <w:sz w:val="24"/>
          <w:szCs w:val="24"/>
        </w:rPr>
        <w:t>02</w:t>
      </w:r>
      <w:r w:rsidR="00E514D0"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03</w:t>
      </w:r>
      <w:r w:rsidR="00E514D0"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="00E514D0" w:rsidRPr="00A16BA6">
        <w:rPr>
          <w:rFonts w:ascii="Times New Roman" w:hAnsi="Times New Roman"/>
          <w:sz w:val="24"/>
          <w:szCs w:val="24"/>
        </w:rPr>
        <w:t xml:space="preserve"> в 15:00 </w:t>
      </w:r>
      <w:r w:rsidRPr="00A16BA6">
        <w:rPr>
          <w:rFonts w:ascii="Times New Roman" w:hAnsi="Times New Roman"/>
          <w:sz w:val="24"/>
          <w:szCs w:val="24"/>
        </w:rPr>
        <w:br/>
      </w:r>
      <w:r w:rsidR="00E514D0" w:rsidRPr="00A16BA6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="00E514D0" w:rsidRPr="00A16BA6">
        <w:rPr>
          <w:rFonts w:ascii="Times New Roman" w:hAnsi="Times New Roman"/>
          <w:sz w:val="24"/>
          <w:szCs w:val="24"/>
        </w:rPr>
        <w:t>.С</w:t>
      </w:r>
      <w:proofErr w:type="gramEnd"/>
      <w:r w:rsidR="00E514D0" w:rsidRPr="00A16BA6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="00E514D0"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="00E514D0" w:rsidRPr="00A16BA6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СРОКИ И ПОРЯДОК ВНЕСЕНИЯ ПЛАТЫ ЗА ПРАВО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F639B0" w:rsidRDefault="006D5882" w:rsidP="00F639B0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счет </w:t>
      </w:r>
      <w:r w:rsidR="00E514D0" w:rsidRPr="00F639B0">
        <w:rPr>
          <w:rFonts w:ascii="Times New Roman" w:hAnsi="Times New Roman"/>
          <w:sz w:val="24"/>
          <w:szCs w:val="24"/>
        </w:rPr>
        <w:t>ДЭПП</w:t>
      </w:r>
      <w:r w:rsidRPr="00F639B0">
        <w:rPr>
          <w:rFonts w:ascii="Times New Roman" w:hAnsi="Times New Roman"/>
          <w:sz w:val="24"/>
          <w:szCs w:val="24"/>
        </w:rPr>
        <w:t xml:space="preserve"> вносится плата за право на заключение Договора:</w:t>
      </w:r>
    </w:p>
    <w:p w:rsidR="006D5882" w:rsidRPr="00120735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F639B0" w:rsidRDefault="00E514D0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</w:t>
      </w:r>
      <w:r w:rsidR="00101734">
        <w:rPr>
          <w:rFonts w:ascii="Times New Roman" w:hAnsi="Times New Roman"/>
          <w:sz w:val="24"/>
          <w:szCs w:val="24"/>
        </w:rPr>
        <w:t>епартамент экономики и промышленной политики администрации города Перми</w:t>
      </w:r>
      <w:r w:rsidRPr="0080115C">
        <w:rPr>
          <w:rFonts w:ascii="Times New Roman" w:hAnsi="Times New Roman"/>
          <w:sz w:val="24"/>
          <w:szCs w:val="24"/>
        </w:rPr>
        <w:t>)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01734" w:rsidRDefault="00A21B4B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734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Договор </w:t>
      </w:r>
      <w:r w:rsidR="00D45669">
        <w:rPr>
          <w:rFonts w:ascii="Times New Roman" w:hAnsi="Times New Roman"/>
          <w:sz w:val="24"/>
          <w:szCs w:val="24"/>
        </w:rPr>
        <w:t xml:space="preserve">(Приложение 3 к настоящей конкурсной документации) </w:t>
      </w:r>
      <w:r w:rsidRPr="00120735">
        <w:rPr>
          <w:rFonts w:ascii="Times New Roman" w:hAnsi="Times New Roman"/>
          <w:sz w:val="24"/>
          <w:szCs w:val="24"/>
        </w:rPr>
        <w:t xml:space="preserve">заключается </w:t>
      </w:r>
      <w:r w:rsidR="00D4566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Pr="00120735">
        <w:rPr>
          <w:rFonts w:ascii="Times New Roman" w:hAnsi="Times New Roman"/>
          <w:sz w:val="24"/>
          <w:szCs w:val="24"/>
        </w:rPr>
        <w:t xml:space="preserve"> не позднее чем через 20 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262BB4">
        <w:rPr>
          <w:rFonts w:ascii="Times New Roman" w:hAnsi="Times New Roman"/>
          <w:sz w:val="24"/>
          <w:szCs w:val="24"/>
        </w:rPr>
        <w:t>6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B54E9F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пунктами </w:t>
      </w:r>
      <w:r w:rsidRPr="00514416">
        <w:rPr>
          <w:rFonts w:ascii="Times New Roman" w:hAnsi="Times New Roman"/>
          <w:sz w:val="24"/>
          <w:szCs w:val="24"/>
        </w:rPr>
        <w:t>1</w:t>
      </w:r>
      <w:r w:rsidR="00F639B0">
        <w:rPr>
          <w:rFonts w:ascii="Times New Roman" w:hAnsi="Times New Roman"/>
          <w:sz w:val="24"/>
          <w:szCs w:val="24"/>
        </w:rPr>
        <w:t>6</w:t>
      </w:r>
      <w:r w:rsidRPr="00514416">
        <w:rPr>
          <w:rFonts w:ascii="Times New Roman" w:hAnsi="Times New Roman"/>
          <w:sz w:val="24"/>
          <w:szCs w:val="24"/>
        </w:rPr>
        <w:t>.1 и</w:t>
      </w:r>
      <w:r w:rsidR="00C25F2D" w:rsidRPr="00514416">
        <w:rPr>
          <w:rFonts w:ascii="Times New Roman" w:hAnsi="Times New Roman"/>
          <w:sz w:val="24"/>
          <w:szCs w:val="24"/>
        </w:rPr>
        <w:t xml:space="preserve"> (или)</w:t>
      </w:r>
      <w:r w:rsidRPr="00514416">
        <w:rPr>
          <w:rFonts w:ascii="Times New Roman" w:hAnsi="Times New Roman"/>
          <w:sz w:val="24"/>
          <w:szCs w:val="24"/>
        </w:rPr>
        <w:t xml:space="preserve"> 1</w:t>
      </w:r>
      <w:r w:rsidR="00F639B0">
        <w:rPr>
          <w:rFonts w:ascii="Times New Roman" w:hAnsi="Times New Roman"/>
          <w:sz w:val="24"/>
          <w:szCs w:val="24"/>
        </w:rPr>
        <w:t>7</w:t>
      </w:r>
      <w:r w:rsidRPr="00514416">
        <w:rPr>
          <w:rFonts w:ascii="Times New Roman" w:hAnsi="Times New Roman"/>
          <w:sz w:val="24"/>
          <w:szCs w:val="24"/>
        </w:rPr>
        <w:t>.</w:t>
      </w:r>
      <w:r w:rsidR="006D5882" w:rsidRPr="00514416">
        <w:rPr>
          <w:rFonts w:ascii="Times New Roman" w:hAnsi="Times New Roman"/>
          <w:sz w:val="24"/>
          <w:szCs w:val="24"/>
        </w:rPr>
        <w:t>1</w:t>
      </w:r>
      <w:r w:rsidRPr="00514416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514416">
        <w:rPr>
          <w:rFonts w:ascii="Times New Roman" w:hAnsi="Times New Roman"/>
          <w:sz w:val="24"/>
          <w:szCs w:val="24"/>
        </w:rPr>
        <w:t>у</w:t>
      </w:r>
      <w:r w:rsidRPr="00514416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514416">
        <w:rPr>
          <w:rFonts w:ascii="Times New Roman" w:hAnsi="Times New Roman"/>
          <w:sz w:val="24"/>
          <w:szCs w:val="24"/>
        </w:rPr>
        <w:t>связи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с чем конкурс проводится вновь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F639B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2140EB" w:rsidRPr="002140EB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lastRenderedPageBreak/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F639B0" w:rsidRDefault="003C3BA5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b/>
          <w:sz w:val="24"/>
          <w:szCs w:val="24"/>
        </w:rPr>
        <w:t>ПРИЛОЖЕНИЯ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C3BA5" w:rsidRDefault="0095209B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3C3BA5">
        <w:rPr>
          <w:rFonts w:ascii="Times New Roman" w:hAnsi="Times New Roman"/>
          <w:b/>
          <w:sz w:val="24"/>
          <w:szCs w:val="24"/>
        </w:rPr>
        <w:t xml:space="preserve"> </w:t>
      </w:r>
    </w:p>
    <w:p w:rsidR="0095209B" w:rsidRPr="00120735" w:rsidRDefault="003C3BA5" w:rsidP="00F13D7F">
      <w:pPr>
        <w:spacing w:after="0"/>
        <w:jc w:val="right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  <w:proofErr w:type="gramStart"/>
      <w:r w:rsidR="00385921" w:rsidRPr="00514416">
        <w:rPr>
          <w:rFonts w:ascii="Times New Roman" w:hAnsi="Times New Roman"/>
          <w:b/>
          <w:sz w:val="24"/>
          <w:szCs w:val="24"/>
        </w:rPr>
        <w:br/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</w:t>
      </w:r>
      <w:r w:rsidR="002140EB" w:rsidRPr="002140EB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95209B"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="0095209B" w:rsidRPr="00120735">
        <w:rPr>
          <w:rFonts w:ascii="Times New Roman" w:hAnsi="Times New Roman"/>
          <w:sz w:val="24"/>
          <w:szCs w:val="24"/>
        </w:rPr>
        <w:t xml:space="preserve"> департамент</w:t>
      </w:r>
      <w:r w:rsidR="00B54E9F">
        <w:rPr>
          <w:rFonts w:ascii="Times New Roman" w:hAnsi="Times New Roman"/>
          <w:sz w:val="24"/>
          <w:szCs w:val="24"/>
        </w:rPr>
        <w:br/>
      </w:r>
      <w:r w:rsidR="0095209B" w:rsidRPr="00120735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  </w:t>
      </w:r>
      <w:r w:rsidR="0095209B" w:rsidRPr="00120735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95209B" w:rsidRPr="00120735">
        <w:rPr>
          <w:rFonts w:ascii="Times New Roman" w:hAnsi="Times New Roman"/>
          <w:sz w:val="24"/>
          <w:szCs w:val="24"/>
        </w:rPr>
        <w:br/>
        <w:t xml:space="preserve">                               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>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95209B" w:rsidRPr="00120735" w:rsidRDefault="0095209B" w:rsidP="0095209B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B54E9F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95209B" w:rsidRPr="00120735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95209B" w:rsidRPr="00120735" w:rsidRDefault="0095209B" w:rsidP="00F13D7F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95209B" w:rsidRPr="00B54E9F" w:rsidRDefault="0095209B" w:rsidP="00F13D7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4E9F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54E9F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</w:t>
      </w:r>
      <w:r w:rsidR="0095209B" w:rsidRPr="00F13D7F">
        <w:rPr>
          <w:bCs/>
          <w:sz w:val="16"/>
          <w:szCs w:val="16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F13D7F">
        <w:rPr>
          <w:bCs/>
          <w:sz w:val="16"/>
          <w:szCs w:val="16"/>
        </w:rPr>
        <w:t xml:space="preserve">             </w:t>
      </w:r>
      <w:r w:rsidR="0095209B" w:rsidRPr="00F13D7F">
        <w:rPr>
          <w:bCs/>
          <w:sz w:val="16"/>
          <w:szCs w:val="16"/>
        </w:rPr>
        <w:t>в случае подачи заявки  полномочным представителем Претендента - его фамилия, имя, отчество)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54E9F" w:rsidRDefault="0095209B" w:rsidP="00F13D7F">
      <w:pPr>
        <w:pStyle w:val="6"/>
        <w:spacing w:before="0" w:after="0"/>
        <w:jc w:val="both"/>
        <w:rPr>
          <w:bCs w:val="0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 w:rsidRPr="00120735">
        <w:rPr>
          <w:rFonts w:ascii="Times New Roman" w:hAnsi="Times New Roman"/>
          <w:b w:val="0"/>
          <w:sz w:val="24"/>
          <w:szCs w:val="24"/>
        </w:rPr>
        <w:t>об участии в конкурсе по продаже права на заключение договора на размещение</w:t>
      </w:r>
      <w:proofErr w:type="gramEnd"/>
      <w:r w:rsidRPr="00120735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B54E9F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B54E9F">
        <w:rPr>
          <w:bCs/>
          <w:sz w:val="20"/>
          <w:szCs w:val="20"/>
        </w:rPr>
        <w:t>(вид НТО, учетный номер, адресный ориентир, площадь)</w:t>
      </w:r>
      <w:r w:rsidRPr="00120735">
        <w:rPr>
          <w:bCs/>
        </w:rPr>
        <w:t xml:space="preserve"> 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</w:t>
      </w:r>
      <w:r w:rsidR="002D609B" w:rsidRPr="00120735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администрации города Перми 21.10.2014 № 761 «Об утверждении Положения об организации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 w:rsidR="002D609B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FB4E11" w:rsidRPr="00225258" w:rsidRDefault="00FB4E11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 xml:space="preserve">     </w:t>
      </w:r>
      <w:r w:rsidR="00D61B1E" w:rsidRPr="00120735">
        <w:rPr>
          <w:sz w:val="24"/>
          <w:szCs w:val="24"/>
        </w:rPr>
        <w:t xml:space="preserve">        </w:t>
      </w:r>
      <w:r w:rsidR="00AA3E04" w:rsidRPr="00AA3E04">
        <w:rPr>
          <w:sz w:val="24"/>
          <w:szCs w:val="24"/>
        </w:rPr>
        <w:t xml:space="preserve">                    </w:t>
      </w:r>
      <w:r w:rsidR="00D61B1E" w:rsidRPr="00120735">
        <w:rPr>
          <w:sz w:val="24"/>
          <w:szCs w:val="24"/>
        </w:rPr>
        <w:t xml:space="preserve">    </w:t>
      </w:r>
      <w:r w:rsidRPr="00120735">
        <w:rPr>
          <w:sz w:val="24"/>
          <w:szCs w:val="24"/>
        </w:rPr>
        <w:t xml:space="preserve">     </w:t>
      </w:r>
      <w:r w:rsidRPr="00AA3E04">
        <w:rPr>
          <w:sz w:val="20"/>
        </w:rPr>
        <w:t>(наименование юридического лица или  фамилия, имя, отчество физического лица, ИП)</w:t>
      </w:r>
      <w:r w:rsidRPr="00AA3E04">
        <w:rPr>
          <w:sz w:val="20"/>
        </w:rPr>
        <w:br/>
      </w:r>
      <w:r w:rsidRPr="00120735">
        <w:rPr>
          <w:sz w:val="24"/>
          <w:szCs w:val="24"/>
        </w:rPr>
        <w:t>ИНН получателя платежа:________________________________________________________________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95209B" w:rsidRDefault="0095209B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>ин., рег. № _________________________</w:t>
      </w:r>
    </w:p>
    <w:p w:rsidR="00F13D7F" w:rsidRPr="00120735" w:rsidRDefault="00F13D7F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____________</w:t>
      </w:r>
    </w:p>
    <w:p w:rsidR="00D61B1E" w:rsidRPr="00120735" w:rsidRDefault="00D61B1E" w:rsidP="00D61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F13D7F" w:rsidRDefault="0095209B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tab/>
      </w:r>
    </w:p>
    <w:p w:rsidR="00F13D7F" w:rsidRDefault="00B7314A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lastRenderedPageBreak/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  <w:t xml:space="preserve"> </w:t>
      </w:r>
      <w:r w:rsidRPr="00120735">
        <w:rPr>
          <w:szCs w:val="24"/>
        </w:rPr>
        <w:tab/>
      </w:r>
      <w:r w:rsidRPr="00120735">
        <w:rPr>
          <w:szCs w:val="24"/>
        </w:rPr>
        <w:tab/>
      </w:r>
    </w:p>
    <w:p w:rsidR="00FB4E11" w:rsidRPr="00D07A24" w:rsidRDefault="00FB4E11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7A24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FB4E11" w:rsidRPr="008E5AEF" w:rsidRDefault="00FB4E11" w:rsidP="005144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7A24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Pr="005C29B0">
        <w:rPr>
          <w:rFonts w:ascii="Times New Roman" w:hAnsi="Times New Roman"/>
          <w:sz w:val="20"/>
          <w:szCs w:val="20"/>
        </w:rPr>
        <w:br/>
      </w: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П3.2: качественные характеристики предложенного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П5.5: работы по установке объектов благоустройства и (или) озеленения, малых архитектурных форм, в том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514416" w:rsidRDefault="00B7314A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C3BA5" w:rsidRPr="00514416">
        <w:rPr>
          <w:rFonts w:ascii="Times New Roman" w:hAnsi="Times New Roman"/>
          <w:b/>
          <w:sz w:val="24"/>
          <w:szCs w:val="24"/>
        </w:rPr>
        <w:t>3</w:t>
      </w:r>
    </w:p>
    <w:p w:rsidR="003C3BA5" w:rsidRPr="00514416" w:rsidRDefault="003C3BA5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514416" w:rsidRPr="00D07A24" w:rsidRDefault="00514416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2A3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Перми, именуемый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 xml:space="preserve"> в дальнейшем Департамент, в лице __________________</w:t>
      </w:r>
      <w:r w:rsidR="002A3D14">
        <w:rPr>
          <w:rFonts w:ascii="Times New Roman" w:hAnsi="Times New Roman" w:cs="Times New Roman"/>
          <w:sz w:val="24"/>
          <w:szCs w:val="24"/>
        </w:rPr>
        <w:t>____</w:t>
      </w:r>
      <w:r w:rsidRPr="00120735">
        <w:rPr>
          <w:rFonts w:ascii="Times New Roman" w:hAnsi="Times New Roman" w:cs="Times New Roman"/>
          <w:sz w:val="24"/>
          <w:szCs w:val="24"/>
        </w:rPr>
        <w:t>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</w:t>
      </w:r>
      <w:r w:rsidR="002A3D14">
        <w:rPr>
          <w:rFonts w:ascii="Times New Roman" w:hAnsi="Times New Roman" w:cs="Times New Roman"/>
          <w:sz w:val="24"/>
          <w:szCs w:val="24"/>
        </w:rPr>
        <w:t>___________</w:t>
      </w:r>
      <w:r w:rsidR="003C3BA5">
        <w:rPr>
          <w:rFonts w:ascii="Times New Roman" w:hAnsi="Times New Roman" w:cs="Times New Roman"/>
          <w:sz w:val="24"/>
          <w:szCs w:val="24"/>
        </w:rPr>
        <w:t>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2A3D14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3C3BA5"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кв.м: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(далее – преимущественное право) при условии, что место размещения Объекта включено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том числе в части, касающейся предложений по конкурсным условиям, признанным в соответствии 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за размещение нестационарного торгового объекта, являющейся приложением к Положению о размещении 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2A3D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lastRenderedPageBreak/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10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даты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4.4.4. организовать и провести мероприятия по проверке соблюдения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4.4.5. по окончании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12073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120735">
        <w:rPr>
          <w:rFonts w:ascii="Times New Roman" w:hAnsi="Times New Roman"/>
          <w:sz w:val="24"/>
          <w:szCs w:val="24"/>
        </w:rPr>
        <w:t xml:space="preserve"> согласия - в соответствии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65" w:rsidRDefault="00F82E65" w:rsidP="00560F30">
      <w:pPr>
        <w:spacing w:after="0"/>
      </w:pPr>
      <w:r>
        <w:separator/>
      </w:r>
    </w:p>
  </w:endnote>
  <w:endnote w:type="continuationSeparator" w:id="0">
    <w:p w:rsidR="00F82E65" w:rsidRDefault="00F82E65" w:rsidP="00560F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65" w:rsidRDefault="00F82E65" w:rsidP="00560F30">
      <w:pPr>
        <w:spacing w:after="0"/>
      </w:pPr>
      <w:r>
        <w:separator/>
      </w:r>
    </w:p>
  </w:footnote>
  <w:footnote w:type="continuationSeparator" w:id="0">
    <w:p w:rsidR="00F82E65" w:rsidRDefault="00F82E65" w:rsidP="00560F30">
      <w:pPr>
        <w:spacing w:after="0"/>
      </w:pPr>
      <w:r>
        <w:continuationSeparator/>
      </w:r>
    </w:p>
  </w:footnote>
  <w:footnote w:id="1">
    <w:p w:rsidR="00115B21" w:rsidRPr="002D609B" w:rsidRDefault="00115B21" w:rsidP="009E37C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2D609B">
        <w:rPr>
          <w:rFonts w:ascii="Times New Roman" w:hAnsi="Times New Roman"/>
        </w:rPr>
        <w:t>согласно</w:t>
      </w:r>
      <w:proofErr w:type="gramEnd"/>
      <w:r w:rsidRPr="002D609B">
        <w:rPr>
          <w:rFonts w:ascii="Times New Roman" w:hAnsi="Times New Roman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115B21" w:rsidRPr="002D609B" w:rsidRDefault="00115B21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333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1A7800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EF38B0"/>
    <w:multiLevelType w:val="multilevel"/>
    <w:tmpl w:val="1344635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04116F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D54B64"/>
    <w:multiLevelType w:val="multilevel"/>
    <w:tmpl w:val="9566EFB6"/>
    <w:lvl w:ilvl="0">
      <w:start w:val="16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4E31A7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DEA7292"/>
    <w:multiLevelType w:val="hybridMultilevel"/>
    <w:tmpl w:val="8CA2BE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45B32487"/>
    <w:multiLevelType w:val="multilevel"/>
    <w:tmpl w:val="26B6A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E0B3B55"/>
    <w:multiLevelType w:val="multilevel"/>
    <w:tmpl w:val="1D28FF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>
    <w:nsid w:val="581C747C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703EAA"/>
    <w:multiLevelType w:val="multilevel"/>
    <w:tmpl w:val="DAC09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C0B3C11"/>
    <w:multiLevelType w:val="multilevel"/>
    <w:tmpl w:val="4D9E376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87560FF"/>
    <w:multiLevelType w:val="multilevel"/>
    <w:tmpl w:val="B15EEB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6">
    <w:nsid w:val="7AC7050F"/>
    <w:multiLevelType w:val="multilevel"/>
    <w:tmpl w:val="15F842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C9A7E31"/>
    <w:multiLevelType w:val="multilevel"/>
    <w:tmpl w:val="C9DE0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B4B"/>
    <w:rsid w:val="000224AE"/>
    <w:rsid w:val="00027787"/>
    <w:rsid w:val="000446BB"/>
    <w:rsid w:val="00050A20"/>
    <w:rsid w:val="00065CA6"/>
    <w:rsid w:val="000678FB"/>
    <w:rsid w:val="000710D3"/>
    <w:rsid w:val="0008143F"/>
    <w:rsid w:val="000A2208"/>
    <w:rsid w:val="000C419C"/>
    <w:rsid w:val="00101734"/>
    <w:rsid w:val="00115B21"/>
    <w:rsid w:val="00120735"/>
    <w:rsid w:val="00126165"/>
    <w:rsid w:val="00130390"/>
    <w:rsid w:val="00135192"/>
    <w:rsid w:val="00142C95"/>
    <w:rsid w:val="00183FB4"/>
    <w:rsid w:val="001B60F7"/>
    <w:rsid w:val="001B6B24"/>
    <w:rsid w:val="001F4C99"/>
    <w:rsid w:val="002140EB"/>
    <w:rsid w:val="00225258"/>
    <w:rsid w:val="00251E7D"/>
    <w:rsid w:val="00251F00"/>
    <w:rsid w:val="00262BB4"/>
    <w:rsid w:val="00263875"/>
    <w:rsid w:val="0028386D"/>
    <w:rsid w:val="002A3D14"/>
    <w:rsid w:val="002D05BC"/>
    <w:rsid w:val="002D609B"/>
    <w:rsid w:val="002F5ACA"/>
    <w:rsid w:val="003077D8"/>
    <w:rsid w:val="00316FF1"/>
    <w:rsid w:val="00373CF9"/>
    <w:rsid w:val="00385921"/>
    <w:rsid w:val="0039191A"/>
    <w:rsid w:val="0039626F"/>
    <w:rsid w:val="003C3BA5"/>
    <w:rsid w:val="003C4CE9"/>
    <w:rsid w:val="003E14B6"/>
    <w:rsid w:val="003E6022"/>
    <w:rsid w:val="00404589"/>
    <w:rsid w:val="00404FA5"/>
    <w:rsid w:val="00411BE1"/>
    <w:rsid w:val="00433C75"/>
    <w:rsid w:val="00441CAE"/>
    <w:rsid w:val="00475010"/>
    <w:rsid w:val="00482F47"/>
    <w:rsid w:val="00483AF6"/>
    <w:rsid w:val="00484AAB"/>
    <w:rsid w:val="0049674A"/>
    <w:rsid w:val="004B16EC"/>
    <w:rsid w:val="004C5063"/>
    <w:rsid w:val="004E4F0C"/>
    <w:rsid w:val="004F6AD5"/>
    <w:rsid w:val="00512DFE"/>
    <w:rsid w:val="00513DE6"/>
    <w:rsid w:val="00514416"/>
    <w:rsid w:val="00536178"/>
    <w:rsid w:val="00544291"/>
    <w:rsid w:val="00555DA7"/>
    <w:rsid w:val="00560F30"/>
    <w:rsid w:val="005A0CAA"/>
    <w:rsid w:val="005B7D9B"/>
    <w:rsid w:val="005C4655"/>
    <w:rsid w:val="005C649D"/>
    <w:rsid w:val="005D2563"/>
    <w:rsid w:val="00606AB5"/>
    <w:rsid w:val="006100C1"/>
    <w:rsid w:val="00624D18"/>
    <w:rsid w:val="00625F11"/>
    <w:rsid w:val="00656715"/>
    <w:rsid w:val="00663401"/>
    <w:rsid w:val="006A3173"/>
    <w:rsid w:val="006B3944"/>
    <w:rsid w:val="006C1613"/>
    <w:rsid w:val="006D5882"/>
    <w:rsid w:val="006D68A8"/>
    <w:rsid w:val="006E086B"/>
    <w:rsid w:val="007014F1"/>
    <w:rsid w:val="00721FC5"/>
    <w:rsid w:val="00732F71"/>
    <w:rsid w:val="00733D30"/>
    <w:rsid w:val="00744CB9"/>
    <w:rsid w:val="0076072C"/>
    <w:rsid w:val="007730B8"/>
    <w:rsid w:val="007820B5"/>
    <w:rsid w:val="00795E20"/>
    <w:rsid w:val="007A203F"/>
    <w:rsid w:val="007B4391"/>
    <w:rsid w:val="007E3823"/>
    <w:rsid w:val="0080115C"/>
    <w:rsid w:val="008035D3"/>
    <w:rsid w:val="00834F62"/>
    <w:rsid w:val="008633B6"/>
    <w:rsid w:val="00867FAB"/>
    <w:rsid w:val="008739F8"/>
    <w:rsid w:val="00880C34"/>
    <w:rsid w:val="008937C7"/>
    <w:rsid w:val="008A724D"/>
    <w:rsid w:val="008F18E5"/>
    <w:rsid w:val="0090110F"/>
    <w:rsid w:val="0091003A"/>
    <w:rsid w:val="009420C6"/>
    <w:rsid w:val="0095209B"/>
    <w:rsid w:val="00985106"/>
    <w:rsid w:val="009946FF"/>
    <w:rsid w:val="00994FDB"/>
    <w:rsid w:val="009A157E"/>
    <w:rsid w:val="009A216F"/>
    <w:rsid w:val="009C63B2"/>
    <w:rsid w:val="009D1D85"/>
    <w:rsid w:val="009E37C5"/>
    <w:rsid w:val="009E3BBD"/>
    <w:rsid w:val="009E4BBE"/>
    <w:rsid w:val="00A11D36"/>
    <w:rsid w:val="00A14371"/>
    <w:rsid w:val="00A16BA6"/>
    <w:rsid w:val="00A20367"/>
    <w:rsid w:val="00A21B4B"/>
    <w:rsid w:val="00A27D82"/>
    <w:rsid w:val="00A37715"/>
    <w:rsid w:val="00A41E06"/>
    <w:rsid w:val="00A44AFB"/>
    <w:rsid w:val="00A60FAC"/>
    <w:rsid w:val="00A66107"/>
    <w:rsid w:val="00A666EA"/>
    <w:rsid w:val="00A66C76"/>
    <w:rsid w:val="00A77ECA"/>
    <w:rsid w:val="00AA3E04"/>
    <w:rsid w:val="00AA5131"/>
    <w:rsid w:val="00AB6BF2"/>
    <w:rsid w:val="00B0169F"/>
    <w:rsid w:val="00B34C7C"/>
    <w:rsid w:val="00B44F31"/>
    <w:rsid w:val="00B54E9F"/>
    <w:rsid w:val="00B7314A"/>
    <w:rsid w:val="00B90D28"/>
    <w:rsid w:val="00B96253"/>
    <w:rsid w:val="00BB351F"/>
    <w:rsid w:val="00C00D54"/>
    <w:rsid w:val="00C25F2D"/>
    <w:rsid w:val="00C458CB"/>
    <w:rsid w:val="00C920CB"/>
    <w:rsid w:val="00CA4014"/>
    <w:rsid w:val="00CF7F11"/>
    <w:rsid w:val="00D07A24"/>
    <w:rsid w:val="00D43DB6"/>
    <w:rsid w:val="00D45669"/>
    <w:rsid w:val="00D61533"/>
    <w:rsid w:val="00D61B1E"/>
    <w:rsid w:val="00D82A81"/>
    <w:rsid w:val="00D87E9C"/>
    <w:rsid w:val="00D918B3"/>
    <w:rsid w:val="00DA3948"/>
    <w:rsid w:val="00DB1A60"/>
    <w:rsid w:val="00DD0AA1"/>
    <w:rsid w:val="00DE0489"/>
    <w:rsid w:val="00E10919"/>
    <w:rsid w:val="00E5009D"/>
    <w:rsid w:val="00E51121"/>
    <w:rsid w:val="00E514D0"/>
    <w:rsid w:val="00E65079"/>
    <w:rsid w:val="00E70DCF"/>
    <w:rsid w:val="00E71E5E"/>
    <w:rsid w:val="00E77BAB"/>
    <w:rsid w:val="00E84B37"/>
    <w:rsid w:val="00E869D0"/>
    <w:rsid w:val="00E9205A"/>
    <w:rsid w:val="00EC4BA6"/>
    <w:rsid w:val="00EE5ED5"/>
    <w:rsid w:val="00F13D7F"/>
    <w:rsid w:val="00F14175"/>
    <w:rsid w:val="00F506DF"/>
    <w:rsid w:val="00F639B0"/>
    <w:rsid w:val="00F82E65"/>
    <w:rsid w:val="00FB4E11"/>
    <w:rsid w:val="00FE6195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1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  <w:style w:type="table" w:customStyle="1" w:styleId="1">
    <w:name w:val="Сетка таблицы1"/>
    <w:basedOn w:val="a1"/>
    <w:next w:val="ae"/>
    <w:uiPriority w:val="59"/>
    <w:rsid w:val="009E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5387517B0DA72A68725AD5DCFAD85ECA71B979EC41B1021EA7E3BE1D957C2A1770487EF66F68BBBA61D3dE7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387517B0DA72A68725AD5DCFAD85ECA71B979EC4DBC0F1FA7E3BE1D957C2A1770487EF66F68BBBA61D3d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1BA1-E9F9-4651-88A7-F4709EEB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16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41</cp:revision>
  <cp:lastPrinted>2015-11-11T03:28:00Z</cp:lastPrinted>
  <dcterms:created xsi:type="dcterms:W3CDTF">2015-07-07T11:41:00Z</dcterms:created>
  <dcterms:modified xsi:type="dcterms:W3CDTF">2016-01-15T03:56:00Z</dcterms:modified>
</cp:coreProperties>
</file>