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</w:t>
      </w:r>
      <w:proofErr w:type="gramEnd"/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начальника департамента имущественных отношений администрации города Перми</w:t>
      </w:r>
      <w:proofErr w:type="gramEnd"/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  <w:proofErr w:type="gramEnd"/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4A0BB1" w:rsidRPr="00D357F7" w:rsidRDefault="004A0BB1" w:rsidP="00050ADC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377A36" w:rsidRPr="00D357F7" w:rsidRDefault="00D357F7" w:rsidP="00050ADC">
      <w:pPr>
        <w:pStyle w:val="ab"/>
        <w:spacing w:line="240" w:lineRule="exact"/>
        <w:ind w:left="-567" w:firstLine="567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укцион в соответствии  с распоряжени</w:t>
      </w:r>
      <w:r w:rsidR="00731949" w:rsidRPr="00D357F7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>начальника департамента имущественных отношений администрации города Перми</w:t>
      </w:r>
      <w:proofErr w:type="gramEnd"/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AC33E2">
        <w:rPr>
          <w:rFonts w:eastAsia="Courier New"/>
          <w:color w:val="000000"/>
          <w:sz w:val="24"/>
          <w:szCs w:val="24"/>
          <w:lang w:bidi="ru-RU"/>
        </w:rPr>
        <w:t>20.07</w:t>
      </w:r>
      <w:r w:rsidR="001534F4">
        <w:rPr>
          <w:rFonts w:eastAsia="Courier New"/>
          <w:color w:val="000000"/>
          <w:sz w:val="24"/>
          <w:szCs w:val="24"/>
          <w:lang w:bidi="ru-RU"/>
        </w:rPr>
        <w:t>.2016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1534F4">
        <w:rPr>
          <w:rFonts w:eastAsia="Courier New"/>
          <w:color w:val="000000"/>
          <w:sz w:val="24"/>
          <w:szCs w:val="24"/>
          <w:lang w:bidi="ru-RU"/>
        </w:rPr>
        <w:t>19-08-</w:t>
      </w:r>
      <w:r w:rsidR="00AC33E2">
        <w:rPr>
          <w:rFonts w:eastAsia="Courier New"/>
          <w:color w:val="000000"/>
          <w:sz w:val="24"/>
          <w:szCs w:val="24"/>
          <w:lang w:bidi="ru-RU"/>
        </w:rPr>
        <w:t>943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 xml:space="preserve">»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7570CC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>
              <w:rPr>
                <w:rFonts w:ascii="Times New Roman" w:hAnsi="Times New Roman" w:cs="Times New Roman"/>
                <w:color w:val="000000"/>
                <w:lang w:val="en-US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0B209B" w:rsidRPr="006960D3" w:rsidTr="007570CC">
        <w:tc>
          <w:tcPr>
            <w:tcW w:w="851" w:type="dxa"/>
          </w:tcPr>
          <w:p w:rsidR="000B209B" w:rsidRPr="00104F49" w:rsidRDefault="000B209B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04F49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0B209B" w:rsidRPr="000B209B" w:rsidRDefault="000B209B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 xml:space="preserve">Нежилые помещения, общей площадью 121,1 </w:t>
            </w:r>
            <w:proofErr w:type="spellStart"/>
            <w:r w:rsidRPr="000B209B">
              <w:rPr>
                <w:rFonts w:ascii="Times New Roman" w:hAnsi="Times New Roman" w:cs="Times New Roman"/>
                <w:lang w:bidi="ar-SA"/>
              </w:rPr>
              <w:t>кв</w:t>
            </w:r>
            <w:proofErr w:type="gramStart"/>
            <w:r w:rsidRPr="000B209B">
              <w:rPr>
                <w:rFonts w:ascii="Times New Roman" w:hAnsi="Times New Roman" w:cs="Times New Roman"/>
                <w:lang w:bidi="ar-SA"/>
              </w:rPr>
              <w:t>.м</w:t>
            </w:r>
            <w:proofErr w:type="spellEnd"/>
            <w:proofErr w:type="gramEnd"/>
            <w:r w:rsidRPr="000B209B">
              <w:rPr>
                <w:rFonts w:ascii="Times New Roman" w:hAnsi="Times New Roman" w:cs="Times New Roman"/>
                <w:lang w:bidi="ar-SA"/>
              </w:rPr>
              <w:t xml:space="preserve"> в цокольном этаже жилого дома, расположенные по адресу: Пермский край г.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0B209B">
              <w:rPr>
                <w:rFonts w:ascii="Times New Roman" w:hAnsi="Times New Roman" w:cs="Times New Roman"/>
                <w:lang w:bidi="ar-SA"/>
              </w:rPr>
              <w:t>Пермь Свердловский район, ул. Клары Цеткин, 23 (кадастровый (или условный номер): 59-59-21/012/2011-360). Помещения пустуют.</w:t>
            </w:r>
          </w:p>
        </w:tc>
        <w:tc>
          <w:tcPr>
            <w:tcW w:w="2552" w:type="dxa"/>
          </w:tcPr>
          <w:p w:rsidR="000B209B" w:rsidRPr="000B209B" w:rsidRDefault="000B209B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>1 300 000</w:t>
            </w:r>
          </w:p>
        </w:tc>
        <w:tc>
          <w:tcPr>
            <w:tcW w:w="1406" w:type="dxa"/>
          </w:tcPr>
          <w:p w:rsidR="000B209B" w:rsidRPr="000B209B" w:rsidRDefault="000B209B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>260 000</w:t>
            </w:r>
          </w:p>
        </w:tc>
        <w:tc>
          <w:tcPr>
            <w:tcW w:w="3631" w:type="dxa"/>
          </w:tcPr>
          <w:p w:rsidR="000B209B" w:rsidRPr="005C441D" w:rsidRDefault="000B209B" w:rsidP="000B209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02.06</w:t>
            </w:r>
            <w:r w:rsidRPr="007D3164">
              <w:rPr>
                <w:rFonts w:ascii="Times New Roman" w:hAnsi="Times New Roman" w:cs="Times New Roman"/>
              </w:rPr>
              <w:t xml:space="preserve">.2015; </w:t>
            </w:r>
            <w:r>
              <w:rPr>
                <w:rFonts w:ascii="Times New Roman" w:hAnsi="Times New Roman" w:cs="Times New Roman"/>
              </w:rPr>
              <w:t>14.10</w:t>
            </w:r>
            <w:r w:rsidRPr="007D3164">
              <w:rPr>
                <w:rFonts w:ascii="Times New Roman" w:hAnsi="Times New Roman" w:cs="Times New Roman"/>
              </w:rPr>
              <w:t xml:space="preserve">.2015; </w:t>
            </w:r>
            <w:r>
              <w:rPr>
                <w:rFonts w:ascii="Times New Roman" w:hAnsi="Times New Roman" w:cs="Times New Roman"/>
              </w:rPr>
              <w:t>30.11.2015; 14.01</w:t>
            </w:r>
            <w:r w:rsidRPr="007D3164">
              <w:rPr>
                <w:rFonts w:ascii="Times New Roman" w:hAnsi="Times New Roman" w:cs="Times New Roman"/>
              </w:rPr>
              <w:t>.2016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0B209B" w:rsidRPr="006960D3" w:rsidTr="007570CC">
        <w:tc>
          <w:tcPr>
            <w:tcW w:w="851" w:type="dxa"/>
          </w:tcPr>
          <w:p w:rsidR="000B209B" w:rsidRPr="00104F49" w:rsidRDefault="000B209B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04F49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5971" w:type="dxa"/>
          </w:tcPr>
          <w:p w:rsidR="000B209B" w:rsidRPr="000B209B" w:rsidRDefault="000B209B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proofErr w:type="gramStart"/>
            <w:r w:rsidRPr="000B209B">
              <w:rPr>
                <w:rFonts w:ascii="Times New Roman" w:hAnsi="Times New Roman" w:cs="Times New Roman"/>
                <w:lang w:bidi="ar-SA"/>
              </w:rPr>
              <w:t>Нежилые помещения (лит.</w:t>
            </w:r>
            <w:proofErr w:type="gramEnd"/>
            <w:r w:rsidRPr="000B209B">
              <w:rPr>
                <w:rFonts w:ascii="Times New Roman" w:hAnsi="Times New Roman" w:cs="Times New Roman"/>
                <w:lang w:bidi="ar-SA"/>
              </w:rPr>
              <w:t xml:space="preserve"> А), общей площадью 438,3 </w:t>
            </w:r>
            <w:proofErr w:type="spellStart"/>
            <w:r w:rsidRPr="000B209B">
              <w:rPr>
                <w:rFonts w:ascii="Times New Roman" w:hAnsi="Times New Roman" w:cs="Times New Roman"/>
                <w:lang w:bidi="ar-SA"/>
              </w:rPr>
              <w:t>кв</w:t>
            </w:r>
            <w:proofErr w:type="gramStart"/>
            <w:r w:rsidRPr="000B209B">
              <w:rPr>
                <w:rFonts w:ascii="Times New Roman" w:hAnsi="Times New Roman" w:cs="Times New Roman"/>
                <w:lang w:bidi="ar-SA"/>
              </w:rPr>
              <w:t>.м</w:t>
            </w:r>
            <w:proofErr w:type="spellEnd"/>
            <w:proofErr w:type="gramEnd"/>
            <w:r w:rsidRPr="000B209B">
              <w:rPr>
                <w:rFonts w:ascii="Times New Roman" w:hAnsi="Times New Roman" w:cs="Times New Roman"/>
                <w:lang w:bidi="ar-SA"/>
              </w:rPr>
              <w:t xml:space="preserve"> в подвале жилого дома с двумя холодными </w:t>
            </w:r>
            <w:proofErr w:type="spellStart"/>
            <w:r w:rsidRPr="000B209B">
              <w:rPr>
                <w:rFonts w:ascii="Times New Roman" w:hAnsi="Times New Roman" w:cs="Times New Roman"/>
                <w:lang w:bidi="ar-SA"/>
              </w:rPr>
              <w:t>пристроями</w:t>
            </w:r>
            <w:proofErr w:type="spellEnd"/>
            <w:r w:rsidRPr="000B209B">
              <w:rPr>
                <w:rFonts w:ascii="Times New Roman" w:hAnsi="Times New Roman" w:cs="Times New Roman"/>
                <w:lang w:bidi="ar-SA"/>
              </w:rPr>
              <w:t>, расположенные по адресу: Пермский край, г.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0B209B">
              <w:rPr>
                <w:rFonts w:ascii="Times New Roman" w:hAnsi="Times New Roman" w:cs="Times New Roman"/>
                <w:lang w:bidi="ar-SA"/>
              </w:rPr>
              <w:t>Пермь, Свердловский район, ул. Клары Цеткин,2 (кадастровый (или условный номер): 59-59-21/049/2007-861). Помещения пустуют.</w:t>
            </w:r>
          </w:p>
        </w:tc>
        <w:tc>
          <w:tcPr>
            <w:tcW w:w="2552" w:type="dxa"/>
          </w:tcPr>
          <w:p w:rsidR="000B209B" w:rsidRPr="000B209B" w:rsidRDefault="000B209B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>3 000 000</w:t>
            </w:r>
          </w:p>
        </w:tc>
        <w:tc>
          <w:tcPr>
            <w:tcW w:w="1406" w:type="dxa"/>
          </w:tcPr>
          <w:p w:rsidR="000B209B" w:rsidRPr="000B209B" w:rsidRDefault="000B209B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>600 000</w:t>
            </w:r>
          </w:p>
        </w:tc>
        <w:tc>
          <w:tcPr>
            <w:tcW w:w="3631" w:type="dxa"/>
          </w:tcPr>
          <w:p w:rsidR="000B209B" w:rsidRPr="005C441D" w:rsidRDefault="000B209B" w:rsidP="000B209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02.06</w:t>
            </w:r>
            <w:r w:rsidRPr="007D3164">
              <w:rPr>
                <w:rFonts w:ascii="Times New Roman" w:hAnsi="Times New Roman" w:cs="Times New Roman"/>
              </w:rPr>
              <w:t xml:space="preserve">.2015; </w:t>
            </w:r>
            <w:r>
              <w:rPr>
                <w:rFonts w:ascii="Times New Roman" w:hAnsi="Times New Roman" w:cs="Times New Roman"/>
              </w:rPr>
              <w:t>13.10</w:t>
            </w:r>
            <w:r w:rsidRPr="007D3164">
              <w:rPr>
                <w:rFonts w:ascii="Times New Roman" w:hAnsi="Times New Roman" w:cs="Times New Roman"/>
              </w:rPr>
              <w:t xml:space="preserve">.2015; </w:t>
            </w:r>
            <w:r>
              <w:rPr>
                <w:rFonts w:ascii="Times New Roman" w:hAnsi="Times New Roman" w:cs="Times New Roman"/>
              </w:rPr>
              <w:t>30.11.2015; 14.01</w:t>
            </w:r>
            <w:r w:rsidRPr="007D3164">
              <w:rPr>
                <w:rFonts w:ascii="Times New Roman" w:hAnsi="Times New Roman" w:cs="Times New Roman"/>
              </w:rPr>
              <w:t>.2016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0B209B" w:rsidRPr="006960D3" w:rsidTr="007570CC">
        <w:tc>
          <w:tcPr>
            <w:tcW w:w="851" w:type="dxa"/>
          </w:tcPr>
          <w:p w:rsidR="000B209B" w:rsidRPr="00104F49" w:rsidRDefault="000B209B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04F49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5971" w:type="dxa"/>
          </w:tcPr>
          <w:p w:rsidR="000B209B" w:rsidRPr="000B209B" w:rsidRDefault="000B209B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proofErr w:type="gramStart"/>
            <w:r w:rsidRPr="000B209B">
              <w:rPr>
                <w:rFonts w:ascii="Times New Roman" w:hAnsi="Times New Roman" w:cs="Times New Roman"/>
                <w:lang w:bidi="ar-SA"/>
              </w:rPr>
              <w:t>Нежилые помещения (лит.</w:t>
            </w:r>
            <w:proofErr w:type="gramEnd"/>
            <w:r w:rsidRPr="000B209B">
              <w:rPr>
                <w:rFonts w:ascii="Times New Roman" w:hAnsi="Times New Roman" w:cs="Times New Roman"/>
                <w:lang w:bidi="ar-SA"/>
              </w:rPr>
              <w:t xml:space="preserve"> А), общей площадью 63,0 </w:t>
            </w:r>
            <w:proofErr w:type="spellStart"/>
            <w:r w:rsidRPr="000B209B">
              <w:rPr>
                <w:rFonts w:ascii="Times New Roman" w:hAnsi="Times New Roman" w:cs="Times New Roman"/>
                <w:lang w:bidi="ar-SA"/>
              </w:rPr>
              <w:t>кв</w:t>
            </w:r>
            <w:proofErr w:type="gramStart"/>
            <w:r w:rsidRPr="000B209B">
              <w:rPr>
                <w:rFonts w:ascii="Times New Roman" w:hAnsi="Times New Roman" w:cs="Times New Roman"/>
                <w:lang w:bidi="ar-SA"/>
              </w:rPr>
              <w:t>.м</w:t>
            </w:r>
            <w:proofErr w:type="spellEnd"/>
            <w:proofErr w:type="gramEnd"/>
            <w:r w:rsidRPr="000B209B">
              <w:rPr>
                <w:rFonts w:ascii="Times New Roman" w:hAnsi="Times New Roman" w:cs="Times New Roman"/>
                <w:lang w:bidi="ar-SA"/>
              </w:rPr>
              <w:t xml:space="preserve"> на 1 этаже жилого дома, расположенного по адресу: Пермский край г. Пермь Свердловский район, ул. Героев Хасана, 147 (кадастровый (или условный номер): 59:01:4413652:5053). Помещения пустуют.</w:t>
            </w:r>
          </w:p>
        </w:tc>
        <w:tc>
          <w:tcPr>
            <w:tcW w:w="2552" w:type="dxa"/>
          </w:tcPr>
          <w:p w:rsidR="000B209B" w:rsidRPr="000B209B" w:rsidRDefault="000B209B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>1 350 000</w:t>
            </w:r>
          </w:p>
        </w:tc>
        <w:tc>
          <w:tcPr>
            <w:tcW w:w="1406" w:type="dxa"/>
          </w:tcPr>
          <w:p w:rsidR="000B209B" w:rsidRPr="000B209B" w:rsidRDefault="000B209B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>270 000</w:t>
            </w:r>
          </w:p>
        </w:tc>
        <w:tc>
          <w:tcPr>
            <w:tcW w:w="3631" w:type="dxa"/>
          </w:tcPr>
          <w:p w:rsidR="000B209B" w:rsidRPr="005C441D" w:rsidRDefault="000B209B" w:rsidP="009A04C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02.06</w:t>
            </w:r>
            <w:r w:rsidRPr="007D3164">
              <w:rPr>
                <w:rFonts w:ascii="Times New Roman" w:hAnsi="Times New Roman" w:cs="Times New Roman"/>
              </w:rPr>
              <w:t xml:space="preserve">.2015; </w:t>
            </w:r>
            <w:r>
              <w:rPr>
                <w:rFonts w:ascii="Times New Roman" w:hAnsi="Times New Roman" w:cs="Times New Roman"/>
              </w:rPr>
              <w:t>14.10</w:t>
            </w:r>
            <w:r w:rsidRPr="007D3164">
              <w:rPr>
                <w:rFonts w:ascii="Times New Roman" w:hAnsi="Times New Roman" w:cs="Times New Roman"/>
              </w:rPr>
              <w:t xml:space="preserve">.2015; </w:t>
            </w:r>
            <w:r>
              <w:rPr>
                <w:rFonts w:ascii="Times New Roman" w:hAnsi="Times New Roman" w:cs="Times New Roman"/>
              </w:rPr>
              <w:t>30.11.2015; 14.01</w:t>
            </w:r>
            <w:r w:rsidRPr="007D3164">
              <w:rPr>
                <w:rFonts w:ascii="Times New Roman" w:hAnsi="Times New Roman" w:cs="Times New Roman"/>
              </w:rPr>
              <w:t>.2016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CF333E" w:rsidRPr="006960D3" w:rsidTr="007570CC">
        <w:tc>
          <w:tcPr>
            <w:tcW w:w="851" w:type="dxa"/>
          </w:tcPr>
          <w:p w:rsidR="00CF333E" w:rsidRPr="00104F49" w:rsidRDefault="00CF333E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04F49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5971" w:type="dxa"/>
          </w:tcPr>
          <w:p w:rsidR="00CF333E" w:rsidRPr="000B209B" w:rsidRDefault="00CF333E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proofErr w:type="gramStart"/>
            <w:r w:rsidRPr="000B209B">
              <w:rPr>
                <w:rFonts w:ascii="Times New Roman" w:hAnsi="Times New Roman" w:cs="Times New Roman"/>
                <w:lang w:bidi="ar-SA"/>
              </w:rPr>
              <w:t>Нежилые помещения, общей площадью 40,6 кв. м на 1 этаже</w:t>
            </w:r>
            <w:r w:rsidR="006270A8">
              <w:rPr>
                <w:rFonts w:ascii="Times New Roman" w:hAnsi="Times New Roman" w:cs="Times New Roman"/>
                <w:lang w:bidi="ar-SA"/>
              </w:rPr>
              <w:t xml:space="preserve"> пристроя к жилому дому</w:t>
            </w:r>
            <w:r w:rsidRPr="000B209B">
              <w:rPr>
                <w:rFonts w:ascii="Times New Roman" w:hAnsi="Times New Roman" w:cs="Times New Roman"/>
                <w:lang w:bidi="ar-SA"/>
              </w:rPr>
              <w:t>, расположенного по адресу:</w:t>
            </w:r>
            <w:proofErr w:type="gramEnd"/>
            <w:r w:rsidRPr="000B209B">
              <w:rPr>
                <w:rFonts w:ascii="Times New Roman" w:hAnsi="Times New Roman" w:cs="Times New Roman"/>
                <w:lang w:bidi="ar-SA"/>
              </w:rPr>
              <w:t xml:space="preserve"> Пермский край г.</w:t>
            </w:r>
            <w:r w:rsidR="006270A8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0B209B">
              <w:rPr>
                <w:rFonts w:ascii="Times New Roman" w:hAnsi="Times New Roman" w:cs="Times New Roman"/>
                <w:lang w:bidi="ar-SA"/>
              </w:rPr>
              <w:t>Пермь</w:t>
            </w:r>
            <w:r w:rsidR="006270A8">
              <w:rPr>
                <w:rFonts w:ascii="Times New Roman" w:hAnsi="Times New Roman" w:cs="Times New Roman"/>
                <w:lang w:bidi="ar-SA"/>
              </w:rPr>
              <w:t>,</w:t>
            </w:r>
            <w:r w:rsidRPr="000B209B">
              <w:rPr>
                <w:rFonts w:ascii="Times New Roman" w:hAnsi="Times New Roman" w:cs="Times New Roman"/>
                <w:lang w:bidi="ar-SA"/>
              </w:rPr>
              <w:t xml:space="preserve"> Орджоникидзевский район, ул. </w:t>
            </w:r>
            <w:proofErr w:type="spellStart"/>
            <w:r w:rsidRPr="000B209B">
              <w:rPr>
                <w:rFonts w:ascii="Times New Roman" w:hAnsi="Times New Roman" w:cs="Times New Roman"/>
                <w:lang w:bidi="ar-SA"/>
              </w:rPr>
              <w:t>Лобвинская</w:t>
            </w:r>
            <w:proofErr w:type="spellEnd"/>
            <w:r w:rsidRPr="000B209B">
              <w:rPr>
                <w:rFonts w:ascii="Times New Roman" w:hAnsi="Times New Roman" w:cs="Times New Roman"/>
                <w:lang w:bidi="ar-SA"/>
              </w:rPr>
              <w:t>, 4, (кадастровый (или условный номер): 59:01:2912561:214). Помещения пустуют.</w:t>
            </w:r>
          </w:p>
        </w:tc>
        <w:tc>
          <w:tcPr>
            <w:tcW w:w="2552" w:type="dxa"/>
          </w:tcPr>
          <w:p w:rsidR="00CF333E" w:rsidRPr="000B209B" w:rsidRDefault="00CF333E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>487 000</w:t>
            </w:r>
          </w:p>
        </w:tc>
        <w:tc>
          <w:tcPr>
            <w:tcW w:w="1406" w:type="dxa"/>
          </w:tcPr>
          <w:p w:rsidR="00CF333E" w:rsidRPr="000B209B" w:rsidRDefault="00CF333E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>97 400</w:t>
            </w:r>
          </w:p>
        </w:tc>
        <w:tc>
          <w:tcPr>
            <w:tcW w:w="3631" w:type="dxa"/>
          </w:tcPr>
          <w:p w:rsidR="00CF333E" w:rsidRPr="005C441D" w:rsidRDefault="00CF333E" w:rsidP="009A04C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0B209B" w:rsidRPr="006960D3" w:rsidTr="007570CC">
        <w:tc>
          <w:tcPr>
            <w:tcW w:w="851" w:type="dxa"/>
          </w:tcPr>
          <w:p w:rsidR="000B209B" w:rsidRPr="00104F49" w:rsidRDefault="000B209B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04F49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5971" w:type="dxa"/>
          </w:tcPr>
          <w:p w:rsidR="000B209B" w:rsidRPr="000B209B" w:rsidRDefault="000B209B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>Комплекс отдельно стоящих зданий с земельным участком, категория земель: земли населенных пунктов, разрешенное использование: под здания гаражей, складов, проходной и административно-ремонтного корпуса, общая площадь 12 720,2 кв. м (кадастровый номер:59:01:3812876:4):</w:t>
            </w:r>
          </w:p>
          <w:p w:rsidR="000B209B" w:rsidRPr="000B209B" w:rsidRDefault="000B209B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 xml:space="preserve">2-этажное кирпично-панельное здание </w:t>
            </w:r>
            <w:r w:rsidRPr="000B209B">
              <w:rPr>
                <w:rFonts w:ascii="Times New Roman" w:hAnsi="Times New Roman" w:cs="Times New Roman"/>
                <w:lang w:bidi="ar-SA"/>
              </w:rPr>
              <w:lastRenderedPageBreak/>
              <w:t xml:space="preserve">административно-ремонтного корпуса с антресольным этажом, </w:t>
            </w:r>
            <w:proofErr w:type="gramStart"/>
            <w:r w:rsidRPr="000B209B">
              <w:rPr>
                <w:rFonts w:ascii="Times New Roman" w:hAnsi="Times New Roman" w:cs="Times New Roman"/>
                <w:lang w:bidi="ar-SA"/>
              </w:rPr>
              <w:t>лит</w:t>
            </w:r>
            <w:proofErr w:type="gramEnd"/>
            <w:r w:rsidRPr="000B209B">
              <w:rPr>
                <w:rFonts w:ascii="Times New Roman" w:hAnsi="Times New Roman" w:cs="Times New Roman"/>
                <w:lang w:bidi="ar-SA"/>
              </w:rPr>
              <w:t>. А, общая площадь 2 335 кв. м (кадастровый (или условный) номер: 59:401:0:0:27713/1</w:t>
            </w:r>
            <w:proofErr w:type="gramStart"/>
            <w:r w:rsidRPr="000B209B">
              <w:rPr>
                <w:rFonts w:ascii="Times New Roman" w:hAnsi="Times New Roman" w:cs="Times New Roman"/>
                <w:lang w:bidi="ar-SA"/>
              </w:rPr>
              <w:t>/А</w:t>
            </w:r>
            <w:proofErr w:type="gramEnd"/>
            <w:r w:rsidRPr="000B209B">
              <w:rPr>
                <w:rFonts w:ascii="Times New Roman" w:hAnsi="Times New Roman" w:cs="Times New Roman"/>
                <w:lang w:bidi="ar-SA"/>
              </w:rPr>
              <w:t>/1:0)</w:t>
            </w:r>
          </w:p>
          <w:p w:rsidR="000B209B" w:rsidRPr="000B209B" w:rsidRDefault="000B209B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proofErr w:type="gramStart"/>
            <w:r w:rsidRPr="000B209B">
              <w:rPr>
                <w:rFonts w:ascii="Times New Roman" w:hAnsi="Times New Roman" w:cs="Times New Roman"/>
                <w:lang w:bidi="ar-SA"/>
              </w:rPr>
              <w:t>2-этажное здание проходной (лит.</w:t>
            </w:r>
            <w:proofErr w:type="gramEnd"/>
            <w:r w:rsidRPr="000B209B">
              <w:rPr>
                <w:rFonts w:ascii="Times New Roman" w:hAnsi="Times New Roman" w:cs="Times New Roman"/>
                <w:lang w:bidi="ar-SA"/>
              </w:rPr>
              <w:t xml:space="preserve"> Б), назначение: нежилое, общая площадь 64,3 кв. м, с лестницей (лит. б) (кадастровый (или условный номер: 59-59-25/031/2008-557);</w:t>
            </w:r>
          </w:p>
          <w:p w:rsidR="000B209B" w:rsidRPr="000B209B" w:rsidRDefault="000B209B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proofErr w:type="gramStart"/>
            <w:r w:rsidRPr="000B209B">
              <w:rPr>
                <w:rFonts w:ascii="Times New Roman" w:hAnsi="Times New Roman" w:cs="Times New Roman"/>
                <w:lang w:bidi="ar-SA"/>
              </w:rPr>
              <w:t>2-этажное здание гаража (лит.</w:t>
            </w:r>
            <w:proofErr w:type="gramEnd"/>
            <w:r w:rsidRPr="000B209B">
              <w:rPr>
                <w:rFonts w:ascii="Times New Roman" w:hAnsi="Times New Roman" w:cs="Times New Roman"/>
                <w:lang w:bidi="ar-SA"/>
              </w:rPr>
              <w:t xml:space="preserve"> В), назначение: нежилое, общая площадь 1 073,4 кв. м (кадастровый (или условный) номер: 59-59-251033/2008-164);</w:t>
            </w:r>
          </w:p>
          <w:p w:rsidR="000B209B" w:rsidRPr="000B209B" w:rsidRDefault="000B209B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proofErr w:type="gramStart"/>
            <w:r w:rsidRPr="000B209B">
              <w:rPr>
                <w:rFonts w:ascii="Times New Roman" w:hAnsi="Times New Roman" w:cs="Times New Roman"/>
                <w:lang w:bidi="ar-SA"/>
              </w:rPr>
              <w:t>1-этажное здание гаража (лит.</w:t>
            </w:r>
            <w:proofErr w:type="gramEnd"/>
            <w:r w:rsidRPr="000B209B">
              <w:rPr>
                <w:rFonts w:ascii="Times New Roman" w:hAnsi="Times New Roman" w:cs="Times New Roman"/>
                <w:lang w:bidi="ar-SA"/>
              </w:rPr>
              <w:t xml:space="preserve"> Д), назначение: нежилое, общая площадь 107,8 кв. м (кадастровый (или условный) номер: 59-59-251033/2008-172);</w:t>
            </w:r>
          </w:p>
          <w:p w:rsidR="000B209B" w:rsidRPr="000B209B" w:rsidRDefault="000B209B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proofErr w:type="gramStart"/>
            <w:r w:rsidRPr="000B209B">
              <w:rPr>
                <w:rFonts w:ascii="Times New Roman" w:hAnsi="Times New Roman" w:cs="Times New Roman"/>
                <w:lang w:bidi="ar-SA"/>
              </w:rPr>
              <w:t>2-этажное здание гаража (лит.</w:t>
            </w:r>
            <w:proofErr w:type="gramEnd"/>
            <w:r w:rsidRPr="000B209B">
              <w:rPr>
                <w:rFonts w:ascii="Times New Roman" w:hAnsi="Times New Roman" w:cs="Times New Roman"/>
                <w:lang w:bidi="ar-SA"/>
              </w:rPr>
              <w:t xml:space="preserve"> </w:t>
            </w:r>
            <w:proofErr w:type="gramStart"/>
            <w:r w:rsidRPr="000B209B">
              <w:rPr>
                <w:rFonts w:ascii="Times New Roman" w:hAnsi="Times New Roman" w:cs="Times New Roman"/>
                <w:lang w:bidi="ar-SA"/>
              </w:rPr>
              <w:t>Е), назначение: нежилое, общая площадь 230,2 кв. м, с лестницей (лит. е) (кадастровый (или условный) номер: 59-59-251033/2008-165); здание склада ГСМ (лит.</w:t>
            </w:r>
            <w:proofErr w:type="gramEnd"/>
            <w:r w:rsidRPr="000B209B">
              <w:rPr>
                <w:rFonts w:ascii="Times New Roman" w:hAnsi="Times New Roman" w:cs="Times New Roman"/>
                <w:lang w:bidi="ar-SA"/>
              </w:rPr>
              <w:t xml:space="preserve"> Ж), назначение: нежилое, общая площадь 67,7 кв. м (кадастровый (или условный) номер: 59-59-251033/2008-171), </w:t>
            </w:r>
            <w:proofErr w:type="gramStart"/>
            <w:r w:rsidRPr="000B209B">
              <w:rPr>
                <w:rFonts w:ascii="Times New Roman" w:hAnsi="Times New Roman" w:cs="Times New Roman"/>
                <w:lang w:bidi="ar-SA"/>
              </w:rPr>
              <w:t>расположенные</w:t>
            </w:r>
            <w:proofErr w:type="gramEnd"/>
            <w:r w:rsidRPr="000B209B">
              <w:rPr>
                <w:rFonts w:ascii="Times New Roman" w:hAnsi="Times New Roman" w:cs="Times New Roman"/>
                <w:lang w:bidi="ar-SA"/>
              </w:rPr>
              <w:t xml:space="preserve"> по адресу: Пермский край, г.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0B209B">
              <w:rPr>
                <w:rFonts w:ascii="Times New Roman" w:hAnsi="Times New Roman" w:cs="Times New Roman"/>
                <w:lang w:bidi="ar-SA"/>
              </w:rPr>
              <w:t>Пермь, Орджоникидзевский район, ул</w:t>
            </w:r>
            <w:proofErr w:type="gramStart"/>
            <w:r w:rsidRPr="000B209B">
              <w:rPr>
                <w:rFonts w:ascii="Times New Roman" w:hAnsi="Times New Roman" w:cs="Times New Roman"/>
                <w:lang w:bidi="ar-SA"/>
              </w:rPr>
              <w:t>.В</w:t>
            </w:r>
            <w:proofErr w:type="gramEnd"/>
            <w:r w:rsidRPr="000B209B">
              <w:rPr>
                <w:rFonts w:ascii="Times New Roman" w:hAnsi="Times New Roman" w:cs="Times New Roman"/>
                <w:lang w:bidi="ar-SA"/>
              </w:rPr>
              <w:t>олочаевская,32. Здания пустуют.</w:t>
            </w:r>
          </w:p>
        </w:tc>
        <w:tc>
          <w:tcPr>
            <w:tcW w:w="2552" w:type="dxa"/>
          </w:tcPr>
          <w:p w:rsidR="000B209B" w:rsidRPr="000B209B" w:rsidRDefault="000B209B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lastRenderedPageBreak/>
              <w:t xml:space="preserve">36 000 000, в </w:t>
            </w:r>
            <w:proofErr w:type="spellStart"/>
            <w:r w:rsidRPr="000B209B">
              <w:rPr>
                <w:rFonts w:ascii="Times New Roman" w:hAnsi="Times New Roman" w:cs="Times New Roman"/>
                <w:lang w:bidi="ar-SA"/>
              </w:rPr>
              <w:t>т.ч</w:t>
            </w:r>
            <w:proofErr w:type="spellEnd"/>
            <w:r w:rsidRPr="000B209B">
              <w:rPr>
                <w:rFonts w:ascii="Times New Roman" w:hAnsi="Times New Roman" w:cs="Times New Roman"/>
                <w:lang w:bidi="ar-SA"/>
              </w:rPr>
              <w:t>. стоимость земельного участка 45,19% (НДС не облагается)</w:t>
            </w:r>
          </w:p>
        </w:tc>
        <w:tc>
          <w:tcPr>
            <w:tcW w:w="1406" w:type="dxa"/>
          </w:tcPr>
          <w:p w:rsidR="000B209B" w:rsidRPr="000B209B" w:rsidRDefault="000B209B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>7 200 000</w:t>
            </w:r>
          </w:p>
        </w:tc>
        <w:tc>
          <w:tcPr>
            <w:tcW w:w="3631" w:type="dxa"/>
          </w:tcPr>
          <w:p w:rsidR="000B209B" w:rsidRPr="005C441D" w:rsidRDefault="000B209B" w:rsidP="009A04C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11.06.2015; 16.07.2015; 09.12.2015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CF333E" w:rsidRPr="006960D3" w:rsidTr="007570CC">
        <w:tc>
          <w:tcPr>
            <w:tcW w:w="851" w:type="dxa"/>
          </w:tcPr>
          <w:p w:rsidR="00CF333E" w:rsidRPr="000B209B" w:rsidRDefault="00CF333E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0B209B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5971" w:type="dxa"/>
          </w:tcPr>
          <w:p w:rsidR="00CF333E" w:rsidRPr="000B209B" w:rsidRDefault="00CF333E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338,6 кв. м на 1,2 этажах нежилого здания, расположенные </w:t>
            </w:r>
            <w:r w:rsidRPr="000B209B">
              <w:rPr>
                <w:rFonts w:ascii="Times New Roman" w:hAnsi="Times New Roman" w:cs="Times New Roman"/>
                <w:bCs/>
                <w:lang w:bidi="ar-SA"/>
              </w:rPr>
              <w:t>по адресу: Пермский край, г.</w:t>
            </w:r>
            <w:r w:rsidR="000B209B">
              <w:rPr>
                <w:rFonts w:ascii="Times New Roman" w:hAnsi="Times New Roman" w:cs="Times New Roman"/>
                <w:bCs/>
                <w:lang w:bidi="ar-SA"/>
              </w:rPr>
              <w:t xml:space="preserve"> </w:t>
            </w:r>
            <w:r w:rsidRPr="000B209B">
              <w:rPr>
                <w:rFonts w:ascii="Times New Roman" w:hAnsi="Times New Roman" w:cs="Times New Roman"/>
                <w:bCs/>
                <w:lang w:bidi="ar-SA"/>
              </w:rPr>
              <w:t>Пермь, Свердловский район, ул</w:t>
            </w:r>
            <w:proofErr w:type="gramStart"/>
            <w:r w:rsidRPr="000B209B">
              <w:rPr>
                <w:rFonts w:ascii="Times New Roman" w:hAnsi="Times New Roman" w:cs="Times New Roman"/>
                <w:bCs/>
                <w:lang w:bidi="ar-SA"/>
              </w:rPr>
              <w:t>.З</w:t>
            </w:r>
            <w:proofErr w:type="gramEnd"/>
            <w:r w:rsidRPr="000B209B">
              <w:rPr>
                <w:rFonts w:ascii="Times New Roman" w:hAnsi="Times New Roman" w:cs="Times New Roman"/>
                <w:bCs/>
                <w:lang w:bidi="ar-SA"/>
              </w:rPr>
              <w:t>апорожская,11а (кадастровый (или условный) номер: 59-59-21/069/2012-244).</w:t>
            </w:r>
            <w:r w:rsidRPr="000B209B">
              <w:rPr>
                <w:rFonts w:ascii="Times New Roman" w:hAnsi="Times New Roman" w:cs="Times New Roman"/>
                <w:lang w:bidi="ar-SA"/>
              </w:rPr>
              <w:t xml:space="preserve"> Помещения пустуют.</w:t>
            </w:r>
          </w:p>
        </w:tc>
        <w:tc>
          <w:tcPr>
            <w:tcW w:w="2552" w:type="dxa"/>
          </w:tcPr>
          <w:p w:rsidR="00CF333E" w:rsidRPr="000B209B" w:rsidRDefault="00CF333E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>10 000 000</w:t>
            </w:r>
          </w:p>
        </w:tc>
        <w:tc>
          <w:tcPr>
            <w:tcW w:w="1406" w:type="dxa"/>
          </w:tcPr>
          <w:p w:rsidR="00CF333E" w:rsidRPr="000B209B" w:rsidRDefault="00CF333E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>2 000 000</w:t>
            </w:r>
          </w:p>
        </w:tc>
        <w:tc>
          <w:tcPr>
            <w:tcW w:w="3631" w:type="dxa"/>
          </w:tcPr>
          <w:p w:rsidR="00CF333E" w:rsidRPr="005C441D" w:rsidRDefault="000B209B" w:rsidP="00104F4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27.11.2015; 14.01.2016; 21.04.2016</w:t>
            </w:r>
            <w:r w:rsidR="00CF333E">
              <w:t xml:space="preserve"> </w:t>
            </w:r>
            <w:r w:rsidR="00CF333E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0B209B" w:rsidRPr="006960D3" w:rsidTr="007570CC">
        <w:tc>
          <w:tcPr>
            <w:tcW w:w="851" w:type="dxa"/>
          </w:tcPr>
          <w:p w:rsidR="000B209B" w:rsidRPr="00104F49" w:rsidRDefault="000B209B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104F4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971" w:type="dxa"/>
          </w:tcPr>
          <w:p w:rsidR="000B209B" w:rsidRPr="000B209B" w:rsidRDefault="000B209B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>Нежилые помещения общей площадью 2</w:t>
            </w:r>
            <w:r w:rsidRPr="000B209B">
              <w:rPr>
                <w:rFonts w:ascii="Times New Roman" w:hAnsi="Times New Roman" w:cs="Times New Roman"/>
                <w:lang w:val="en-US" w:bidi="ar-SA"/>
              </w:rPr>
              <w:t> </w:t>
            </w:r>
            <w:r w:rsidRPr="000B209B">
              <w:rPr>
                <w:rFonts w:ascii="Times New Roman" w:hAnsi="Times New Roman" w:cs="Times New Roman"/>
                <w:lang w:bidi="ar-SA"/>
              </w:rPr>
              <w:t xml:space="preserve">097,0 кв. м (состоящие из четырех объектов общей площадью 1 774,7 </w:t>
            </w:r>
            <w:proofErr w:type="spellStart"/>
            <w:r w:rsidRPr="000B209B">
              <w:rPr>
                <w:rFonts w:ascii="Times New Roman" w:hAnsi="Times New Roman" w:cs="Times New Roman"/>
                <w:lang w:bidi="ar-SA"/>
              </w:rPr>
              <w:t>кв</w:t>
            </w:r>
            <w:proofErr w:type="gramStart"/>
            <w:r w:rsidRPr="000B209B">
              <w:rPr>
                <w:rFonts w:ascii="Times New Roman" w:hAnsi="Times New Roman" w:cs="Times New Roman"/>
                <w:lang w:bidi="ar-SA"/>
              </w:rPr>
              <w:t>.м</w:t>
            </w:r>
            <w:proofErr w:type="spellEnd"/>
            <w:proofErr w:type="gramEnd"/>
            <w:r w:rsidRPr="000B209B">
              <w:rPr>
                <w:rFonts w:ascii="Times New Roman" w:hAnsi="Times New Roman" w:cs="Times New Roman"/>
                <w:lang w:bidi="ar-SA"/>
              </w:rPr>
              <w:t xml:space="preserve">, 270,8 </w:t>
            </w:r>
            <w:proofErr w:type="spellStart"/>
            <w:r w:rsidRPr="000B209B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0B209B">
              <w:rPr>
                <w:rFonts w:ascii="Times New Roman" w:hAnsi="Times New Roman" w:cs="Times New Roman"/>
                <w:lang w:bidi="ar-SA"/>
              </w:rPr>
              <w:t xml:space="preserve">, 15,3 кв. м и 36,2 кв. м) на 1 и 2 этажах, в подвале нежилого здания, по адресу: </w:t>
            </w:r>
            <w:proofErr w:type="gramStart"/>
            <w:r w:rsidRPr="000B209B">
              <w:rPr>
                <w:rFonts w:ascii="Times New Roman" w:hAnsi="Times New Roman" w:cs="Times New Roman"/>
                <w:lang w:bidi="ar-SA"/>
              </w:rPr>
              <w:t>Пермский край, г.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0B209B">
              <w:rPr>
                <w:rFonts w:ascii="Times New Roman" w:hAnsi="Times New Roman" w:cs="Times New Roman"/>
                <w:lang w:bidi="ar-SA"/>
              </w:rPr>
              <w:t xml:space="preserve">Пермь, Свердловский район, ул. </w:t>
            </w:r>
            <w:r w:rsidRPr="000B209B">
              <w:rPr>
                <w:rFonts w:ascii="Times New Roman" w:hAnsi="Times New Roman" w:cs="Times New Roman"/>
                <w:lang w:bidi="ar-SA"/>
              </w:rPr>
              <w:lastRenderedPageBreak/>
              <w:t xml:space="preserve">Солдатова, 32 (кадастровый (или условный) номер: </w:t>
            </w:r>
            <w:proofErr w:type="gramEnd"/>
          </w:p>
          <w:p w:rsidR="000B209B" w:rsidRPr="000B209B" w:rsidRDefault="000B209B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 xml:space="preserve">59:01:4410946:4409, </w:t>
            </w:r>
          </w:p>
          <w:p w:rsidR="000B209B" w:rsidRPr="000B209B" w:rsidRDefault="000B209B" w:rsidP="006270A8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proofErr w:type="gramStart"/>
            <w:r w:rsidRPr="000B209B">
              <w:rPr>
                <w:rFonts w:ascii="Times New Roman" w:hAnsi="Times New Roman" w:cs="Times New Roman"/>
                <w:lang w:bidi="ar-SA"/>
              </w:rPr>
              <w:t>59-59-01/009/2011-854, 59-59-01/009/2011-848, 59-59-01/009/2011-852)</w:t>
            </w:r>
            <w:r w:rsidR="006270A8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0B209B">
              <w:rPr>
                <w:rFonts w:ascii="Times New Roman" w:hAnsi="Times New Roman" w:cs="Times New Roman"/>
                <w:lang w:bidi="ar-SA"/>
              </w:rPr>
              <w:t>Помещения пустуют.</w:t>
            </w:r>
            <w:proofErr w:type="gramEnd"/>
          </w:p>
        </w:tc>
        <w:tc>
          <w:tcPr>
            <w:tcW w:w="2552" w:type="dxa"/>
          </w:tcPr>
          <w:p w:rsidR="000B209B" w:rsidRPr="000B209B" w:rsidRDefault="000B209B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lastRenderedPageBreak/>
              <w:t>34 100 000</w:t>
            </w:r>
          </w:p>
        </w:tc>
        <w:tc>
          <w:tcPr>
            <w:tcW w:w="1406" w:type="dxa"/>
          </w:tcPr>
          <w:p w:rsidR="000B209B" w:rsidRPr="000B209B" w:rsidRDefault="000B209B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>6 820 000</w:t>
            </w:r>
          </w:p>
        </w:tc>
        <w:tc>
          <w:tcPr>
            <w:tcW w:w="3631" w:type="dxa"/>
          </w:tcPr>
          <w:p w:rsidR="000B209B" w:rsidRPr="005C441D" w:rsidRDefault="000B209B" w:rsidP="009A04C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14.10.2015; 17.11.2015; 24.12.2015; 21.04.2016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570CC">
          <w:pgSz w:w="16838" w:h="11906" w:orient="landscape"/>
          <w:pgMar w:top="850" w:right="568" w:bottom="1701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0B209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01.08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0F7C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29</w:t>
      </w:r>
      <w:r w:rsidR="0029185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0B209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02.09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C502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0B209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 w:rsidR="00ED704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.09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0B209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01.08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0B209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0F7CD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9</w:t>
      </w:r>
      <w:r w:rsidR="00681DA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.08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(Приложение 1 к информационному сообщению</w:t>
      </w:r>
      <w:r w:rsidR="00090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 проведен</w:t>
      </w:r>
      <w:proofErr w:type="gramStart"/>
      <w:r w:rsidR="00090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ии ау</w:t>
      </w:r>
      <w:proofErr w:type="gramEnd"/>
      <w:r w:rsidR="00090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кциона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)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</w:t>
      </w:r>
      <w:r w:rsidR="00090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1C44BA" w:rsidRPr="006960D3" w:rsidRDefault="00ED1D97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032D12" w:rsidRPr="006960D3" w:rsidRDefault="00032D1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lastRenderedPageBreak/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032D12" w:rsidRPr="006960D3" w:rsidRDefault="00032D1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032D12" w:rsidRPr="006960D3" w:rsidRDefault="00032D1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032D12" w:rsidRPr="006960D3" w:rsidRDefault="00032D1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  <w:proofErr w:type="gramEnd"/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ретенденту о ее поступлении путем направления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уведомления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5C441D" w:rsidRDefault="005C441D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5C441D" w:rsidRDefault="005C441D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5C441D" w:rsidRDefault="005C441D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</w:t>
      </w:r>
      <w:proofErr w:type="gramStart"/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lastRenderedPageBreak/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FC502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B209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ED7046">
        <w:rPr>
          <w:rFonts w:ascii="Times New Roman" w:eastAsia="Times New Roman" w:hAnsi="Times New Roman" w:cs="Times New Roman"/>
          <w:b/>
          <w:sz w:val="24"/>
          <w:szCs w:val="24"/>
        </w:rPr>
        <w:t>.09</w:t>
      </w:r>
      <w:r w:rsidR="005C441D">
        <w:rPr>
          <w:rFonts w:ascii="Times New Roman" w:eastAsia="Times New Roman" w:hAnsi="Times New Roman" w:cs="Times New Roman"/>
          <w:b/>
          <w:sz w:val="24"/>
          <w:szCs w:val="24"/>
        </w:rPr>
        <w:t>.2016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CC49FE" w:rsidRPr="00CC49FE" w:rsidRDefault="00CC49FE" w:rsidP="00CC49FE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C4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Срок внесения задатка: </w:t>
      </w:r>
      <w:r w:rsidRPr="00CC4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c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 </w:t>
      </w:r>
      <w:r w:rsidR="000B209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01.08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до 00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(22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МСК) </w:t>
      </w:r>
      <w:r w:rsidR="000B209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0F7C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9</w:t>
      </w:r>
      <w:bookmarkStart w:id="0" w:name="_GoBack"/>
      <w:bookmarkEnd w:id="0"/>
      <w:r w:rsidR="00681DA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.08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ретендента задаток подлежит возврату в срок не </w:t>
      </w:r>
      <w:proofErr w:type="gramStart"/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позднее</w:t>
      </w:r>
      <w:proofErr w:type="gramEnd"/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>ционное сообщение о проведен</w:t>
      </w:r>
      <w:proofErr w:type="gramStart"/>
      <w:r>
        <w:rPr>
          <w:bCs/>
          <w:sz w:val="24"/>
        </w:rPr>
        <w:t xml:space="preserve">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>у</w:t>
      </w:r>
      <w:proofErr w:type="gramEnd"/>
      <w:r w:rsidRPr="00F81931">
        <w:rPr>
          <w:bCs/>
          <w:sz w:val="24"/>
        </w:rPr>
        <w:t xml:space="preserve">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</w:t>
      </w:r>
      <w:r w:rsidRPr="00F42FAC">
        <w:rPr>
          <w:rFonts w:ascii="Times New Roman" w:eastAsia="Calibri" w:hAnsi="Times New Roman"/>
          <w:sz w:val="24"/>
          <w:szCs w:val="24"/>
        </w:rPr>
        <w:lastRenderedPageBreak/>
        <w:t xml:space="preserve">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Pr="00F42FAC">
        <w:rPr>
          <w:rFonts w:ascii="Times New Roman" w:eastAsia="Calibri" w:hAnsi="Times New Roman"/>
          <w:sz w:val="24"/>
          <w:szCs w:val="24"/>
        </w:rPr>
        <w:t>212 -20- 53.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  <w:proofErr w:type="gramEnd"/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</w:t>
      </w:r>
      <w:proofErr w:type="gramStart"/>
      <w:r w:rsidR="006F17B4" w:rsidRPr="000E6923">
        <w:rPr>
          <w:rFonts w:ascii="Times New Roman" w:eastAsia="Calibri" w:hAnsi="Times New Roman"/>
          <w:sz w:val="24"/>
          <w:szCs w:val="24"/>
        </w:rPr>
        <w:t>и</w:t>
      </w:r>
      <w:proofErr w:type="gramEnd"/>
      <w:r w:rsidR="006F17B4" w:rsidRPr="000E6923">
        <w:rPr>
          <w:rFonts w:ascii="Times New Roman" w:eastAsia="Calibri" w:hAnsi="Times New Roman"/>
          <w:sz w:val="24"/>
          <w:szCs w:val="24"/>
        </w:rPr>
        <w:t xml:space="preserve"> всего </w:t>
      </w:r>
      <w:r w:rsidR="006F17B4" w:rsidRPr="000E6923">
        <w:rPr>
          <w:rFonts w:ascii="Times New Roman" w:eastAsia="Calibri" w:hAnsi="Times New Roman"/>
          <w:sz w:val="24"/>
          <w:szCs w:val="24"/>
        </w:rPr>
        <w:lastRenderedPageBreak/>
        <w:t>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участникам предлагается заявить о приобретении имущества по начальной цене. В </w:t>
      </w:r>
      <w:proofErr w:type="gramStart"/>
      <w:r w:rsidRPr="00F81931">
        <w:rPr>
          <w:rFonts w:ascii="Times New Roman" w:eastAsia="Calibri" w:hAnsi="Times New Roman"/>
          <w:sz w:val="24"/>
          <w:szCs w:val="24"/>
        </w:rPr>
        <w:t>случае</w:t>
      </w:r>
      <w:proofErr w:type="gramEnd"/>
      <w:r w:rsidRPr="00F81931">
        <w:rPr>
          <w:rFonts w:ascii="Times New Roman" w:eastAsia="Calibri" w:hAnsi="Times New Roman"/>
          <w:sz w:val="24"/>
          <w:szCs w:val="24"/>
        </w:rPr>
        <w:t>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</w:t>
      </w:r>
      <w:proofErr w:type="gramStart"/>
      <w:r>
        <w:t>ии а</w:t>
      </w:r>
      <w:r w:rsidR="002F331D" w:rsidRPr="00F81931">
        <w:t>у</w:t>
      </w:r>
      <w:proofErr w:type="gramEnd"/>
      <w:r w:rsidR="002F331D" w:rsidRPr="00F81931">
        <w:t>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lastRenderedPageBreak/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>информационному сообщению о проведен</w:t>
      </w:r>
      <w:proofErr w:type="gramStart"/>
      <w:r w:rsidR="00992357">
        <w:rPr>
          <w:rFonts w:eastAsia="Times New Roman"/>
          <w:bCs/>
          <w:lang w:eastAsia="en-US"/>
        </w:rPr>
        <w:t xml:space="preserve">ии </w:t>
      </w:r>
      <w:r w:rsidRPr="00992357">
        <w:rPr>
          <w:rFonts w:eastAsia="Times New Roman"/>
          <w:bCs/>
          <w:lang w:eastAsia="en-US"/>
        </w:rPr>
        <w:t>ау</w:t>
      </w:r>
      <w:proofErr w:type="gramEnd"/>
      <w:r w:rsidRPr="00992357">
        <w:rPr>
          <w:rFonts w:eastAsia="Times New Roman"/>
          <w:bCs/>
          <w:lang w:eastAsia="en-US"/>
        </w:rPr>
        <w:t>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5743" w:rsidRPr="006960D3" w:rsidRDefault="006F5743" w:rsidP="00F423AA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9513AA" w:rsidRPr="006960D3" w:rsidRDefault="009513A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70567C" w:rsidRPr="006960D3" w:rsidRDefault="0070567C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A3040" w:rsidRPr="006960D3" w:rsidRDefault="003A3040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F5702" w:rsidRPr="003F5702" w:rsidRDefault="003F5702" w:rsidP="0093790F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A615C"/>
    <w:rsid w:val="000A643D"/>
    <w:rsid w:val="000A6B0C"/>
    <w:rsid w:val="000B209B"/>
    <w:rsid w:val="000B3DDD"/>
    <w:rsid w:val="000D51E2"/>
    <w:rsid w:val="000E4B10"/>
    <w:rsid w:val="000E67CF"/>
    <w:rsid w:val="000E6923"/>
    <w:rsid w:val="000F478F"/>
    <w:rsid w:val="000F7CD0"/>
    <w:rsid w:val="00104F49"/>
    <w:rsid w:val="00132FB7"/>
    <w:rsid w:val="00136142"/>
    <w:rsid w:val="001373E0"/>
    <w:rsid w:val="001432F9"/>
    <w:rsid w:val="001534F4"/>
    <w:rsid w:val="0017183B"/>
    <w:rsid w:val="001937B4"/>
    <w:rsid w:val="001A2397"/>
    <w:rsid w:val="001B2B86"/>
    <w:rsid w:val="001B71C8"/>
    <w:rsid w:val="001C44BA"/>
    <w:rsid w:val="001D5D08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5DC4"/>
    <w:rsid w:val="0034593D"/>
    <w:rsid w:val="00357173"/>
    <w:rsid w:val="003573C0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66B"/>
    <w:rsid w:val="00470595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E0147"/>
    <w:rsid w:val="005E08E9"/>
    <w:rsid w:val="005F3254"/>
    <w:rsid w:val="00602945"/>
    <w:rsid w:val="00620E7C"/>
    <w:rsid w:val="006226D1"/>
    <w:rsid w:val="006270A8"/>
    <w:rsid w:val="00633F11"/>
    <w:rsid w:val="0064011E"/>
    <w:rsid w:val="00675E9D"/>
    <w:rsid w:val="00681DAE"/>
    <w:rsid w:val="00686F1A"/>
    <w:rsid w:val="006960D3"/>
    <w:rsid w:val="00696948"/>
    <w:rsid w:val="006A0A03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454D9"/>
    <w:rsid w:val="007570CC"/>
    <w:rsid w:val="00766B13"/>
    <w:rsid w:val="007C2ED8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83E22"/>
    <w:rsid w:val="008852FB"/>
    <w:rsid w:val="00892B94"/>
    <w:rsid w:val="008A2760"/>
    <w:rsid w:val="008A45AC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718F"/>
    <w:rsid w:val="00A4011C"/>
    <w:rsid w:val="00A412FB"/>
    <w:rsid w:val="00A4615F"/>
    <w:rsid w:val="00A56ABB"/>
    <w:rsid w:val="00A7540E"/>
    <w:rsid w:val="00A7622F"/>
    <w:rsid w:val="00A938F1"/>
    <w:rsid w:val="00AC33E2"/>
    <w:rsid w:val="00AC7792"/>
    <w:rsid w:val="00AD10C8"/>
    <w:rsid w:val="00AE4198"/>
    <w:rsid w:val="00AF21C5"/>
    <w:rsid w:val="00B069D3"/>
    <w:rsid w:val="00B07B1E"/>
    <w:rsid w:val="00B267BA"/>
    <w:rsid w:val="00B5019B"/>
    <w:rsid w:val="00B64C36"/>
    <w:rsid w:val="00B70DC1"/>
    <w:rsid w:val="00B90797"/>
    <w:rsid w:val="00BA64D0"/>
    <w:rsid w:val="00BB4587"/>
    <w:rsid w:val="00BD2299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C49FE"/>
    <w:rsid w:val="00CC750D"/>
    <w:rsid w:val="00CE034B"/>
    <w:rsid w:val="00CF1635"/>
    <w:rsid w:val="00CF2241"/>
    <w:rsid w:val="00CF333E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7706B"/>
    <w:rsid w:val="00D938C3"/>
    <w:rsid w:val="00DB5BCE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30E0"/>
    <w:rsid w:val="00E85F37"/>
    <w:rsid w:val="00E903E6"/>
    <w:rsid w:val="00E9472E"/>
    <w:rsid w:val="00EB7D5B"/>
    <w:rsid w:val="00EC2029"/>
    <w:rsid w:val="00ED1D97"/>
    <w:rsid w:val="00ED27BD"/>
    <w:rsid w:val="00ED7046"/>
    <w:rsid w:val="00EF13DE"/>
    <w:rsid w:val="00EF2DC8"/>
    <w:rsid w:val="00F017A7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C502E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895DA-D888-4979-B03A-3E5C9D2FD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10</Pages>
  <Words>3784</Words>
  <Characters>21570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12</cp:revision>
  <cp:lastPrinted>2016-07-26T09:49:00Z</cp:lastPrinted>
  <dcterms:created xsi:type="dcterms:W3CDTF">2016-06-06T06:52:00Z</dcterms:created>
  <dcterms:modified xsi:type="dcterms:W3CDTF">2016-07-26T10:29:00Z</dcterms:modified>
</cp:coreProperties>
</file>