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AD43CF" w:rsidRPr="00AD43CF" w:rsidRDefault="003569EB" w:rsidP="00AD43CF">
      <w:pPr>
        <w:pStyle w:val="a3"/>
        <w:ind w:left="7088" w:right="-545"/>
        <w:jc w:val="both"/>
        <w:rPr>
          <w:rFonts w:ascii="Times New Roman" w:hAnsi="Times New Roman"/>
          <w:b/>
          <w:sz w:val="24"/>
          <w:szCs w:val="24"/>
        </w:rPr>
      </w:pPr>
      <w:bookmarkStart w:id="0" w:name="_GoBack"/>
      <w:r w:rsidRPr="00DB33A8">
        <w:rPr>
          <w:rFonts w:ascii="Times New Roman" w:hAnsi="Times New Roman"/>
          <w:b/>
          <w:sz w:val="24"/>
          <w:szCs w:val="24"/>
        </w:rPr>
        <w:t>от</w:t>
      </w:r>
      <w:r>
        <w:rPr>
          <w:rFonts w:ascii="Times New Roman" w:hAnsi="Times New Roman"/>
          <w:b/>
          <w:sz w:val="24"/>
          <w:szCs w:val="24"/>
        </w:rPr>
        <w:t xml:space="preserve"> </w:t>
      </w:r>
      <w:r w:rsidR="00964B48" w:rsidRPr="00964B48">
        <w:rPr>
          <w:rFonts w:ascii="Times New Roman" w:hAnsi="Times New Roman"/>
          <w:b/>
          <w:sz w:val="24"/>
          <w:szCs w:val="24"/>
        </w:rPr>
        <w:t>06</w:t>
      </w:r>
      <w:r w:rsidR="00964B48">
        <w:rPr>
          <w:rFonts w:ascii="Times New Roman" w:hAnsi="Times New Roman"/>
          <w:b/>
          <w:sz w:val="24"/>
          <w:szCs w:val="24"/>
        </w:rPr>
        <w:t xml:space="preserve">.10.2016 </w:t>
      </w:r>
      <w:r w:rsidR="00AD43CF" w:rsidRPr="00AD43CF">
        <w:rPr>
          <w:rFonts w:ascii="Times New Roman" w:hAnsi="Times New Roman"/>
          <w:b/>
          <w:sz w:val="24"/>
          <w:szCs w:val="24"/>
        </w:rPr>
        <w:t>№ СЭД-19-</w:t>
      </w:r>
      <w:r w:rsidR="00964B48">
        <w:rPr>
          <w:rFonts w:ascii="Times New Roman" w:hAnsi="Times New Roman"/>
          <w:b/>
          <w:sz w:val="24"/>
          <w:szCs w:val="24"/>
        </w:rPr>
        <w:t>09-118</w:t>
      </w:r>
    </w:p>
    <w:p w:rsidR="003569EB" w:rsidRPr="00DB33A8" w:rsidRDefault="003569EB" w:rsidP="003569EB">
      <w:pPr>
        <w:pStyle w:val="variable"/>
        <w:jc w:val="center"/>
      </w:pPr>
    </w:p>
    <w:p w:rsidR="003569EB" w:rsidRPr="00DB33A8" w:rsidRDefault="003569EB" w:rsidP="003569EB">
      <w:pPr>
        <w:pStyle w:val="variable"/>
        <w:jc w:val="center"/>
      </w:pPr>
    </w:p>
    <w:bookmarkEnd w:id="0"/>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91E73" w:rsidRDefault="003569EB" w:rsidP="003569EB">
      <w:pPr>
        <w:jc w:val="center"/>
        <w:rPr>
          <w:b/>
        </w:rPr>
      </w:pPr>
      <w:r w:rsidRPr="00691E73">
        <w:rPr>
          <w:b/>
        </w:rPr>
        <w:t xml:space="preserve">аукциона по продаже права на заключение договора </w:t>
      </w:r>
      <w:r w:rsidRPr="00691E73">
        <w:rPr>
          <w:b/>
        </w:rPr>
        <w:br/>
        <w:t>на размещение нестационарного торгового объекта</w:t>
      </w:r>
    </w:p>
    <w:p w:rsidR="003569EB" w:rsidRPr="00691E73" w:rsidRDefault="003569EB" w:rsidP="003569EB">
      <w:pPr>
        <w:pStyle w:val="variable"/>
        <w:jc w:val="center"/>
      </w:pPr>
      <w:r w:rsidRPr="00691E73">
        <w:t xml:space="preserve">  </w:t>
      </w:r>
      <w:r w:rsidR="00735868">
        <w:t>10</w:t>
      </w:r>
      <w:r w:rsidRPr="00691E73">
        <w:t>.</w:t>
      </w:r>
      <w:r w:rsidR="00735868">
        <w:t>11</w:t>
      </w:r>
      <w:r w:rsidRPr="00691E73">
        <w:t>.201</w:t>
      </w:r>
      <w:r w:rsidR="00A83186" w:rsidRPr="00691E73">
        <w:t>6</w:t>
      </w: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DD30F9" w:rsidRPr="00691E73" w:rsidRDefault="00DD30F9" w:rsidP="003569EB">
      <w:pPr>
        <w:pStyle w:val="variable"/>
        <w:jc w:val="center"/>
      </w:pPr>
    </w:p>
    <w:p w:rsidR="003569EB" w:rsidRPr="00691E73" w:rsidRDefault="003569EB" w:rsidP="003569EB">
      <w:pPr>
        <w:pStyle w:val="variable"/>
      </w:pPr>
    </w:p>
    <w:p w:rsidR="003569EB" w:rsidRPr="00691E73" w:rsidRDefault="003569EB" w:rsidP="003569EB">
      <w:pPr>
        <w:pStyle w:val="variable"/>
        <w:jc w:val="center"/>
      </w:pPr>
      <w:r w:rsidRPr="00691E73">
        <w:t>г. Пермь, 201</w:t>
      </w:r>
      <w:r w:rsidR="00A83186" w:rsidRPr="00691E73">
        <w:t>6</w:t>
      </w:r>
      <w:r w:rsidRPr="00691E73">
        <w:t xml:space="preserve"> год</w:t>
      </w:r>
    </w:p>
    <w:p w:rsidR="004F6665" w:rsidRPr="00691E73" w:rsidRDefault="004F6665" w:rsidP="003569EB">
      <w:pPr>
        <w:tabs>
          <w:tab w:val="center" w:pos="5076"/>
        </w:tabs>
        <w:jc w:val="both"/>
        <w:outlineLvl w:val="0"/>
        <w:rPr>
          <w:b/>
          <w:bCs/>
        </w:rPr>
      </w:pPr>
    </w:p>
    <w:p w:rsidR="003569EB" w:rsidRPr="00691E73" w:rsidRDefault="003569EB" w:rsidP="003569EB">
      <w:pPr>
        <w:tabs>
          <w:tab w:val="center" w:pos="5076"/>
        </w:tabs>
        <w:jc w:val="both"/>
        <w:outlineLvl w:val="0"/>
        <w:rPr>
          <w:b/>
          <w:bCs/>
        </w:rPr>
      </w:pPr>
      <w:r w:rsidRPr="00691E73">
        <w:rPr>
          <w:b/>
          <w:bCs/>
        </w:rPr>
        <w:lastRenderedPageBreak/>
        <w:t xml:space="preserve">1. Аукцион </w:t>
      </w:r>
      <w:r w:rsidR="00735868">
        <w:rPr>
          <w:b/>
          <w:bCs/>
        </w:rPr>
        <w:t>10</w:t>
      </w:r>
      <w:r w:rsidRPr="00691E73">
        <w:rPr>
          <w:b/>
          <w:bCs/>
        </w:rPr>
        <w:t>.</w:t>
      </w:r>
      <w:r w:rsidR="00735868">
        <w:rPr>
          <w:b/>
          <w:bCs/>
        </w:rPr>
        <w:t>11</w:t>
      </w:r>
      <w:r w:rsidRPr="00691E73">
        <w:rPr>
          <w:b/>
          <w:bCs/>
        </w:rPr>
        <w:t>.201</w:t>
      </w:r>
      <w:r w:rsidR="00A83186" w:rsidRPr="00691E73">
        <w:rPr>
          <w:b/>
          <w:bCs/>
        </w:rPr>
        <w:t>6</w:t>
      </w:r>
      <w:r w:rsidRPr="00691E73">
        <w:rPr>
          <w:b/>
          <w:bCs/>
        </w:rPr>
        <w:t>:</w:t>
      </w:r>
    </w:p>
    <w:p w:rsidR="003569EB" w:rsidRPr="00691E73" w:rsidRDefault="003569EB" w:rsidP="003569EB">
      <w:pPr>
        <w:rPr>
          <w:b/>
        </w:rPr>
      </w:pPr>
    </w:p>
    <w:p w:rsidR="003569EB" w:rsidRPr="00691E73" w:rsidRDefault="003569EB" w:rsidP="003569EB">
      <w:pPr>
        <w:rPr>
          <w:b/>
        </w:rPr>
      </w:pPr>
      <w:r w:rsidRPr="00691E73">
        <w:rPr>
          <w:b/>
        </w:rPr>
        <w:t xml:space="preserve">Лот № </w:t>
      </w:r>
      <w:r w:rsidR="00D65C96" w:rsidRPr="00691E73">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691E73" w:rsidRDefault="00D52525" w:rsidP="008939EB">
            <w:pPr>
              <w:tabs>
                <w:tab w:val="center" w:pos="5076"/>
              </w:tabs>
              <w:outlineLvl w:val="0"/>
              <w:rPr>
                <w:bCs/>
              </w:rPr>
            </w:pPr>
            <w:r w:rsidRPr="00691E73">
              <w:rPr>
                <w:bCs/>
              </w:rPr>
              <w:t xml:space="preserve">Департамент имущественных отношений администрации   </w:t>
            </w:r>
          </w:p>
          <w:p w:rsidR="00D52525" w:rsidRPr="00691E73" w:rsidRDefault="00D52525" w:rsidP="008939E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3569EB" w:rsidRPr="00691E73" w:rsidRDefault="00D52525" w:rsidP="008939EB">
            <w:pPr>
              <w:tabs>
                <w:tab w:val="center" w:pos="5076"/>
              </w:tabs>
              <w:outlineLvl w:val="0"/>
              <w:rPr>
                <w:bCs/>
              </w:rPr>
            </w:pPr>
            <w:r w:rsidRPr="00691E73">
              <w:rPr>
                <w:bCs/>
              </w:rPr>
              <w:t xml:space="preserve">тел.212-77-24 (отдел </w:t>
            </w:r>
            <w:r w:rsidR="00A83186" w:rsidRPr="00691E73">
              <w:rPr>
                <w:bCs/>
              </w:rPr>
              <w:t>по распоряжению муниципальным имуществом</w:t>
            </w:r>
            <w:r w:rsidRPr="00691E73">
              <w:rPr>
                <w:bCs/>
              </w:rPr>
              <w:t>)</w:t>
            </w:r>
          </w:p>
        </w:tc>
      </w:tr>
      <w:tr w:rsidR="003569EB" w:rsidRPr="00691E7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jc w:val="both"/>
            </w:pPr>
            <w:r w:rsidRPr="00691E73">
              <w:rPr>
                <w:b/>
              </w:rPr>
              <w:t xml:space="preserve"> </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D65C96">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BC279C" w:rsidRDefault="00BC279C" w:rsidP="00BC279C">
            <w:pPr>
              <w:jc w:val="both"/>
              <w:rPr>
                <w:color w:val="000000"/>
                <w:sz w:val="22"/>
                <w:szCs w:val="22"/>
              </w:rPr>
            </w:pPr>
            <w:r w:rsidRPr="00BC279C">
              <w:rPr>
                <w:color w:val="000000"/>
                <w:sz w:val="22"/>
                <w:szCs w:val="22"/>
              </w:rPr>
              <w:t>Д-</w:t>
            </w:r>
            <w:r w:rsidR="002E1688">
              <w:rPr>
                <w:color w:val="000000"/>
                <w:sz w:val="22"/>
                <w:szCs w:val="22"/>
              </w:rPr>
              <w:t>АП</w:t>
            </w:r>
            <w:r w:rsidRPr="00BC279C">
              <w:rPr>
                <w:color w:val="000000"/>
                <w:sz w:val="22"/>
                <w:szCs w:val="22"/>
              </w:rPr>
              <w:t>-1</w:t>
            </w:r>
            <w:r w:rsidR="002E1688">
              <w:rPr>
                <w:color w:val="000000"/>
                <w:sz w:val="22"/>
                <w:szCs w:val="22"/>
              </w:rPr>
              <w:t>4</w:t>
            </w:r>
          </w:p>
          <w:p w:rsidR="003569EB" w:rsidRPr="00691E73" w:rsidRDefault="003569EB" w:rsidP="00A83186">
            <w:pPr>
              <w:jc w:val="both"/>
            </w:pP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691E73" w:rsidRDefault="002E1688" w:rsidP="00317B65">
            <w:pPr>
              <w:jc w:val="both"/>
            </w:pPr>
            <w:r>
              <w:t>Автоприцеп</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E1688" w:rsidRPr="002E1688" w:rsidRDefault="002E1688" w:rsidP="002E1688">
            <w:r w:rsidRPr="002E1688">
              <w:t xml:space="preserve">ул. </w:t>
            </w:r>
            <w:proofErr w:type="spellStart"/>
            <w:r w:rsidRPr="002E1688">
              <w:t>Мильчакова</w:t>
            </w:r>
            <w:proofErr w:type="spellEnd"/>
            <w:r w:rsidRPr="002E1688">
              <w:t>, 28/Ж-1</w:t>
            </w:r>
            <w:proofErr w:type="gramStart"/>
            <w:r w:rsidRPr="002E1688">
              <w:t>/Д</w:t>
            </w:r>
            <w:proofErr w:type="gramEnd"/>
          </w:p>
          <w:p w:rsidR="00A83186" w:rsidRPr="00691E73" w:rsidRDefault="00A83186" w:rsidP="00BC279C"/>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BC279C" w:rsidRDefault="002E1688" w:rsidP="002E3C10">
            <w:pPr>
              <w:rPr>
                <w:lang w:val="en-US"/>
              </w:rPr>
            </w:pPr>
            <w:r>
              <w:t>1</w:t>
            </w:r>
            <w:r w:rsidR="00BC279C">
              <w:rPr>
                <w:lang w:val="en-US"/>
              </w:rPr>
              <w:t>3</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1688" w:rsidRPr="002E1688" w:rsidRDefault="002E1688" w:rsidP="002E1688">
            <w:r>
              <w:t>М</w:t>
            </w:r>
            <w:r w:rsidRPr="002E1688">
              <w:t>ясо и мясная пищевая продукция</w:t>
            </w:r>
          </w:p>
          <w:p w:rsidR="00A83186" w:rsidRPr="00691E73" w:rsidRDefault="00A83186" w:rsidP="00BC279C"/>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A83186" w:rsidP="002E3C10">
            <w:r w:rsidRPr="00691E73">
              <w:rPr>
                <w:lang w:val="en-US"/>
              </w:rPr>
              <w:t>1</w:t>
            </w:r>
            <w:r w:rsidRPr="00691E73">
              <w:t>2</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2E1688" w:rsidP="002E1688">
            <w:r w:rsidRPr="002E1688">
              <w:t>22 393,58</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E1688" w:rsidRPr="002E1688" w:rsidRDefault="002E1688" w:rsidP="002E1688">
            <w:pPr>
              <w:autoSpaceDE w:val="0"/>
              <w:autoSpaceDN w:val="0"/>
              <w:adjustRightInd w:val="0"/>
            </w:pPr>
            <w:r w:rsidRPr="002E1688">
              <w:t>22 393,58</w:t>
            </w:r>
          </w:p>
          <w:p w:rsidR="00A83186" w:rsidRPr="00691E73" w:rsidRDefault="00A83186" w:rsidP="00BC279C">
            <w:pPr>
              <w:autoSpaceDE w:val="0"/>
              <w:autoSpaceDN w:val="0"/>
              <w:adjustRightInd w:val="0"/>
            </w:pP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2E1688">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sidR="002E1688">
              <w:rPr>
                <w:bCs/>
              </w:rPr>
              <w:t>10</w:t>
            </w:r>
            <w:r w:rsidRPr="00691E73">
              <w:rPr>
                <w:bCs/>
              </w:rPr>
              <w:t>.</w:t>
            </w:r>
            <w:r w:rsidR="002E1688">
              <w:rPr>
                <w:bCs/>
              </w:rPr>
              <w:t>11</w:t>
            </w:r>
            <w:r w:rsidRPr="00691E73">
              <w:rPr>
                <w:bCs/>
              </w:rPr>
              <w:t>.2016, 15.00</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tabs>
                <w:tab w:val="center" w:pos="5076"/>
              </w:tabs>
              <w:outlineLvl w:val="0"/>
              <w:rPr>
                <w:bCs/>
              </w:rPr>
            </w:pPr>
            <w:r w:rsidRPr="00691E73">
              <w:rPr>
                <w:bCs/>
              </w:rPr>
              <w:t>Порядок представления аукционной документации</w:t>
            </w: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p>
          <w:p w:rsidR="00A83186" w:rsidRPr="00691E73" w:rsidRDefault="00A83186" w:rsidP="00317B65">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83186" w:rsidRPr="00691E73" w:rsidRDefault="00A83186" w:rsidP="00317B65">
            <w:pPr>
              <w:pStyle w:val="a3"/>
              <w:jc w:val="both"/>
              <w:rPr>
                <w:rFonts w:ascii="Times New Roman" w:hAnsi="Times New Roman"/>
                <w:bCs/>
                <w:sz w:val="24"/>
                <w:szCs w:val="24"/>
              </w:rPr>
            </w:pP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2E1688" w:rsidP="00317B65">
            <w:pPr>
              <w:pStyle w:val="a3"/>
              <w:jc w:val="both"/>
              <w:rPr>
                <w:rFonts w:ascii="Times New Roman" w:hAnsi="Times New Roman"/>
                <w:sz w:val="24"/>
                <w:szCs w:val="24"/>
              </w:rPr>
            </w:pPr>
            <w:r w:rsidRPr="002E1688">
              <w:rPr>
                <w:rFonts w:ascii="Times New Roman" w:hAnsi="Times New Roman"/>
                <w:sz w:val="24"/>
                <w:szCs w:val="24"/>
              </w:rPr>
              <w:t>22 393,58</w:t>
            </w:r>
            <w:r w:rsidR="00A83186" w:rsidRPr="00691E73">
              <w:rPr>
                <w:rFonts w:ascii="Times New Roman" w:hAnsi="Times New Roman"/>
                <w:sz w:val="24"/>
                <w:szCs w:val="24"/>
              </w:rPr>
              <w:t xml:space="preserve">. Для участия в аукционе претендент вносит задаток </w:t>
            </w:r>
            <w:r w:rsidR="00A83186" w:rsidRPr="00691E73">
              <w:rPr>
                <w:rFonts w:ascii="Times New Roman" w:hAnsi="Times New Roman"/>
                <w:b/>
                <w:sz w:val="24"/>
                <w:szCs w:val="24"/>
              </w:rPr>
              <w:t xml:space="preserve">не позднее </w:t>
            </w:r>
            <w:r>
              <w:rPr>
                <w:rFonts w:ascii="Times New Roman" w:hAnsi="Times New Roman"/>
                <w:b/>
                <w:sz w:val="24"/>
                <w:szCs w:val="24"/>
              </w:rPr>
              <w:t>0</w:t>
            </w:r>
            <w:r w:rsidR="001B3A1F" w:rsidRPr="001B3A1F">
              <w:rPr>
                <w:rFonts w:ascii="Times New Roman" w:hAnsi="Times New Roman"/>
                <w:b/>
                <w:sz w:val="24"/>
                <w:szCs w:val="24"/>
              </w:rPr>
              <w:t>4</w:t>
            </w:r>
            <w:r w:rsidR="00A83186" w:rsidRPr="00691E73">
              <w:rPr>
                <w:rFonts w:ascii="Times New Roman" w:hAnsi="Times New Roman"/>
                <w:b/>
                <w:sz w:val="24"/>
                <w:szCs w:val="24"/>
              </w:rPr>
              <w:t>.</w:t>
            </w:r>
            <w:r>
              <w:rPr>
                <w:rFonts w:ascii="Times New Roman" w:hAnsi="Times New Roman"/>
                <w:b/>
                <w:sz w:val="24"/>
                <w:szCs w:val="24"/>
              </w:rPr>
              <w:t>11</w:t>
            </w:r>
            <w:r w:rsidR="00A83186" w:rsidRPr="00691E73">
              <w:rPr>
                <w:rFonts w:ascii="Times New Roman" w:hAnsi="Times New Roman"/>
                <w:b/>
                <w:sz w:val="24"/>
                <w:szCs w:val="24"/>
              </w:rPr>
              <w:t>.201</w:t>
            </w:r>
            <w:r w:rsidR="005A7100" w:rsidRPr="00691E73">
              <w:rPr>
                <w:rFonts w:ascii="Times New Roman" w:hAnsi="Times New Roman"/>
                <w:b/>
                <w:sz w:val="24"/>
                <w:szCs w:val="24"/>
              </w:rPr>
              <w:t>6</w:t>
            </w:r>
            <w:r w:rsidR="00A83186" w:rsidRPr="00691E73">
              <w:rPr>
                <w:rFonts w:ascii="Times New Roman" w:hAnsi="Times New Roman"/>
                <w:b/>
                <w:sz w:val="24"/>
                <w:szCs w:val="24"/>
              </w:rPr>
              <w:t xml:space="preserve"> </w:t>
            </w:r>
            <w:r w:rsidR="00A83186" w:rsidRPr="00691E73">
              <w:rPr>
                <w:rFonts w:ascii="Times New Roman" w:hAnsi="Times New Roman"/>
                <w:sz w:val="24"/>
                <w:szCs w:val="24"/>
              </w:rPr>
              <w:t>в размере 100% начальной цены права на заключение договора на счет:</w:t>
            </w:r>
          </w:p>
          <w:p w:rsidR="00A83186" w:rsidRPr="00691E73" w:rsidRDefault="00A83186" w:rsidP="00A83186">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/с 403 028 108 577 350 000 30 в Отделении Пермь г. Пермь, БИК банка 045773001</w:t>
            </w:r>
            <w:r w:rsidR="00FD4CAB" w:rsidRPr="00691E73">
              <w:rPr>
                <w:rFonts w:ascii="Times New Roman" w:hAnsi="Times New Roman"/>
                <w:sz w:val="24"/>
                <w:szCs w:val="24"/>
              </w:rPr>
              <w:t>, КБК 00000000000000000510, ОКТМО 57701000.</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2E1688">
              <w:rPr>
                <w:rFonts w:ascii="Times New Roman" w:hAnsi="Times New Roman"/>
                <w:sz w:val="24"/>
                <w:szCs w:val="24"/>
              </w:rPr>
              <w:t>10</w:t>
            </w:r>
            <w:r w:rsidRPr="00691E73">
              <w:rPr>
                <w:rFonts w:ascii="Times New Roman" w:hAnsi="Times New Roman"/>
                <w:bCs/>
                <w:sz w:val="24"/>
                <w:szCs w:val="24"/>
              </w:rPr>
              <w:t>.</w:t>
            </w:r>
            <w:r w:rsidR="002E1688">
              <w:rPr>
                <w:rFonts w:ascii="Times New Roman" w:hAnsi="Times New Roman"/>
                <w:bCs/>
                <w:sz w:val="24"/>
                <w:szCs w:val="24"/>
              </w:rPr>
              <w:t>11</w:t>
            </w:r>
            <w:r w:rsidRPr="00691E73">
              <w:rPr>
                <w:rFonts w:ascii="Times New Roman" w:hAnsi="Times New Roman"/>
                <w:bCs/>
                <w:sz w:val="24"/>
                <w:szCs w:val="24"/>
              </w:rPr>
              <w:t>.2016</w:t>
            </w:r>
            <w:r w:rsidRPr="00691E73">
              <w:rPr>
                <w:rFonts w:ascii="Times New Roman" w:hAnsi="Times New Roman"/>
                <w:sz w:val="24"/>
                <w:szCs w:val="24"/>
              </w:rPr>
              <w:t xml:space="preserve"> по лоту № 1 (</w:t>
            </w:r>
            <w:r w:rsidR="00BC279C">
              <w:rPr>
                <w:rFonts w:ascii="Times New Roman" w:hAnsi="Times New Roman"/>
                <w:sz w:val="24"/>
                <w:szCs w:val="24"/>
              </w:rPr>
              <w:t xml:space="preserve">ул. </w:t>
            </w:r>
            <w:proofErr w:type="spellStart"/>
            <w:r w:rsidR="002E1688" w:rsidRPr="002E1688">
              <w:rPr>
                <w:rFonts w:ascii="Times New Roman" w:hAnsi="Times New Roman"/>
                <w:sz w:val="24"/>
                <w:szCs w:val="24"/>
              </w:rPr>
              <w:t>Мильчакова</w:t>
            </w:r>
            <w:proofErr w:type="spellEnd"/>
            <w:r w:rsidR="002E1688" w:rsidRPr="002E1688">
              <w:rPr>
                <w:rFonts w:ascii="Times New Roman" w:hAnsi="Times New Roman"/>
                <w:sz w:val="24"/>
                <w:szCs w:val="24"/>
              </w:rPr>
              <w:t>, 28</w:t>
            </w:r>
            <w:r w:rsidR="00FD4CAB" w:rsidRPr="00691E73">
              <w:rPr>
                <w:rFonts w:ascii="Times New Roman" w:hAnsi="Times New Roman"/>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Срок, в течение которого организатор аукциона вправе </w:t>
            </w:r>
            <w:r w:rsidRPr="00691E73">
              <w:rPr>
                <w:bCs/>
              </w:rPr>
              <w:lastRenderedPageBreak/>
              <w:t>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r>
            <w:r w:rsidRPr="00691E73">
              <w:rPr>
                <w:rFonts w:ascii="Times New Roman" w:hAnsi="Times New Roman"/>
                <w:bCs/>
                <w:sz w:val="24"/>
                <w:szCs w:val="24"/>
              </w:rPr>
              <w:lastRenderedPageBreak/>
              <w:t>на официальном сайте.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lastRenderedPageBreak/>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rsidP="003569EB">
      <w:pPr>
        <w:rPr>
          <w:b/>
        </w:rPr>
      </w:pPr>
    </w:p>
    <w:p w:rsidR="00C03E95" w:rsidRPr="00691E73" w:rsidRDefault="00C03E95" w:rsidP="00C03E95">
      <w:pPr>
        <w:rPr>
          <w:b/>
        </w:rPr>
      </w:pPr>
      <w:r w:rsidRPr="00691E73">
        <w:rPr>
          <w:b/>
        </w:rPr>
        <w:t>Лот № 2</w:t>
      </w:r>
    </w:p>
    <w:p w:rsidR="003569EB" w:rsidRDefault="003569EB"/>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E1688"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 xml:space="preserve">Департамент имущественных отношений администрации   </w:t>
            </w:r>
          </w:p>
          <w:p w:rsidR="002E1688" w:rsidRPr="00691E73" w:rsidRDefault="002E1688" w:rsidP="0092307A">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2E1688" w:rsidRPr="00691E73" w:rsidRDefault="002E1688" w:rsidP="0092307A">
            <w:pPr>
              <w:tabs>
                <w:tab w:val="center" w:pos="5076"/>
              </w:tabs>
              <w:outlineLvl w:val="0"/>
              <w:rPr>
                <w:bCs/>
              </w:rPr>
            </w:pPr>
            <w:r w:rsidRPr="00691E73">
              <w:rPr>
                <w:bCs/>
              </w:rPr>
              <w:t>тел.212-77-24 (отдел по распоряжению муниципальным имуществом)</w:t>
            </w:r>
          </w:p>
        </w:tc>
      </w:tr>
      <w:tr w:rsidR="002E1688" w:rsidRPr="00691E73" w:rsidTr="0092307A">
        <w:trPr>
          <w:trHeight w:val="26"/>
        </w:trPr>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jc w:val="both"/>
            </w:pPr>
            <w:r w:rsidRPr="00691E73">
              <w:rPr>
                <w:b/>
              </w:rPr>
              <w:t xml:space="preserve"> </w:t>
            </w:r>
          </w:p>
        </w:tc>
      </w:tr>
      <w:tr w:rsidR="002E1688"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E1688" w:rsidRPr="00BC279C" w:rsidRDefault="00F95038" w:rsidP="0092307A">
            <w:pPr>
              <w:jc w:val="both"/>
              <w:rPr>
                <w:color w:val="000000"/>
                <w:sz w:val="22"/>
                <w:szCs w:val="22"/>
              </w:rPr>
            </w:pPr>
            <w:r>
              <w:rPr>
                <w:color w:val="000000"/>
                <w:sz w:val="22"/>
                <w:szCs w:val="22"/>
              </w:rPr>
              <w:t>И</w:t>
            </w:r>
            <w:r w:rsidR="002E1688" w:rsidRPr="00BC279C">
              <w:rPr>
                <w:color w:val="000000"/>
                <w:sz w:val="22"/>
                <w:szCs w:val="22"/>
              </w:rPr>
              <w:t>-</w:t>
            </w:r>
            <w:r w:rsidR="002E1688">
              <w:rPr>
                <w:color w:val="000000"/>
                <w:sz w:val="22"/>
                <w:szCs w:val="22"/>
              </w:rPr>
              <w:t>АП</w:t>
            </w:r>
            <w:r w:rsidR="002E1688" w:rsidRPr="00BC279C">
              <w:rPr>
                <w:color w:val="000000"/>
                <w:sz w:val="22"/>
                <w:szCs w:val="22"/>
              </w:rPr>
              <w:t>-</w:t>
            </w:r>
            <w:r w:rsidR="002E1688">
              <w:rPr>
                <w:color w:val="000000"/>
                <w:sz w:val="22"/>
                <w:szCs w:val="22"/>
              </w:rPr>
              <w:t>38</w:t>
            </w:r>
          </w:p>
          <w:p w:rsidR="002E1688" w:rsidRPr="00691E73" w:rsidRDefault="002E1688" w:rsidP="0092307A">
            <w:pPr>
              <w:jc w:val="both"/>
            </w:pPr>
          </w:p>
        </w:tc>
      </w:tr>
      <w:tr w:rsidR="002E1688"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E1688" w:rsidRPr="00691E73" w:rsidRDefault="002E1688" w:rsidP="0092307A">
            <w:pPr>
              <w:jc w:val="both"/>
            </w:pPr>
            <w:r>
              <w:t>Автоприцеп</w:t>
            </w:r>
          </w:p>
        </w:tc>
      </w:tr>
      <w:tr w:rsidR="002E1688"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E1688" w:rsidRPr="002E1688" w:rsidRDefault="002E1688" w:rsidP="002E1688">
            <w:r w:rsidRPr="002E1688">
              <w:t>ш. Космонавтов, 114/Ц-2</w:t>
            </w:r>
            <w:proofErr w:type="gramStart"/>
            <w:r w:rsidRPr="002E1688">
              <w:t>/И</w:t>
            </w:r>
            <w:proofErr w:type="gramEnd"/>
          </w:p>
          <w:p w:rsidR="002E1688" w:rsidRPr="00691E73" w:rsidRDefault="002E1688" w:rsidP="0092307A"/>
        </w:tc>
      </w:tr>
      <w:tr w:rsidR="002E1688"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1688" w:rsidRPr="00BC279C" w:rsidRDefault="002E1688" w:rsidP="0092307A">
            <w:pPr>
              <w:rPr>
                <w:lang w:val="en-US"/>
              </w:rPr>
            </w:pPr>
            <w:r>
              <w:t>1</w:t>
            </w:r>
            <w:r>
              <w:rPr>
                <w:lang w:val="en-US"/>
              </w:rPr>
              <w:t>3</w:t>
            </w:r>
          </w:p>
        </w:tc>
      </w:tr>
      <w:tr w:rsidR="002E1688"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1688" w:rsidRPr="002E1688" w:rsidRDefault="002E1688" w:rsidP="0092307A">
            <w:r>
              <w:t>М</w:t>
            </w:r>
            <w:r w:rsidRPr="002E1688">
              <w:t>ясо и мясная пищевая продукция</w:t>
            </w:r>
          </w:p>
          <w:p w:rsidR="002E1688" w:rsidRPr="00691E73" w:rsidRDefault="002E1688" w:rsidP="0092307A"/>
        </w:tc>
      </w:tr>
      <w:tr w:rsidR="002E1688"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E1688" w:rsidRPr="00691E73" w:rsidRDefault="002E1688" w:rsidP="0092307A">
            <w:r w:rsidRPr="00691E73">
              <w:rPr>
                <w:lang w:val="en-US"/>
              </w:rPr>
              <w:t>1</w:t>
            </w:r>
            <w:r w:rsidRPr="00691E73">
              <w:t>2</w:t>
            </w:r>
          </w:p>
        </w:tc>
      </w:tr>
      <w:tr w:rsidR="002E1688"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E1688" w:rsidRPr="00691E73" w:rsidRDefault="002E1688" w:rsidP="002E1688">
            <w:r w:rsidRPr="002E1688">
              <w:t>28 270,82</w:t>
            </w:r>
          </w:p>
        </w:tc>
      </w:tr>
      <w:tr w:rsidR="002E1688"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E1688" w:rsidRPr="002E1688" w:rsidRDefault="002E1688" w:rsidP="0092307A">
            <w:pPr>
              <w:autoSpaceDE w:val="0"/>
              <w:autoSpaceDN w:val="0"/>
              <w:adjustRightInd w:val="0"/>
            </w:pPr>
            <w:r w:rsidRPr="002E1688">
              <w:t>28 270,82</w:t>
            </w:r>
          </w:p>
          <w:p w:rsidR="002E1688" w:rsidRPr="00691E73" w:rsidRDefault="002E1688" w:rsidP="0092307A">
            <w:pPr>
              <w:autoSpaceDE w:val="0"/>
              <w:autoSpaceDN w:val="0"/>
              <w:adjustRightInd w:val="0"/>
            </w:pPr>
          </w:p>
        </w:tc>
      </w:tr>
      <w:tr w:rsidR="002E1688"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Pr>
                <w:bCs/>
              </w:rPr>
              <w:t>10</w:t>
            </w:r>
            <w:r w:rsidRPr="00691E73">
              <w:rPr>
                <w:bCs/>
              </w:rPr>
              <w:t>.</w:t>
            </w:r>
            <w:r>
              <w:rPr>
                <w:bCs/>
              </w:rPr>
              <w:t>11</w:t>
            </w:r>
            <w:r w:rsidRPr="00691E73">
              <w:rPr>
                <w:bCs/>
              </w:rPr>
              <w:t>.2016, 15.00</w:t>
            </w:r>
          </w:p>
        </w:tc>
      </w:tr>
      <w:tr w:rsidR="002E1688" w:rsidRPr="00691E73" w:rsidTr="0092307A">
        <w:tc>
          <w:tcPr>
            <w:tcW w:w="3528" w:type="dxa"/>
            <w:tcBorders>
              <w:top w:val="single" w:sz="4" w:space="0" w:color="auto"/>
              <w:left w:val="single" w:sz="4" w:space="0" w:color="auto"/>
              <w:bottom w:val="single" w:sz="4" w:space="0" w:color="auto"/>
              <w:right w:val="single" w:sz="4" w:space="0" w:color="auto"/>
            </w:tcBorders>
          </w:tcPr>
          <w:p w:rsidR="002E1688" w:rsidRPr="00691E73" w:rsidRDefault="002E1688" w:rsidP="0092307A">
            <w:pPr>
              <w:tabs>
                <w:tab w:val="center" w:pos="5076"/>
              </w:tabs>
              <w:outlineLvl w:val="0"/>
              <w:rPr>
                <w:bCs/>
              </w:rPr>
            </w:pPr>
            <w:r w:rsidRPr="00691E73">
              <w:rPr>
                <w:bCs/>
              </w:rPr>
              <w:t>Порядок представления аукционной документации</w:t>
            </w:r>
          </w:p>
          <w:p w:rsidR="002E1688" w:rsidRPr="00691E73" w:rsidRDefault="002E1688" w:rsidP="0092307A">
            <w:pPr>
              <w:tabs>
                <w:tab w:val="center" w:pos="5076"/>
              </w:tabs>
              <w:outlineLvl w:val="0"/>
              <w:rPr>
                <w:bCs/>
              </w:rPr>
            </w:pPr>
          </w:p>
          <w:p w:rsidR="002E1688" w:rsidRPr="00691E73" w:rsidRDefault="002E1688" w:rsidP="0092307A">
            <w:pPr>
              <w:tabs>
                <w:tab w:val="center" w:pos="5076"/>
              </w:tabs>
              <w:outlineLvl w:val="0"/>
              <w:rPr>
                <w:bCs/>
              </w:rPr>
            </w:pPr>
          </w:p>
          <w:p w:rsidR="002E1688" w:rsidRPr="00691E73" w:rsidRDefault="002E1688" w:rsidP="0092307A">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E1688" w:rsidRPr="00691E73" w:rsidRDefault="002E1688" w:rsidP="0092307A">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E1688" w:rsidRPr="00691E73" w:rsidRDefault="002E1688" w:rsidP="0092307A">
            <w:pPr>
              <w:pStyle w:val="a3"/>
              <w:jc w:val="both"/>
              <w:rPr>
                <w:rFonts w:ascii="Times New Roman" w:hAnsi="Times New Roman"/>
                <w:sz w:val="24"/>
                <w:szCs w:val="24"/>
              </w:rPr>
            </w:pPr>
          </w:p>
          <w:p w:rsidR="002E1688" w:rsidRPr="00691E73" w:rsidRDefault="002E1688" w:rsidP="0092307A">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E1688" w:rsidRPr="00691E73" w:rsidRDefault="002E1688" w:rsidP="0092307A">
            <w:pPr>
              <w:pStyle w:val="a3"/>
              <w:jc w:val="both"/>
              <w:rPr>
                <w:rFonts w:ascii="Times New Roman" w:hAnsi="Times New Roman"/>
                <w:bCs/>
                <w:sz w:val="24"/>
                <w:szCs w:val="24"/>
              </w:rPr>
            </w:pPr>
          </w:p>
        </w:tc>
      </w:tr>
      <w:tr w:rsidR="002E1688"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pStyle w:val="a3"/>
              <w:jc w:val="both"/>
              <w:rPr>
                <w:rFonts w:ascii="Times New Roman" w:hAnsi="Times New Roman"/>
                <w:sz w:val="24"/>
                <w:szCs w:val="24"/>
              </w:rPr>
            </w:pPr>
            <w:r w:rsidRPr="002E1688">
              <w:rPr>
                <w:rFonts w:ascii="Times New Roman" w:hAnsi="Times New Roman"/>
                <w:sz w:val="24"/>
                <w:szCs w:val="24"/>
              </w:rPr>
              <w:t>28 270,82</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0</w:t>
            </w:r>
            <w:r w:rsidR="001B3A1F" w:rsidRPr="001B3A1F">
              <w:rPr>
                <w:rFonts w:ascii="Times New Roman" w:hAnsi="Times New Roman"/>
                <w:b/>
                <w:sz w:val="24"/>
                <w:szCs w:val="24"/>
              </w:rPr>
              <w:t>4</w:t>
            </w:r>
            <w:r w:rsidRPr="00691E73">
              <w:rPr>
                <w:rFonts w:ascii="Times New Roman" w:hAnsi="Times New Roman"/>
                <w:b/>
                <w:sz w:val="24"/>
                <w:szCs w:val="24"/>
              </w:rPr>
              <w:t>.</w:t>
            </w:r>
            <w:r>
              <w:rPr>
                <w:rFonts w:ascii="Times New Roman" w:hAnsi="Times New Roman"/>
                <w:b/>
                <w:sz w:val="24"/>
                <w:szCs w:val="24"/>
              </w:rPr>
              <w:t>11</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2E1688" w:rsidRPr="00691E73" w:rsidRDefault="002E1688" w:rsidP="0092307A">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E1688" w:rsidRPr="00691E73" w:rsidRDefault="002E1688" w:rsidP="0092307A">
            <w:pPr>
              <w:pStyle w:val="a3"/>
              <w:jc w:val="both"/>
              <w:rPr>
                <w:rFonts w:ascii="Times New Roman" w:hAnsi="Times New Roman"/>
                <w:sz w:val="24"/>
                <w:szCs w:val="24"/>
              </w:rPr>
            </w:pPr>
            <w:r w:rsidRPr="00691E73">
              <w:rPr>
                <w:rFonts w:ascii="Times New Roman" w:hAnsi="Times New Roman"/>
                <w:sz w:val="24"/>
                <w:szCs w:val="24"/>
              </w:rPr>
              <w:t xml:space="preserve"> </w:t>
            </w:r>
            <w:proofErr w:type="gramStart"/>
            <w:r w:rsidRPr="00691E73">
              <w:rPr>
                <w:rFonts w:ascii="Times New Roman" w:hAnsi="Times New Roman"/>
                <w:sz w:val="24"/>
                <w:szCs w:val="24"/>
              </w:rPr>
              <w:t xml:space="preserve">Назначение платежа – задаток для участия в аукционе </w:t>
            </w:r>
            <w:r>
              <w:rPr>
                <w:rFonts w:ascii="Times New Roman" w:hAnsi="Times New Roman"/>
                <w:sz w:val="24"/>
                <w:szCs w:val="24"/>
              </w:rPr>
              <w:t>10</w:t>
            </w:r>
            <w:r w:rsidRPr="00691E73">
              <w:rPr>
                <w:rFonts w:ascii="Times New Roman" w:hAnsi="Times New Roman"/>
                <w:bCs/>
                <w:sz w:val="24"/>
                <w:szCs w:val="24"/>
              </w:rPr>
              <w:t>.</w:t>
            </w:r>
            <w:r>
              <w:rPr>
                <w:rFonts w:ascii="Times New Roman" w:hAnsi="Times New Roman"/>
                <w:bCs/>
                <w:sz w:val="24"/>
                <w:szCs w:val="24"/>
              </w:rPr>
              <w:t>11</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2</w:t>
            </w:r>
            <w:r w:rsidRPr="00691E73">
              <w:rPr>
                <w:rFonts w:ascii="Times New Roman" w:hAnsi="Times New Roman"/>
                <w:sz w:val="24"/>
                <w:szCs w:val="24"/>
              </w:rPr>
              <w:t xml:space="preserve"> (</w:t>
            </w:r>
            <w:r w:rsidRPr="002E1688">
              <w:rPr>
                <w:rFonts w:ascii="Times New Roman" w:hAnsi="Times New Roman"/>
                <w:sz w:val="24"/>
                <w:szCs w:val="24"/>
              </w:rPr>
              <w:t>ш.</w:t>
            </w:r>
            <w:proofErr w:type="gramEnd"/>
            <w:r w:rsidRPr="002E1688">
              <w:rPr>
                <w:rFonts w:ascii="Times New Roman" w:hAnsi="Times New Roman"/>
                <w:sz w:val="24"/>
                <w:szCs w:val="24"/>
              </w:rPr>
              <w:t xml:space="preserve"> </w:t>
            </w:r>
            <w:proofErr w:type="gramStart"/>
            <w:r w:rsidRPr="002E1688">
              <w:rPr>
                <w:rFonts w:ascii="Times New Roman" w:hAnsi="Times New Roman"/>
                <w:sz w:val="24"/>
                <w:szCs w:val="24"/>
              </w:rPr>
              <w:t>Космонавтов, 114</w:t>
            </w:r>
            <w:r w:rsidRPr="00691E73">
              <w:rPr>
                <w:rFonts w:ascii="Times New Roman" w:hAnsi="Times New Roman"/>
                <w:sz w:val="24"/>
                <w:szCs w:val="24"/>
              </w:rPr>
              <w:t xml:space="preserve">). </w:t>
            </w:r>
            <w:proofErr w:type="gramEnd"/>
          </w:p>
          <w:p w:rsidR="002E1688" w:rsidRPr="00691E73" w:rsidRDefault="002E1688" w:rsidP="0092307A">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E1688"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E1688"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E1688"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E1688" w:rsidRPr="00691E73" w:rsidRDefault="002E1688" w:rsidP="0092307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E1688" w:rsidRDefault="002E1688"/>
    <w:p w:rsidR="002E1688" w:rsidRPr="00691E73" w:rsidRDefault="002E1688"/>
    <w:p w:rsidR="001713CB" w:rsidRPr="00691E73" w:rsidRDefault="001713CB" w:rsidP="001713CB">
      <w:pPr>
        <w:rPr>
          <w:b/>
        </w:rPr>
      </w:pPr>
      <w:r w:rsidRPr="00691E73">
        <w:rPr>
          <w:b/>
        </w:rPr>
        <w:t>Лот № 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 xml:space="preserve">Департамент имущественных отношений администрации   </w:t>
            </w:r>
          </w:p>
          <w:p w:rsidR="0016506C" w:rsidRPr="00691E73" w:rsidRDefault="0016506C" w:rsidP="0092307A">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16506C" w:rsidRPr="00691E73" w:rsidRDefault="0016506C" w:rsidP="0092307A">
            <w:pPr>
              <w:tabs>
                <w:tab w:val="center" w:pos="5076"/>
              </w:tabs>
              <w:outlineLvl w:val="0"/>
              <w:rPr>
                <w:bCs/>
              </w:rPr>
            </w:pPr>
            <w:r w:rsidRPr="00691E73">
              <w:rPr>
                <w:bCs/>
              </w:rPr>
              <w:t>тел.212-77-24 (отдел по распоряжению муниципальным имуществом)</w:t>
            </w:r>
          </w:p>
        </w:tc>
      </w:tr>
      <w:tr w:rsidR="0016506C" w:rsidRPr="00691E73" w:rsidTr="0092307A">
        <w:trPr>
          <w:trHeight w:val="26"/>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jc w:val="both"/>
            </w:pPr>
            <w:r w:rsidRPr="00691E73">
              <w:rPr>
                <w:b/>
              </w:rPr>
              <w:t xml:space="preserve"> </w:t>
            </w:r>
          </w:p>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6506C" w:rsidRPr="00BC279C" w:rsidRDefault="0016506C" w:rsidP="0092307A">
            <w:pPr>
              <w:jc w:val="both"/>
              <w:rPr>
                <w:color w:val="000000"/>
                <w:sz w:val="22"/>
                <w:szCs w:val="22"/>
              </w:rPr>
            </w:pPr>
            <w:r>
              <w:rPr>
                <w:color w:val="000000"/>
                <w:sz w:val="22"/>
                <w:szCs w:val="22"/>
              </w:rPr>
              <w:t>И</w:t>
            </w:r>
            <w:r w:rsidRPr="00BC279C">
              <w:rPr>
                <w:color w:val="000000"/>
                <w:sz w:val="22"/>
                <w:szCs w:val="22"/>
              </w:rPr>
              <w:t>-</w:t>
            </w:r>
            <w:r>
              <w:rPr>
                <w:color w:val="000000"/>
                <w:sz w:val="22"/>
                <w:szCs w:val="22"/>
              </w:rPr>
              <w:t>АП</w:t>
            </w:r>
            <w:r w:rsidRPr="00BC279C">
              <w:rPr>
                <w:color w:val="000000"/>
                <w:sz w:val="22"/>
                <w:szCs w:val="22"/>
              </w:rPr>
              <w:t>-</w:t>
            </w:r>
            <w:r>
              <w:rPr>
                <w:color w:val="000000"/>
                <w:sz w:val="22"/>
                <w:szCs w:val="22"/>
              </w:rPr>
              <w:t>18</w:t>
            </w:r>
          </w:p>
          <w:p w:rsidR="0016506C" w:rsidRPr="00691E73" w:rsidRDefault="0016506C" w:rsidP="0092307A">
            <w:pPr>
              <w:jc w:val="both"/>
            </w:pPr>
          </w:p>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6506C" w:rsidRPr="00691E73" w:rsidRDefault="0016506C" w:rsidP="0092307A">
            <w:pPr>
              <w:jc w:val="both"/>
            </w:pPr>
            <w:r>
              <w:t>Автоприцеп</w:t>
            </w:r>
          </w:p>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6506C" w:rsidRPr="002E1688" w:rsidRDefault="0016506C" w:rsidP="0092307A">
            <w:r w:rsidRPr="0016506C">
              <w:t>проспект Декабристов,25 / Ж-1</w:t>
            </w:r>
            <w:proofErr w:type="gramStart"/>
            <w:r w:rsidRPr="0016506C">
              <w:t xml:space="preserve"> / И</w:t>
            </w:r>
            <w:proofErr w:type="gramEnd"/>
          </w:p>
          <w:p w:rsidR="0016506C" w:rsidRPr="00691E73" w:rsidRDefault="0016506C" w:rsidP="0092307A"/>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506C" w:rsidRPr="00BC279C" w:rsidRDefault="0016506C" w:rsidP="0016506C">
            <w:pPr>
              <w:rPr>
                <w:lang w:val="en-US"/>
              </w:rPr>
            </w:pPr>
            <w:r>
              <w:t>10</w:t>
            </w:r>
          </w:p>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506C" w:rsidRPr="00691E73" w:rsidRDefault="005D1127" w:rsidP="0092307A">
            <w:r>
              <w:t>Б</w:t>
            </w:r>
            <w:r w:rsidRPr="005D1127">
              <w:t>ытовые услуги (ремонт обуви)</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506C" w:rsidRPr="00691E73" w:rsidRDefault="0016506C" w:rsidP="0092307A">
            <w:r w:rsidRPr="00691E73">
              <w:rPr>
                <w:lang w:val="en-US"/>
              </w:rPr>
              <w:t>1</w:t>
            </w:r>
            <w:r w:rsidRPr="00691E73">
              <w:t>2</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16506C">
            <w:r w:rsidRPr="0016506C">
              <w:t>17</w:t>
            </w:r>
            <w:r>
              <w:t xml:space="preserve"> </w:t>
            </w:r>
            <w:r w:rsidRPr="0016506C">
              <w:t>596,14</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6506C" w:rsidRPr="002E1688" w:rsidRDefault="0016506C" w:rsidP="0092307A">
            <w:pPr>
              <w:autoSpaceDE w:val="0"/>
              <w:autoSpaceDN w:val="0"/>
              <w:adjustRightInd w:val="0"/>
            </w:pPr>
            <w:r w:rsidRPr="0016506C">
              <w:t>17</w:t>
            </w:r>
            <w:r>
              <w:t xml:space="preserve"> </w:t>
            </w:r>
            <w:r w:rsidRPr="0016506C">
              <w:t>596,14</w:t>
            </w:r>
          </w:p>
          <w:p w:rsidR="0016506C" w:rsidRPr="00691E73" w:rsidRDefault="0016506C" w:rsidP="0092307A">
            <w:pPr>
              <w:autoSpaceDE w:val="0"/>
              <w:autoSpaceDN w:val="0"/>
              <w:adjustRightInd w:val="0"/>
            </w:pP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Pr>
                <w:bCs/>
              </w:rPr>
              <w:t>10</w:t>
            </w:r>
            <w:r w:rsidRPr="00691E73">
              <w:rPr>
                <w:bCs/>
              </w:rPr>
              <w:t>.</w:t>
            </w:r>
            <w:r>
              <w:rPr>
                <w:bCs/>
              </w:rPr>
              <w:t>11</w:t>
            </w:r>
            <w:r w:rsidRPr="00691E73">
              <w:rPr>
                <w:bCs/>
              </w:rPr>
              <w:t>.2016, 15.00</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tcPr>
          <w:p w:rsidR="0016506C" w:rsidRPr="00691E73" w:rsidRDefault="0016506C" w:rsidP="0092307A">
            <w:pPr>
              <w:tabs>
                <w:tab w:val="center" w:pos="5076"/>
              </w:tabs>
              <w:outlineLvl w:val="0"/>
              <w:rPr>
                <w:bCs/>
              </w:rPr>
            </w:pPr>
            <w:r w:rsidRPr="00691E73">
              <w:rPr>
                <w:bCs/>
              </w:rPr>
              <w:t>Порядок представления аукционной документации</w:t>
            </w:r>
          </w:p>
          <w:p w:rsidR="0016506C" w:rsidRPr="00691E73" w:rsidRDefault="0016506C" w:rsidP="0092307A">
            <w:pPr>
              <w:tabs>
                <w:tab w:val="center" w:pos="5076"/>
              </w:tabs>
              <w:outlineLvl w:val="0"/>
              <w:rPr>
                <w:bCs/>
              </w:rPr>
            </w:pPr>
          </w:p>
          <w:p w:rsidR="0016506C" w:rsidRPr="00691E73" w:rsidRDefault="0016506C" w:rsidP="0092307A">
            <w:pPr>
              <w:tabs>
                <w:tab w:val="center" w:pos="5076"/>
              </w:tabs>
              <w:outlineLvl w:val="0"/>
              <w:rPr>
                <w:bCs/>
              </w:rPr>
            </w:pPr>
          </w:p>
          <w:p w:rsidR="0016506C" w:rsidRPr="00691E73" w:rsidRDefault="0016506C" w:rsidP="0092307A">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6506C" w:rsidRPr="00691E73" w:rsidRDefault="0016506C" w:rsidP="0092307A">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6506C" w:rsidRPr="00691E73" w:rsidRDefault="0016506C" w:rsidP="0092307A">
            <w:pPr>
              <w:pStyle w:val="a3"/>
              <w:jc w:val="both"/>
              <w:rPr>
                <w:rFonts w:ascii="Times New Roman" w:hAnsi="Times New Roman"/>
                <w:sz w:val="24"/>
                <w:szCs w:val="24"/>
              </w:rPr>
            </w:pPr>
          </w:p>
          <w:p w:rsidR="0016506C" w:rsidRPr="00691E73" w:rsidRDefault="0016506C" w:rsidP="0092307A">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6506C" w:rsidRPr="00691E73" w:rsidRDefault="0016506C" w:rsidP="0092307A">
            <w:pPr>
              <w:pStyle w:val="a3"/>
              <w:jc w:val="both"/>
              <w:rPr>
                <w:rFonts w:ascii="Times New Roman" w:hAnsi="Times New Roman"/>
                <w:bCs/>
                <w:sz w:val="24"/>
                <w:szCs w:val="24"/>
              </w:rPr>
            </w:pP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pStyle w:val="a3"/>
              <w:jc w:val="both"/>
              <w:rPr>
                <w:rFonts w:ascii="Times New Roman" w:hAnsi="Times New Roman"/>
                <w:sz w:val="24"/>
                <w:szCs w:val="24"/>
              </w:rPr>
            </w:pPr>
            <w:r w:rsidRPr="0016506C">
              <w:rPr>
                <w:rFonts w:ascii="Times New Roman" w:hAnsi="Times New Roman"/>
                <w:sz w:val="24"/>
                <w:szCs w:val="24"/>
              </w:rPr>
              <w:t>17</w:t>
            </w:r>
            <w:r>
              <w:rPr>
                <w:rFonts w:ascii="Times New Roman" w:hAnsi="Times New Roman"/>
                <w:sz w:val="24"/>
                <w:szCs w:val="24"/>
              </w:rPr>
              <w:t xml:space="preserve"> </w:t>
            </w:r>
            <w:r w:rsidRPr="0016506C">
              <w:rPr>
                <w:rFonts w:ascii="Times New Roman" w:hAnsi="Times New Roman"/>
                <w:sz w:val="24"/>
                <w:szCs w:val="24"/>
              </w:rPr>
              <w:t>596,14</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0</w:t>
            </w:r>
            <w:r w:rsidR="001B3A1F" w:rsidRPr="001B3A1F">
              <w:rPr>
                <w:rFonts w:ascii="Times New Roman" w:hAnsi="Times New Roman"/>
                <w:b/>
                <w:sz w:val="24"/>
                <w:szCs w:val="24"/>
              </w:rPr>
              <w:t>4</w:t>
            </w:r>
            <w:r w:rsidRPr="00691E73">
              <w:rPr>
                <w:rFonts w:ascii="Times New Roman" w:hAnsi="Times New Roman"/>
                <w:b/>
                <w:sz w:val="24"/>
                <w:szCs w:val="24"/>
              </w:rPr>
              <w:t>.</w:t>
            </w:r>
            <w:r>
              <w:rPr>
                <w:rFonts w:ascii="Times New Roman" w:hAnsi="Times New Roman"/>
                <w:b/>
                <w:sz w:val="24"/>
                <w:szCs w:val="24"/>
              </w:rPr>
              <w:t>11</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16506C" w:rsidRPr="00691E73" w:rsidRDefault="0016506C" w:rsidP="0092307A">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w:t>
            </w:r>
            <w:r w:rsidRPr="00691E73">
              <w:rPr>
                <w:rFonts w:ascii="Times New Roman" w:hAnsi="Times New Roman"/>
                <w:sz w:val="24"/>
                <w:szCs w:val="24"/>
              </w:rPr>
              <w:lastRenderedPageBreak/>
              <w:t xml:space="preserve">ОКТМО 57701000. </w:t>
            </w:r>
          </w:p>
          <w:p w:rsidR="0016506C" w:rsidRPr="00691E73" w:rsidRDefault="0016506C" w:rsidP="0092307A">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10</w:t>
            </w:r>
            <w:r w:rsidRPr="00691E73">
              <w:rPr>
                <w:rFonts w:ascii="Times New Roman" w:hAnsi="Times New Roman"/>
                <w:bCs/>
                <w:sz w:val="24"/>
                <w:szCs w:val="24"/>
              </w:rPr>
              <w:t>.</w:t>
            </w:r>
            <w:r>
              <w:rPr>
                <w:rFonts w:ascii="Times New Roman" w:hAnsi="Times New Roman"/>
                <w:bCs/>
                <w:sz w:val="24"/>
                <w:szCs w:val="24"/>
              </w:rPr>
              <w:t>11</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3</w:t>
            </w:r>
            <w:r w:rsidRPr="00691E73">
              <w:rPr>
                <w:rFonts w:ascii="Times New Roman" w:hAnsi="Times New Roman"/>
                <w:sz w:val="24"/>
                <w:szCs w:val="24"/>
              </w:rPr>
              <w:t xml:space="preserve"> (</w:t>
            </w:r>
            <w:r w:rsidRPr="0016506C">
              <w:rPr>
                <w:rFonts w:ascii="Times New Roman" w:hAnsi="Times New Roman"/>
                <w:sz w:val="24"/>
                <w:szCs w:val="24"/>
              </w:rPr>
              <w:t>проспект Декабристов,25</w:t>
            </w:r>
            <w:r w:rsidRPr="00691E73">
              <w:rPr>
                <w:rFonts w:ascii="Times New Roman" w:hAnsi="Times New Roman"/>
                <w:sz w:val="24"/>
                <w:szCs w:val="24"/>
              </w:rPr>
              <w:t xml:space="preserve">). </w:t>
            </w:r>
          </w:p>
          <w:p w:rsidR="0016506C" w:rsidRPr="00691E73" w:rsidRDefault="0016506C" w:rsidP="0092307A">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EB0825" w:rsidRPr="00691E73" w:rsidRDefault="00EB0825" w:rsidP="00EB0825">
      <w:pPr>
        <w:rPr>
          <w:b/>
        </w:rPr>
      </w:pPr>
      <w:r w:rsidRPr="00691E73">
        <w:rPr>
          <w:b/>
        </w:rPr>
        <w:t>Лот № 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 xml:space="preserve">Департамент имущественных отношений администрации   </w:t>
            </w:r>
          </w:p>
          <w:p w:rsidR="0016506C" w:rsidRPr="00691E73" w:rsidRDefault="0016506C" w:rsidP="0092307A">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16506C" w:rsidRPr="00691E73" w:rsidRDefault="0016506C" w:rsidP="0092307A">
            <w:pPr>
              <w:tabs>
                <w:tab w:val="center" w:pos="5076"/>
              </w:tabs>
              <w:outlineLvl w:val="0"/>
              <w:rPr>
                <w:bCs/>
              </w:rPr>
            </w:pPr>
            <w:r w:rsidRPr="00691E73">
              <w:rPr>
                <w:bCs/>
              </w:rPr>
              <w:t>тел.212-77-24 (отдел по распоряжению муниципальным имуществом)</w:t>
            </w:r>
          </w:p>
        </w:tc>
      </w:tr>
      <w:tr w:rsidR="0016506C" w:rsidRPr="00691E73" w:rsidTr="0092307A">
        <w:trPr>
          <w:trHeight w:val="26"/>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jc w:val="both"/>
            </w:pPr>
            <w:r w:rsidRPr="00691E73">
              <w:rPr>
                <w:b/>
              </w:rPr>
              <w:t xml:space="preserve"> </w:t>
            </w:r>
          </w:p>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16506C" w:rsidRPr="00BC279C" w:rsidRDefault="0016506C" w:rsidP="0092307A">
            <w:pPr>
              <w:jc w:val="both"/>
              <w:rPr>
                <w:color w:val="000000"/>
                <w:sz w:val="22"/>
                <w:szCs w:val="22"/>
              </w:rPr>
            </w:pPr>
            <w:r>
              <w:rPr>
                <w:color w:val="000000"/>
                <w:sz w:val="22"/>
                <w:szCs w:val="22"/>
              </w:rPr>
              <w:t>Д</w:t>
            </w:r>
            <w:r w:rsidRPr="00BC279C">
              <w:rPr>
                <w:color w:val="000000"/>
                <w:sz w:val="22"/>
                <w:szCs w:val="22"/>
              </w:rPr>
              <w:t>-</w:t>
            </w:r>
            <w:r>
              <w:rPr>
                <w:color w:val="000000"/>
                <w:sz w:val="22"/>
                <w:szCs w:val="22"/>
              </w:rPr>
              <w:t>АП</w:t>
            </w:r>
            <w:r w:rsidRPr="00BC279C">
              <w:rPr>
                <w:color w:val="000000"/>
                <w:sz w:val="22"/>
                <w:szCs w:val="22"/>
              </w:rPr>
              <w:t>-</w:t>
            </w:r>
            <w:r>
              <w:rPr>
                <w:color w:val="000000"/>
                <w:sz w:val="22"/>
                <w:szCs w:val="22"/>
              </w:rPr>
              <w:t>10</w:t>
            </w:r>
          </w:p>
          <w:p w:rsidR="0016506C" w:rsidRPr="00691E73" w:rsidRDefault="0016506C" w:rsidP="0092307A">
            <w:pPr>
              <w:jc w:val="both"/>
            </w:pPr>
          </w:p>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16506C" w:rsidRPr="00691E73" w:rsidRDefault="0016506C" w:rsidP="0092307A">
            <w:pPr>
              <w:jc w:val="both"/>
            </w:pPr>
            <w:r>
              <w:t>Автоприцеп</w:t>
            </w:r>
          </w:p>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16506C" w:rsidRPr="002E1688" w:rsidRDefault="0016506C" w:rsidP="0092307A">
            <w:r w:rsidRPr="0016506C">
              <w:t xml:space="preserve">ул. </w:t>
            </w:r>
            <w:proofErr w:type="spellStart"/>
            <w:r w:rsidRPr="0016506C">
              <w:t>Мильчакова</w:t>
            </w:r>
            <w:proofErr w:type="spellEnd"/>
            <w:r w:rsidRPr="0016506C">
              <w:t>, 10 / Ц-2</w:t>
            </w:r>
            <w:proofErr w:type="gramStart"/>
            <w:r w:rsidRPr="0016506C">
              <w:t xml:space="preserve"> / Д</w:t>
            </w:r>
            <w:proofErr w:type="gramEnd"/>
          </w:p>
          <w:p w:rsidR="0016506C" w:rsidRPr="00691E73" w:rsidRDefault="0016506C" w:rsidP="0092307A"/>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506C" w:rsidRPr="00BC279C" w:rsidRDefault="0016506C" w:rsidP="0092307A">
            <w:pPr>
              <w:rPr>
                <w:lang w:val="en-US"/>
              </w:rPr>
            </w:pPr>
            <w:r>
              <w:t>10</w:t>
            </w:r>
          </w:p>
        </w:tc>
      </w:tr>
      <w:tr w:rsidR="0016506C"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506C" w:rsidRPr="002E1688" w:rsidRDefault="005D1127" w:rsidP="0092307A">
            <w:r>
              <w:t>Продовольственные товары</w:t>
            </w:r>
          </w:p>
          <w:p w:rsidR="0016506C" w:rsidRPr="00691E73" w:rsidRDefault="0016506C" w:rsidP="0092307A"/>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16506C" w:rsidRPr="00691E73" w:rsidRDefault="0016506C" w:rsidP="0092307A">
            <w:r w:rsidRPr="00691E73">
              <w:rPr>
                <w:lang w:val="en-US"/>
              </w:rPr>
              <w:t>1</w:t>
            </w:r>
            <w:r w:rsidRPr="00691E73">
              <w:t>2</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16506C">
            <w:r w:rsidRPr="0016506C">
              <w:t>19 178,16</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16506C" w:rsidRPr="002E1688" w:rsidRDefault="0016506C" w:rsidP="0092307A">
            <w:pPr>
              <w:autoSpaceDE w:val="0"/>
              <w:autoSpaceDN w:val="0"/>
              <w:adjustRightInd w:val="0"/>
            </w:pPr>
            <w:r w:rsidRPr="0016506C">
              <w:t>19 178,16</w:t>
            </w:r>
          </w:p>
          <w:p w:rsidR="0016506C" w:rsidRPr="00691E73" w:rsidRDefault="0016506C" w:rsidP="0092307A">
            <w:pPr>
              <w:autoSpaceDE w:val="0"/>
              <w:autoSpaceDN w:val="0"/>
              <w:adjustRightInd w:val="0"/>
            </w:pP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Pr>
                <w:bCs/>
              </w:rPr>
              <w:t>10</w:t>
            </w:r>
            <w:r w:rsidRPr="00691E73">
              <w:rPr>
                <w:bCs/>
              </w:rPr>
              <w:t>.</w:t>
            </w:r>
            <w:r>
              <w:rPr>
                <w:bCs/>
              </w:rPr>
              <w:t>11</w:t>
            </w:r>
            <w:r w:rsidRPr="00691E73">
              <w:rPr>
                <w:bCs/>
              </w:rPr>
              <w:t>.2016, 15.00</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tcPr>
          <w:p w:rsidR="0016506C" w:rsidRPr="00691E73" w:rsidRDefault="0016506C" w:rsidP="0092307A">
            <w:pPr>
              <w:tabs>
                <w:tab w:val="center" w:pos="5076"/>
              </w:tabs>
              <w:outlineLvl w:val="0"/>
              <w:rPr>
                <w:bCs/>
              </w:rPr>
            </w:pPr>
            <w:r w:rsidRPr="00691E73">
              <w:rPr>
                <w:bCs/>
              </w:rPr>
              <w:t>Порядок представления аукционной документации</w:t>
            </w:r>
          </w:p>
          <w:p w:rsidR="0016506C" w:rsidRPr="00691E73" w:rsidRDefault="0016506C" w:rsidP="0092307A">
            <w:pPr>
              <w:tabs>
                <w:tab w:val="center" w:pos="5076"/>
              </w:tabs>
              <w:outlineLvl w:val="0"/>
              <w:rPr>
                <w:bCs/>
              </w:rPr>
            </w:pPr>
          </w:p>
          <w:p w:rsidR="0016506C" w:rsidRPr="00691E73" w:rsidRDefault="0016506C" w:rsidP="0092307A">
            <w:pPr>
              <w:tabs>
                <w:tab w:val="center" w:pos="5076"/>
              </w:tabs>
              <w:outlineLvl w:val="0"/>
              <w:rPr>
                <w:bCs/>
              </w:rPr>
            </w:pPr>
          </w:p>
          <w:p w:rsidR="0016506C" w:rsidRPr="00691E73" w:rsidRDefault="0016506C" w:rsidP="0092307A">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16506C" w:rsidRPr="00691E73" w:rsidRDefault="0016506C" w:rsidP="0092307A">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16506C" w:rsidRPr="00691E73" w:rsidRDefault="0016506C" w:rsidP="0092307A">
            <w:pPr>
              <w:pStyle w:val="a3"/>
              <w:jc w:val="both"/>
              <w:rPr>
                <w:rFonts w:ascii="Times New Roman" w:hAnsi="Times New Roman"/>
                <w:sz w:val="24"/>
                <w:szCs w:val="24"/>
              </w:rPr>
            </w:pPr>
          </w:p>
          <w:p w:rsidR="0016506C" w:rsidRPr="00691E73" w:rsidRDefault="0016506C" w:rsidP="0092307A">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16506C" w:rsidRPr="00691E73" w:rsidRDefault="0016506C" w:rsidP="0092307A">
            <w:pPr>
              <w:pStyle w:val="a3"/>
              <w:jc w:val="both"/>
              <w:rPr>
                <w:rFonts w:ascii="Times New Roman" w:hAnsi="Times New Roman"/>
                <w:bCs/>
                <w:sz w:val="24"/>
                <w:szCs w:val="24"/>
              </w:rPr>
            </w:pP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 xml:space="preserve">Размер задатка, срок и порядок его внесения, реквизиты счета </w:t>
            </w:r>
            <w:r w:rsidRPr="00691E73">
              <w:rPr>
                <w:bCs/>
              </w:rPr>
              <w:lastRenderedPageBreak/>
              <w:t>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pStyle w:val="a3"/>
              <w:jc w:val="both"/>
              <w:rPr>
                <w:rFonts w:ascii="Times New Roman" w:hAnsi="Times New Roman"/>
                <w:sz w:val="24"/>
                <w:szCs w:val="24"/>
              </w:rPr>
            </w:pPr>
            <w:r w:rsidRPr="0016506C">
              <w:rPr>
                <w:rFonts w:ascii="Times New Roman" w:hAnsi="Times New Roman"/>
                <w:sz w:val="24"/>
                <w:szCs w:val="24"/>
              </w:rPr>
              <w:lastRenderedPageBreak/>
              <w:t>19 178,16</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0</w:t>
            </w:r>
            <w:r w:rsidR="001B3A1F" w:rsidRPr="001B3A1F">
              <w:rPr>
                <w:rFonts w:ascii="Times New Roman" w:hAnsi="Times New Roman"/>
                <w:b/>
                <w:sz w:val="24"/>
                <w:szCs w:val="24"/>
              </w:rPr>
              <w:t>4</w:t>
            </w:r>
            <w:r w:rsidRPr="00691E73">
              <w:rPr>
                <w:rFonts w:ascii="Times New Roman" w:hAnsi="Times New Roman"/>
                <w:b/>
                <w:sz w:val="24"/>
                <w:szCs w:val="24"/>
              </w:rPr>
              <w:t>.</w:t>
            </w:r>
            <w:r>
              <w:rPr>
                <w:rFonts w:ascii="Times New Roman" w:hAnsi="Times New Roman"/>
                <w:b/>
                <w:sz w:val="24"/>
                <w:szCs w:val="24"/>
              </w:rPr>
              <w:t>11</w:t>
            </w:r>
            <w:r w:rsidRPr="00691E73">
              <w:rPr>
                <w:rFonts w:ascii="Times New Roman" w:hAnsi="Times New Roman"/>
                <w:b/>
                <w:sz w:val="24"/>
                <w:szCs w:val="24"/>
              </w:rPr>
              <w:t xml:space="preserve">.2016 </w:t>
            </w:r>
            <w:r w:rsidRPr="00691E73">
              <w:rPr>
                <w:rFonts w:ascii="Times New Roman" w:hAnsi="Times New Roman"/>
                <w:sz w:val="24"/>
                <w:szCs w:val="24"/>
              </w:rPr>
              <w:t xml:space="preserve">в размере 100% начальной цены права на </w:t>
            </w:r>
            <w:r w:rsidRPr="00691E73">
              <w:rPr>
                <w:rFonts w:ascii="Times New Roman" w:hAnsi="Times New Roman"/>
                <w:sz w:val="24"/>
                <w:szCs w:val="24"/>
              </w:rPr>
              <w:lastRenderedPageBreak/>
              <w:t>заключение договора на счет:</w:t>
            </w:r>
          </w:p>
          <w:p w:rsidR="0016506C" w:rsidRPr="00691E73" w:rsidRDefault="0016506C" w:rsidP="0092307A">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16506C" w:rsidRPr="00691E73" w:rsidRDefault="0016506C" w:rsidP="0092307A">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10</w:t>
            </w:r>
            <w:r w:rsidRPr="00691E73">
              <w:rPr>
                <w:rFonts w:ascii="Times New Roman" w:hAnsi="Times New Roman"/>
                <w:bCs/>
                <w:sz w:val="24"/>
                <w:szCs w:val="24"/>
              </w:rPr>
              <w:t>.</w:t>
            </w:r>
            <w:r>
              <w:rPr>
                <w:rFonts w:ascii="Times New Roman" w:hAnsi="Times New Roman"/>
                <w:bCs/>
                <w:sz w:val="24"/>
                <w:szCs w:val="24"/>
              </w:rPr>
              <w:t>11</w:t>
            </w:r>
            <w:r w:rsidRPr="00691E73">
              <w:rPr>
                <w:rFonts w:ascii="Times New Roman" w:hAnsi="Times New Roman"/>
                <w:bCs/>
                <w:sz w:val="24"/>
                <w:szCs w:val="24"/>
              </w:rPr>
              <w:t>.2016</w:t>
            </w:r>
            <w:r w:rsidRPr="00691E73">
              <w:rPr>
                <w:rFonts w:ascii="Times New Roman" w:hAnsi="Times New Roman"/>
                <w:sz w:val="24"/>
                <w:szCs w:val="24"/>
              </w:rPr>
              <w:t xml:space="preserve"> по лоту № </w:t>
            </w:r>
            <w:r>
              <w:rPr>
                <w:rFonts w:ascii="Times New Roman" w:hAnsi="Times New Roman"/>
                <w:sz w:val="24"/>
                <w:szCs w:val="24"/>
              </w:rPr>
              <w:t>4</w:t>
            </w:r>
            <w:r w:rsidRPr="00691E73">
              <w:rPr>
                <w:rFonts w:ascii="Times New Roman" w:hAnsi="Times New Roman"/>
                <w:sz w:val="24"/>
                <w:szCs w:val="24"/>
              </w:rPr>
              <w:t xml:space="preserve"> (</w:t>
            </w:r>
            <w:r w:rsidRPr="0016506C">
              <w:rPr>
                <w:rFonts w:ascii="Times New Roman" w:hAnsi="Times New Roman"/>
                <w:sz w:val="24"/>
                <w:szCs w:val="24"/>
              </w:rPr>
              <w:t xml:space="preserve">ул. </w:t>
            </w:r>
            <w:proofErr w:type="spellStart"/>
            <w:r w:rsidRPr="0016506C">
              <w:rPr>
                <w:rFonts w:ascii="Times New Roman" w:hAnsi="Times New Roman"/>
                <w:sz w:val="24"/>
                <w:szCs w:val="24"/>
              </w:rPr>
              <w:t>Мильчакова</w:t>
            </w:r>
            <w:proofErr w:type="spellEnd"/>
            <w:r w:rsidRPr="0016506C">
              <w:rPr>
                <w:rFonts w:ascii="Times New Roman" w:hAnsi="Times New Roman"/>
                <w:sz w:val="24"/>
                <w:szCs w:val="24"/>
              </w:rPr>
              <w:t>, 10</w:t>
            </w:r>
            <w:r w:rsidRPr="00691E73">
              <w:rPr>
                <w:rFonts w:ascii="Times New Roman" w:hAnsi="Times New Roman"/>
                <w:sz w:val="24"/>
                <w:szCs w:val="24"/>
              </w:rPr>
              <w:t xml:space="preserve">). </w:t>
            </w:r>
          </w:p>
          <w:p w:rsidR="0016506C" w:rsidRPr="00691E73" w:rsidRDefault="0016506C" w:rsidP="0092307A">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16506C"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16506C" w:rsidRPr="00691E73" w:rsidRDefault="0016506C" w:rsidP="0092307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D92D45" w:rsidRPr="00691E73" w:rsidRDefault="00D92D45" w:rsidP="00D92D45">
      <w:pPr>
        <w:rPr>
          <w:b/>
        </w:rPr>
      </w:pPr>
      <w:r w:rsidRPr="00691E73">
        <w:rPr>
          <w:b/>
        </w:rPr>
        <w:t>Лот № 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D1127"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 xml:space="preserve">Департамент имущественных отношений администрации   </w:t>
            </w:r>
          </w:p>
          <w:p w:rsidR="005D1127" w:rsidRPr="00691E73" w:rsidRDefault="005D1127" w:rsidP="0092307A">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5D1127" w:rsidRPr="00691E73" w:rsidRDefault="005D1127" w:rsidP="0092307A">
            <w:pPr>
              <w:tabs>
                <w:tab w:val="center" w:pos="5076"/>
              </w:tabs>
              <w:outlineLvl w:val="0"/>
              <w:rPr>
                <w:bCs/>
              </w:rPr>
            </w:pPr>
            <w:r w:rsidRPr="00691E73">
              <w:rPr>
                <w:bCs/>
              </w:rPr>
              <w:t>тел.212-77-24 (отдел по распоряжению муниципальным имуществом)</w:t>
            </w:r>
          </w:p>
        </w:tc>
      </w:tr>
      <w:tr w:rsidR="005D1127" w:rsidRPr="00691E73" w:rsidTr="0092307A">
        <w:trPr>
          <w:trHeight w:val="26"/>
        </w:trPr>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jc w:val="both"/>
            </w:pPr>
            <w:r w:rsidRPr="00691E73">
              <w:rPr>
                <w:b/>
              </w:rPr>
              <w:t xml:space="preserve"> </w:t>
            </w:r>
          </w:p>
        </w:tc>
      </w:tr>
      <w:tr w:rsidR="005D1127"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D1127" w:rsidRPr="00BC279C" w:rsidRDefault="005D1127" w:rsidP="0092307A">
            <w:pPr>
              <w:jc w:val="both"/>
              <w:rPr>
                <w:color w:val="000000"/>
                <w:sz w:val="22"/>
                <w:szCs w:val="22"/>
              </w:rPr>
            </w:pPr>
            <w:r>
              <w:rPr>
                <w:color w:val="000000"/>
                <w:sz w:val="22"/>
                <w:szCs w:val="22"/>
              </w:rPr>
              <w:t>С</w:t>
            </w:r>
            <w:r w:rsidRPr="00BC279C">
              <w:rPr>
                <w:color w:val="000000"/>
                <w:sz w:val="22"/>
                <w:szCs w:val="22"/>
              </w:rPr>
              <w:t>-</w:t>
            </w:r>
            <w:r>
              <w:rPr>
                <w:color w:val="000000"/>
                <w:sz w:val="22"/>
                <w:szCs w:val="22"/>
              </w:rPr>
              <w:t>АП</w:t>
            </w:r>
            <w:r w:rsidRPr="00BC279C">
              <w:rPr>
                <w:color w:val="000000"/>
                <w:sz w:val="22"/>
                <w:szCs w:val="22"/>
              </w:rPr>
              <w:t>-</w:t>
            </w:r>
            <w:r>
              <w:rPr>
                <w:color w:val="000000"/>
                <w:sz w:val="22"/>
                <w:szCs w:val="22"/>
              </w:rPr>
              <w:t>15</w:t>
            </w:r>
          </w:p>
          <w:p w:rsidR="005D1127" w:rsidRPr="00691E73" w:rsidRDefault="005D1127" w:rsidP="0092307A">
            <w:pPr>
              <w:jc w:val="both"/>
            </w:pPr>
          </w:p>
        </w:tc>
      </w:tr>
      <w:tr w:rsidR="005D1127"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D1127" w:rsidRPr="00691E73" w:rsidRDefault="005D1127" w:rsidP="0092307A">
            <w:pPr>
              <w:jc w:val="both"/>
            </w:pPr>
            <w:r>
              <w:t>Автоприцеп</w:t>
            </w:r>
          </w:p>
        </w:tc>
      </w:tr>
      <w:tr w:rsidR="005D1127"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D1127" w:rsidRPr="002E1688" w:rsidRDefault="005D1127" w:rsidP="0092307A">
            <w:proofErr w:type="spellStart"/>
            <w:r w:rsidRPr="005D1127">
              <w:t>ул</w:t>
            </w:r>
            <w:proofErr w:type="gramStart"/>
            <w:r w:rsidRPr="005D1127">
              <w:t>.Г</w:t>
            </w:r>
            <w:proofErr w:type="gramEnd"/>
            <w:r w:rsidRPr="005D1127">
              <w:t>леба</w:t>
            </w:r>
            <w:proofErr w:type="spellEnd"/>
            <w:r w:rsidRPr="005D1127">
              <w:t xml:space="preserve"> Успенского,22 / Ж-1 / С</w:t>
            </w:r>
          </w:p>
          <w:p w:rsidR="005D1127" w:rsidRPr="00691E73" w:rsidRDefault="005D1127" w:rsidP="0092307A"/>
        </w:tc>
      </w:tr>
      <w:tr w:rsidR="005D1127"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D1127" w:rsidRPr="00BC279C" w:rsidRDefault="005D1127" w:rsidP="0092307A">
            <w:pPr>
              <w:rPr>
                <w:lang w:val="en-US"/>
              </w:rPr>
            </w:pPr>
            <w:r>
              <w:t>10</w:t>
            </w:r>
          </w:p>
        </w:tc>
      </w:tr>
      <w:tr w:rsidR="005D1127" w:rsidRPr="00691E73" w:rsidTr="0092307A">
        <w:trPr>
          <w:trHeight w:val="22"/>
        </w:trPr>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D1127" w:rsidRPr="002E1688" w:rsidRDefault="005D1127" w:rsidP="0092307A">
            <w:r>
              <w:t>Продовольственные товары</w:t>
            </w:r>
          </w:p>
          <w:p w:rsidR="005D1127" w:rsidRPr="00691E73" w:rsidRDefault="005D1127" w:rsidP="0092307A"/>
        </w:tc>
      </w:tr>
      <w:tr w:rsidR="005D1127"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D1127" w:rsidRPr="00691E73" w:rsidRDefault="005D1127" w:rsidP="0092307A">
            <w:r w:rsidRPr="00691E73">
              <w:rPr>
                <w:lang w:val="en-US"/>
              </w:rPr>
              <w:t>1</w:t>
            </w:r>
            <w:r w:rsidRPr="00691E73">
              <w:t>2</w:t>
            </w:r>
          </w:p>
        </w:tc>
      </w:tr>
      <w:tr w:rsidR="005D1127"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D1127" w:rsidRPr="00691E73" w:rsidRDefault="005D1127" w:rsidP="005D1127">
            <w:r w:rsidRPr="005D1127">
              <w:t>21 872,56</w:t>
            </w:r>
          </w:p>
        </w:tc>
      </w:tr>
      <w:tr w:rsidR="005D1127"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D1127" w:rsidRPr="002E1688" w:rsidRDefault="005D1127" w:rsidP="0092307A">
            <w:pPr>
              <w:autoSpaceDE w:val="0"/>
              <w:autoSpaceDN w:val="0"/>
              <w:adjustRightInd w:val="0"/>
            </w:pPr>
            <w:r w:rsidRPr="005D1127">
              <w:t>21 872,56</w:t>
            </w:r>
          </w:p>
          <w:p w:rsidR="005D1127" w:rsidRPr="00691E73" w:rsidRDefault="005D1127" w:rsidP="0092307A">
            <w:pPr>
              <w:autoSpaceDE w:val="0"/>
              <w:autoSpaceDN w:val="0"/>
              <w:adjustRightInd w:val="0"/>
            </w:pPr>
          </w:p>
        </w:tc>
      </w:tr>
      <w:tr w:rsidR="005D1127"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16, </w:t>
            </w:r>
            <w:r>
              <w:rPr>
                <w:bCs/>
              </w:rPr>
              <w:t>10</w:t>
            </w:r>
            <w:r w:rsidRPr="00691E73">
              <w:rPr>
                <w:bCs/>
              </w:rPr>
              <w:t>.</w:t>
            </w:r>
            <w:r>
              <w:rPr>
                <w:bCs/>
              </w:rPr>
              <w:t>11</w:t>
            </w:r>
            <w:r w:rsidRPr="00691E73">
              <w:rPr>
                <w:bCs/>
              </w:rPr>
              <w:t>.2016, 15.00</w:t>
            </w:r>
          </w:p>
        </w:tc>
      </w:tr>
      <w:tr w:rsidR="005D1127" w:rsidRPr="00691E73" w:rsidTr="0092307A">
        <w:tc>
          <w:tcPr>
            <w:tcW w:w="3528" w:type="dxa"/>
            <w:tcBorders>
              <w:top w:val="single" w:sz="4" w:space="0" w:color="auto"/>
              <w:left w:val="single" w:sz="4" w:space="0" w:color="auto"/>
              <w:bottom w:val="single" w:sz="4" w:space="0" w:color="auto"/>
              <w:right w:val="single" w:sz="4" w:space="0" w:color="auto"/>
            </w:tcBorders>
          </w:tcPr>
          <w:p w:rsidR="005D1127" w:rsidRPr="00691E73" w:rsidRDefault="005D1127" w:rsidP="0092307A">
            <w:pPr>
              <w:tabs>
                <w:tab w:val="center" w:pos="5076"/>
              </w:tabs>
              <w:outlineLvl w:val="0"/>
              <w:rPr>
                <w:bCs/>
              </w:rPr>
            </w:pPr>
            <w:r w:rsidRPr="00691E73">
              <w:rPr>
                <w:bCs/>
              </w:rPr>
              <w:t>Порядок представления аукционной документации</w:t>
            </w:r>
          </w:p>
          <w:p w:rsidR="005D1127" w:rsidRPr="00691E73" w:rsidRDefault="005D1127" w:rsidP="0092307A">
            <w:pPr>
              <w:tabs>
                <w:tab w:val="center" w:pos="5076"/>
              </w:tabs>
              <w:outlineLvl w:val="0"/>
              <w:rPr>
                <w:bCs/>
              </w:rPr>
            </w:pPr>
          </w:p>
          <w:p w:rsidR="005D1127" w:rsidRPr="00691E73" w:rsidRDefault="005D1127" w:rsidP="0092307A">
            <w:pPr>
              <w:tabs>
                <w:tab w:val="center" w:pos="5076"/>
              </w:tabs>
              <w:outlineLvl w:val="0"/>
              <w:rPr>
                <w:bCs/>
              </w:rPr>
            </w:pPr>
          </w:p>
          <w:p w:rsidR="005D1127" w:rsidRPr="00691E73" w:rsidRDefault="005D1127" w:rsidP="0092307A">
            <w:pPr>
              <w:tabs>
                <w:tab w:val="center" w:pos="5076"/>
              </w:tabs>
              <w:outlineLvl w:val="0"/>
              <w:rPr>
                <w:bCs/>
              </w:rPr>
            </w:pPr>
            <w:r w:rsidRPr="00691E73">
              <w:rPr>
                <w:bCs/>
              </w:rPr>
              <w:lastRenderedPageBreak/>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D1127" w:rsidRPr="00691E73" w:rsidRDefault="005D1127" w:rsidP="0092307A">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D1127" w:rsidRPr="00691E73" w:rsidRDefault="005D1127" w:rsidP="0092307A">
            <w:pPr>
              <w:pStyle w:val="a3"/>
              <w:jc w:val="both"/>
              <w:rPr>
                <w:rFonts w:ascii="Times New Roman" w:hAnsi="Times New Roman"/>
                <w:sz w:val="24"/>
                <w:szCs w:val="24"/>
              </w:rPr>
            </w:pPr>
          </w:p>
          <w:p w:rsidR="005D1127" w:rsidRPr="00691E73" w:rsidRDefault="005D1127" w:rsidP="0092307A">
            <w:pPr>
              <w:pStyle w:val="a3"/>
              <w:jc w:val="both"/>
              <w:rPr>
                <w:rFonts w:ascii="Times New Roman" w:hAnsi="Times New Roman"/>
                <w:sz w:val="24"/>
                <w:szCs w:val="24"/>
                <w:lang w:val="en-US"/>
              </w:rPr>
            </w:pPr>
            <w:r w:rsidRPr="00691E73">
              <w:rPr>
                <w:rFonts w:ascii="Times New Roman" w:hAnsi="Times New Roman"/>
                <w:sz w:val="24"/>
                <w:szCs w:val="24"/>
                <w:lang w:val="en-US"/>
              </w:rPr>
              <w:lastRenderedPageBreak/>
              <w:t>www.gorodperm.ru</w:t>
            </w:r>
          </w:p>
          <w:p w:rsidR="005D1127" w:rsidRPr="00691E73" w:rsidRDefault="005D1127" w:rsidP="0092307A">
            <w:pPr>
              <w:pStyle w:val="a3"/>
              <w:jc w:val="both"/>
              <w:rPr>
                <w:rFonts w:ascii="Times New Roman" w:hAnsi="Times New Roman"/>
                <w:bCs/>
                <w:sz w:val="24"/>
                <w:szCs w:val="24"/>
              </w:rPr>
            </w:pPr>
          </w:p>
        </w:tc>
      </w:tr>
      <w:tr w:rsidR="005D1127"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pStyle w:val="a3"/>
              <w:jc w:val="both"/>
              <w:rPr>
                <w:rFonts w:ascii="Times New Roman" w:hAnsi="Times New Roman"/>
                <w:sz w:val="24"/>
                <w:szCs w:val="24"/>
              </w:rPr>
            </w:pPr>
            <w:r w:rsidRPr="005D1127">
              <w:rPr>
                <w:rFonts w:ascii="Times New Roman" w:hAnsi="Times New Roman"/>
                <w:sz w:val="24"/>
                <w:szCs w:val="24"/>
              </w:rPr>
              <w:t>21 872,56</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0</w:t>
            </w:r>
            <w:r w:rsidR="001B3A1F" w:rsidRPr="001B3A1F">
              <w:rPr>
                <w:rFonts w:ascii="Times New Roman" w:hAnsi="Times New Roman"/>
                <w:b/>
                <w:sz w:val="24"/>
                <w:szCs w:val="24"/>
              </w:rPr>
              <w:t>4</w:t>
            </w:r>
            <w:r w:rsidRPr="00691E73">
              <w:rPr>
                <w:rFonts w:ascii="Times New Roman" w:hAnsi="Times New Roman"/>
                <w:b/>
                <w:sz w:val="24"/>
                <w:szCs w:val="24"/>
              </w:rPr>
              <w:t>.</w:t>
            </w:r>
            <w:r>
              <w:rPr>
                <w:rFonts w:ascii="Times New Roman" w:hAnsi="Times New Roman"/>
                <w:b/>
                <w:sz w:val="24"/>
                <w:szCs w:val="24"/>
              </w:rPr>
              <w:t>11</w:t>
            </w:r>
            <w:r w:rsidRPr="00691E73">
              <w:rPr>
                <w:rFonts w:ascii="Times New Roman" w:hAnsi="Times New Roman"/>
                <w:b/>
                <w:sz w:val="24"/>
                <w:szCs w:val="24"/>
              </w:rPr>
              <w:t xml:space="preserve">.2016 </w:t>
            </w:r>
            <w:r w:rsidRPr="00691E73">
              <w:rPr>
                <w:rFonts w:ascii="Times New Roman" w:hAnsi="Times New Roman"/>
                <w:sz w:val="24"/>
                <w:szCs w:val="24"/>
              </w:rPr>
              <w:t>в размере 100% начальной цены права на заключение договора на счет:</w:t>
            </w:r>
          </w:p>
          <w:p w:rsidR="005D1127" w:rsidRPr="00691E73" w:rsidRDefault="005D1127" w:rsidP="0092307A">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5D1127" w:rsidRPr="00691E73" w:rsidRDefault="005D1127" w:rsidP="0092307A">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10</w:t>
            </w:r>
            <w:r w:rsidRPr="00691E73">
              <w:rPr>
                <w:rFonts w:ascii="Times New Roman" w:hAnsi="Times New Roman"/>
                <w:bCs/>
                <w:sz w:val="24"/>
                <w:szCs w:val="24"/>
              </w:rPr>
              <w:t>.</w:t>
            </w:r>
            <w:r>
              <w:rPr>
                <w:rFonts w:ascii="Times New Roman" w:hAnsi="Times New Roman"/>
                <w:bCs/>
                <w:sz w:val="24"/>
                <w:szCs w:val="24"/>
              </w:rPr>
              <w:t>11</w:t>
            </w:r>
            <w:r w:rsidRPr="00691E73">
              <w:rPr>
                <w:rFonts w:ascii="Times New Roman" w:hAnsi="Times New Roman"/>
                <w:bCs/>
                <w:sz w:val="24"/>
                <w:szCs w:val="24"/>
              </w:rPr>
              <w:t>.2016</w:t>
            </w:r>
            <w:r w:rsidRPr="00691E73">
              <w:rPr>
                <w:rFonts w:ascii="Times New Roman" w:hAnsi="Times New Roman"/>
                <w:sz w:val="24"/>
                <w:szCs w:val="24"/>
              </w:rPr>
              <w:t xml:space="preserve"> по лоту №</w:t>
            </w:r>
            <w:r>
              <w:rPr>
                <w:rFonts w:ascii="Times New Roman" w:hAnsi="Times New Roman"/>
                <w:sz w:val="24"/>
                <w:szCs w:val="24"/>
              </w:rPr>
              <w:t xml:space="preserve"> 5</w:t>
            </w:r>
            <w:r w:rsidRPr="00691E73">
              <w:rPr>
                <w:rFonts w:ascii="Times New Roman" w:hAnsi="Times New Roman"/>
                <w:sz w:val="24"/>
                <w:szCs w:val="24"/>
              </w:rPr>
              <w:t xml:space="preserve">  (</w:t>
            </w:r>
            <w:proofErr w:type="spellStart"/>
            <w:r w:rsidRPr="005D1127">
              <w:rPr>
                <w:rFonts w:ascii="Times New Roman" w:hAnsi="Times New Roman"/>
                <w:sz w:val="24"/>
                <w:szCs w:val="24"/>
              </w:rPr>
              <w:t>ул</w:t>
            </w:r>
            <w:proofErr w:type="gramStart"/>
            <w:r w:rsidRPr="005D1127">
              <w:rPr>
                <w:rFonts w:ascii="Times New Roman" w:hAnsi="Times New Roman"/>
                <w:sz w:val="24"/>
                <w:szCs w:val="24"/>
              </w:rPr>
              <w:t>.Г</w:t>
            </w:r>
            <w:proofErr w:type="gramEnd"/>
            <w:r w:rsidRPr="005D1127">
              <w:rPr>
                <w:rFonts w:ascii="Times New Roman" w:hAnsi="Times New Roman"/>
                <w:sz w:val="24"/>
                <w:szCs w:val="24"/>
              </w:rPr>
              <w:t>леба</w:t>
            </w:r>
            <w:proofErr w:type="spellEnd"/>
            <w:r w:rsidRPr="005D1127">
              <w:rPr>
                <w:rFonts w:ascii="Times New Roman" w:hAnsi="Times New Roman"/>
                <w:sz w:val="24"/>
                <w:szCs w:val="24"/>
              </w:rPr>
              <w:t xml:space="preserve"> Успенского,22</w:t>
            </w:r>
            <w:r w:rsidRPr="00691E73">
              <w:rPr>
                <w:rFonts w:ascii="Times New Roman" w:hAnsi="Times New Roman"/>
                <w:sz w:val="24"/>
                <w:szCs w:val="24"/>
              </w:rPr>
              <w:t xml:space="preserve">). </w:t>
            </w:r>
          </w:p>
          <w:p w:rsidR="005D1127" w:rsidRPr="00691E73" w:rsidRDefault="005D1127" w:rsidP="0092307A">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D1127"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D1127"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D1127" w:rsidRPr="00691E73" w:rsidTr="0092307A">
        <w:tc>
          <w:tcPr>
            <w:tcW w:w="3528"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D1127" w:rsidRPr="00691E73" w:rsidRDefault="005D1127" w:rsidP="0092307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294753" w:rsidRDefault="00294753"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w:t>
      </w:r>
      <w:r w:rsidRPr="008C2DD2">
        <w:t>наименование и место нахождения юридического лица либо фамилию, имя, отчество и место жительства индивидуального</w:t>
      </w:r>
      <w:r w:rsidRPr="00DB33A8">
        <w:t xml:space="preserve"> предпринимателя, </w:t>
      </w:r>
      <w:r w:rsidRPr="0084443F">
        <w:t xml:space="preserve">почтовый адрес, банковские реквизиты для </w:t>
      </w:r>
      <w:r w:rsidRPr="00DB33A8">
        <w:t xml:space="preserve">возврата задатка </w:t>
      </w:r>
      <w:proofErr w:type="gramStart"/>
      <w:r w:rsidRPr="00DB33A8">
        <w:t>и(</w:t>
      </w:r>
      <w:proofErr w:type="gramEnd"/>
      <w:r w:rsidRPr="00DB33A8">
        <w:t>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lastRenderedPageBreak/>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w:t>
      </w:r>
      <w:proofErr w:type="gramStart"/>
      <w:r w:rsidRPr="00DB33A8">
        <w:rPr>
          <w:bCs/>
        </w:rPr>
        <w:t>и(</w:t>
      </w:r>
      <w:proofErr w:type="gramEnd"/>
      <w:r w:rsidRPr="00DB33A8">
        <w:rPr>
          <w:bCs/>
        </w:rPr>
        <w:t xml:space="preserve">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proofErr w:type="gramStart"/>
      <w:r>
        <w:rPr>
          <w:b w:val="0"/>
        </w:rPr>
        <w:t>.</w:t>
      </w:r>
      <w:r w:rsidRPr="00DB33A8">
        <w:rPr>
          <w:b w:val="0"/>
        </w:rPr>
        <w:t>П</w:t>
      </w:r>
      <w:proofErr w:type="gramEnd"/>
      <w:r w:rsidRPr="00DB33A8">
        <w:rPr>
          <w:b w:val="0"/>
        </w:rPr>
        <w:t>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CE494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rsidRPr="005A7100">
        <w:t xml:space="preserve">с </w:t>
      </w:r>
      <w:r w:rsidR="00884ABA">
        <w:t>1</w:t>
      </w:r>
      <w:r w:rsidR="00735868">
        <w:t>7</w:t>
      </w:r>
      <w:r w:rsidRPr="005A7100">
        <w:t>.</w:t>
      </w:r>
      <w:r w:rsidR="00735868">
        <w:t>10</w:t>
      </w:r>
      <w:r w:rsidRPr="005A7100">
        <w:t>.201</w:t>
      </w:r>
      <w:r w:rsidR="005A7100" w:rsidRPr="005A7100">
        <w:t>6</w:t>
      </w:r>
      <w:r w:rsidRPr="005A7100">
        <w:t xml:space="preserve"> по </w:t>
      </w:r>
      <w:r w:rsidR="00735868">
        <w:t>0</w:t>
      </w:r>
      <w:r w:rsidR="001B3A1F" w:rsidRPr="001B3A1F">
        <w:t>4</w:t>
      </w:r>
      <w:r w:rsidRPr="005A7100">
        <w:t>.</w:t>
      </w:r>
      <w:r w:rsidR="00735868">
        <w:t>11</w:t>
      </w:r>
      <w:r w:rsidRPr="005A7100">
        <w:t>.201</w:t>
      </w:r>
      <w:r w:rsidR="005A7100" w:rsidRPr="005A7100">
        <w:t>6</w:t>
      </w:r>
      <w:r w:rsidRPr="005A7100">
        <w:rPr>
          <w:b w:val="0"/>
        </w:rPr>
        <w:t xml:space="preserve"> ежедневно в рабочие дни с 10.00 до 13.00 местного времени. Дата и время окончания подачи заявок </w:t>
      </w:r>
      <w:r w:rsidR="00735868">
        <w:rPr>
          <w:b w:val="0"/>
        </w:rPr>
        <w:t>0</w:t>
      </w:r>
      <w:r w:rsidR="001B3A1F" w:rsidRPr="00964B48">
        <w:rPr>
          <w:b w:val="0"/>
        </w:rPr>
        <w:t>4</w:t>
      </w:r>
      <w:r w:rsidRPr="005A7100">
        <w:rPr>
          <w:b w:val="0"/>
        </w:rPr>
        <w:t>.</w:t>
      </w:r>
      <w:r w:rsidR="00735868">
        <w:rPr>
          <w:b w:val="0"/>
        </w:rPr>
        <w:t>11</w:t>
      </w:r>
      <w:r w:rsidRPr="005A7100">
        <w:rPr>
          <w:b w:val="0"/>
        </w:rPr>
        <w:t>.201</w:t>
      </w:r>
      <w:r w:rsidR="005A7100" w:rsidRPr="005A7100">
        <w:rPr>
          <w:b w:val="0"/>
        </w:rPr>
        <w:t>6</w:t>
      </w:r>
      <w:r w:rsidRPr="005A7100">
        <w:rPr>
          <w:b w:val="0"/>
        </w:rPr>
        <w:t xml:space="preserve"> в 13.00 </w:t>
      </w:r>
      <w:r w:rsidR="0084443F" w:rsidRPr="005A7100">
        <w:rPr>
          <w:b w:val="0"/>
        </w:rPr>
        <w:t>м</w:t>
      </w:r>
      <w:r w:rsidRPr="005A7100">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r w:rsidRPr="00DB33A8">
        <w:rPr>
          <w:bCs/>
        </w:rPr>
        <w:t>614000, г. Пермь, ул</w:t>
      </w:r>
      <w:proofErr w:type="gramStart"/>
      <w:r w:rsidRPr="00DB33A8">
        <w:rPr>
          <w:bCs/>
        </w:rPr>
        <w:t>.С</w:t>
      </w:r>
      <w:proofErr w:type="gramEnd"/>
      <w:r w:rsidRPr="00DB33A8">
        <w:rPr>
          <w:bCs/>
        </w:rPr>
        <w:t xml:space="preserve">ибирская,14, </w:t>
      </w:r>
      <w:proofErr w:type="spellStart"/>
      <w:r w:rsidRPr="00DB33A8">
        <w:rPr>
          <w:bCs/>
        </w:rPr>
        <w:t>каб</w:t>
      </w:r>
      <w:proofErr w:type="spellEnd"/>
      <w:r w:rsidRPr="00DB33A8">
        <w:rPr>
          <w:bCs/>
        </w:rPr>
        <w:t xml:space="preserve">. № </w:t>
      </w:r>
      <w:r w:rsidR="005A5373">
        <w:rPr>
          <w:bCs/>
        </w:rPr>
        <w:t>16</w:t>
      </w:r>
      <w:r w:rsidRPr="00DB33A8">
        <w:rPr>
          <w:bCs/>
        </w:rPr>
        <w:t xml:space="preserve">. </w:t>
      </w:r>
      <w:r w:rsidRPr="00DB33A8">
        <w:t xml:space="preserve">Аукцион проводится организатором Аукциона </w:t>
      </w:r>
      <w:r w:rsidR="00735868" w:rsidRPr="00735868">
        <w:rPr>
          <w:b/>
        </w:rPr>
        <w:t>10</w:t>
      </w:r>
      <w:r w:rsidRPr="00735868">
        <w:rPr>
          <w:b/>
          <w:bCs/>
        </w:rPr>
        <w:t>.</w:t>
      </w:r>
      <w:r w:rsidR="00735868" w:rsidRPr="00735868">
        <w:rPr>
          <w:b/>
          <w:bCs/>
        </w:rPr>
        <w:t>11</w:t>
      </w:r>
      <w:r w:rsidRPr="00735868">
        <w:rPr>
          <w:b/>
          <w:bCs/>
        </w:rPr>
        <w:t>.</w:t>
      </w:r>
      <w:r w:rsidRPr="00294753">
        <w:rPr>
          <w:b/>
          <w:bCs/>
        </w:rPr>
        <w:t>201</w:t>
      </w:r>
      <w:r w:rsidR="005A5373" w:rsidRPr="00294753">
        <w:rPr>
          <w:b/>
          <w:bCs/>
        </w:rPr>
        <w:t>6</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Default="0084443F" w:rsidP="0084443F">
      <w:pPr>
        <w:tabs>
          <w:tab w:val="left" w:pos="709"/>
          <w:tab w:val="center" w:pos="5076"/>
        </w:tabs>
        <w:ind w:left="-108"/>
        <w:jc w:val="both"/>
        <w:outlineLvl w:val="0"/>
      </w:pPr>
      <w:r>
        <w:tab/>
      </w:r>
      <w:r w:rsidR="008B1701" w:rsidRPr="000604A0">
        <w:t>При проведен</w:t>
      </w:r>
      <w:proofErr w:type="gramStart"/>
      <w:r w:rsidR="008B1701" w:rsidRPr="000604A0">
        <w:t>ии ау</w:t>
      </w:r>
      <w:proofErr w:type="gramEnd"/>
      <w:r w:rsidR="008B1701" w:rsidRPr="000604A0">
        <w:t xml:space="preserve">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 xml:space="preserve">предпринимателя, подавшего </w:t>
      </w:r>
      <w:proofErr w:type="gramStart"/>
      <w:r w:rsidRPr="00DB33A8">
        <w:t>и(</w:t>
      </w:r>
      <w:proofErr w:type="gramEnd"/>
      <w:r w:rsidRPr="00DB33A8">
        <w:t>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0604A0" w:rsidRDefault="008B1701" w:rsidP="008B1701">
      <w:pPr>
        <w:tabs>
          <w:tab w:val="left" w:pos="709"/>
          <w:tab w:val="center" w:pos="5076"/>
        </w:tabs>
        <w:ind w:left="-108"/>
        <w:jc w:val="both"/>
        <w:outlineLvl w:val="0"/>
        <w:rPr>
          <w:bCs/>
        </w:rPr>
      </w:pPr>
      <w:r w:rsidRPr="00144F39">
        <w:t xml:space="preserve">            </w:t>
      </w: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proofErr w:type="gramStart"/>
      <w:r w:rsidRPr="00DB33A8">
        <w:t>и(</w:t>
      </w:r>
      <w:proofErr w:type="gramEnd"/>
      <w:r w:rsidRPr="00DB33A8">
        <w:t>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lastRenderedPageBreak/>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о цене права на заключение договора после победителя аукциона (далее - второй участник аукциона), денежных сре</w:t>
      </w:r>
      <w:proofErr w:type="gramStart"/>
      <w:r w:rsidRPr="00AA58B3">
        <w:t>дств в р</w:t>
      </w:r>
      <w:proofErr w:type="gramEnd"/>
      <w:r w:rsidRPr="00AA58B3">
        <w:t xml:space="preserve">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единственным участником аукциона денежных сре</w:t>
      </w:r>
      <w:proofErr w:type="gramStart"/>
      <w:r w:rsidRPr="00AA58B3">
        <w:t>дств в р</w:t>
      </w:r>
      <w:proofErr w:type="gramEnd"/>
      <w:r w:rsidRPr="00AA58B3">
        <w:t xml:space="preserve">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5A5373" w:rsidRDefault="005A5373" w:rsidP="006E189E">
      <w:pPr>
        <w:pStyle w:val="a7"/>
        <w:tabs>
          <w:tab w:val="left" w:pos="6804"/>
        </w:tabs>
        <w:spacing w:after="0"/>
        <w:jc w:val="center"/>
        <w:rPr>
          <w:b/>
          <w:lang w:val="ru-RU"/>
        </w:rPr>
      </w:pPr>
    </w:p>
    <w:p w:rsidR="00415F1B" w:rsidRDefault="008B1701" w:rsidP="006E189E">
      <w:pPr>
        <w:pStyle w:val="a7"/>
        <w:tabs>
          <w:tab w:val="left" w:pos="6804"/>
        </w:tabs>
        <w:spacing w:after="0"/>
        <w:jc w:val="center"/>
        <w:rPr>
          <w:b/>
          <w:lang w:val="ru-RU"/>
        </w:rPr>
      </w:pPr>
      <w:r>
        <w:rPr>
          <w:b/>
          <w:lang w:val="ru-RU"/>
        </w:rPr>
        <w:t xml:space="preserve">                                                                                </w:t>
      </w:r>
      <w:r w:rsidR="006E189E">
        <w:rPr>
          <w:b/>
          <w:lang w:val="ru-RU"/>
        </w:rPr>
        <w:t xml:space="preserve"> </w:t>
      </w: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415F1B" w:rsidRDefault="00415F1B" w:rsidP="006E189E">
      <w:pPr>
        <w:pStyle w:val="a7"/>
        <w:tabs>
          <w:tab w:val="left" w:pos="6804"/>
        </w:tabs>
        <w:spacing w:after="0"/>
        <w:jc w:val="center"/>
        <w:rPr>
          <w:b/>
          <w:lang w:val="ru-RU"/>
        </w:rPr>
      </w:pPr>
    </w:p>
    <w:p w:rsidR="00CC2949" w:rsidRPr="00C37411" w:rsidRDefault="00415F1B" w:rsidP="006E189E">
      <w:pPr>
        <w:pStyle w:val="a7"/>
        <w:tabs>
          <w:tab w:val="left" w:pos="6804"/>
        </w:tabs>
        <w:spacing w:after="0"/>
        <w:jc w:val="center"/>
        <w:rPr>
          <w:b/>
          <w:lang w:val="ru-RU"/>
        </w:rPr>
      </w:pPr>
      <w:r>
        <w:rPr>
          <w:b/>
          <w:lang w:val="ru-RU"/>
        </w:rPr>
        <w:t xml:space="preserve">                                                        </w:t>
      </w:r>
    </w:p>
    <w:p w:rsidR="008B1701" w:rsidRPr="00DB33A8" w:rsidRDefault="00CC2949" w:rsidP="006E189E">
      <w:pPr>
        <w:pStyle w:val="a7"/>
        <w:tabs>
          <w:tab w:val="left" w:pos="6804"/>
        </w:tabs>
        <w:spacing w:after="0"/>
        <w:jc w:val="center"/>
        <w:rPr>
          <w:b/>
        </w:rPr>
      </w:pPr>
      <w:r w:rsidRPr="00C37411">
        <w:rPr>
          <w:b/>
          <w:lang w:val="ru-RU"/>
        </w:rPr>
        <w:t xml:space="preserve">                                                                              </w:t>
      </w:r>
      <w:r w:rsidR="00691E73">
        <w:rPr>
          <w:b/>
          <w:lang w:val="ru-RU"/>
        </w:rPr>
        <w:t xml:space="preserve">    </w:t>
      </w:r>
      <w:r w:rsidRPr="00C37411">
        <w:rPr>
          <w:b/>
          <w:lang w:val="ru-RU"/>
        </w:rPr>
        <w:t xml:space="preserve"> </w:t>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w:t>
      </w:r>
      <w:proofErr w:type="gramStart"/>
      <w:r w:rsidRPr="00DB33A8">
        <w:rPr>
          <w:rFonts w:ascii="Times New Roman" w:hAnsi="Times New Roman"/>
          <w:sz w:val="24"/>
        </w:rPr>
        <w:t>.</w:t>
      </w:r>
      <w:proofErr w:type="gramEnd"/>
      <w:r w:rsidRPr="00DB33A8">
        <w:rPr>
          <w:rFonts w:ascii="Times New Roman" w:hAnsi="Times New Roman"/>
          <w:sz w:val="24"/>
        </w:rPr>
        <w:t xml:space="preserve"> _____ </w:t>
      </w:r>
      <w:proofErr w:type="gramStart"/>
      <w:r w:rsidRPr="00DB33A8">
        <w:rPr>
          <w:rFonts w:ascii="Times New Roman" w:hAnsi="Times New Roman"/>
          <w:sz w:val="24"/>
        </w:rPr>
        <w:t>м</w:t>
      </w:r>
      <w:proofErr w:type="gramEnd"/>
      <w:r w:rsidRPr="00DB33A8">
        <w:rPr>
          <w:rFonts w:ascii="Times New Roman" w:hAnsi="Times New Roman"/>
          <w:sz w:val="24"/>
        </w:rPr>
        <w:t>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952A46" w:rsidRDefault="00952A46" w:rsidP="008B1701">
      <w:pPr>
        <w:pStyle w:val="a3"/>
        <w:ind w:left="5940" w:right="-545"/>
        <w:jc w:val="both"/>
        <w:rPr>
          <w:rFonts w:ascii="Times New Roman" w:hAnsi="Times New Roman"/>
          <w:b/>
          <w:sz w:val="24"/>
          <w:szCs w:val="24"/>
        </w:rPr>
      </w:pPr>
    </w:p>
    <w:p w:rsidR="005A5373" w:rsidRDefault="005A5373"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302DC2" w:rsidRDefault="00302DC2" w:rsidP="00294753">
      <w:pPr>
        <w:pStyle w:val="ConsPlusNormal"/>
        <w:ind w:firstLine="0"/>
        <w:jc w:val="center"/>
        <w:rPr>
          <w:rFonts w:ascii="Times New Roman" w:hAnsi="Times New Roman" w:cs="Times New Roman"/>
          <w:b/>
          <w:bCs/>
          <w:sz w:val="28"/>
          <w:szCs w:val="28"/>
        </w:rPr>
      </w:pPr>
    </w:p>
    <w:p w:rsidR="00302DC2" w:rsidRDefault="00302DC2" w:rsidP="00294753">
      <w:pPr>
        <w:pStyle w:val="ConsPlusNormal"/>
        <w:ind w:firstLine="0"/>
        <w:jc w:val="center"/>
        <w:rPr>
          <w:rFonts w:ascii="Times New Roman" w:hAnsi="Times New Roman" w:cs="Times New Roman"/>
          <w:b/>
          <w:bCs/>
          <w:sz w:val="28"/>
          <w:szCs w:val="28"/>
        </w:rPr>
      </w:pPr>
    </w:p>
    <w:p w:rsidR="00735868" w:rsidRPr="007E2D91" w:rsidRDefault="00735868" w:rsidP="00735868">
      <w:pPr>
        <w:autoSpaceDE w:val="0"/>
        <w:autoSpaceDN w:val="0"/>
        <w:adjustRightInd w:val="0"/>
        <w:jc w:val="center"/>
        <w:rPr>
          <w:rFonts w:eastAsia="Calibri"/>
          <w:b/>
          <w:bCs/>
          <w:lang w:eastAsia="en-US"/>
        </w:rPr>
      </w:pPr>
      <w:r w:rsidRPr="007E2D91">
        <w:rPr>
          <w:rFonts w:eastAsia="Calibri"/>
          <w:b/>
          <w:bCs/>
          <w:lang w:eastAsia="en-US"/>
        </w:rPr>
        <w:t>ДОГОВОР</w:t>
      </w:r>
    </w:p>
    <w:p w:rsidR="00735868" w:rsidRPr="007E2D91" w:rsidRDefault="00735868" w:rsidP="00735868">
      <w:pPr>
        <w:autoSpaceDE w:val="0"/>
        <w:autoSpaceDN w:val="0"/>
        <w:adjustRightInd w:val="0"/>
        <w:jc w:val="center"/>
        <w:rPr>
          <w:rFonts w:eastAsia="Calibri"/>
          <w:b/>
          <w:bCs/>
          <w:lang w:eastAsia="en-US"/>
        </w:rPr>
      </w:pPr>
      <w:r w:rsidRPr="007E2D91">
        <w:rPr>
          <w:rFonts w:eastAsia="Calibri"/>
          <w:b/>
          <w:bCs/>
          <w:lang w:eastAsia="en-US"/>
        </w:rPr>
        <w:t>НА РАЗМЕЩЕНИЕ НЕСТАЦИОНАРНОГО ТОРГОВОГО ОБЪЕКТА</w:t>
      </w:r>
    </w:p>
    <w:p w:rsidR="00735868" w:rsidRPr="007E2D91" w:rsidRDefault="00735868" w:rsidP="00735868">
      <w:pPr>
        <w:autoSpaceDE w:val="0"/>
        <w:autoSpaceDN w:val="0"/>
        <w:adjustRightInd w:val="0"/>
        <w:jc w:val="both"/>
        <w:outlineLvl w:val="0"/>
        <w:rPr>
          <w:rFonts w:eastAsia="Calibri"/>
          <w:lang w:eastAsia="en-US"/>
        </w:rPr>
      </w:pPr>
    </w:p>
    <w:p w:rsidR="00735868" w:rsidRPr="007E2D91" w:rsidRDefault="00735868" w:rsidP="00735868">
      <w:pPr>
        <w:autoSpaceDE w:val="0"/>
        <w:autoSpaceDN w:val="0"/>
        <w:adjustRightInd w:val="0"/>
        <w:rPr>
          <w:rFonts w:eastAsia="Calibri"/>
          <w:lang w:eastAsia="en-US"/>
        </w:rPr>
      </w:pPr>
      <w:r w:rsidRPr="007E2D91">
        <w:rPr>
          <w:rFonts w:eastAsia="Calibri"/>
          <w:lang w:eastAsia="en-US"/>
        </w:rPr>
        <w:t xml:space="preserve">г. Пермь                                            </w:t>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t>"___" ___________ 20___</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Департамент экономики  и  промышленной  политики  администрации  города</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Перми, именуемый в дальнейшем Департамент, в лице _________________________</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__________________________________________________________________________,</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(должность, Ф.И.О.)</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действующего на основании Положения, с одной стороны и ____________________</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__________________________________________________________________________,</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(наименование юридического лица или Ф.И.О. физического лица)</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именуемо</w:t>
      </w:r>
      <w:proofErr w:type="gramStart"/>
      <w:r w:rsidRPr="007E2D91">
        <w:rPr>
          <w:rFonts w:eastAsia="Calibri"/>
          <w:lang w:eastAsia="en-US"/>
        </w:rPr>
        <w:t>е(</w:t>
      </w:r>
      <w:proofErr w:type="spellStart"/>
      <w:proofErr w:type="gramEnd"/>
      <w:r w:rsidRPr="007E2D91">
        <w:rPr>
          <w:rFonts w:eastAsia="Calibri"/>
          <w:lang w:eastAsia="en-US"/>
        </w:rPr>
        <w:t>ый</w:t>
      </w:r>
      <w:proofErr w:type="spellEnd"/>
      <w:r w:rsidRPr="007E2D91">
        <w:rPr>
          <w:rFonts w:eastAsia="Calibri"/>
          <w:lang w:eastAsia="en-US"/>
        </w:rPr>
        <w:t>) в дальнейшем Владелец, в лице ______________________________,</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(должность, Ф.И.О.)</w:t>
      </w:r>
    </w:p>
    <w:p w:rsidR="00735868" w:rsidRPr="007E2D91" w:rsidRDefault="00735868" w:rsidP="00735868">
      <w:pPr>
        <w:autoSpaceDE w:val="0"/>
        <w:autoSpaceDN w:val="0"/>
        <w:adjustRightInd w:val="0"/>
        <w:jc w:val="both"/>
        <w:rPr>
          <w:rFonts w:eastAsia="Calibri"/>
          <w:lang w:eastAsia="en-US"/>
        </w:rPr>
      </w:pPr>
      <w:proofErr w:type="gramStart"/>
      <w:r w:rsidRPr="007E2D91">
        <w:rPr>
          <w:rFonts w:eastAsia="Calibri"/>
          <w:lang w:eastAsia="en-US"/>
        </w:rPr>
        <w:t>действующего</w:t>
      </w:r>
      <w:proofErr w:type="gramEnd"/>
      <w:r w:rsidRPr="007E2D91">
        <w:rPr>
          <w:rFonts w:eastAsia="Calibri"/>
          <w:lang w:eastAsia="en-US"/>
        </w:rPr>
        <w:t xml:space="preserve"> на основании ______________________________, с другой стороны,</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(наименование документа)</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вместе  именуемые  Стороны,  в соответствии с действующим законодательством</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Российской  Федерации  и  правовыми актами города Перми заключили </w:t>
      </w:r>
      <w:proofErr w:type="gramStart"/>
      <w:r w:rsidRPr="007E2D91">
        <w:rPr>
          <w:rFonts w:eastAsia="Calibri"/>
          <w:lang w:eastAsia="en-US"/>
        </w:rPr>
        <w:t>настоящий</w:t>
      </w:r>
      <w:proofErr w:type="gramEnd"/>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договор о нижеследующем:</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center"/>
        <w:outlineLvl w:val="0"/>
        <w:rPr>
          <w:rFonts w:eastAsia="Calibri"/>
          <w:lang w:eastAsia="en-US"/>
        </w:rPr>
      </w:pPr>
      <w:r w:rsidRPr="007E2D91">
        <w:rPr>
          <w:rFonts w:eastAsia="Calibri"/>
          <w:lang w:eastAsia="en-US"/>
        </w:rPr>
        <w:t>I. Предмет договора</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1.1. На основании _____________________________________________________</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w:t>
      </w:r>
      <w:proofErr w:type="gramStart"/>
      <w:r w:rsidRPr="007E2D91">
        <w:rPr>
          <w:rFonts w:eastAsia="Calibri"/>
          <w:lang w:eastAsia="en-US"/>
        </w:rPr>
        <w:t>(наименование документа, являющегося</w:t>
      </w:r>
      <w:proofErr w:type="gramEnd"/>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основанием для заключения договора)</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Департамент  предоставляет  Владельцу  право  на размещение </w:t>
      </w:r>
      <w:proofErr w:type="gramStart"/>
      <w:r w:rsidRPr="007E2D91">
        <w:rPr>
          <w:rFonts w:eastAsia="Calibri"/>
          <w:lang w:eastAsia="en-US"/>
        </w:rPr>
        <w:t>нестационарного</w:t>
      </w:r>
      <w:proofErr w:type="gramEnd"/>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торгового объекта (далее - Объект):</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вид</w:t>
      </w:r>
      <w:proofErr w:type="gramStart"/>
      <w:r w:rsidRPr="007E2D91">
        <w:rPr>
          <w:rFonts w:eastAsia="Calibri"/>
          <w:lang w:eastAsia="en-US"/>
        </w:rPr>
        <w:t>: _________________________________________________________________;</w:t>
      </w:r>
      <w:proofErr w:type="gramEnd"/>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адресные ориентиры</w:t>
      </w:r>
      <w:proofErr w:type="gramStart"/>
      <w:r w:rsidRPr="007E2D91">
        <w:rPr>
          <w:rFonts w:eastAsia="Calibri"/>
          <w:lang w:eastAsia="en-US"/>
        </w:rPr>
        <w:t>: __________________________________________________;</w:t>
      </w:r>
      <w:proofErr w:type="gramEnd"/>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площадь (кв. м</w:t>
      </w:r>
      <w:proofErr w:type="gramStart"/>
      <w:r w:rsidRPr="007E2D91">
        <w:rPr>
          <w:rFonts w:eastAsia="Calibri"/>
          <w:lang w:eastAsia="en-US"/>
        </w:rPr>
        <w:t>): _____________________________________________________;</w:t>
      </w:r>
      <w:proofErr w:type="gramEnd"/>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специализация: _______________________________________________________.</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Место    размещения    Объекта   предусмотрено   в   </w:t>
      </w:r>
      <w:hyperlink r:id="rId6" w:history="1">
        <w:r w:rsidRPr="007E2D91">
          <w:rPr>
            <w:rFonts w:eastAsia="Calibri"/>
            <w:lang w:eastAsia="en-US"/>
          </w:rPr>
          <w:t>схеме</w:t>
        </w:r>
      </w:hyperlink>
      <w:r w:rsidRPr="007E2D91">
        <w:rPr>
          <w:rFonts w:eastAsia="Calibri"/>
          <w:lang w:eastAsia="en-US"/>
        </w:rPr>
        <w:t xml:space="preserve">   размещения</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нестационарных  торговых  объектов на территории города Перми, утвержденной</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Постановлением  администрации  города  Перми  от  27 сентября 2012 г. N 572</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(далее - Схема), под учетным номером ___________.</w:t>
      </w: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    1.2.  Владелец   вносит   плату  за  размещение  Объекта   в   порядке,</w:t>
      </w:r>
    </w:p>
    <w:p w:rsidR="00735868" w:rsidRPr="007E2D91" w:rsidRDefault="00735868" w:rsidP="00735868">
      <w:pPr>
        <w:autoSpaceDE w:val="0"/>
        <w:autoSpaceDN w:val="0"/>
        <w:adjustRightInd w:val="0"/>
        <w:jc w:val="both"/>
        <w:rPr>
          <w:rFonts w:eastAsia="Calibri"/>
          <w:lang w:eastAsia="en-US"/>
        </w:rPr>
      </w:pPr>
      <w:proofErr w:type="gramStart"/>
      <w:r w:rsidRPr="007E2D91">
        <w:rPr>
          <w:rFonts w:eastAsia="Calibri"/>
          <w:lang w:eastAsia="en-US"/>
        </w:rPr>
        <w:t>установленном</w:t>
      </w:r>
      <w:proofErr w:type="gramEnd"/>
      <w:r w:rsidRPr="007E2D91">
        <w:rPr>
          <w:rFonts w:eastAsia="Calibri"/>
          <w:lang w:eastAsia="en-US"/>
        </w:rPr>
        <w:t xml:space="preserve"> </w:t>
      </w:r>
      <w:hyperlink w:anchor="Par51" w:history="1">
        <w:r w:rsidRPr="007E2D91">
          <w:rPr>
            <w:rFonts w:eastAsia="Calibri"/>
            <w:lang w:eastAsia="en-US"/>
          </w:rPr>
          <w:t>разделом III</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center"/>
        <w:outlineLvl w:val="0"/>
        <w:rPr>
          <w:rFonts w:eastAsia="Calibri"/>
          <w:lang w:eastAsia="en-US"/>
        </w:rPr>
      </w:pPr>
      <w:r w:rsidRPr="007E2D91">
        <w:rPr>
          <w:rFonts w:eastAsia="Calibri"/>
          <w:lang w:eastAsia="en-US"/>
        </w:rPr>
        <w:t>II. Срок действия договора</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ind w:firstLine="540"/>
        <w:jc w:val="both"/>
        <w:rPr>
          <w:rFonts w:eastAsia="Calibri"/>
          <w:lang w:eastAsia="en-US"/>
        </w:rPr>
      </w:pPr>
      <w:bookmarkStart w:id="1" w:name="Par40"/>
      <w:bookmarkEnd w:id="1"/>
      <w:r w:rsidRPr="007E2D91">
        <w:rPr>
          <w:rFonts w:eastAsia="Calibri"/>
          <w:lang w:eastAsia="en-US"/>
        </w:rPr>
        <w:t xml:space="preserve">2.1. Договор вступает в силу со дня подписания Сторонами и действует </w:t>
      </w:r>
      <w:proofErr w:type="gramStart"/>
      <w:r w:rsidRPr="007E2D91">
        <w:rPr>
          <w:rFonts w:eastAsia="Calibri"/>
          <w:lang w:eastAsia="en-US"/>
        </w:rPr>
        <w:t>до</w:t>
      </w:r>
      <w:proofErr w:type="gramEnd"/>
      <w:r w:rsidRPr="007E2D91">
        <w:rPr>
          <w:rFonts w:eastAsia="Calibri"/>
          <w:lang w:eastAsia="en-US"/>
        </w:rPr>
        <w:t xml:space="preserve"> ___.___.________, а </w:t>
      </w:r>
      <w:proofErr w:type="gramStart"/>
      <w:r w:rsidRPr="007E2D91">
        <w:rPr>
          <w:rFonts w:eastAsia="Calibri"/>
          <w:lang w:eastAsia="en-US"/>
        </w:rPr>
        <w:t>в</w:t>
      </w:r>
      <w:proofErr w:type="gramEnd"/>
      <w:r w:rsidRPr="007E2D91">
        <w:rPr>
          <w:rFonts w:eastAsia="Calibri"/>
          <w:lang w:eastAsia="en-US"/>
        </w:rPr>
        <w:t xml:space="preserve"> части исполнения обязательств по оплате и демонтажу Объекта - до их полного исполнения.</w:t>
      </w:r>
    </w:p>
    <w:p w:rsidR="00735868" w:rsidRPr="007E2D91" w:rsidRDefault="00735868" w:rsidP="00735868">
      <w:pPr>
        <w:autoSpaceDE w:val="0"/>
        <w:autoSpaceDN w:val="0"/>
        <w:adjustRightInd w:val="0"/>
        <w:jc w:val="both"/>
        <w:rPr>
          <w:rFonts w:ascii="Courier New" w:eastAsia="Calibri" w:hAnsi="Courier New" w:cs="Courier New"/>
          <w:sz w:val="20"/>
          <w:szCs w:val="20"/>
          <w:lang w:eastAsia="en-US"/>
        </w:rPr>
      </w:pPr>
      <w:bookmarkStart w:id="2" w:name="Par41"/>
      <w:bookmarkEnd w:id="2"/>
      <w:r w:rsidRPr="007E2D91">
        <w:rPr>
          <w:rFonts w:ascii="Courier New" w:eastAsia="Calibri" w:hAnsi="Courier New" w:cs="Courier New"/>
          <w:sz w:val="20"/>
          <w:szCs w:val="20"/>
          <w:lang w:eastAsia="en-US"/>
        </w:rPr>
        <w:t xml:space="preserve">    2.2.  По  истечении срока, указанного в </w:t>
      </w:r>
      <w:hyperlink w:anchor="Par40" w:history="1">
        <w:r w:rsidRPr="007E2D91">
          <w:rPr>
            <w:rFonts w:ascii="Courier New" w:eastAsia="Calibri" w:hAnsi="Courier New" w:cs="Courier New"/>
            <w:sz w:val="20"/>
            <w:szCs w:val="20"/>
            <w:lang w:eastAsia="en-US"/>
          </w:rPr>
          <w:t>пункте 2.1</w:t>
        </w:r>
      </w:hyperlink>
      <w:r w:rsidRPr="007E2D91">
        <w:rPr>
          <w:rFonts w:ascii="Courier New" w:eastAsia="Calibri" w:hAnsi="Courier New" w:cs="Courier New"/>
          <w:sz w:val="20"/>
          <w:szCs w:val="20"/>
          <w:lang w:eastAsia="en-US"/>
        </w:rPr>
        <w:t xml:space="preserve"> настоящего договора,</w:t>
      </w:r>
    </w:p>
    <w:p w:rsidR="00735868" w:rsidRPr="007E2D91" w:rsidRDefault="00735868" w:rsidP="00735868">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Владелец  имеет  преимущественное  перед другими лицами право на заключение</w:t>
      </w:r>
    </w:p>
    <w:p w:rsidR="00735868" w:rsidRPr="007E2D91" w:rsidRDefault="00735868" w:rsidP="00735868">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договора на новый срок (далее  -  преимущественное  право)  при  соблюдении</w:t>
      </w:r>
    </w:p>
    <w:p w:rsidR="00735868" w:rsidRPr="007E2D91" w:rsidRDefault="00735868" w:rsidP="00735868">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 xml:space="preserve">                                   1</w:t>
      </w:r>
    </w:p>
    <w:p w:rsidR="00735868" w:rsidRPr="007E2D91" w:rsidRDefault="00735868" w:rsidP="00735868">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 xml:space="preserve">условий, установленных  </w:t>
      </w:r>
      <w:hyperlink r:id="rId7" w:history="1">
        <w:r w:rsidRPr="007E2D91">
          <w:rPr>
            <w:rFonts w:ascii="Courier New" w:eastAsia="Calibri" w:hAnsi="Courier New" w:cs="Courier New"/>
            <w:sz w:val="20"/>
            <w:szCs w:val="20"/>
            <w:lang w:eastAsia="en-US"/>
          </w:rPr>
          <w:t>пунктом 4.9</w:t>
        </w:r>
      </w:hyperlink>
      <w:r w:rsidRPr="007E2D91">
        <w:rPr>
          <w:rFonts w:ascii="Courier New" w:eastAsia="Calibri" w:hAnsi="Courier New" w:cs="Courier New"/>
          <w:sz w:val="20"/>
          <w:szCs w:val="20"/>
          <w:lang w:eastAsia="en-US"/>
        </w:rPr>
        <w:t xml:space="preserve">   Положения о размещении нестационарных</w:t>
      </w:r>
    </w:p>
    <w:p w:rsidR="00735868" w:rsidRPr="007E2D91" w:rsidRDefault="00735868" w:rsidP="00735868">
      <w:pPr>
        <w:autoSpaceDE w:val="0"/>
        <w:autoSpaceDN w:val="0"/>
        <w:adjustRightInd w:val="0"/>
        <w:jc w:val="both"/>
        <w:rPr>
          <w:rFonts w:ascii="Courier New" w:eastAsia="Calibri" w:hAnsi="Courier New" w:cs="Courier New"/>
          <w:sz w:val="20"/>
          <w:szCs w:val="20"/>
          <w:lang w:eastAsia="en-US"/>
        </w:rPr>
      </w:pPr>
      <w:r w:rsidRPr="007E2D91">
        <w:rPr>
          <w:rFonts w:ascii="Courier New" w:eastAsia="Calibri" w:hAnsi="Courier New" w:cs="Courier New"/>
          <w:sz w:val="20"/>
          <w:szCs w:val="20"/>
          <w:lang w:eastAsia="en-US"/>
        </w:rPr>
        <w:t>торговых объектов на территории города Перми.</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Волеизъявление о реализации преимущественного права должно быть выражено Владельцем не </w:t>
      </w:r>
      <w:proofErr w:type="gramStart"/>
      <w:r w:rsidRPr="007E2D91">
        <w:rPr>
          <w:rFonts w:eastAsia="Calibri"/>
          <w:lang w:eastAsia="en-US"/>
        </w:rPr>
        <w:t>позднее</w:t>
      </w:r>
      <w:proofErr w:type="gramEnd"/>
      <w:r w:rsidRPr="007E2D91">
        <w:rPr>
          <w:rFonts w:eastAsia="Calibri"/>
          <w:lang w:eastAsia="en-US"/>
        </w:rPr>
        <w:t xml:space="preserve"> чем за 30 календарных дней до окончания срока действия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lastRenderedPageBreak/>
        <w:t>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center"/>
        <w:outlineLvl w:val="0"/>
        <w:rPr>
          <w:rFonts w:eastAsia="Calibri"/>
          <w:lang w:eastAsia="en-US"/>
        </w:rPr>
      </w:pPr>
      <w:bookmarkStart w:id="3" w:name="Par51"/>
      <w:bookmarkEnd w:id="3"/>
      <w:r w:rsidRPr="007E2D91">
        <w:rPr>
          <w:rFonts w:eastAsia="Calibri"/>
          <w:lang w:eastAsia="en-US"/>
        </w:rPr>
        <w:t>III. Плата за размещение Объекта и порядок расчетов</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3.1. Плата за размещение Объекта (далее - плата) составляет _________ руб. в месяц, __________ руб. в год. В отношении летних кафе плата составляет __________ руб. за весь срок действия договора, указанный в </w:t>
      </w:r>
      <w:hyperlink w:anchor="Par40" w:history="1">
        <w:r w:rsidRPr="007E2D91">
          <w:rPr>
            <w:rFonts w:eastAsia="Calibri"/>
            <w:lang w:eastAsia="en-US"/>
          </w:rPr>
          <w:t>пункте 2.1</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Плата рассчитывается в соответствии с </w:t>
      </w:r>
      <w:hyperlink r:id="rId8" w:history="1">
        <w:r w:rsidRPr="007E2D91">
          <w:rPr>
            <w:rFonts w:eastAsia="Calibri"/>
            <w:lang w:eastAsia="en-US"/>
          </w:rPr>
          <w:t>Методикой</w:t>
        </w:r>
      </w:hyperlink>
      <w:r w:rsidRPr="007E2D91">
        <w:rPr>
          <w:rFonts w:eastAsia="Calibri"/>
          <w:lang w:eastAsia="en-US"/>
        </w:rPr>
        <w:t xml:space="preserve"> определения платы за размещение нестационарного торгового объекта, являющейся приложением к Положению о размещении нестационарных торговых объектов на территории города Перми, утвержденному решением Пермской городской Думы от 1 марта 2011 г. N 27, с учетом номера кадастрового квартала ________________.</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3.2. Владелец вносит плату:</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3.2.1. для временной конструкции или передвижного сооружения:</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3.2.1.1. для палатки, лотка, контейнера, автомагазина, автолавки, автоприцепа - за весь срок действия договора, указанный в </w:t>
      </w:r>
      <w:hyperlink w:anchor="Par40" w:history="1">
        <w:r w:rsidRPr="007E2D91">
          <w:rPr>
            <w:rFonts w:eastAsia="Calibri"/>
            <w:lang w:eastAsia="en-US"/>
          </w:rPr>
          <w:t>пункте 2.1</w:t>
        </w:r>
      </w:hyperlink>
      <w:r w:rsidRPr="007E2D91">
        <w:rPr>
          <w:rFonts w:eastAsia="Calibri"/>
          <w:lang w:eastAsia="en-US"/>
        </w:rPr>
        <w:t xml:space="preserve"> настоящего договора, не позднее 90 дней </w:t>
      </w:r>
      <w:proofErr w:type="gramStart"/>
      <w:r w:rsidRPr="007E2D91">
        <w:rPr>
          <w:rFonts w:eastAsia="Calibri"/>
          <w:lang w:eastAsia="en-US"/>
        </w:rPr>
        <w:t>с даты заключения</w:t>
      </w:r>
      <w:proofErr w:type="gramEnd"/>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3.2.1.2. для летних кафе - за весь срок действия договора, указанный в </w:t>
      </w:r>
      <w:hyperlink w:anchor="Par40" w:history="1">
        <w:r w:rsidRPr="007E2D91">
          <w:rPr>
            <w:rFonts w:eastAsia="Calibri"/>
            <w:lang w:eastAsia="en-US"/>
          </w:rPr>
          <w:t>пункте 2.1</w:t>
        </w:r>
      </w:hyperlink>
      <w:r w:rsidRPr="007E2D91">
        <w:rPr>
          <w:rFonts w:eastAsia="Calibri"/>
          <w:lang w:eastAsia="en-US"/>
        </w:rPr>
        <w:t xml:space="preserve"> настоящего договора, не позднее 15 дней </w:t>
      </w:r>
      <w:proofErr w:type="gramStart"/>
      <w:r w:rsidRPr="007E2D91">
        <w:rPr>
          <w:rFonts w:eastAsia="Calibri"/>
          <w:lang w:eastAsia="en-US"/>
        </w:rPr>
        <w:t>с даты заключения</w:t>
      </w:r>
      <w:proofErr w:type="gramEnd"/>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bookmarkStart w:id="4" w:name="Par59"/>
      <w:bookmarkEnd w:id="4"/>
      <w:r w:rsidRPr="007E2D91">
        <w:rPr>
          <w:rFonts w:eastAsia="Calibri"/>
          <w:lang w:eastAsia="en-US"/>
        </w:rPr>
        <w:t>3.2.2. для временного сооружения (павильоны, киоски):</w:t>
      </w:r>
    </w:p>
    <w:p w:rsidR="00735868" w:rsidRPr="007E2D91" w:rsidRDefault="00735868" w:rsidP="00735868">
      <w:pPr>
        <w:autoSpaceDE w:val="0"/>
        <w:autoSpaceDN w:val="0"/>
        <w:adjustRightInd w:val="0"/>
        <w:ind w:firstLine="540"/>
        <w:jc w:val="both"/>
        <w:rPr>
          <w:rFonts w:eastAsia="Calibri"/>
          <w:lang w:eastAsia="en-US"/>
        </w:rPr>
      </w:pPr>
      <w:bookmarkStart w:id="5" w:name="Par60"/>
      <w:bookmarkEnd w:id="5"/>
      <w:r w:rsidRPr="007E2D91">
        <w:rPr>
          <w:rFonts w:eastAsia="Calibri"/>
          <w:lang w:eastAsia="en-US"/>
        </w:rPr>
        <w:t xml:space="preserve">3.2.2.1. ежегодными равными платежами в следующем порядке (кроме случаев, указанных в </w:t>
      </w:r>
      <w:hyperlink w:anchor="Par63" w:history="1">
        <w:r w:rsidRPr="007E2D91">
          <w:rPr>
            <w:rFonts w:eastAsia="Calibri"/>
            <w:lang w:eastAsia="en-US"/>
          </w:rPr>
          <w:t>пункте 3.2.2.2</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за первый год размещения Объекта - не позднее 90 дней </w:t>
      </w:r>
      <w:proofErr w:type="gramStart"/>
      <w:r w:rsidRPr="007E2D91">
        <w:rPr>
          <w:rFonts w:eastAsia="Calibri"/>
          <w:lang w:eastAsia="en-US"/>
        </w:rPr>
        <w:t>с даты заключения</w:t>
      </w:r>
      <w:proofErr w:type="gramEnd"/>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за каждый последующий год размещения Объекта - в течение 12 месяцев со дня внесения предыдущего платежа;</w:t>
      </w:r>
    </w:p>
    <w:p w:rsidR="00735868" w:rsidRPr="007E2D91" w:rsidRDefault="00735868" w:rsidP="00735868">
      <w:pPr>
        <w:autoSpaceDE w:val="0"/>
        <w:autoSpaceDN w:val="0"/>
        <w:adjustRightInd w:val="0"/>
        <w:ind w:firstLine="540"/>
        <w:jc w:val="both"/>
        <w:rPr>
          <w:rFonts w:eastAsia="Calibri"/>
          <w:lang w:eastAsia="en-US"/>
        </w:rPr>
      </w:pPr>
      <w:bookmarkStart w:id="6" w:name="Par63"/>
      <w:bookmarkEnd w:id="6"/>
      <w:r w:rsidRPr="007E2D91">
        <w:rPr>
          <w:rFonts w:eastAsia="Calibri"/>
          <w:lang w:eastAsia="en-US"/>
        </w:rPr>
        <w:t xml:space="preserve">3.2.2.2. в случае заключения настоящего договора по результатам конкурса, а также в соответствии с </w:t>
      </w:r>
      <w:hyperlink w:anchor="Par41" w:history="1">
        <w:r w:rsidRPr="007E2D91">
          <w:rPr>
            <w:rFonts w:eastAsia="Calibri"/>
            <w:lang w:eastAsia="en-US"/>
          </w:rPr>
          <w:t>пунктом 2.2</w:t>
        </w:r>
      </w:hyperlink>
      <w:r w:rsidRPr="007E2D91">
        <w:rPr>
          <w:rFonts w:eastAsia="Calibri"/>
          <w:lang w:eastAsia="en-US"/>
        </w:rPr>
        <w:t xml:space="preserve">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w:t>
      </w:r>
      <w:hyperlink w:anchor="Par60" w:history="1">
        <w:r w:rsidRPr="007E2D91">
          <w:rPr>
            <w:rFonts w:eastAsia="Calibri"/>
            <w:lang w:eastAsia="en-US"/>
          </w:rPr>
          <w:t>пункт 3.2.2.1</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3.4. В случае досрочного расторжения настоящего договора Департамент обязуется возвратить Владельцу платеж, указанный в </w:t>
      </w:r>
      <w:hyperlink w:anchor="Par59" w:history="1">
        <w:r w:rsidRPr="007E2D91">
          <w:rPr>
            <w:rFonts w:eastAsia="Calibri"/>
            <w:lang w:eastAsia="en-US"/>
          </w:rPr>
          <w:t>пункте 3.2.2</w:t>
        </w:r>
      </w:hyperlink>
      <w:r w:rsidRPr="007E2D91">
        <w:rPr>
          <w:rFonts w:eastAsia="Calibri"/>
          <w:lang w:eastAsia="en-US"/>
        </w:rPr>
        <w:t xml:space="preserve">, пропорционально периоду несостоявшегося размещения Объекта в течение 30 дней </w:t>
      </w:r>
      <w:proofErr w:type="gramStart"/>
      <w:r w:rsidRPr="007E2D91">
        <w:rPr>
          <w:rFonts w:eastAsia="Calibri"/>
          <w:lang w:eastAsia="en-US"/>
        </w:rPr>
        <w:t>с даты расторжения</w:t>
      </w:r>
      <w:proofErr w:type="gramEnd"/>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Денежные средства возвращаются путем безналичного перечисления на счет Владельца, указанный в настоящем договоре.</w:t>
      </w:r>
    </w:p>
    <w:p w:rsidR="00735868" w:rsidRPr="007E2D91" w:rsidRDefault="00735868" w:rsidP="00735868">
      <w:pPr>
        <w:autoSpaceDE w:val="0"/>
        <w:autoSpaceDN w:val="0"/>
        <w:adjustRightInd w:val="0"/>
        <w:ind w:firstLine="540"/>
        <w:jc w:val="both"/>
        <w:rPr>
          <w:rFonts w:eastAsia="Calibri"/>
          <w:lang w:eastAsia="en-US"/>
        </w:rPr>
      </w:pPr>
      <w:bookmarkStart w:id="7" w:name="Par67"/>
      <w:bookmarkEnd w:id="7"/>
      <w:r w:rsidRPr="007E2D91">
        <w:rPr>
          <w:rFonts w:eastAsia="Calibri"/>
          <w:lang w:eastAsia="en-US"/>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center"/>
        <w:outlineLvl w:val="0"/>
        <w:rPr>
          <w:rFonts w:eastAsia="Calibri"/>
          <w:lang w:eastAsia="en-US"/>
        </w:rPr>
      </w:pPr>
      <w:r w:rsidRPr="007E2D91">
        <w:rPr>
          <w:rFonts w:eastAsia="Calibri"/>
          <w:lang w:eastAsia="en-US"/>
        </w:rPr>
        <w:t>IV. Права и обязанности Сторон</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4.1. Владелец вправе:</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4.1.1. </w:t>
      </w:r>
      <w:proofErr w:type="gramStart"/>
      <w:r w:rsidRPr="007E2D91">
        <w:rPr>
          <w:rFonts w:eastAsia="Calibri"/>
          <w:lang w:eastAsia="en-US"/>
        </w:rPr>
        <w:t>разместить Объект</w:t>
      </w:r>
      <w:proofErr w:type="gramEnd"/>
      <w:r w:rsidRPr="007E2D91">
        <w:rPr>
          <w:rFonts w:eastAsia="Calibri"/>
          <w:lang w:eastAsia="en-US"/>
        </w:rPr>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4.1.2. досрочно расторгнуть настоящий договор в порядке, установленном </w:t>
      </w:r>
      <w:hyperlink w:anchor="Par119" w:history="1">
        <w:r w:rsidRPr="007E2D91">
          <w:rPr>
            <w:rFonts w:eastAsia="Calibri"/>
            <w:lang w:eastAsia="en-US"/>
          </w:rPr>
          <w:t>пунктом 6.3</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lastRenderedPageBreak/>
        <w:t>4.1.3. 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В случае заключения настоящего договора по результатам торгов при передаче права собственности на Объект третьему лицу обязанности и права по настоящему договору новому Владельцу Объекта не передаются.</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4.2. Владелец обязан:</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4.2.2. </w:t>
      </w:r>
      <w:proofErr w:type="gramStart"/>
      <w:r w:rsidRPr="007E2D91">
        <w:rPr>
          <w:rFonts w:eastAsia="Calibri"/>
          <w:lang w:eastAsia="en-US"/>
        </w:rPr>
        <w:t>разместить Объект</w:t>
      </w:r>
      <w:proofErr w:type="gramEnd"/>
      <w:r w:rsidRPr="007E2D91">
        <w:rPr>
          <w:rFonts w:eastAsia="Calibri"/>
          <w:lang w:eastAsia="en-US"/>
        </w:rPr>
        <w:t xml:space="preserve"> в соответствии с условиями настоящего договора 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p>
    <w:p w:rsidR="00735868" w:rsidRPr="007E2D91" w:rsidRDefault="00735868" w:rsidP="00735868">
      <w:pPr>
        <w:autoSpaceDE w:val="0"/>
        <w:autoSpaceDN w:val="0"/>
        <w:adjustRightInd w:val="0"/>
        <w:ind w:firstLine="540"/>
        <w:jc w:val="both"/>
        <w:rPr>
          <w:rFonts w:eastAsia="Calibri"/>
          <w:lang w:eastAsia="en-US"/>
        </w:rPr>
      </w:pPr>
      <w:bookmarkStart w:id="8" w:name="Par80"/>
      <w:bookmarkEnd w:id="8"/>
      <w:r w:rsidRPr="007E2D91">
        <w:rPr>
          <w:rFonts w:eastAsia="Calibri"/>
          <w:lang w:eastAsia="en-US"/>
        </w:rPr>
        <w:t>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w:t>
      </w:r>
    </w:p>
    <w:p w:rsidR="00735868" w:rsidRPr="007E2D91" w:rsidRDefault="00735868" w:rsidP="00735868">
      <w:pPr>
        <w:autoSpaceDE w:val="0"/>
        <w:autoSpaceDN w:val="0"/>
        <w:adjustRightInd w:val="0"/>
        <w:ind w:firstLine="540"/>
        <w:jc w:val="both"/>
        <w:rPr>
          <w:rFonts w:eastAsia="Calibri"/>
          <w:lang w:eastAsia="en-US"/>
        </w:rPr>
      </w:pPr>
      <w:bookmarkStart w:id="9" w:name="Par81"/>
      <w:bookmarkEnd w:id="9"/>
      <w:r w:rsidRPr="007E2D91">
        <w:rPr>
          <w:rFonts w:eastAsia="Calibri"/>
          <w:lang w:eastAsia="en-US"/>
        </w:rPr>
        <w:t xml:space="preserve">4.2.5. обеспечить содержание территории в соответствии с </w:t>
      </w:r>
      <w:hyperlink r:id="rId9" w:history="1">
        <w:r w:rsidRPr="007E2D91">
          <w:rPr>
            <w:rFonts w:eastAsia="Calibri"/>
            <w:lang w:eastAsia="en-US"/>
          </w:rPr>
          <w:t>Правилами</w:t>
        </w:r>
      </w:hyperlink>
      <w:r w:rsidRPr="007E2D91">
        <w:rPr>
          <w:rFonts w:eastAsia="Calibri"/>
          <w:lang w:eastAsia="en-US"/>
        </w:rPr>
        <w:t xml:space="preserve"> благоустройства и содержания территории в городе Перми, утвержденными решением Пермской городской Думы от 29 января 2008 г. N 4, </w:t>
      </w:r>
      <w:hyperlink r:id="rId10" w:history="1">
        <w:r w:rsidRPr="007E2D91">
          <w:rPr>
            <w:rFonts w:eastAsia="Calibri"/>
            <w:lang w:eastAsia="en-US"/>
          </w:rPr>
          <w:t>Правилами</w:t>
        </w:r>
      </w:hyperlink>
      <w:r w:rsidRPr="007E2D91">
        <w:rPr>
          <w:rFonts w:eastAsia="Calibri"/>
          <w:lang w:eastAsia="en-US"/>
        </w:rPr>
        <w:t xml:space="preserve"> обращения с отходами на территории города Перми, утвержденными решением Пермской городской Думы от 26 июня 2001 г. N 99;</w:t>
      </w:r>
    </w:p>
    <w:p w:rsidR="00735868" w:rsidRPr="007E2D91" w:rsidRDefault="00735868" w:rsidP="00735868">
      <w:pPr>
        <w:autoSpaceDE w:val="0"/>
        <w:autoSpaceDN w:val="0"/>
        <w:adjustRightInd w:val="0"/>
        <w:ind w:firstLine="540"/>
        <w:jc w:val="both"/>
        <w:rPr>
          <w:rFonts w:eastAsia="Calibri"/>
          <w:lang w:eastAsia="en-US"/>
        </w:rPr>
      </w:pPr>
      <w:bookmarkStart w:id="10" w:name="Par82"/>
      <w:bookmarkEnd w:id="10"/>
      <w:r w:rsidRPr="007E2D91">
        <w:rPr>
          <w:rFonts w:eastAsia="Calibri"/>
          <w:lang w:eastAsia="en-US"/>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7E2D91">
        <w:rPr>
          <w:rFonts w:eastAsia="Calibri"/>
          <w:lang w:eastAsia="en-US"/>
        </w:rPr>
        <w:t>с</w:t>
      </w:r>
      <w:proofErr w:type="gramEnd"/>
      <w:r w:rsidRPr="007E2D91">
        <w:rPr>
          <w:rFonts w:eastAsia="Calibri"/>
          <w:lang w:eastAsia="en-US"/>
        </w:rPr>
        <w:t xml:space="preserve"> даты его досрочного расторжения и уведомить Департамент об исполнении данной обязанности;</w:t>
      </w:r>
    </w:p>
    <w:p w:rsidR="00735868" w:rsidRPr="007E2D91" w:rsidRDefault="00735868" w:rsidP="00735868">
      <w:pPr>
        <w:autoSpaceDE w:val="0"/>
        <w:autoSpaceDN w:val="0"/>
        <w:adjustRightInd w:val="0"/>
        <w:ind w:firstLine="540"/>
        <w:jc w:val="both"/>
        <w:rPr>
          <w:rFonts w:eastAsia="Calibri"/>
          <w:lang w:eastAsia="en-US"/>
        </w:rPr>
      </w:pPr>
      <w:bookmarkStart w:id="11" w:name="Par83"/>
      <w:bookmarkEnd w:id="11"/>
      <w:r w:rsidRPr="007E2D91">
        <w:rPr>
          <w:rFonts w:eastAsia="Calibri"/>
          <w:lang w:eastAsia="en-US"/>
        </w:rPr>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 в том числе Конкурсным условиям (в случае заключения настоящего договора по результатам конкурса);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4.2.8. не препятствовать работникам Департамента при обследовании Объекта в установленном порядке;</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4.2.9. направить письменное уведомление в Департамент об изменении сведений о Владельце, указанных в </w:t>
      </w:r>
      <w:hyperlink w:anchor="Par138" w:history="1">
        <w:r w:rsidRPr="007E2D91">
          <w:rPr>
            <w:rFonts w:eastAsia="Calibri"/>
            <w:lang w:eastAsia="en-US"/>
          </w:rPr>
          <w:t>разделе VIII</w:t>
        </w:r>
      </w:hyperlink>
      <w:r w:rsidRPr="007E2D91">
        <w:rPr>
          <w:rFonts w:eastAsia="Calibri"/>
          <w:lang w:eastAsia="en-US"/>
        </w:rPr>
        <w:t xml:space="preserve"> настоящего договора, не позднее пяти рабочих дней со дня их изменения.</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735868" w:rsidRPr="007E2D91" w:rsidRDefault="00735868" w:rsidP="00735868">
      <w:pPr>
        <w:autoSpaceDE w:val="0"/>
        <w:autoSpaceDN w:val="0"/>
        <w:adjustRightInd w:val="0"/>
        <w:ind w:firstLine="540"/>
        <w:jc w:val="both"/>
        <w:rPr>
          <w:rFonts w:eastAsia="Calibri"/>
          <w:lang w:eastAsia="en-US"/>
        </w:rPr>
      </w:pPr>
      <w:bookmarkStart w:id="12" w:name="Par87"/>
      <w:bookmarkEnd w:id="12"/>
      <w:r w:rsidRPr="007E2D91">
        <w:rPr>
          <w:rFonts w:eastAsia="Calibri"/>
          <w:lang w:eastAsia="en-US"/>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4.2.12. выполнять (соблюдать) Конкурсные условия (в случае заключения настоящего договора по результатам конкурса);</w:t>
      </w:r>
    </w:p>
    <w:p w:rsidR="00735868" w:rsidRPr="007E2D91" w:rsidRDefault="00735868" w:rsidP="00735868">
      <w:pPr>
        <w:autoSpaceDE w:val="0"/>
        <w:autoSpaceDN w:val="0"/>
        <w:adjustRightInd w:val="0"/>
        <w:ind w:firstLine="540"/>
        <w:jc w:val="both"/>
        <w:rPr>
          <w:rFonts w:eastAsia="Calibri"/>
          <w:lang w:eastAsia="en-US"/>
        </w:rPr>
      </w:pPr>
      <w:bookmarkStart w:id="13" w:name="Par90"/>
      <w:bookmarkEnd w:id="13"/>
      <w:r w:rsidRPr="007E2D91">
        <w:rPr>
          <w:rFonts w:eastAsia="Calibri"/>
          <w:lang w:eastAsia="en-US"/>
        </w:rPr>
        <w:t>4.2.13. использовать передвижные сооружения в соответствии с их назначением.</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4.2.14. не уступать права и не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законодательством Российской Федерации.</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lastRenderedPageBreak/>
        <w:t>4.3. Департамент вправе:</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4.3.1. осуществлять </w:t>
      </w:r>
      <w:proofErr w:type="gramStart"/>
      <w:r w:rsidRPr="007E2D91">
        <w:rPr>
          <w:rFonts w:eastAsia="Calibri"/>
          <w:lang w:eastAsia="en-US"/>
        </w:rPr>
        <w:t>контроль за</w:t>
      </w:r>
      <w:proofErr w:type="gramEnd"/>
      <w:r w:rsidRPr="007E2D91">
        <w:rPr>
          <w:rFonts w:eastAsia="Calibri"/>
          <w:lang w:eastAsia="en-US"/>
        </w:rPr>
        <w:t xml:space="preserve">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4.3.2. прекратить досрочно действие настоящего договора по основаниям, установленным в </w:t>
      </w:r>
      <w:hyperlink w:anchor="Par112" w:history="1">
        <w:r w:rsidRPr="007E2D91">
          <w:rPr>
            <w:rFonts w:eastAsia="Calibri"/>
            <w:lang w:eastAsia="en-US"/>
          </w:rPr>
          <w:t>разделе VI</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bookmarkStart w:id="14" w:name="Par96"/>
      <w:bookmarkEnd w:id="14"/>
      <w:proofErr w:type="gramStart"/>
      <w:r w:rsidRPr="007E2D91">
        <w:rPr>
          <w:rFonts w:eastAsia="Calibri"/>
          <w:lang w:eastAsia="en-US"/>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4.4. Департамент обязан:</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4.4.1. предоставить Владельцу право на размещение Объекта в соответствии с условиями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4.4.2. организовать в установленном порядке обследование Объекта с составлением акта обследования Объекта;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4.4.3. в случае изменения размера платы направить Владельцу уведомление о новом размере платы в срок не более 30 дней </w:t>
      </w:r>
      <w:proofErr w:type="gramStart"/>
      <w:r w:rsidRPr="007E2D91">
        <w:rPr>
          <w:rFonts w:eastAsia="Calibri"/>
          <w:lang w:eastAsia="en-US"/>
        </w:rPr>
        <w:t>с даты вступления</w:t>
      </w:r>
      <w:proofErr w:type="gramEnd"/>
      <w:r w:rsidRPr="007E2D91">
        <w:rPr>
          <w:rFonts w:eastAsia="Calibri"/>
          <w:lang w:eastAsia="en-US"/>
        </w:rPr>
        <w:t xml:space="preserve"> в силу правовых актов, указанных в </w:t>
      </w:r>
      <w:hyperlink w:anchor="Par67" w:history="1">
        <w:r w:rsidRPr="007E2D91">
          <w:rPr>
            <w:rFonts w:eastAsia="Calibri"/>
            <w:lang w:eastAsia="en-US"/>
          </w:rPr>
          <w:t>пункте 3.5</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4.4.5. по окончании срока, отведенного Владельцу на демонтаж Объекта и восстановление нарушенного благоустройства территории, организовать и провести проверку исполнения Владельцем </w:t>
      </w:r>
      <w:hyperlink w:anchor="Par82" w:history="1">
        <w:r w:rsidRPr="007E2D91">
          <w:rPr>
            <w:rFonts w:eastAsia="Calibri"/>
            <w:lang w:eastAsia="en-US"/>
          </w:rPr>
          <w:t>пункта 4.2.6</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center"/>
        <w:outlineLvl w:val="0"/>
        <w:rPr>
          <w:rFonts w:eastAsia="Calibri"/>
          <w:lang w:eastAsia="en-US"/>
        </w:rPr>
      </w:pPr>
      <w:r w:rsidRPr="007E2D91">
        <w:rPr>
          <w:rFonts w:eastAsia="Calibri"/>
          <w:lang w:eastAsia="en-US"/>
        </w:rPr>
        <w:t>V. Ответственность Сторон</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5.3. Владелец уплачивает Департаменту штраф в размере годовой платы в случае однократного неисполнения Владельцем обязательств, установленных </w:t>
      </w:r>
      <w:hyperlink w:anchor="Par80" w:history="1">
        <w:r w:rsidRPr="007E2D91">
          <w:rPr>
            <w:rFonts w:eastAsia="Calibri"/>
            <w:lang w:eastAsia="en-US"/>
          </w:rPr>
          <w:t>пунктами 4.2.4</w:t>
        </w:r>
      </w:hyperlink>
      <w:r w:rsidRPr="007E2D91">
        <w:rPr>
          <w:rFonts w:eastAsia="Calibri"/>
          <w:lang w:eastAsia="en-US"/>
        </w:rPr>
        <w:t xml:space="preserve">, </w:t>
      </w:r>
      <w:hyperlink w:anchor="Par82" w:history="1">
        <w:r w:rsidRPr="007E2D91">
          <w:rPr>
            <w:rFonts w:eastAsia="Calibri"/>
            <w:lang w:eastAsia="en-US"/>
          </w:rPr>
          <w:t>4.2.6</w:t>
        </w:r>
      </w:hyperlink>
      <w:r w:rsidRPr="007E2D91">
        <w:rPr>
          <w:rFonts w:eastAsia="Calibri"/>
          <w:lang w:eastAsia="en-US"/>
        </w:rPr>
        <w:t xml:space="preserve">, </w:t>
      </w:r>
      <w:hyperlink w:anchor="Par83" w:history="1">
        <w:r w:rsidRPr="007E2D91">
          <w:rPr>
            <w:rFonts w:eastAsia="Calibri"/>
            <w:lang w:eastAsia="en-US"/>
          </w:rPr>
          <w:t>4.2.7</w:t>
        </w:r>
      </w:hyperlink>
      <w:r w:rsidRPr="007E2D91">
        <w:rPr>
          <w:rFonts w:eastAsia="Calibri"/>
          <w:lang w:eastAsia="en-US"/>
        </w:rPr>
        <w:t xml:space="preserve">, </w:t>
      </w:r>
      <w:hyperlink w:anchor="Par90" w:history="1">
        <w:r w:rsidRPr="007E2D91">
          <w:rPr>
            <w:rFonts w:eastAsia="Calibri"/>
            <w:lang w:eastAsia="en-US"/>
          </w:rPr>
          <w:t>4.2.13</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5.7.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center"/>
        <w:outlineLvl w:val="0"/>
        <w:rPr>
          <w:rFonts w:eastAsia="Calibri"/>
          <w:lang w:eastAsia="en-US"/>
        </w:rPr>
      </w:pPr>
      <w:bookmarkStart w:id="15" w:name="Par112"/>
      <w:bookmarkEnd w:id="15"/>
      <w:r w:rsidRPr="007E2D91">
        <w:rPr>
          <w:rFonts w:eastAsia="Calibri"/>
          <w:lang w:eastAsia="en-US"/>
        </w:rPr>
        <w:t>VI. Порядок изменения и расторжения договора</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ind w:firstLine="540"/>
        <w:jc w:val="both"/>
        <w:rPr>
          <w:rFonts w:eastAsia="Calibri"/>
          <w:sz w:val="2"/>
          <w:szCs w:val="2"/>
          <w:lang w:eastAsia="en-US"/>
        </w:rPr>
      </w:pPr>
      <w:r w:rsidRPr="007E2D91">
        <w:rPr>
          <w:rFonts w:eastAsia="Calibri"/>
          <w:lang w:eastAsia="en-US"/>
        </w:rPr>
        <w:t xml:space="preserve">6.1. Настоящий договор может быть изменен в случаях, установленных </w:t>
      </w:r>
      <w:hyperlink w:anchor="Par96" w:history="1">
        <w:r w:rsidRPr="007E2D91">
          <w:rPr>
            <w:rFonts w:eastAsia="Calibri"/>
            <w:lang w:eastAsia="en-US"/>
          </w:rPr>
          <w:t>пунктом 4.3.3</w:t>
        </w:r>
      </w:hyperlink>
      <w:r w:rsidRPr="007E2D91">
        <w:rPr>
          <w:rFonts w:eastAsia="Calibri"/>
          <w:lang w:eastAsia="en-US"/>
        </w:rPr>
        <w:t xml:space="preserve"> настоящего договора, или расторгнут по соглашению Сторон.</w:t>
      </w:r>
    </w:p>
    <w:p w:rsidR="00735868" w:rsidRPr="007E2D91" w:rsidRDefault="00735868" w:rsidP="00735868">
      <w:pPr>
        <w:autoSpaceDE w:val="0"/>
        <w:autoSpaceDN w:val="0"/>
        <w:adjustRightInd w:val="0"/>
        <w:ind w:firstLine="540"/>
        <w:jc w:val="both"/>
        <w:rPr>
          <w:rFonts w:eastAsia="Calibri"/>
          <w:lang w:eastAsia="en-US"/>
        </w:rPr>
      </w:pPr>
      <w:bookmarkStart w:id="16" w:name="Par119"/>
      <w:bookmarkEnd w:id="16"/>
      <w:r w:rsidRPr="007E2D91">
        <w:rPr>
          <w:rFonts w:eastAsia="Calibri"/>
          <w:lang w:eastAsia="en-US"/>
        </w:rPr>
        <w:t>6.2. Настоящий договор расторгается в связи с односторонним отказом Департамента от его исполнения в следующих случаях:</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6.2.1. при наличии задолженности по внесению платы, сформировавшейся в случае невнесения или внесения не в полном объеме платы в течение 2 (двух) месяцев подряд;</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6.2.2. неоднократного (два и более раза) неисполнения Владельцем обязательств, установленных </w:t>
      </w:r>
      <w:hyperlink w:anchor="Par80" w:history="1">
        <w:r w:rsidRPr="007E2D91">
          <w:rPr>
            <w:rFonts w:eastAsia="Calibri"/>
            <w:lang w:eastAsia="en-US"/>
          </w:rPr>
          <w:t>пунктами 4.2.4</w:t>
        </w:r>
      </w:hyperlink>
      <w:r w:rsidRPr="007E2D91">
        <w:rPr>
          <w:rFonts w:eastAsia="Calibri"/>
          <w:lang w:eastAsia="en-US"/>
        </w:rPr>
        <w:t xml:space="preserve">, </w:t>
      </w:r>
      <w:hyperlink w:anchor="Par83" w:history="1">
        <w:r w:rsidRPr="007E2D91">
          <w:rPr>
            <w:rFonts w:eastAsia="Calibri"/>
            <w:lang w:eastAsia="en-US"/>
          </w:rPr>
          <w:t>4.2.7</w:t>
        </w:r>
      </w:hyperlink>
      <w:r w:rsidRPr="007E2D91">
        <w:rPr>
          <w:rFonts w:eastAsia="Calibri"/>
          <w:lang w:eastAsia="en-US"/>
        </w:rPr>
        <w:t xml:space="preserve">, </w:t>
      </w:r>
      <w:hyperlink w:anchor="Par90" w:history="1">
        <w:r w:rsidRPr="007E2D91">
          <w:rPr>
            <w:rFonts w:eastAsia="Calibri"/>
            <w:lang w:eastAsia="en-US"/>
          </w:rPr>
          <w:t>4.2.13</w:t>
        </w:r>
      </w:hyperlink>
      <w:r w:rsidRPr="007E2D91">
        <w:rPr>
          <w:rFonts w:eastAsia="Calibri"/>
          <w:lang w:eastAsia="en-US"/>
        </w:rPr>
        <w:t xml:space="preserve"> настоящего договора;</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735868" w:rsidRPr="007E2D91" w:rsidRDefault="00735868" w:rsidP="00735868">
      <w:pPr>
        <w:autoSpaceDE w:val="0"/>
        <w:autoSpaceDN w:val="0"/>
        <w:adjustRightInd w:val="0"/>
        <w:ind w:firstLine="540"/>
        <w:jc w:val="both"/>
        <w:rPr>
          <w:rFonts w:eastAsia="Calibri"/>
          <w:lang w:eastAsia="en-US"/>
        </w:rPr>
      </w:pPr>
      <w:proofErr w:type="gramStart"/>
      <w:r w:rsidRPr="007E2D91">
        <w:rPr>
          <w:rFonts w:eastAsia="Calibri"/>
          <w:lang w:eastAsia="en-US"/>
        </w:rPr>
        <w:lastRenderedPageBreak/>
        <w:t>6.2.4.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roofErr w:type="gramEnd"/>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6.2.5. неоднократного (два и более раза) выявления при осуществлении торговой деятельности с использованием Объекта нарушения </w:t>
      </w:r>
      <w:hyperlink w:anchor="Par81" w:history="1">
        <w:r w:rsidRPr="007E2D91">
          <w:rPr>
            <w:rFonts w:eastAsia="Calibri"/>
            <w:lang w:eastAsia="en-US"/>
          </w:rPr>
          <w:t>пунктов 4.2.5</w:t>
        </w:r>
      </w:hyperlink>
      <w:r w:rsidRPr="007E2D91">
        <w:rPr>
          <w:rFonts w:eastAsia="Calibri"/>
          <w:lang w:eastAsia="en-US"/>
        </w:rPr>
        <w:t xml:space="preserve">, </w:t>
      </w:r>
      <w:hyperlink w:anchor="Par87" w:history="1">
        <w:r w:rsidRPr="007E2D91">
          <w:rPr>
            <w:rFonts w:eastAsia="Calibri"/>
            <w:lang w:eastAsia="en-US"/>
          </w:rPr>
          <w:t>4.2.10</w:t>
        </w:r>
      </w:hyperlink>
      <w:r w:rsidRPr="007E2D91">
        <w:rPr>
          <w:rFonts w:eastAsia="Calibri"/>
          <w:lang w:eastAsia="en-US"/>
        </w:rPr>
        <w:t xml:space="preserve"> настоящего договора, подтвержденного вступившими в силу постановлениями о назначении административного наказания;</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6.2.6. перехода земельного участка, на котором размещен Объект, в собственность третьих лиц.</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6.3. Изменения и дополнения к настоящему договору должны быть оформлены в той же форме, что и настоящий договор.</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6.4.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center"/>
        <w:outlineLvl w:val="0"/>
        <w:rPr>
          <w:rFonts w:eastAsia="Calibri"/>
          <w:lang w:eastAsia="en-US"/>
        </w:rPr>
      </w:pPr>
      <w:r w:rsidRPr="007E2D91">
        <w:rPr>
          <w:rFonts w:eastAsia="Calibri"/>
          <w:lang w:eastAsia="en-US"/>
        </w:rPr>
        <w:t>VII. Заключительные положения</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7E2D91">
        <w:rPr>
          <w:rFonts w:eastAsia="Calibri"/>
          <w:lang w:eastAsia="en-US"/>
        </w:rPr>
        <w:t>недостижении</w:t>
      </w:r>
      <w:proofErr w:type="spellEnd"/>
      <w:r w:rsidRPr="007E2D91">
        <w:rPr>
          <w:rFonts w:eastAsia="Calibri"/>
          <w:lang w:eastAsia="en-US"/>
        </w:rPr>
        <w:t xml:space="preserve"> согласия в судебном порядке в Арбитражном суде Пермского края либо в судах общей юрисдикции города Перми.</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7.4. Настоящий договор составлен в двух экземплярах - по одному для каждой из Сторон.</w:t>
      </w:r>
    </w:p>
    <w:p w:rsidR="00735868" w:rsidRPr="007E2D91" w:rsidRDefault="00735868" w:rsidP="00735868">
      <w:pPr>
        <w:autoSpaceDE w:val="0"/>
        <w:autoSpaceDN w:val="0"/>
        <w:adjustRightInd w:val="0"/>
        <w:ind w:firstLine="540"/>
        <w:jc w:val="both"/>
        <w:rPr>
          <w:rFonts w:eastAsia="Calibri"/>
          <w:lang w:eastAsia="en-US"/>
        </w:rPr>
      </w:pPr>
      <w:r w:rsidRPr="007E2D91">
        <w:rPr>
          <w:rFonts w:eastAsia="Calibri"/>
          <w:lang w:eastAsia="en-US"/>
        </w:rPr>
        <w:t>7.5. К настоящему договору прилагаются Конкурсные условия (в случае заключения настоящего договора по результатам конкурса).</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center"/>
        <w:outlineLvl w:val="0"/>
        <w:rPr>
          <w:rFonts w:eastAsia="Calibri"/>
          <w:lang w:eastAsia="en-US"/>
        </w:rPr>
      </w:pPr>
      <w:bookmarkStart w:id="17" w:name="Par138"/>
      <w:bookmarkEnd w:id="17"/>
      <w:r w:rsidRPr="007E2D91">
        <w:rPr>
          <w:rFonts w:eastAsia="Calibri"/>
          <w:lang w:eastAsia="en-US"/>
        </w:rPr>
        <w:t>VIII. Адреса, реквизиты и подписи Сторон</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autoSpaceDE w:val="0"/>
        <w:autoSpaceDN w:val="0"/>
        <w:adjustRightInd w:val="0"/>
        <w:jc w:val="both"/>
        <w:rPr>
          <w:rFonts w:eastAsia="Calibri"/>
          <w:lang w:eastAsia="en-US"/>
        </w:rPr>
      </w:pPr>
      <w:r w:rsidRPr="007E2D91">
        <w:rPr>
          <w:rFonts w:eastAsia="Calibri"/>
          <w:lang w:eastAsia="en-US"/>
        </w:rPr>
        <w:t xml:space="preserve">Департамент                                </w:t>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sidRPr="007E2D91">
        <w:rPr>
          <w:rFonts w:eastAsia="Calibri"/>
          <w:lang w:eastAsia="en-US"/>
        </w:rPr>
        <w:tab/>
      </w:r>
      <w:r>
        <w:rPr>
          <w:rFonts w:eastAsia="Calibri"/>
          <w:lang w:eastAsia="en-US"/>
        </w:rPr>
        <w:t xml:space="preserve">                   </w:t>
      </w:r>
      <w:r w:rsidRPr="007E2D91">
        <w:rPr>
          <w:rFonts w:eastAsia="Calibri"/>
          <w:lang w:eastAsia="en-US"/>
        </w:rPr>
        <w:t>Владелец</w:t>
      </w:r>
    </w:p>
    <w:p w:rsidR="00735868" w:rsidRPr="007E2D91" w:rsidRDefault="00735868" w:rsidP="00735868">
      <w:pPr>
        <w:autoSpaceDE w:val="0"/>
        <w:autoSpaceDN w:val="0"/>
        <w:adjustRightInd w:val="0"/>
        <w:jc w:val="both"/>
        <w:rPr>
          <w:rFonts w:eastAsia="Calibri"/>
          <w:lang w:eastAsia="en-US"/>
        </w:rPr>
      </w:pPr>
    </w:p>
    <w:p w:rsidR="00735868" w:rsidRPr="007E2D91" w:rsidRDefault="00735868" w:rsidP="00735868">
      <w:pPr>
        <w:spacing w:after="200" w:line="276" w:lineRule="auto"/>
        <w:rPr>
          <w:rFonts w:ascii="Calibri" w:eastAsia="Calibri" w:hAnsi="Calibri"/>
          <w:sz w:val="22"/>
          <w:szCs w:val="22"/>
          <w:lang w:eastAsia="en-US"/>
        </w:rPr>
      </w:pPr>
    </w:p>
    <w:p w:rsidR="00294753" w:rsidRPr="00DB33A8" w:rsidRDefault="00294753" w:rsidP="008B1701">
      <w:pPr>
        <w:pStyle w:val="a3"/>
        <w:ind w:left="5940" w:right="-545"/>
        <w:jc w:val="both"/>
        <w:rPr>
          <w:rFonts w:ascii="Times New Roman" w:hAnsi="Times New Roman"/>
          <w:b/>
          <w:sz w:val="24"/>
          <w:szCs w:val="24"/>
        </w:rPr>
      </w:pPr>
    </w:p>
    <w:sectPr w:rsidR="00294753" w:rsidRPr="00DB33A8"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13FC7"/>
    <w:rsid w:val="00043736"/>
    <w:rsid w:val="00054B0E"/>
    <w:rsid w:val="000A7EA3"/>
    <w:rsid w:val="000D5081"/>
    <w:rsid w:val="000D71A7"/>
    <w:rsid w:val="000F3F5E"/>
    <w:rsid w:val="00124EB0"/>
    <w:rsid w:val="0016506C"/>
    <w:rsid w:val="001713CB"/>
    <w:rsid w:val="00184F1D"/>
    <w:rsid w:val="001B3A1F"/>
    <w:rsid w:val="001D646F"/>
    <w:rsid w:val="00252D01"/>
    <w:rsid w:val="00294753"/>
    <w:rsid w:val="002E1688"/>
    <w:rsid w:val="002E3C10"/>
    <w:rsid w:val="002F14CC"/>
    <w:rsid w:val="002F23E8"/>
    <w:rsid w:val="002F7AFD"/>
    <w:rsid w:val="00302DC2"/>
    <w:rsid w:val="00317B65"/>
    <w:rsid w:val="00325BD5"/>
    <w:rsid w:val="0034506C"/>
    <w:rsid w:val="003569EB"/>
    <w:rsid w:val="00370E45"/>
    <w:rsid w:val="003F1423"/>
    <w:rsid w:val="00406AA8"/>
    <w:rsid w:val="00412878"/>
    <w:rsid w:val="00414F2D"/>
    <w:rsid w:val="00415F1B"/>
    <w:rsid w:val="0041626A"/>
    <w:rsid w:val="00456E23"/>
    <w:rsid w:val="00462C7B"/>
    <w:rsid w:val="00495598"/>
    <w:rsid w:val="004A252E"/>
    <w:rsid w:val="004F6665"/>
    <w:rsid w:val="00501FFD"/>
    <w:rsid w:val="00516CC7"/>
    <w:rsid w:val="00542E89"/>
    <w:rsid w:val="00572A31"/>
    <w:rsid w:val="00576E12"/>
    <w:rsid w:val="005A5373"/>
    <w:rsid w:val="005A7100"/>
    <w:rsid w:val="005D1127"/>
    <w:rsid w:val="005E485F"/>
    <w:rsid w:val="006135BC"/>
    <w:rsid w:val="00672EFD"/>
    <w:rsid w:val="006822AA"/>
    <w:rsid w:val="00691E73"/>
    <w:rsid w:val="0069509C"/>
    <w:rsid w:val="006A3729"/>
    <w:rsid w:val="006D65B6"/>
    <w:rsid w:val="006E189E"/>
    <w:rsid w:val="006E23D6"/>
    <w:rsid w:val="00735868"/>
    <w:rsid w:val="0075137C"/>
    <w:rsid w:val="00784B87"/>
    <w:rsid w:val="007E08D8"/>
    <w:rsid w:val="007E2D91"/>
    <w:rsid w:val="007F16AA"/>
    <w:rsid w:val="0081670B"/>
    <w:rsid w:val="008323A7"/>
    <w:rsid w:val="0084237A"/>
    <w:rsid w:val="0084443F"/>
    <w:rsid w:val="0084585E"/>
    <w:rsid w:val="00855676"/>
    <w:rsid w:val="00884489"/>
    <w:rsid w:val="00884ABA"/>
    <w:rsid w:val="008939EB"/>
    <w:rsid w:val="008B1088"/>
    <w:rsid w:val="008B1701"/>
    <w:rsid w:val="008C2DD2"/>
    <w:rsid w:val="008C3656"/>
    <w:rsid w:val="00936071"/>
    <w:rsid w:val="00952A46"/>
    <w:rsid w:val="00964B48"/>
    <w:rsid w:val="009879C2"/>
    <w:rsid w:val="00A173C7"/>
    <w:rsid w:val="00A83186"/>
    <w:rsid w:val="00AA5F34"/>
    <w:rsid w:val="00AA7F7B"/>
    <w:rsid w:val="00AD43CF"/>
    <w:rsid w:val="00AE31A5"/>
    <w:rsid w:val="00AF3F12"/>
    <w:rsid w:val="00B02043"/>
    <w:rsid w:val="00B03507"/>
    <w:rsid w:val="00B22CC3"/>
    <w:rsid w:val="00B477D9"/>
    <w:rsid w:val="00B84393"/>
    <w:rsid w:val="00BC279C"/>
    <w:rsid w:val="00C03E95"/>
    <w:rsid w:val="00C04FCF"/>
    <w:rsid w:val="00C354CB"/>
    <w:rsid w:val="00C37411"/>
    <w:rsid w:val="00C50565"/>
    <w:rsid w:val="00C53AF9"/>
    <w:rsid w:val="00C54712"/>
    <w:rsid w:val="00C56A87"/>
    <w:rsid w:val="00C60925"/>
    <w:rsid w:val="00C61017"/>
    <w:rsid w:val="00C7653C"/>
    <w:rsid w:val="00C92E26"/>
    <w:rsid w:val="00CC2949"/>
    <w:rsid w:val="00CD59FF"/>
    <w:rsid w:val="00CE0A25"/>
    <w:rsid w:val="00CE2268"/>
    <w:rsid w:val="00CE4949"/>
    <w:rsid w:val="00CF4E8D"/>
    <w:rsid w:val="00D154F7"/>
    <w:rsid w:val="00D52525"/>
    <w:rsid w:val="00D65C96"/>
    <w:rsid w:val="00D6626C"/>
    <w:rsid w:val="00D92D45"/>
    <w:rsid w:val="00DB6C57"/>
    <w:rsid w:val="00DD30F9"/>
    <w:rsid w:val="00DE38D9"/>
    <w:rsid w:val="00DE5E5E"/>
    <w:rsid w:val="00E17A01"/>
    <w:rsid w:val="00EB0825"/>
    <w:rsid w:val="00EB5C4D"/>
    <w:rsid w:val="00EE52BD"/>
    <w:rsid w:val="00F11715"/>
    <w:rsid w:val="00F512A6"/>
    <w:rsid w:val="00F83D44"/>
    <w:rsid w:val="00F91BC5"/>
    <w:rsid w:val="00F95038"/>
    <w:rsid w:val="00F96676"/>
    <w:rsid w:val="00FD4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20D40F81B9DEBF843D97C966DA93601C61010E52052AC72AB2F42D1E9E397DD77002D2395353DAF39882DCxAE" TargetMode="External"/><Relationship Id="rId3" Type="http://schemas.microsoft.com/office/2007/relationships/stylesWithEffects" Target="stylesWithEffects.xml"/><Relationship Id="rId7" Type="http://schemas.openxmlformats.org/officeDocument/2006/relationships/hyperlink" Target="consultantplus://offline/ref=9620D40F81B9DEBF843D97C966DA93601C61010E52052AC72AB2F42D1E9E397DD77002D2395353DAF3988BDCx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620D40F81B9DEBF843D97C966DA93601C61010E520624CB28B2F42D1E9E397DD77002D2395353DAF29E82DCxA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620D40F81B9DEBF843D97C966DA93601C61010E530520C22DB2F42D1E9E397DD77002D2395353DAF39A83DCx9E" TargetMode="External"/><Relationship Id="rId4" Type="http://schemas.openxmlformats.org/officeDocument/2006/relationships/settings" Target="settings.xml"/><Relationship Id="rId9" Type="http://schemas.openxmlformats.org/officeDocument/2006/relationships/hyperlink" Target="consultantplus://offline/ref=9620D40F81B9DEBF843D97C966DA93601C61010E520025CA2DB2F42D1E9E397DD77002D2395353DAF39A83DCx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CA8F-EB70-449B-9415-07B8D1C7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6121</Words>
  <Characters>34893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3</cp:revision>
  <dcterms:created xsi:type="dcterms:W3CDTF">2016-10-06T10:49:00Z</dcterms:created>
  <dcterms:modified xsi:type="dcterms:W3CDTF">2016-10-06T10:55:00Z</dcterms:modified>
</cp:coreProperties>
</file>