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21C" w:rsidRPr="00C360BE" w:rsidRDefault="002D021C" w:rsidP="000C2384">
      <w:pPr>
        <w:pStyle w:val="a3"/>
        <w:ind w:left="1870" w:right="-263" w:hanging="1870"/>
        <w:jc w:val="center"/>
        <w:rPr>
          <w:rFonts w:ascii="Times New Roman" w:hAnsi="Times New Roman"/>
          <w:b/>
          <w:sz w:val="24"/>
          <w:szCs w:val="24"/>
        </w:rPr>
      </w:pPr>
    </w:p>
    <w:p w:rsidR="002D021C" w:rsidRDefault="002D021C" w:rsidP="002D021C">
      <w:pPr>
        <w:ind w:firstLine="5670"/>
        <w:jc w:val="both"/>
        <w:rPr>
          <w:b/>
        </w:rPr>
      </w:pPr>
      <w:r>
        <w:rPr>
          <w:b/>
        </w:rPr>
        <w:t xml:space="preserve">Приложение № </w:t>
      </w:r>
      <w:r w:rsidR="00BD5129" w:rsidRPr="001B6E3B">
        <w:rPr>
          <w:b/>
        </w:rPr>
        <w:t>5</w:t>
      </w:r>
      <w:r>
        <w:rPr>
          <w:b/>
        </w:rPr>
        <w:t xml:space="preserve"> к приказу ДИО</w:t>
      </w:r>
    </w:p>
    <w:p w:rsidR="002D021C" w:rsidRDefault="002D021C" w:rsidP="00E87CDF">
      <w:pPr>
        <w:ind w:firstLine="5670"/>
        <w:rPr>
          <w:b/>
        </w:rPr>
      </w:pPr>
      <w:r>
        <w:rPr>
          <w:b/>
        </w:rPr>
        <w:t xml:space="preserve">от </w:t>
      </w:r>
      <w:r w:rsidR="00E87CDF" w:rsidRPr="00E87CDF">
        <w:rPr>
          <w:b/>
        </w:rPr>
        <w:t>03</w:t>
      </w:r>
      <w:r w:rsidR="00E87CDF">
        <w:rPr>
          <w:b/>
        </w:rPr>
        <w:t>.</w:t>
      </w:r>
      <w:r w:rsidR="00E87CDF" w:rsidRPr="00E87CDF">
        <w:rPr>
          <w:b/>
        </w:rPr>
        <w:t>04</w:t>
      </w:r>
      <w:r w:rsidR="00E87CDF">
        <w:rPr>
          <w:b/>
        </w:rPr>
        <w:t>.</w:t>
      </w:r>
      <w:r w:rsidR="00E87CDF" w:rsidRPr="00E87CDF">
        <w:rPr>
          <w:b/>
        </w:rPr>
        <w:t>2017</w:t>
      </w:r>
      <w:r>
        <w:rPr>
          <w:b/>
        </w:rPr>
        <w:t xml:space="preserve">№ </w:t>
      </w:r>
      <w:r w:rsidR="00E87CDF">
        <w:rPr>
          <w:b/>
        </w:rPr>
        <w:t>СЭД-059-19-10-38</w:t>
      </w:r>
    </w:p>
    <w:p w:rsidR="00E87CDF" w:rsidRPr="002D021C" w:rsidRDefault="00E87CDF" w:rsidP="00E87CDF">
      <w:pPr>
        <w:ind w:firstLine="5670"/>
        <w:rPr>
          <w:b/>
        </w:rPr>
      </w:pPr>
    </w:p>
    <w:p w:rsidR="000C2384" w:rsidRPr="00C1777D" w:rsidRDefault="000C2384" w:rsidP="000C2384">
      <w:pPr>
        <w:pStyle w:val="a3"/>
        <w:ind w:left="1870" w:right="-263" w:hanging="1870"/>
        <w:jc w:val="center"/>
        <w:rPr>
          <w:rFonts w:ascii="Times New Roman" w:hAnsi="Times New Roman"/>
          <w:b/>
          <w:sz w:val="24"/>
          <w:szCs w:val="24"/>
        </w:rPr>
      </w:pPr>
      <w:r w:rsidRPr="00C1777D">
        <w:rPr>
          <w:rFonts w:ascii="Times New Roman" w:hAnsi="Times New Roman"/>
          <w:b/>
          <w:sz w:val="24"/>
          <w:szCs w:val="24"/>
        </w:rPr>
        <w:t>Департамент имущественных отношений администрации города Перми</w:t>
      </w:r>
    </w:p>
    <w:p w:rsidR="000C2384" w:rsidRPr="00C1777D" w:rsidRDefault="000C2384" w:rsidP="000C2384">
      <w:pPr>
        <w:pStyle w:val="a3"/>
        <w:ind w:right="-263"/>
        <w:jc w:val="center"/>
        <w:rPr>
          <w:rFonts w:ascii="Times New Roman" w:hAnsi="Times New Roman"/>
          <w:b/>
          <w:bCs/>
          <w:sz w:val="24"/>
          <w:szCs w:val="24"/>
        </w:rPr>
      </w:pPr>
      <w:r w:rsidRPr="00C1777D">
        <w:rPr>
          <w:rFonts w:ascii="Times New Roman" w:hAnsi="Times New Roman"/>
          <w:b/>
          <w:sz w:val="24"/>
          <w:szCs w:val="24"/>
        </w:rPr>
        <w:t xml:space="preserve">извещает о проведении </w:t>
      </w:r>
      <w:r w:rsidR="001B6E3B">
        <w:rPr>
          <w:rFonts w:ascii="Times New Roman" w:hAnsi="Times New Roman"/>
          <w:b/>
          <w:sz w:val="24"/>
          <w:szCs w:val="24"/>
        </w:rPr>
        <w:t>05</w:t>
      </w:r>
      <w:r w:rsidR="00BD5129">
        <w:rPr>
          <w:rFonts w:ascii="Times New Roman" w:hAnsi="Times New Roman"/>
          <w:b/>
          <w:sz w:val="24"/>
          <w:szCs w:val="24"/>
        </w:rPr>
        <w:t>.</w:t>
      </w:r>
      <w:r w:rsidR="00BD5129" w:rsidRPr="00BD5129">
        <w:rPr>
          <w:rFonts w:ascii="Times New Roman" w:hAnsi="Times New Roman"/>
          <w:b/>
          <w:sz w:val="24"/>
          <w:szCs w:val="24"/>
        </w:rPr>
        <w:t>0</w:t>
      </w:r>
      <w:r w:rsidR="001B6E3B">
        <w:rPr>
          <w:rFonts w:ascii="Times New Roman" w:hAnsi="Times New Roman"/>
          <w:b/>
          <w:sz w:val="24"/>
          <w:szCs w:val="24"/>
        </w:rPr>
        <w:t>5</w:t>
      </w:r>
      <w:r w:rsidR="00BD5129">
        <w:rPr>
          <w:rFonts w:ascii="Times New Roman" w:hAnsi="Times New Roman"/>
          <w:b/>
          <w:sz w:val="24"/>
          <w:szCs w:val="24"/>
        </w:rPr>
        <w:t>.</w:t>
      </w:r>
      <w:r w:rsidR="00BD5129" w:rsidRPr="00BD5129">
        <w:rPr>
          <w:rFonts w:ascii="Times New Roman" w:hAnsi="Times New Roman"/>
          <w:b/>
          <w:sz w:val="24"/>
          <w:szCs w:val="24"/>
        </w:rPr>
        <w:t>2017</w:t>
      </w:r>
      <w:r>
        <w:rPr>
          <w:rFonts w:ascii="Times New Roman" w:hAnsi="Times New Roman"/>
          <w:b/>
          <w:sz w:val="24"/>
          <w:szCs w:val="24"/>
        </w:rPr>
        <w:t xml:space="preserve"> аукциона на право заключения договоров </w:t>
      </w:r>
      <w:r>
        <w:rPr>
          <w:rFonts w:ascii="Times New Roman" w:hAnsi="Times New Roman"/>
          <w:b/>
          <w:sz w:val="24"/>
          <w:szCs w:val="24"/>
        </w:rPr>
        <w:br/>
        <w:t>аренды муниципального имущества</w:t>
      </w:r>
    </w:p>
    <w:p w:rsidR="000C2384" w:rsidRDefault="000C2384" w:rsidP="000C2384">
      <w:pPr>
        <w:jc w:val="center"/>
        <w:rPr>
          <w:b/>
        </w:rPr>
      </w:pPr>
    </w:p>
    <w:p w:rsidR="000C2384" w:rsidRDefault="000C2384" w:rsidP="000C2384">
      <w:pPr>
        <w:jc w:val="center"/>
        <w:rPr>
          <w:b/>
        </w:rPr>
      </w:pPr>
      <w:r w:rsidRPr="0077000C">
        <w:rPr>
          <w:b/>
        </w:rPr>
        <w:t xml:space="preserve">Извещение о проведении </w:t>
      </w:r>
      <w:r>
        <w:rPr>
          <w:b/>
        </w:rPr>
        <w:t xml:space="preserve"> </w:t>
      </w:r>
      <w:r w:rsidRPr="0077000C">
        <w:rPr>
          <w:b/>
        </w:rPr>
        <w:t xml:space="preserve">аукциона </w:t>
      </w:r>
    </w:p>
    <w:p w:rsidR="000C2384" w:rsidRPr="00622739" w:rsidRDefault="000C2384" w:rsidP="000C2384">
      <w:pPr>
        <w:jc w:val="center"/>
        <w:rPr>
          <w:b/>
        </w:rPr>
      </w:pPr>
      <w:r w:rsidRPr="0077000C">
        <w:rPr>
          <w:b/>
        </w:rPr>
        <w:t>на право заключения договора аренды муниципального имущества</w:t>
      </w:r>
    </w:p>
    <w:p w:rsidR="000C2384" w:rsidRDefault="001B6E3B" w:rsidP="000C2384">
      <w:pPr>
        <w:jc w:val="center"/>
        <w:rPr>
          <w:b/>
        </w:rPr>
      </w:pPr>
      <w:r>
        <w:rPr>
          <w:b/>
        </w:rPr>
        <w:t>05</w:t>
      </w:r>
      <w:r w:rsidR="00BD5129">
        <w:rPr>
          <w:b/>
        </w:rPr>
        <w:t>.0</w:t>
      </w:r>
      <w:r>
        <w:rPr>
          <w:b/>
        </w:rPr>
        <w:t>5</w:t>
      </w:r>
      <w:r w:rsidR="00BD5129">
        <w:rPr>
          <w:b/>
        </w:rPr>
        <w:t>.2017</w:t>
      </w:r>
    </w:p>
    <w:p w:rsidR="00BD5129" w:rsidRDefault="00BD5129" w:rsidP="000C2384">
      <w:pPr>
        <w:jc w:val="center"/>
        <w:rPr>
          <w:b/>
        </w:rPr>
      </w:pPr>
    </w:p>
    <w:p w:rsidR="00BD5129" w:rsidRPr="00BD5129" w:rsidRDefault="00BD5129" w:rsidP="00BD5129">
      <w:pPr>
        <w:rPr>
          <w:rFonts w:eastAsia="Calibri"/>
          <w:b/>
          <w:lang w:val="en-US" w:eastAsia="en-US"/>
        </w:rPr>
      </w:pPr>
      <w:r w:rsidRPr="00BD5129">
        <w:rPr>
          <w:rFonts w:eastAsia="Calibri"/>
          <w:b/>
          <w:lang w:eastAsia="en-US"/>
        </w:rPr>
        <w:t>Лот № 1</w:t>
      </w: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009"/>
      </w:tblGrid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tabs>
                <w:tab w:val="center" w:pos="5076"/>
              </w:tabs>
              <w:spacing w:after="200"/>
              <w:jc w:val="both"/>
              <w:outlineLvl w:val="0"/>
              <w:rPr>
                <w:rFonts w:eastAsia="Calibri"/>
                <w:b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Организатор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tabs>
                <w:tab w:val="center" w:pos="5076"/>
              </w:tabs>
              <w:ind w:left="-108" w:firstLine="108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Департамент имущественных отношений администрации </w:t>
            </w:r>
          </w:p>
          <w:p w:rsidR="00BD5129" w:rsidRPr="00BD5129" w:rsidRDefault="00BD5129" w:rsidP="00BD5129">
            <w:pPr>
              <w:tabs>
                <w:tab w:val="center" w:pos="5076"/>
              </w:tabs>
              <w:ind w:left="-108" w:firstLine="108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города Перми</w:t>
            </w:r>
          </w:p>
          <w:p w:rsidR="00BD5129" w:rsidRPr="00BD5129" w:rsidRDefault="00BD5129" w:rsidP="00BD5129">
            <w:pPr>
              <w:tabs>
                <w:tab w:val="center" w:pos="5076"/>
              </w:tabs>
              <w:ind w:left="-108" w:firstLine="108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614000, г</w:t>
            </w:r>
            <w:proofErr w:type="gramStart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.П</w:t>
            </w:r>
            <w:proofErr w:type="gramEnd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ермь, ул.Сибирская,14.</w:t>
            </w:r>
          </w:p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BD5129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lang w:val="en-US" w:eastAsia="en-US"/>
              </w:rPr>
              <w:t>dio</w:t>
            </w:r>
            <w:proofErr w:type="spellEnd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@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lang w:val="en-US" w:eastAsia="en-US"/>
              </w:rPr>
              <w:t>gorodperm</w:t>
            </w:r>
            <w:proofErr w:type="spellEnd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lang w:val="en-US" w:eastAsia="en-US"/>
              </w:rPr>
              <w:t>ru</w:t>
            </w:r>
            <w:proofErr w:type="spellEnd"/>
          </w:p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тел.212-77-24 (отдел по распоряжению муниципальным имуществом).</w:t>
            </w:r>
          </w:p>
        </w:tc>
      </w:tr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t>Место расположения, описание и технические</w:t>
            </w:r>
            <w:r w:rsidRPr="00BD512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>характеристики муниципального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29" w:rsidRPr="00BD5129" w:rsidRDefault="00BD5129" w:rsidP="00BD512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t>Встроенные нежилые помещения в цокольном этаже жилого дома общей площадью 114,1 кв.</w:t>
            </w:r>
            <w:bookmarkStart w:id="0" w:name="_GoBack"/>
            <w:bookmarkEnd w:id="0"/>
            <w:r w:rsidRPr="00BD5129">
              <w:rPr>
                <w:rFonts w:eastAsia="Calibri"/>
                <w:sz w:val="22"/>
                <w:szCs w:val="22"/>
                <w:lang w:eastAsia="en-US"/>
              </w:rPr>
              <w:t>м по адресу: г. Пермь, ул</w:t>
            </w:r>
            <w:proofErr w:type="gramStart"/>
            <w:r w:rsidRPr="00BD5129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BD5129">
              <w:rPr>
                <w:rFonts w:eastAsia="Calibri"/>
                <w:b/>
                <w:sz w:val="22"/>
                <w:szCs w:val="22"/>
                <w:lang w:eastAsia="en-US"/>
              </w:rPr>
              <w:t>А</w:t>
            </w:r>
            <w:proofErr w:type="gramEnd"/>
            <w:r w:rsidRPr="00BD5129">
              <w:rPr>
                <w:rFonts w:eastAsia="Calibri"/>
                <w:b/>
                <w:sz w:val="22"/>
                <w:szCs w:val="22"/>
                <w:lang w:eastAsia="en-US"/>
              </w:rPr>
              <w:t>кадемика Курчатова,1</w:t>
            </w:r>
          </w:p>
          <w:p w:rsidR="00BD5129" w:rsidRPr="00BD5129" w:rsidRDefault="00BD5129" w:rsidP="00BD512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  <w:p w:rsidR="00BD5129" w:rsidRPr="00BD5129" w:rsidRDefault="00BD5129" w:rsidP="00CC369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Общая арендуемая площадь </w:t>
            </w:r>
            <w:r w:rsidRPr="00BD5129">
              <w:rPr>
                <w:rFonts w:eastAsia="Calibri"/>
                <w:b/>
                <w:sz w:val="22"/>
                <w:szCs w:val="22"/>
                <w:lang w:eastAsia="en-US"/>
              </w:rPr>
              <w:t>114,1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 кв</w:t>
            </w:r>
            <w:proofErr w:type="gramStart"/>
            <w:r w:rsidRPr="00BD5129">
              <w:rPr>
                <w:rFonts w:eastAsia="Calibri"/>
                <w:sz w:val="22"/>
                <w:szCs w:val="22"/>
                <w:lang w:eastAsia="en-US"/>
              </w:rPr>
              <w:t>.м</w:t>
            </w:r>
            <w:proofErr w:type="gramEnd"/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Цель использования 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>муниципального недвижимого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jc w:val="both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t>Любой вид деятельности, не запрещенный действующим законодательством, в т.ч. общепит (при условии ограничения режима работы до 22 часов), за исключением игорного бизнеса.</w:t>
            </w:r>
          </w:p>
        </w:tc>
      </w:tr>
      <w:tr w:rsidR="00BD5129" w:rsidRPr="00BD5129" w:rsidTr="00BD5129">
        <w:trPr>
          <w:trHeight w:val="1247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tabs>
                <w:tab w:val="center" w:pos="5076"/>
              </w:tabs>
              <w:spacing w:after="200"/>
              <w:outlineLvl w:val="0"/>
              <w:rPr>
                <w:rFonts w:eastAsia="Calibri"/>
                <w:bCs/>
                <w:lang w:val="en-US"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Начальная цена лота № </w:t>
            </w:r>
            <w:r w:rsidRPr="00BD5129">
              <w:rPr>
                <w:rFonts w:eastAsia="Calibri"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5B" w:rsidRDefault="001B6E3B" w:rsidP="0041495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158</w:t>
            </w:r>
            <w:r w:rsidR="00BD5129" w:rsidRPr="00BD512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150</w:t>
            </w:r>
            <w:r w:rsidR="00BD5129" w:rsidRPr="00BD5129">
              <w:rPr>
                <w:rFonts w:eastAsia="Calibri"/>
                <w:b/>
                <w:sz w:val="22"/>
                <w:szCs w:val="22"/>
                <w:lang w:eastAsia="en-US"/>
              </w:rPr>
              <w:t>,00</w:t>
            </w:r>
            <w:r w:rsidR="00BD5129" w:rsidRPr="00BD512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BD5129" w:rsidRPr="00BD5129">
              <w:rPr>
                <w:rFonts w:eastAsia="Calibri"/>
                <w:sz w:val="22"/>
                <w:szCs w:val="22"/>
                <w:lang w:eastAsia="en-US"/>
              </w:rPr>
              <w:t xml:space="preserve">руб. </w:t>
            </w:r>
          </w:p>
          <w:p w:rsidR="00BD5129" w:rsidRPr="00BD5129" w:rsidRDefault="00BD5129" w:rsidP="0041495B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t>(размер годовой арендной платы без учета НДС</w:t>
            </w:r>
            <w:r w:rsidR="0041495B">
              <w:rPr>
                <w:rFonts w:eastAsia="Calibri"/>
                <w:sz w:val="22"/>
                <w:szCs w:val="22"/>
                <w:lang w:eastAsia="en-US"/>
              </w:rPr>
              <w:t>)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Срок действия договора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jc w:val="both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t>5 лет</w:t>
            </w:r>
          </w:p>
        </w:tc>
      </w:tr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Срок, место и порядок предоставления документации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об аукционе </w:t>
            </w:r>
          </w:p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Электронный адрес сайта в сети «Интернет», на котором 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br/>
              <w:t>размещена документация об аукционе</w:t>
            </w:r>
          </w:p>
          <w:p w:rsidR="00BD5129" w:rsidRPr="00BD5129" w:rsidRDefault="00BD5129" w:rsidP="00BD5129">
            <w:pPr>
              <w:tabs>
                <w:tab w:val="center" w:pos="5076"/>
              </w:tabs>
              <w:suppressAutoHyphens/>
              <w:outlineLvl w:val="0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tabs>
                <w:tab w:val="center" w:pos="5076"/>
              </w:tabs>
              <w:suppressAutoHyphens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29" w:rsidRPr="00BD5129" w:rsidRDefault="00BD5129" w:rsidP="00BD5129">
            <w:pPr>
              <w:jc w:val="both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t>После размещения на официальном сайте извещения о проведен</w:t>
            </w:r>
            <w:proofErr w:type="gramStart"/>
            <w:r w:rsidRPr="00BD5129">
              <w:rPr>
                <w:rFonts w:eastAsia="Calibri"/>
                <w:sz w:val="22"/>
                <w:szCs w:val="22"/>
                <w:lang w:eastAsia="en-US"/>
              </w:rPr>
              <w:t>ии ау</w:t>
            </w:r>
            <w:proofErr w:type="gramEnd"/>
            <w:r w:rsidRPr="00BD5129">
              <w:rPr>
                <w:rFonts w:eastAsia="Calibri"/>
                <w:sz w:val="22"/>
                <w:szCs w:val="22"/>
                <w:lang w:eastAsia="en-US"/>
              </w:rPr>
              <w:t>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документацию об аукционе. Предоставление документации об аукционе до размещения на официальном сайте извещения о проведен</w:t>
            </w:r>
            <w:proofErr w:type="gramStart"/>
            <w:r w:rsidRPr="00BD5129">
              <w:rPr>
                <w:rFonts w:eastAsia="Calibri"/>
                <w:sz w:val="22"/>
                <w:szCs w:val="22"/>
                <w:lang w:eastAsia="en-US"/>
              </w:rPr>
              <w:t>ии ау</w:t>
            </w:r>
            <w:proofErr w:type="gramEnd"/>
            <w:r w:rsidRPr="00BD5129">
              <w:rPr>
                <w:rFonts w:eastAsia="Calibri"/>
                <w:sz w:val="22"/>
                <w:szCs w:val="22"/>
                <w:lang w:eastAsia="en-US"/>
              </w:rPr>
              <w:t>кциона не допускается.</w:t>
            </w:r>
          </w:p>
          <w:p w:rsidR="00BD5129" w:rsidRPr="00BD5129" w:rsidRDefault="00BD5129" w:rsidP="00BD5129">
            <w:pPr>
              <w:jc w:val="both"/>
              <w:rPr>
                <w:rFonts w:eastAsia="Calibri"/>
                <w:bCs/>
                <w:u w:val="single"/>
                <w:lang w:eastAsia="en-US"/>
              </w:rPr>
            </w:pPr>
          </w:p>
          <w:p w:rsidR="00BD5129" w:rsidRPr="00BD5129" w:rsidRDefault="00BD5129" w:rsidP="00BD5129">
            <w:pPr>
              <w:jc w:val="both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u w:val="single"/>
                <w:lang w:val="en-US" w:eastAsia="en-US"/>
              </w:rPr>
              <w:t>www</w:t>
            </w:r>
            <w:r w:rsidRPr="00BD5129">
              <w:rPr>
                <w:rFonts w:eastAsia="Calibri"/>
                <w:bCs/>
                <w:sz w:val="22"/>
                <w:szCs w:val="22"/>
                <w:u w:val="single"/>
                <w:lang w:eastAsia="en-US"/>
              </w:rPr>
              <w:t>.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u w:val="single"/>
                <w:lang w:val="en-US" w:eastAsia="en-US"/>
              </w:rPr>
              <w:t>torgi</w:t>
            </w:r>
            <w:proofErr w:type="spellEnd"/>
            <w:r w:rsidRPr="00BD5129">
              <w:rPr>
                <w:rFonts w:eastAsia="Calibri"/>
                <w:bCs/>
                <w:sz w:val="22"/>
                <w:szCs w:val="22"/>
                <w:u w:val="single"/>
                <w:lang w:eastAsia="en-US"/>
              </w:rPr>
              <w:t>.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u w:val="single"/>
                <w:lang w:val="en-US" w:eastAsia="en-US"/>
              </w:rPr>
              <w:t>gov</w:t>
            </w:r>
            <w:proofErr w:type="spellEnd"/>
            <w:r w:rsidRPr="00BD5129">
              <w:rPr>
                <w:rFonts w:eastAsia="Calibri"/>
                <w:bCs/>
                <w:sz w:val="22"/>
                <w:szCs w:val="22"/>
                <w:u w:val="single"/>
                <w:lang w:eastAsia="en-US"/>
              </w:rPr>
              <w:t>.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u w:val="single"/>
                <w:lang w:val="en-US" w:eastAsia="en-US"/>
              </w:rPr>
              <w:t>ru</w:t>
            </w:r>
            <w:proofErr w:type="spellEnd"/>
            <w:r w:rsidRPr="00BD5129">
              <w:rPr>
                <w:rFonts w:eastAsia="Calibri"/>
                <w:sz w:val="22"/>
                <w:szCs w:val="22"/>
                <w:u w:val="single"/>
                <w:lang w:eastAsia="en-US"/>
              </w:rPr>
              <w:t>,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br/>
            </w:r>
          </w:p>
          <w:p w:rsidR="00BD5129" w:rsidRPr="00BD5129" w:rsidRDefault="00BD5129" w:rsidP="00BD5129">
            <w:pPr>
              <w:jc w:val="both"/>
              <w:rPr>
                <w:rFonts w:eastAsia="Calibri"/>
                <w:lang w:eastAsia="en-US"/>
              </w:rPr>
            </w:pPr>
          </w:p>
          <w:p w:rsidR="00BD5129" w:rsidRPr="00BD5129" w:rsidRDefault="00BD5129" w:rsidP="00BD5129">
            <w:pPr>
              <w:jc w:val="both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jc w:val="both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Предоставление документации об аукционе осуществляется без взимания платы.</w:t>
            </w:r>
          </w:p>
        </w:tc>
      </w:tr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tabs>
                <w:tab w:val="center" w:pos="5076"/>
              </w:tabs>
              <w:spacing w:after="200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Требование о внесении задатка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29" w:rsidRPr="00BD5129" w:rsidRDefault="00BD5129" w:rsidP="00BD5129">
            <w:pPr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Размер задатка </w:t>
            </w:r>
            <w:r w:rsidR="001B6E3B" w:rsidRPr="001B6E3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31</w:t>
            </w:r>
            <w:r w:rsidRPr="00BD512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1B6E3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630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,</w:t>
            </w:r>
            <w:r w:rsidRPr="0099408E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  <w:r w:rsidR="0061472C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  <w:r w:rsidRPr="00BD512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руб. 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br/>
              <w:t>(20% от начальной цены лота)</w:t>
            </w:r>
          </w:p>
          <w:p w:rsidR="00BD5129" w:rsidRPr="00BD5129" w:rsidRDefault="00BD5129" w:rsidP="00BD5129">
            <w:pPr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jc w:val="both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Реквизиты счета для перечисления задатка:</w:t>
            </w:r>
          </w:p>
          <w:p w:rsidR="00BD5129" w:rsidRPr="00BD5129" w:rsidRDefault="00BD5129" w:rsidP="00BD5129">
            <w:pPr>
              <w:jc w:val="both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jc w:val="both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Департамент финансов администрации города Перми (департамент имущественных отношений администрации города Перми, л/с 04163010041), ИНН 5902502248, КПП 590201001, р/с 403 028 108 577 350 000 30 в Отделении Пермь г</w:t>
            </w:r>
            <w:proofErr w:type="gramStart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.П</w:t>
            </w:r>
            <w:proofErr w:type="gramEnd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ермь, БИК банка 045773001, 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br/>
              <w:t>КБК 00000000000000000510, ОКТМО 57701000.</w:t>
            </w:r>
          </w:p>
          <w:p w:rsidR="00BD5129" w:rsidRPr="00BD5129" w:rsidRDefault="00BD5129" w:rsidP="00BD5129">
            <w:pPr>
              <w:jc w:val="both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Внесение задатка осуществляется безналичным платежом на указанные реквизиты для перечисления задатка в срок с </w:t>
            </w:r>
            <w:r w:rsidR="001B6E3B">
              <w:rPr>
                <w:rFonts w:eastAsia="Calibri"/>
                <w:bCs/>
                <w:sz w:val="22"/>
                <w:szCs w:val="22"/>
                <w:lang w:eastAsia="en-US"/>
              </w:rPr>
              <w:t>11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.0</w:t>
            </w:r>
            <w:r w:rsidR="001B6E3B"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.2017 по </w:t>
            </w:r>
            <w:r w:rsidR="001B6E3B">
              <w:rPr>
                <w:rFonts w:eastAsia="Calibri"/>
                <w:bCs/>
                <w:sz w:val="22"/>
                <w:szCs w:val="22"/>
                <w:lang w:eastAsia="en-US"/>
              </w:rPr>
              <w:t>28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.0</w:t>
            </w:r>
            <w:r w:rsidR="001B6E3B"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.2017. Назначение платежа - задаток для участия в аукционе </w:t>
            </w:r>
            <w:r w:rsidR="001B6E3B">
              <w:rPr>
                <w:rFonts w:eastAsia="Calibri"/>
                <w:bCs/>
                <w:sz w:val="22"/>
                <w:szCs w:val="22"/>
                <w:lang w:eastAsia="en-US"/>
              </w:rPr>
              <w:t>05.05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.2017 по лоту № 1</w:t>
            </w:r>
          </w:p>
          <w:p w:rsidR="00BD5129" w:rsidRPr="00BD5129" w:rsidRDefault="00BD5129" w:rsidP="00BD512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>г.Пермь, ул. Академика Курчатова,1).</w:t>
            </w:r>
          </w:p>
        </w:tc>
      </w:tr>
      <w:tr w:rsidR="00AC349B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9B" w:rsidRPr="00BD5129" w:rsidRDefault="00AC349B" w:rsidP="00BD5129">
            <w:pPr>
              <w:tabs>
                <w:tab w:val="center" w:pos="5076"/>
              </w:tabs>
              <w:outlineLvl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Срок подачи заявок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9B" w:rsidRPr="00BD5129" w:rsidRDefault="00AC349B" w:rsidP="00BD5129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с 11.04.2017 по 02.05.2017</w:t>
            </w:r>
          </w:p>
        </w:tc>
      </w:tr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autoSpaceDE w:val="0"/>
              <w:autoSpaceDN w:val="0"/>
              <w:adjustRightInd w:val="0"/>
              <w:jc w:val="both"/>
            </w:pPr>
            <w:r w:rsidRPr="00BD5129">
              <w:rPr>
                <w:sz w:val="22"/>
                <w:szCs w:val="22"/>
              </w:rPr>
              <w:t xml:space="preserve">Не </w:t>
            </w:r>
            <w:proofErr w:type="gramStart"/>
            <w:r w:rsidRPr="00BD5129">
              <w:rPr>
                <w:sz w:val="22"/>
                <w:szCs w:val="22"/>
              </w:rPr>
              <w:t>позднее</w:t>
            </w:r>
            <w:proofErr w:type="gramEnd"/>
            <w:r w:rsidRPr="00BD5129">
              <w:rPr>
                <w:sz w:val="22"/>
                <w:szCs w:val="22"/>
              </w:rPr>
              <w:t xml:space="preserve"> чем за пять дней до даты окончания срока подачи заявок на участие в аукционе. Извещение об отказе от проведения аукциона размещается </w:t>
            </w:r>
            <w:proofErr w:type="gramStart"/>
            <w:r w:rsidRPr="00BD5129">
              <w:rPr>
                <w:sz w:val="22"/>
                <w:szCs w:val="22"/>
              </w:rPr>
              <w:t>на официальном сайте в течение одного дня с даты об отказе от проведения</w:t>
            </w:r>
            <w:proofErr w:type="gramEnd"/>
            <w:r w:rsidRPr="00BD5129">
              <w:rPr>
                <w:sz w:val="22"/>
                <w:szCs w:val="22"/>
              </w:rPr>
              <w:t xml:space="preserve"> аукциона.</w:t>
            </w:r>
          </w:p>
        </w:tc>
      </w:tr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tabs>
                <w:tab w:val="center" w:pos="5076"/>
              </w:tabs>
              <w:spacing w:after="200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Участники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autoSpaceDE w:val="0"/>
              <w:autoSpaceDN w:val="0"/>
              <w:adjustRightInd w:val="0"/>
              <w:jc w:val="both"/>
            </w:pPr>
            <w:r w:rsidRPr="00BD5129">
              <w:rPr>
                <w:sz w:val="22"/>
                <w:szCs w:val="22"/>
              </w:rPr>
              <w:t>Юридические лица или физические лица, занимающиеся предпринимательской деятельностью без образования юридического лица, в том числе адвокаты, нотариусы.</w:t>
            </w:r>
          </w:p>
        </w:tc>
      </w:tr>
    </w:tbl>
    <w:p w:rsidR="00BD5129" w:rsidRPr="00BD5129" w:rsidRDefault="00BD5129" w:rsidP="00BD5129">
      <w:pPr>
        <w:rPr>
          <w:rFonts w:eastAsia="Calibri"/>
          <w:b/>
          <w:lang w:eastAsia="en-US"/>
        </w:rPr>
      </w:pPr>
    </w:p>
    <w:p w:rsidR="00BD5129" w:rsidRPr="00BD5129" w:rsidRDefault="00BD5129" w:rsidP="00BD5129">
      <w:pPr>
        <w:rPr>
          <w:rFonts w:eastAsia="Calibri"/>
          <w:b/>
          <w:lang w:eastAsia="en-US"/>
        </w:rPr>
      </w:pPr>
      <w:r w:rsidRPr="00BD5129">
        <w:rPr>
          <w:rFonts w:eastAsia="Calibri"/>
          <w:b/>
          <w:lang w:eastAsia="en-US"/>
        </w:rPr>
        <w:t>Лот № 2</w:t>
      </w: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009"/>
      </w:tblGrid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tabs>
                <w:tab w:val="center" w:pos="5076"/>
              </w:tabs>
              <w:spacing w:after="200"/>
              <w:jc w:val="both"/>
              <w:outlineLvl w:val="0"/>
              <w:rPr>
                <w:rFonts w:eastAsia="Calibri"/>
                <w:b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Организатор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tabs>
                <w:tab w:val="center" w:pos="5076"/>
              </w:tabs>
              <w:ind w:left="-108" w:firstLine="108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Департамент имущественных отношений администрации </w:t>
            </w:r>
          </w:p>
          <w:p w:rsidR="00BD5129" w:rsidRPr="00BD5129" w:rsidRDefault="00BD5129" w:rsidP="00BD5129">
            <w:pPr>
              <w:tabs>
                <w:tab w:val="center" w:pos="5076"/>
              </w:tabs>
              <w:ind w:left="-108" w:firstLine="108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города Перми</w:t>
            </w:r>
          </w:p>
          <w:p w:rsidR="00BD5129" w:rsidRPr="00BD5129" w:rsidRDefault="00BD5129" w:rsidP="00BD5129">
            <w:pPr>
              <w:tabs>
                <w:tab w:val="center" w:pos="5076"/>
              </w:tabs>
              <w:ind w:left="-108" w:firstLine="108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614000, г</w:t>
            </w:r>
            <w:proofErr w:type="gramStart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.П</w:t>
            </w:r>
            <w:proofErr w:type="gramEnd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ермь, ул.Сибирская,14.</w:t>
            </w:r>
          </w:p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BD5129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lang w:val="en-US" w:eastAsia="en-US"/>
              </w:rPr>
              <w:t>dio</w:t>
            </w:r>
            <w:proofErr w:type="spellEnd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@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lang w:val="en-US" w:eastAsia="en-US"/>
              </w:rPr>
              <w:t>gorodperm</w:t>
            </w:r>
            <w:proofErr w:type="spellEnd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lang w:val="en-US" w:eastAsia="en-US"/>
              </w:rPr>
              <w:t>ru</w:t>
            </w:r>
            <w:proofErr w:type="spellEnd"/>
          </w:p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тел.212-77-24 (отдел по распоряжению муниципальным имуществом).</w:t>
            </w:r>
          </w:p>
        </w:tc>
      </w:tr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t>Место расположения, описание и технические</w:t>
            </w:r>
            <w:r w:rsidRPr="00BD512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>характеристики муниципального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autoSpaceDE w:val="0"/>
              <w:autoSpaceDN w:val="0"/>
              <w:adjustRightInd w:val="0"/>
              <w:spacing w:after="200"/>
              <w:jc w:val="both"/>
              <w:rPr>
                <w:rFonts w:eastAsia="Calibri"/>
                <w:b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Встроенные нежилые помещения на 1 этаже </w:t>
            </w:r>
            <w:r w:rsidR="0099408E">
              <w:rPr>
                <w:rFonts w:eastAsia="Calibri"/>
                <w:sz w:val="22"/>
                <w:szCs w:val="22"/>
                <w:lang w:eastAsia="en-US"/>
              </w:rPr>
              <w:t>жилого дома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  общей площадью </w:t>
            </w:r>
            <w:r w:rsidR="0099408E">
              <w:rPr>
                <w:rFonts w:eastAsia="Calibri"/>
                <w:sz w:val="22"/>
                <w:szCs w:val="22"/>
                <w:lang w:eastAsia="en-US"/>
              </w:rPr>
              <w:t>54,7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 кв.м по адресу: </w:t>
            </w:r>
            <w:r w:rsidR="0099408E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>г</w:t>
            </w:r>
            <w:proofErr w:type="gramStart"/>
            <w:r w:rsidRPr="00BD5129">
              <w:rPr>
                <w:rFonts w:eastAsia="Calibri"/>
                <w:sz w:val="22"/>
                <w:szCs w:val="22"/>
                <w:lang w:eastAsia="en-US"/>
              </w:rPr>
              <w:t>.П</w:t>
            </w:r>
            <w:proofErr w:type="gramEnd"/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ермь, </w:t>
            </w:r>
            <w:r w:rsidRPr="00BD5129">
              <w:rPr>
                <w:rFonts w:eastAsia="Calibri"/>
                <w:b/>
                <w:sz w:val="22"/>
                <w:szCs w:val="22"/>
                <w:lang w:eastAsia="en-US"/>
              </w:rPr>
              <w:t>ул.</w:t>
            </w:r>
            <w:r w:rsidR="0099408E">
              <w:rPr>
                <w:rFonts w:eastAsia="Calibri"/>
                <w:b/>
                <w:sz w:val="22"/>
                <w:szCs w:val="22"/>
                <w:lang w:eastAsia="en-US"/>
              </w:rPr>
              <w:t>Героев Хасана,149/3</w:t>
            </w:r>
          </w:p>
          <w:p w:rsidR="00BD5129" w:rsidRPr="00BD5129" w:rsidRDefault="00BD5129" w:rsidP="00CC3699">
            <w:pPr>
              <w:autoSpaceDE w:val="0"/>
              <w:autoSpaceDN w:val="0"/>
              <w:adjustRightInd w:val="0"/>
              <w:spacing w:after="200"/>
              <w:jc w:val="both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Общая арендуемая площадь составляет </w:t>
            </w:r>
            <w:r w:rsidR="0099408E">
              <w:rPr>
                <w:rFonts w:eastAsia="Calibri"/>
                <w:sz w:val="22"/>
                <w:szCs w:val="22"/>
                <w:lang w:eastAsia="en-US"/>
              </w:rPr>
              <w:t>54,7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 кв</w:t>
            </w:r>
            <w:proofErr w:type="gramStart"/>
            <w:r w:rsidRPr="00BD5129">
              <w:rPr>
                <w:rFonts w:eastAsia="Calibri"/>
                <w:sz w:val="22"/>
                <w:szCs w:val="22"/>
                <w:lang w:eastAsia="en-US"/>
              </w:rPr>
              <w:t>.м</w:t>
            </w:r>
            <w:proofErr w:type="gramEnd"/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Цель использования 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>муниципального недвижимого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99408E" w:rsidP="00BD5129">
            <w:pPr>
              <w:jc w:val="both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t>Любой вид деятельности, не запрещенный действующим законодательством, в т.ч. общепит (при условии ограничения режима работы до 22 часов), за исключением игорного бизнеса.</w:t>
            </w:r>
          </w:p>
        </w:tc>
      </w:tr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tabs>
                <w:tab w:val="center" w:pos="5076"/>
              </w:tabs>
              <w:spacing w:after="200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Начальная цена лота № 2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50" w:rsidRDefault="0099408E" w:rsidP="003E7450">
            <w:pPr>
              <w:autoSpaceDE w:val="0"/>
              <w:autoSpaceDN w:val="0"/>
              <w:adjustRightInd w:val="0"/>
              <w:spacing w:after="20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117</w:t>
            </w:r>
            <w:r w:rsidR="00BD5129" w:rsidRPr="00BD512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170</w:t>
            </w:r>
            <w:r w:rsidR="00BD5129" w:rsidRPr="00BD5129">
              <w:rPr>
                <w:rFonts w:eastAsia="Calibri"/>
                <w:b/>
                <w:sz w:val="22"/>
                <w:szCs w:val="22"/>
                <w:lang w:eastAsia="en-US"/>
              </w:rPr>
              <w:t>,0</w:t>
            </w:r>
            <w:r w:rsidR="0061472C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  <w:r w:rsidR="00BD5129" w:rsidRPr="00BD5129">
              <w:rPr>
                <w:rFonts w:eastAsia="Calibri"/>
                <w:sz w:val="22"/>
                <w:szCs w:val="22"/>
                <w:lang w:eastAsia="en-US"/>
              </w:rPr>
              <w:t xml:space="preserve"> руб. </w:t>
            </w:r>
          </w:p>
          <w:p w:rsidR="00BD5129" w:rsidRPr="00BD5129" w:rsidRDefault="00BD5129" w:rsidP="003E7450">
            <w:pPr>
              <w:autoSpaceDE w:val="0"/>
              <w:autoSpaceDN w:val="0"/>
              <w:adjustRightInd w:val="0"/>
              <w:spacing w:after="200"/>
              <w:jc w:val="both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t>(размер годовой арендной платы без учета НДС</w:t>
            </w:r>
            <w:r w:rsidR="003E7450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Срок действия договора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50" w:rsidRPr="00BD5129" w:rsidRDefault="00BD5129" w:rsidP="003E7450">
            <w:pPr>
              <w:jc w:val="both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5 лет</w:t>
            </w:r>
          </w:p>
        </w:tc>
      </w:tr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Срок, место и порядок предоставления документации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об аукционе </w:t>
            </w:r>
          </w:p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Электронный адрес сайта в сети «Интернет», на котором 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br/>
              <w:t>размещена документация об аукционе</w:t>
            </w:r>
          </w:p>
          <w:p w:rsidR="00BD5129" w:rsidRPr="00BD5129" w:rsidRDefault="00BD5129" w:rsidP="00BD5129">
            <w:pPr>
              <w:tabs>
                <w:tab w:val="center" w:pos="5076"/>
              </w:tabs>
              <w:suppressAutoHyphens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29" w:rsidRPr="00BD5129" w:rsidRDefault="00BD5129" w:rsidP="00BD5129">
            <w:pPr>
              <w:jc w:val="both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lastRenderedPageBreak/>
              <w:t>После размещения на официальном сайте извещения о проведен</w:t>
            </w:r>
            <w:proofErr w:type="gramStart"/>
            <w:r w:rsidRPr="00BD5129">
              <w:rPr>
                <w:rFonts w:eastAsia="Calibri"/>
                <w:sz w:val="22"/>
                <w:szCs w:val="22"/>
                <w:lang w:eastAsia="en-US"/>
              </w:rPr>
              <w:t>ии ау</w:t>
            </w:r>
            <w:proofErr w:type="gramEnd"/>
            <w:r w:rsidRPr="00BD5129">
              <w:rPr>
                <w:rFonts w:eastAsia="Calibri"/>
                <w:sz w:val="22"/>
                <w:szCs w:val="22"/>
                <w:lang w:eastAsia="en-US"/>
              </w:rPr>
              <w:t>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документацию об аукционе. Предоставление документации об аукционе до размещения на официальном сайте извещения о проведен</w:t>
            </w:r>
            <w:proofErr w:type="gramStart"/>
            <w:r w:rsidRPr="00BD5129">
              <w:rPr>
                <w:rFonts w:eastAsia="Calibri"/>
                <w:sz w:val="22"/>
                <w:szCs w:val="22"/>
                <w:lang w:eastAsia="en-US"/>
              </w:rPr>
              <w:t>ии ау</w:t>
            </w:r>
            <w:proofErr w:type="gramEnd"/>
            <w:r w:rsidRPr="00BD5129">
              <w:rPr>
                <w:rFonts w:eastAsia="Calibri"/>
                <w:sz w:val="22"/>
                <w:szCs w:val="22"/>
                <w:lang w:eastAsia="en-US"/>
              </w:rPr>
              <w:t>кциона не допускается.</w:t>
            </w:r>
          </w:p>
          <w:p w:rsidR="003E7450" w:rsidRDefault="003E7450" w:rsidP="00BD5129">
            <w:pPr>
              <w:jc w:val="both"/>
              <w:rPr>
                <w:rFonts w:eastAsia="Calibri"/>
                <w:bCs/>
                <w:u w:val="single"/>
                <w:lang w:eastAsia="en-US"/>
              </w:rPr>
            </w:pPr>
          </w:p>
          <w:p w:rsidR="00BD5129" w:rsidRPr="00BD5129" w:rsidRDefault="00BD5129" w:rsidP="00BD5129">
            <w:pPr>
              <w:jc w:val="both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u w:val="single"/>
                <w:lang w:val="en-US" w:eastAsia="en-US"/>
              </w:rPr>
              <w:t>www</w:t>
            </w:r>
            <w:r w:rsidRPr="00BD5129">
              <w:rPr>
                <w:rFonts w:eastAsia="Calibri"/>
                <w:bCs/>
                <w:sz w:val="22"/>
                <w:szCs w:val="22"/>
                <w:u w:val="single"/>
                <w:lang w:eastAsia="en-US"/>
              </w:rPr>
              <w:t>.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u w:val="single"/>
                <w:lang w:val="en-US" w:eastAsia="en-US"/>
              </w:rPr>
              <w:t>torgi</w:t>
            </w:r>
            <w:proofErr w:type="spellEnd"/>
            <w:r w:rsidRPr="00BD5129">
              <w:rPr>
                <w:rFonts w:eastAsia="Calibri"/>
                <w:bCs/>
                <w:sz w:val="22"/>
                <w:szCs w:val="22"/>
                <w:u w:val="single"/>
                <w:lang w:eastAsia="en-US"/>
              </w:rPr>
              <w:t>.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u w:val="single"/>
                <w:lang w:val="en-US" w:eastAsia="en-US"/>
              </w:rPr>
              <w:t>gov</w:t>
            </w:r>
            <w:proofErr w:type="spellEnd"/>
            <w:r w:rsidRPr="00BD5129">
              <w:rPr>
                <w:rFonts w:eastAsia="Calibri"/>
                <w:bCs/>
                <w:sz w:val="22"/>
                <w:szCs w:val="22"/>
                <w:u w:val="single"/>
                <w:lang w:eastAsia="en-US"/>
              </w:rPr>
              <w:t>.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u w:val="single"/>
                <w:lang w:val="en-US" w:eastAsia="en-US"/>
              </w:rPr>
              <w:t>ru</w:t>
            </w:r>
            <w:proofErr w:type="spellEnd"/>
            <w:r w:rsidRPr="00BD5129">
              <w:rPr>
                <w:rFonts w:eastAsia="Calibri"/>
                <w:sz w:val="22"/>
                <w:szCs w:val="22"/>
                <w:u w:val="single"/>
                <w:lang w:eastAsia="en-US"/>
              </w:rPr>
              <w:t>,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br/>
            </w:r>
          </w:p>
          <w:p w:rsidR="00BD5129" w:rsidRPr="00BD5129" w:rsidRDefault="00BD5129" w:rsidP="00BD5129">
            <w:pPr>
              <w:jc w:val="both"/>
              <w:rPr>
                <w:rFonts w:eastAsia="Calibri"/>
                <w:lang w:eastAsia="en-US"/>
              </w:rPr>
            </w:pPr>
          </w:p>
          <w:p w:rsidR="00BD5129" w:rsidRPr="00BD5129" w:rsidRDefault="00BD5129" w:rsidP="00BD5129">
            <w:pPr>
              <w:jc w:val="both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Предоставление документации об аукционе осуществляется без взимания платы.</w:t>
            </w:r>
          </w:p>
        </w:tc>
      </w:tr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tabs>
                <w:tab w:val="center" w:pos="5076"/>
              </w:tabs>
              <w:spacing w:after="200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Требование о внесении задатка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29" w:rsidRPr="00BD5129" w:rsidRDefault="00BD5129" w:rsidP="00BD5129">
            <w:pPr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Размер задатка </w:t>
            </w:r>
            <w:r w:rsidRPr="00BD512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99408E" w:rsidRPr="0099408E">
              <w:rPr>
                <w:rFonts w:eastAsia="Calibri"/>
                <w:b/>
                <w:sz w:val="20"/>
                <w:szCs w:val="20"/>
                <w:lang w:eastAsia="en-US"/>
              </w:rPr>
              <w:t>23 434</w:t>
            </w:r>
            <w:r w:rsidRPr="00BD5129">
              <w:rPr>
                <w:rFonts w:eastAsia="Calibri"/>
                <w:b/>
                <w:sz w:val="22"/>
                <w:szCs w:val="22"/>
                <w:lang w:eastAsia="en-US"/>
              </w:rPr>
              <w:t>,00</w:t>
            </w:r>
            <w:r w:rsidRPr="00BD512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руб. 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br/>
              <w:t>(20% от начальной цены лота)</w:t>
            </w:r>
          </w:p>
          <w:p w:rsidR="00BD5129" w:rsidRPr="00BD5129" w:rsidRDefault="00BD5129" w:rsidP="00BD5129">
            <w:pPr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jc w:val="both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Реквизиты счета для перечисления задатка:</w:t>
            </w:r>
          </w:p>
          <w:p w:rsidR="00BD5129" w:rsidRPr="00BD5129" w:rsidRDefault="00BD5129" w:rsidP="00BD5129">
            <w:pPr>
              <w:jc w:val="both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jc w:val="both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Департамент финансов администрации города Перми (департамент имущественных отношений администрации города Перми, л/с 04163010041), ИНН 5902502248, КПП 590201001, р/с 403 028 108 577 350 000 30 в Отделении Пермь г</w:t>
            </w:r>
            <w:proofErr w:type="gramStart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.П</w:t>
            </w:r>
            <w:proofErr w:type="gramEnd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ермь, БИК банка 045773001, 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br/>
              <w:t>КБК 00000000000000000510, ОКТМО 57701000.</w:t>
            </w:r>
          </w:p>
          <w:p w:rsidR="00BD5129" w:rsidRPr="00BD5129" w:rsidRDefault="00BD5129" w:rsidP="00BD5129">
            <w:pPr>
              <w:jc w:val="both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Внесение задатка осуществляется безналичным платежом на указанные реквизиты для перечисления задатка в срок с </w:t>
            </w:r>
            <w:r w:rsidR="001B6E3B">
              <w:rPr>
                <w:rFonts w:eastAsia="Calibri"/>
                <w:bCs/>
                <w:sz w:val="22"/>
                <w:szCs w:val="22"/>
                <w:lang w:eastAsia="en-US"/>
              </w:rPr>
              <w:t>11</w:t>
            </w:r>
            <w:r w:rsidR="001B6E3B" w:rsidRPr="00BD5129">
              <w:rPr>
                <w:rFonts w:eastAsia="Calibri"/>
                <w:bCs/>
                <w:sz w:val="22"/>
                <w:szCs w:val="22"/>
                <w:lang w:eastAsia="en-US"/>
              </w:rPr>
              <w:t>.0</w:t>
            </w:r>
            <w:r w:rsidR="001B6E3B"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 w:rsidR="001B6E3B"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.2017 по </w:t>
            </w:r>
            <w:r w:rsidR="001B6E3B">
              <w:rPr>
                <w:rFonts w:eastAsia="Calibri"/>
                <w:bCs/>
                <w:sz w:val="22"/>
                <w:szCs w:val="22"/>
                <w:lang w:eastAsia="en-US"/>
              </w:rPr>
              <w:t>28</w:t>
            </w:r>
            <w:r w:rsidR="001B6E3B" w:rsidRPr="00BD5129">
              <w:rPr>
                <w:rFonts w:eastAsia="Calibri"/>
                <w:bCs/>
                <w:sz w:val="22"/>
                <w:szCs w:val="22"/>
                <w:lang w:eastAsia="en-US"/>
              </w:rPr>
              <w:t>.0</w:t>
            </w:r>
            <w:r w:rsidR="001B6E3B"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 w:rsidR="001B6E3B"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.2017. Назначение платежа - задаток для участия в аукционе </w:t>
            </w:r>
            <w:r w:rsidR="001B6E3B">
              <w:rPr>
                <w:rFonts w:eastAsia="Calibri"/>
                <w:bCs/>
                <w:sz w:val="22"/>
                <w:szCs w:val="22"/>
                <w:lang w:eastAsia="en-US"/>
              </w:rPr>
              <w:t>05.05</w:t>
            </w:r>
            <w:r w:rsidR="001B6E3B"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.2017 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по лоту № 2</w:t>
            </w:r>
          </w:p>
          <w:p w:rsidR="00BD5129" w:rsidRPr="00BD5129" w:rsidRDefault="00BD5129" w:rsidP="0099408E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>г</w:t>
            </w:r>
            <w:proofErr w:type="gramStart"/>
            <w:r w:rsidRPr="00BD5129">
              <w:rPr>
                <w:rFonts w:eastAsia="Calibri"/>
                <w:sz w:val="22"/>
                <w:szCs w:val="22"/>
                <w:lang w:eastAsia="en-US"/>
              </w:rPr>
              <w:t>.П</w:t>
            </w:r>
            <w:proofErr w:type="gramEnd"/>
            <w:r w:rsidRPr="00BD5129">
              <w:rPr>
                <w:rFonts w:eastAsia="Calibri"/>
                <w:sz w:val="22"/>
                <w:szCs w:val="22"/>
                <w:lang w:eastAsia="en-US"/>
              </w:rPr>
              <w:t>ермь, ул.</w:t>
            </w:r>
            <w:r w:rsidR="0099408E" w:rsidRPr="0099408E">
              <w:rPr>
                <w:rFonts w:eastAsia="Calibri"/>
                <w:sz w:val="22"/>
                <w:szCs w:val="22"/>
                <w:lang w:eastAsia="en-US"/>
              </w:rPr>
              <w:t xml:space="preserve"> Героев Хасана,149/3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>).</w:t>
            </w:r>
          </w:p>
        </w:tc>
      </w:tr>
      <w:tr w:rsidR="003E7450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50" w:rsidRPr="00FA78E0" w:rsidRDefault="003E7450" w:rsidP="0089266E">
            <w:r w:rsidRPr="00FA78E0">
              <w:rPr>
                <w:sz w:val="22"/>
                <w:szCs w:val="22"/>
              </w:rPr>
              <w:t>Срок подачи заявок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50" w:rsidRPr="00FA78E0" w:rsidRDefault="003E7450" w:rsidP="0089266E">
            <w:r w:rsidRPr="00FA78E0">
              <w:rPr>
                <w:sz w:val="22"/>
                <w:szCs w:val="22"/>
              </w:rPr>
              <w:t>с 11.04.2017 по 02.05.2017</w:t>
            </w:r>
          </w:p>
        </w:tc>
      </w:tr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tabs>
                <w:tab w:val="center" w:pos="5076"/>
              </w:tabs>
              <w:spacing w:after="200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autoSpaceDE w:val="0"/>
              <w:autoSpaceDN w:val="0"/>
              <w:adjustRightInd w:val="0"/>
              <w:jc w:val="both"/>
            </w:pPr>
            <w:r w:rsidRPr="00BD5129">
              <w:rPr>
                <w:sz w:val="22"/>
                <w:szCs w:val="22"/>
              </w:rPr>
              <w:t xml:space="preserve">Не </w:t>
            </w:r>
            <w:proofErr w:type="gramStart"/>
            <w:r w:rsidRPr="00BD5129">
              <w:rPr>
                <w:sz w:val="22"/>
                <w:szCs w:val="22"/>
              </w:rPr>
              <w:t>позднее</w:t>
            </w:r>
            <w:proofErr w:type="gramEnd"/>
            <w:r w:rsidRPr="00BD5129">
              <w:rPr>
                <w:sz w:val="22"/>
                <w:szCs w:val="22"/>
              </w:rPr>
              <w:t xml:space="preserve"> чем за пять дней до даты окончания срока подачи заявок на участие в аукционе. Извещение об отказе от проведения аукциона размещается </w:t>
            </w:r>
            <w:proofErr w:type="gramStart"/>
            <w:r w:rsidRPr="00BD5129">
              <w:rPr>
                <w:sz w:val="22"/>
                <w:szCs w:val="22"/>
              </w:rPr>
              <w:t>на официальном сайте в течение одного дня с даты об отказе от проведения</w:t>
            </w:r>
            <w:proofErr w:type="gramEnd"/>
            <w:r w:rsidRPr="00BD5129">
              <w:rPr>
                <w:sz w:val="22"/>
                <w:szCs w:val="22"/>
              </w:rPr>
              <w:t xml:space="preserve"> аукциона.</w:t>
            </w:r>
          </w:p>
        </w:tc>
      </w:tr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tabs>
                <w:tab w:val="center" w:pos="5076"/>
              </w:tabs>
              <w:spacing w:after="200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Участники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autoSpaceDE w:val="0"/>
              <w:autoSpaceDN w:val="0"/>
              <w:adjustRightInd w:val="0"/>
              <w:jc w:val="both"/>
            </w:pPr>
            <w:r w:rsidRPr="00BD5129">
              <w:rPr>
                <w:sz w:val="22"/>
                <w:szCs w:val="22"/>
              </w:rPr>
              <w:t>Юридические лица или физические лица, занимающиеся предпринимательской деятельностью без образования юридического лица, в том числе адвокаты, нотариусы.</w:t>
            </w:r>
          </w:p>
        </w:tc>
      </w:tr>
    </w:tbl>
    <w:p w:rsidR="00BD5129" w:rsidRDefault="00BD5129" w:rsidP="00BD5129">
      <w:pPr>
        <w:rPr>
          <w:rFonts w:eastAsia="Calibri"/>
          <w:b/>
          <w:lang w:eastAsia="en-US"/>
        </w:rPr>
      </w:pPr>
    </w:p>
    <w:p w:rsidR="00BD5129" w:rsidRPr="00BD5129" w:rsidRDefault="00BD5129" w:rsidP="00BD5129">
      <w:pPr>
        <w:rPr>
          <w:rFonts w:eastAsia="Calibri"/>
          <w:b/>
          <w:lang w:eastAsia="en-US"/>
        </w:rPr>
      </w:pPr>
      <w:r w:rsidRPr="00BD5129">
        <w:rPr>
          <w:rFonts w:eastAsia="Calibri"/>
          <w:b/>
          <w:lang w:eastAsia="en-US"/>
        </w:rPr>
        <w:t xml:space="preserve">Лот № </w:t>
      </w:r>
      <w:r w:rsidR="006D54F6">
        <w:rPr>
          <w:rFonts w:eastAsia="Calibri"/>
          <w:b/>
          <w:lang w:eastAsia="en-US"/>
        </w:rPr>
        <w:t>3</w:t>
      </w: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009"/>
      </w:tblGrid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tabs>
                <w:tab w:val="center" w:pos="5076"/>
              </w:tabs>
              <w:spacing w:after="200"/>
              <w:jc w:val="both"/>
              <w:outlineLvl w:val="0"/>
              <w:rPr>
                <w:rFonts w:eastAsia="Calibri"/>
                <w:b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Организатор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tabs>
                <w:tab w:val="center" w:pos="5076"/>
              </w:tabs>
              <w:ind w:left="-108" w:firstLine="108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Департамент имущественных отношений администрации </w:t>
            </w:r>
          </w:p>
          <w:p w:rsidR="00BD5129" w:rsidRPr="00BD5129" w:rsidRDefault="00BD5129" w:rsidP="00BD5129">
            <w:pPr>
              <w:tabs>
                <w:tab w:val="center" w:pos="5076"/>
              </w:tabs>
              <w:ind w:left="-108" w:firstLine="108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города Перми</w:t>
            </w:r>
          </w:p>
          <w:p w:rsidR="00BD5129" w:rsidRPr="00BD5129" w:rsidRDefault="00BD5129" w:rsidP="00BD5129">
            <w:pPr>
              <w:tabs>
                <w:tab w:val="center" w:pos="5076"/>
              </w:tabs>
              <w:ind w:left="-108" w:firstLine="108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614000, г</w:t>
            </w:r>
            <w:proofErr w:type="gramStart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.П</w:t>
            </w:r>
            <w:proofErr w:type="gramEnd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ермь, ул.Сибирская,14.</w:t>
            </w:r>
          </w:p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BD5129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lang w:val="en-US" w:eastAsia="en-US"/>
              </w:rPr>
              <w:t>dio</w:t>
            </w:r>
            <w:proofErr w:type="spellEnd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@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lang w:val="en-US" w:eastAsia="en-US"/>
              </w:rPr>
              <w:t>gorodperm</w:t>
            </w:r>
            <w:proofErr w:type="spellEnd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lang w:val="en-US" w:eastAsia="en-US"/>
              </w:rPr>
              <w:t>ru</w:t>
            </w:r>
            <w:proofErr w:type="spellEnd"/>
          </w:p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тел.212-77-24 (отдел по распоряжению муниципальным имуществом).</w:t>
            </w:r>
          </w:p>
        </w:tc>
      </w:tr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t>Место расположения, описание и технические</w:t>
            </w:r>
            <w:r w:rsidRPr="00BD512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>характеристики муниципального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autoSpaceDE w:val="0"/>
              <w:autoSpaceDN w:val="0"/>
              <w:adjustRightInd w:val="0"/>
              <w:spacing w:after="200"/>
              <w:jc w:val="both"/>
              <w:rPr>
                <w:rFonts w:eastAsia="Calibri"/>
                <w:b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t>Встроенные нежилые помещения в цокольном этаже жилого дома общей площадью 29,9 кв.</w:t>
            </w:r>
            <w:r w:rsidR="006D54F6">
              <w:rPr>
                <w:rFonts w:eastAsia="Calibri"/>
                <w:sz w:val="22"/>
                <w:szCs w:val="22"/>
                <w:lang w:eastAsia="en-US"/>
              </w:rPr>
              <w:t xml:space="preserve">м 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по адресу: </w:t>
            </w:r>
            <w:r w:rsidR="006D54F6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>г</w:t>
            </w:r>
            <w:proofErr w:type="gramStart"/>
            <w:r w:rsidRPr="00BD5129">
              <w:rPr>
                <w:rFonts w:eastAsia="Calibri"/>
                <w:sz w:val="22"/>
                <w:szCs w:val="22"/>
                <w:lang w:eastAsia="en-US"/>
              </w:rPr>
              <w:t>.П</w:t>
            </w:r>
            <w:proofErr w:type="gramEnd"/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ермь, </w:t>
            </w:r>
            <w:r w:rsidRPr="00BD5129">
              <w:rPr>
                <w:rFonts w:eastAsia="Calibri"/>
                <w:b/>
                <w:sz w:val="22"/>
                <w:szCs w:val="22"/>
                <w:lang w:eastAsia="en-US"/>
              </w:rPr>
              <w:t>ул.Куйбышева,107</w:t>
            </w:r>
          </w:p>
          <w:p w:rsidR="00BD5129" w:rsidRPr="00BD5129" w:rsidRDefault="00BD5129" w:rsidP="00CC3699">
            <w:pPr>
              <w:autoSpaceDE w:val="0"/>
              <w:autoSpaceDN w:val="0"/>
              <w:adjustRightInd w:val="0"/>
              <w:spacing w:after="200"/>
              <w:jc w:val="both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t>Общая арендуемая площадь составляет 29,9 кв</w:t>
            </w:r>
            <w:proofErr w:type="gramStart"/>
            <w:r w:rsidRPr="00BD5129">
              <w:rPr>
                <w:rFonts w:eastAsia="Calibri"/>
                <w:sz w:val="22"/>
                <w:szCs w:val="22"/>
                <w:lang w:eastAsia="en-US"/>
              </w:rPr>
              <w:t>.м</w:t>
            </w:r>
            <w:proofErr w:type="gramEnd"/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Цель использования 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>муниципального недвижимого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jc w:val="both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t>Любой вид деятельности, не запрещенный действующим законодательством, в т.ч. общепит (при условии ограничения режима работы до 22 часов), за исключением игорного бизнеса.</w:t>
            </w:r>
          </w:p>
        </w:tc>
      </w:tr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6D54F6">
            <w:pPr>
              <w:tabs>
                <w:tab w:val="center" w:pos="5076"/>
              </w:tabs>
              <w:spacing w:after="200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Начальная цена лота № </w:t>
            </w:r>
            <w:r w:rsidR="006D54F6"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D4" w:rsidRDefault="006D54F6" w:rsidP="007044D4">
            <w:pPr>
              <w:autoSpaceDE w:val="0"/>
              <w:autoSpaceDN w:val="0"/>
              <w:adjustRightInd w:val="0"/>
              <w:spacing w:after="20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48 230</w:t>
            </w:r>
            <w:r w:rsidR="00BD5129" w:rsidRPr="00BD5129">
              <w:rPr>
                <w:rFonts w:eastAsia="Calibri"/>
                <w:b/>
                <w:sz w:val="22"/>
                <w:szCs w:val="22"/>
                <w:lang w:eastAsia="en-US"/>
              </w:rPr>
              <w:t>,0</w:t>
            </w:r>
            <w:r w:rsidR="0061472C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  <w:r w:rsidR="00BD5129" w:rsidRPr="00BD5129">
              <w:rPr>
                <w:rFonts w:eastAsia="Calibri"/>
                <w:sz w:val="22"/>
                <w:szCs w:val="22"/>
                <w:lang w:eastAsia="en-US"/>
              </w:rPr>
              <w:t xml:space="preserve"> руб. </w:t>
            </w:r>
          </w:p>
          <w:p w:rsidR="00BD5129" w:rsidRPr="00BD5129" w:rsidRDefault="00BD5129" w:rsidP="007044D4">
            <w:pPr>
              <w:autoSpaceDE w:val="0"/>
              <w:autoSpaceDN w:val="0"/>
              <w:adjustRightInd w:val="0"/>
              <w:spacing w:after="200"/>
              <w:jc w:val="both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t>(размер годовой арендной платы без учета НДС</w:t>
            </w:r>
            <w:r w:rsidR="007044D4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Срок действия договора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jc w:val="both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До 1 года</w:t>
            </w:r>
          </w:p>
        </w:tc>
      </w:tr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Срок, место и порядок предоставления документации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об аукционе </w:t>
            </w:r>
          </w:p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Электронный адрес сайта в сети «Интернет», на котором 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br/>
              <w:t>размещена документация об аукционе</w:t>
            </w:r>
          </w:p>
          <w:p w:rsidR="00BD5129" w:rsidRPr="00BD5129" w:rsidRDefault="00BD5129" w:rsidP="00BD5129">
            <w:pPr>
              <w:tabs>
                <w:tab w:val="center" w:pos="5076"/>
              </w:tabs>
              <w:suppressAutoHyphens/>
              <w:outlineLvl w:val="0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tabs>
                <w:tab w:val="center" w:pos="5076"/>
              </w:tabs>
              <w:suppressAutoHyphens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29" w:rsidRPr="00BD5129" w:rsidRDefault="00BD5129" w:rsidP="00BD5129">
            <w:pPr>
              <w:jc w:val="both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lastRenderedPageBreak/>
              <w:t>После размещения на официальном сайте извещения о проведен</w:t>
            </w:r>
            <w:proofErr w:type="gramStart"/>
            <w:r w:rsidRPr="00BD5129">
              <w:rPr>
                <w:rFonts w:eastAsia="Calibri"/>
                <w:sz w:val="22"/>
                <w:szCs w:val="22"/>
                <w:lang w:eastAsia="en-US"/>
              </w:rPr>
              <w:t>ии ау</w:t>
            </w:r>
            <w:proofErr w:type="gramEnd"/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lastRenderedPageBreak/>
              <w:t>документацию об аукционе. Предоставление документации об аукционе до размещения на официальном сайте извещения о проведен</w:t>
            </w:r>
            <w:proofErr w:type="gramStart"/>
            <w:r w:rsidRPr="00BD5129">
              <w:rPr>
                <w:rFonts w:eastAsia="Calibri"/>
                <w:sz w:val="22"/>
                <w:szCs w:val="22"/>
                <w:lang w:eastAsia="en-US"/>
              </w:rPr>
              <w:t>ии ау</w:t>
            </w:r>
            <w:proofErr w:type="gramEnd"/>
            <w:r w:rsidRPr="00BD5129">
              <w:rPr>
                <w:rFonts w:eastAsia="Calibri"/>
                <w:sz w:val="22"/>
                <w:szCs w:val="22"/>
                <w:lang w:eastAsia="en-US"/>
              </w:rPr>
              <w:t>кциона не допускается.</w:t>
            </w:r>
          </w:p>
          <w:p w:rsidR="00BD5129" w:rsidRPr="00BD5129" w:rsidRDefault="00BD5129" w:rsidP="00BD5129">
            <w:pPr>
              <w:jc w:val="both"/>
              <w:rPr>
                <w:rFonts w:eastAsia="Calibri"/>
                <w:bCs/>
                <w:u w:val="single"/>
                <w:lang w:eastAsia="en-US"/>
              </w:rPr>
            </w:pPr>
          </w:p>
          <w:p w:rsidR="00BD5129" w:rsidRPr="00BD5129" w:rsidRDefault="00BD5129" w:rsidP="00BD5129">
            <w:pPr>
              <w:jc w:val="both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u w:val="single"/>
                <w:lang w:val="en-US" w:eastAsia="en-US"/>
              </w:rPr>
              <w:t>www</w:t>
            </w:r>
            <w:r w:rsidRPr="00BD5129">
              <w:rPr>
                <w:rFonts w:eastAsia="Calibri"/>
                <w:bCs/>
                <w:sz w:val="22"/>
                <w:szCs w:val="22"/>
                <w:u w:val="single"/>
                <w:lang w:eastAsia="en-US"/>
              </w:rPr>
              <w:t>.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u w:val="single"/>
                <w:lang w:val="en-US" w:eastAsia="en-US"/>
              </w:rPr>
              <w:t>torgi</w:t>
            </w:r>
            <w:proofErr w:type="spellEnd"/>
            <w:r w:rsidRPr="00BD5129">
              <w:rPr>
                <w:rFonts w:eastAsia="Calibri"/>
                <w:bCs/>
                <w:sz w:val="22"/>
                <w:szCs w:val="22"/>
                <w:u w:val="single"/>
                <w:lang w:eastAsia="en-US"/>
              </w:rPr>
              <w:t>.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u w:val="single"/>
                <w:lang w:val="en-US" w:eastAsia="en-US"/>
              </w:rPr>
              <w:t>gov</w:t>
            </w:r>
            <w:proofErr w:type="spellEnd"/>
            <w:r w:rsidRPr="00BD5129">
              <w:rPr>
                <w:rFonts w:eastAsia="Calibri"/>
                <w:bCs/>
                <w:sz w:val="22"/>
                <w:szCs w:val="22"/>
                <w:u w:val="single"/>
                <w:lang w:eastAsia="en-US"/>
              </w:rPr>
              <w:t>.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u w:val="single"/>
                <w:lang w:val="en-US" w:eastAsia="en-US"/>
              </w:rPr>
              <w:t>ru</w:t>
            </w:r>
            <w:proofErr w:type="spellEnd"/>
            <w:r w:rsidRPr="00BD5129">
              <w:rPr>
                <w:rFonts w:eastAsia="Calibri"/>
                <w:sz w:val="22"/>
                <w:szCs w:val="22"/>
                <w:u w:val="single"/>
                <w:lang w:eastAsia="en-US"/>
              </w:rPr>
              <w:t>,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br/>
            </w:r>
          </w:p>
          <w:p w:rsidR="00BD5129" w:rsidRPr="00BD5129" w:rsidRDefault="00BD5129" w:rsidP="00BD5129">
            <w:pPr>
              <w:jc w:val="both"/>
              <w:rPr>
                <w:rFonts w:eastAsia="Calibri"/>
                <w:lang w:eastAsia="en-US"/>
              </w:rPr>
            </w:pPr>
          </w:p>
          <w:p w:rsidR="00BD5129" w:rsidRPr="00BD5129" w:rsidRDefault="00BD5129" w:rsidP="00BD5129">
            <w:pPr>
              <w:jc w:val="both"/>
              <w:rPr>
                <w:rFonts w:eastAsia="Calibri"/>
                <w:lang w:eastAsia="en-US"/>
              </w:rPr>
            </w:pPr>
          </w:p>
          <w:p w:rsidR="00BD5129" w:rsidRPr="00BD5129" w:rsidRDefault="00BD5129" w:rsidP="00BD5129">
            <w:pPr>
              <w:jc w:val="both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jc w:val="both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Предоставление документации об аукционе осуществляется без взимания платы.</w:t>
            </w:r>
          </w:p>
        </w:tc>
      </w:tr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tabs>
                <w:tab w:val="center" w:pos="5076"/>
              </w:tabs>
              <w:spacing w:after="200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Требование о внесении задатка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29" w:rsidRPr="00BD5129" w:rsidRDefault="00BD5129" w:rsidP="00BD5129">
            <w:pPr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Размер задатка </w:t>
            </w:r>
            <w:r w:rsidRPr="00BD512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6D54F6" w:rsidRPr="006D54F6">
              <w:rPr>
                <w:rFonts w:eastAsia="Calibri"/>
                <w:b/>
                <w:sz w:val="20"/>
                <w:szCs w:val="20"/>
                <w:lang w:eastAsia="en-US"/>
              </w:rPr>
              <w:t>9 646</w:t>
            </w:r>
            <w:r w:rsidRPr="00BD5129">
              <w:rPr>
                <w:rFonts w:eastAsia="Calibri"/>
                <w:b/>
                <w:sz w:val="22"/>
                <w:szCs w:val="22"/>
                <w:lang w:eastAsia="en-US"/>
              </w:rPr>
              <w:t>,00</w:t>
            </w:r>
            <w:r w:rsidRPr="00BD512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руб. 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br/>
              <w:t>(20% от начальной цены лота)</w:t>
            </w:r>
          </w:p>
          <w:p w:rsidR="00BD5129" w:rsidRPr="00BD5129" w:rsidRDefault="00BD5129" w:rsidP="00BD5129">
            <w:pPr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jc w:val="both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Реквизиты счета для перечисления задатка:</w:t>
            </w:r>
          </w:p>
          <w:p w:rsidR="00BD5129" w:rsidRPr="00BD5129" w:rsidRDefault="00BD5129" w:rsidP="00BD5129">
            <w:pPr>
              <w:jc w:val="both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jc w:val="both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Департамент финансов администрации города Перми (департамент имущественных отношений администрации города Перми, л/с 04163010041), ИНН 5902502248, КПП 590201001, р/с 403 028 108 577 350 000 30 в Отделении Пермь г</w:t>
            </w:r>
            <w:proofErr w:type="gramStart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.П</w:t>
            </w:r>
            <w:proofErr w:type="gramEnd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ермь, БИК банка 045773001, 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br/>
              <w:t>КБК 00000000000000000510, ОКТМО 57701000.</w:t>
            </w:r>
          </w:p>
          <w:p w:rsidR="00BD5129" w:rsidRPr="00BD5129" w:rsidRDefault="00BD5129" w:rsidP="00BD5129">
            <w:pPr>
              <w:jc w:val="both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Внесение задатка осуществляется безналичным платежом на указанные реквизиты для перечисления задатка в срок с </w:t>
            </w:r>
            <w:r w:rsidR="00FD1AC4">
              <w:rPr>
                <w:rFonts w:eastAsia="Calibri"/>
                <w:bCs/>
                <w:sz w:val="22"/>
                <w:szCs w:val="22"/>
                <w:lang w:eastAsia="en-US"/>
              </w:rPr>
              <w:t>11</w:t>
            </w:r>
            <w:r w:rsidR="00FD1AC4" w:rsidRPr="00BD5129">
              <w:rPr>
                <w:rFonts w:eastAsia="Calibri"/>
                <w:bCs/>
                <w:sz w:val="22"/>
                <w:szCs w:val="22"/>
                <w:lang w:eastAsia="en-US"/>
              </w:rPr>
              <w:t>.0</w:t>
            </w:r>
            <w:r w:rsidR="00FD1AC4"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 w:rsidR="00FD1AC4"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.2017 по </w:t>
            </w:r>
            <w:r w:rsidR="00FD1AC4">
              <w:rPr>
                <w:rFonts w:eastAsia="Calibri"/>
                <w:bCs/>
                <w:sz w:val="22"/>
                <w:szCs w:val="22"/>
                <w:lang w:eastAsia="en-US"/>
              </w:rPr>
              <w:t>28</w:t>
            </w:r>
            <w:r w:rsidR="00FD1AC4" w:rsidRPr="00BD5129">
              <w:rPr>
                <w:rFonts w:eastAsia="Calibri"/>
                <w:bCs/>
                <w:sz w:val="22"/>
                <w:szCs w:val="22"/>
                <w:lang w:eastAsia="en-US"/>
              </w:rPr>
              <w:t>.0</w:t>
            </w:r>
            <w:r w:rsidR="00FD1AC4"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 w:rsidR="00FD1AC4"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.2017. Назначение платежа - задаток для участия в аукционе </w:t>
            </w:r>
            <w:r w:rsidR="00FD1AC4">
              <w:rPr>
                <w:rFonts w:eastAsia="Calibri"/>
                <w:bCs/>
                <w:sz w:val="22"/>
                <w:szCs w:val="22"/>
                <w:lang w:eastAsia="en-US"/>
              </w:rPr>
              <w:t>05.05</w:t>
            </w:r>
            <w:r w:rsidR="00FD1AC4"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.2017 </w:t>
            </w:r>
            <w:r w:rsidR="006D54F6">
              <w:rPr>
                <w:rFonts w:eastAsia="Calibri"/>
                <w:bCs/>
                <w:sz w:val="22"/>
                <w:szCs w:val="22"/>
                <w:lang w:eastAsia="en-US"/>
              </w:rPr>
              <w:t>по лоту № 3</w:t>
            </w:r>
          </w:p>
          <w:p w:rsidR="00BD5129" w:rsidRPr="00BD5129" w:rsidRDefault="00BD5129" w:rsidP="00BD512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>г</w:t>
            </w:r>
            <w:proofErr w:type="gramStart"/>
            <w:r w:rsidRPr="00BD5129">
              <w:rPr>
                <w:rFonts w:eastAsia="Calibri"/>
                <w:sz w:val="22"/>
                <w:szCs w:val="22"/>
                <w:lang w:eastAsia="en-US"/>
              </w:rPr>
              <w:t>.П</w:t>
            </w:r>
            <w:proofErr w:type="gramEnd"/>
            <w:r w:rsidRPr="00BD5129">
              <w:rPr>
                <w:rFonts w:eastAsia="Calibri"/>
                <w:sz w:val="22"/>
                <w:szCs w:val="22"/>
                <w:lang w:eastAsia="en-US"/>
              </w:rPr>
              <w:t>ермь, ул. Куйбышева,107).</w:t>
            </w:r>
          </w:p>
        </w:tc>
      </w:tr>
      <w:tr w:rsidR="00FA78E0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E0" w:rsidRPr="00FA78E0" w:rsidRDefault="00FA78E0" w:rsidP="00F41BCC">
            <w:r w:rsidRPr="00FA78E0">
              <w:rPr>
                <w:sz w:val="22"/>
                <w:szCs w:val="22"/>
              </w:rPr>
              <w:t>Срок подачи заявок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E0" w:rsidRPr="00FA78E0" w:rsidRDefault="00FA78E0" w:rsidP="00F41BCC">
            <w:r w:rsidRPr="00FA78E0">
              <w:rPr>
                <w:sz w:val="22"/>
                <w:szCs w:val="22"/>
              </w:rPr>
              <w:t>с 11.04.2017 по 02.05.2017</w:t>
            </w:r>
          </w:p>
        </w:tc>
      </w:tr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tabs>
                <w:tab w:val="center" w:pos="5076"/>
              </w:tabs>
              <w:spacing w:after="200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autoSpaceDE w:val="0"/>
              <w:autoSpaceDN w:val="0"/>
              <w:adjustRightInd w:val="0"/>
              <w:jc w:val="both"/>
            </w:pPr>
            <w:r w:rsidRPr="00BD5129">
              <w:rPr>
                <w:sz w:val="22"/>
                <w:szCs w:val="22"/>
              </w:rPr>
              <w:t xml:space="preserve">Не </w:t>
            </w:r>
            <w:proofErr w:type="gramStart"/>
            <w:r w:rsidRPr="00BD5129">
              <w:rPr>
                <w:sz w:val="22"/>
                <w:szCs w:val="22"/>
              </w:rPr>
              <w:t>позднее</w:t>
            </w:r>
            <w:proofErr w:type="gramEnd"/>
            <w:r w:rsidRPr="00BD5129">
              <w:rPr>
                <w:sz w:val="22"/>
                <w:szCs w:val="22"/>
              </w:rPr>
              <w:t xml:space="preserve"> чем за пять дней до даты окончания срока подачи заявок на участие в аукционе. Извещение об отказе от проведения аукциона размещается </w:t>
            </w:r>
            <w:proofErr w:type="gramStart"/>
            <w:r w:rsidRPr="00BD5129">
              <w:rPr>
                <w:sz w:val="22"/>
                <w:szCs w:val="22"/>
              </w:rPr>
              <w:t>на официальном сайте в течение одного дня с даты об отказе от проведения</w:t>
            </w:r>
            <w:proofErr w:type="gramEnd"/>
            <w:r w:rsidRPr="00BD5129">
              <w:rPr>
                <w:sz w:val="22"/>
                <w:szCs w:val="22"/>
              </w:rPr>
              <w:t xml:space="preserve"> аукциона.</w:t>
            </w:r>
          </w:p>
        </w:tc>
      </w:tr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tabs>
                <w:tab w:val="center" w:pos="5076"/>
              </w:tabs>
              <w:spacing w:after="200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Участники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autoSpaceDE w:val="0"/>
              <w:autoSpaceDN w:val="0"/>
              <w:adjustRightInd w:val="0"/>
              <w:jc w:val="both"/>
            </w:pPr>
            <w:r w:rsidRPr="00BD5129">
              <w:rPr>
                <w:sz w:val="22"/>
                <w:szCs w:val="22"/>
              </w:rPr>
              <w:t>Юридические лица или физические лица, занимающиеся предпринимательской деятельностью без образования юридического лица, в том числе адвокаты, нотариусы.</w:t>
            </w:r>
          </w:p>
        </w:tc>
      </w:tr>
    </w:tbl>
    <w:p w:rsidR="00BD5129" w:rsidRPr="00BD5129" w:rsidRDefault="00BD5129" w:rsidP="00BD5129">
      <w:pPr>
        <w:rPr>
          <w:rFonts w:eastAsia="Calibri"/>
          <w:b/>
          <w:lang w:eastAsia="en-US"/>
        </w:rPr>
      </w:pPr>
      <w:r w:rsidRPr="00BD5129">
        <w:rPr>
          <w:rFonts w:eastAsia="Calibri"/>
          <w:b/>
          <w:lang w:eastAsia="en-US"/>
        </w:rPr>
        <w:t xml:space="preserve">Лот № </w:t>
      </w:r>
      <w:r w:rsidR="00C37785">
        <w:rPr>
          <w:rFonts w:eastAsia="Calibri"/>
          <w:b/>
          <w:lang w:eastAsia="en-US"/>
        </w:rPr>
        <w:t>4</w:t>
      </w: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009"/>
      </w:tblGrid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tabs>
                <w:tab w:val="center" w:pos="5076"/>
              </w:tabs>
              <w:spacing w:after="200"/>
              <w:jc w:val="both"/>
              <w:outlineLvl w:val="0"/>
              <w:rPr>
                <w:rFonts w:eastAsia="Calibri"/>
                <w:b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Организатор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tabs>
                <w:tab w:val="center" w:pos="5076"/>
              </w:tabs>
              <w:ind w:left="-108" w:firstLine="108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Департамент имущественных отношений администрации </w:t>
            </w:r>
          </w:p>
          <w:p w:rsidR="00BD5129" w:rsidRPr="00BD5129" w:rsidRDefault="00BD5129" w:rsidP="00BD5129">
            <w:pPr>
              <w:tabs>
                <w:tab w:val="center" w:pos="5076"/>
              </w:tabs>
              <w:ind w:left="-108" w:firstLine="108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города Перми</w:t>
            </w:r>
          </w:p>
          <w:p w:rsidR="00BD5129" w:rsidRPr="00BD5129" w:rsidRDefault="00BD5129" w:rsidP="00BD5129">
            <w:pPr>
              <w:tabs>
                <w:tab w:val="center" w:pos="5076"/>
              </w:tabs>
              <w:ind w:left="-108" w:firstLine="108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614000, г</w:t>
            </w:r>
            <w:proofErr w:type="gramStart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.П</w:t>
            </w:r>
            <w:proofErr w:type="gramEnd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ермь, ул.Сибирская,14.</w:t>
            </w:r>
          </w:p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BD5129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lang w:val="en-US" w:eastAsia="en-US"/>
              </w:rPr>
              <w:t>dio</w:t>
            </w:r>
            <w:proofErr w:type="spellEnd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@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lang w:val="en-US" w:eastAsia="en-US"/>
              </w:rPr>
              <w:t>gorodperm</w:t>
            </w:r>
            <w:proofErr w:type="spellEnd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lang w:val="en-US" w:eastAsia="en-US"/>
              </w:rPr>
              <w:t>ru</w:t>
            </w:r>
            <w:proofErr w:type="spellEnd"/>
          </w:p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тел.212-77-24 (отдел по распоряжению муниципальным имуществом).</w:t>
            </w:r>
          </w:p>
        </w:tc>
      </w:tr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t>Место расположения, описание и технические</w:t>
            </w:r>
            <w:r w:rsidRPr="00BD512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>характеристики муниципального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autoSpaceDE w:val="0"/>
              <w:autoSpaceDN w:val="0"/>
              <w:adjustRightInd w:val="0"/>
              <w:spacing w:after="200"/>
              <w:jc w:val="both"/>
              <w:rPr>
                <w:rFonts w:eastAsia="Calibri"/>
                <w:b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t>Встроенные нежилые помещения в цокольном этаже жилого дома общей площадью 32,5 кв.</w:t>
            </w:r>
            <w:r w:rsidR="00CC3699">
              <w:rPr>
                <w:rFonts w:eastAsia="Calibri"/>
                <w:sz w:val="22"/>
                <w:szCs w:val="22"/>
                <w:lang w:eastAsia="en-US"/>
              </w:rPr>
              <w:t>м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 по адресу: </w:t>
            </w:r>
            <w:r w:rsidR="00C37785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>г</w:t>
            </w:r>
            <w:proofErr w:type="gramStart"/>
            <w:r w:rsidRPr="00BD5129">
              <w:rPr>
                <w:rFonts w:eastAsia="Calibri"/>
                <w:sz w:val="22"/>
                <w:szCs w:val="22"/>
                <w:lang w:eastAsia="en-US"/>
              </w:rPr>
              <w:t>.П</w:t>
            </w:r>
            <w:proofErr w:type="gramEnd"/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ермь, </w:t>
            </w:r>
            <w:r w:rsidRPr="00BD5129">
              <w:rPr>
                <w:rFonts w:eastAsia="Calibri"/>
                <w:b/>
                <w:sz w:val="22"/>
                <w:szCs w:val="22"/>
                <w:lang w:eastAsia="en-US"/>
              </w:rPr>
              <w:t>ул.Куйбышева,107</w:t>
            </w:r>
          </w:p>
          <w:p w:rsidR="00BD5129" w:rsidRPr="00BD5129" w:rsidRDefault="00BD5129" w:rsidP="00BD5129">
            <w:pPr>
              <w:autoSpaceDE w:val="0"/>
              <w:autoSpaceDN w:val="0"/>
              <w:adjustRightInd w:val="0"/>
              <w:spacing w:after="200"/>
              <w:jc w:val="both"/>
              <w:rPr>
                <w:rFonts w:eastAsia="Calibri"/>
                <w:b/>
                <w:lang w:eastAsia="en-US"/>
              </w:rPr>
            </w:pPr>
            <w:r w:rsidRPr="00BD5129">
              <w:rPr>
                <w:rFonts w:eastAsia="Calibri"/>
                <w:b/>
                <w:sz w:val="22"/>
                <w:szCs w:val="22"/>
                <w:lang w:eastAsia="en-US"/>
              </w:rPr>
              <w:t>(помещение находится в пользовании третьих лиц без правовых оснований, вход через собственника)</w:t>
            </w:r>
          </w:p>
          <w:p w:rsidR="00BD5129" w:rsidRPr="00BD5129" w:rsidRDefault="00BD5129" w:rsidP="00CC3699">
            <w:pPr>
              <w:autoSpaceDE w:val="0"/>
              <w:autoSpaceDN w:val="0"/>
              <w:adjustRightInd w:val="0"/>
              <w:spacing w:after="200"/>
              <w:jc w:val="both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t>Общая арендуемая площадь составляет 32,5 кв</w:t>
            </w:r>
            <w:proofErr w:type="gramStart"/>
            <w:r w:rsidRPr="00BD5129">
              <w:rPr>
                <w:rFonts w:eastAsia="Calibri"/>
                <w:sz w:val="22"/>
                <w:szCs w:val="22"/>
                <w:lang w:eastAsia="en-US"/>
              </w:rPr>
              <w:t>.м</w:t>
            </w:r>
            <w:proofErr w:type="gramEnd"/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Цель использования 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>муниципального недвижимого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jc w:val="both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t>Любой вид деятельности, не запрещенный действующим законодательством, в т.ч. общепит (при условии ограничения режима работы до 22 часов), за исключением игорного бизнеса.</w:t>
            </w:r>
          </w:p>
        </w:tc>
      </w:tr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C37785">
            <w:pPr>
              <w:tabs>
                <w:tab w:val="center" w:pos="5076"/>
              </w:tabs>
              <w:spacing w:after="200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 xml:space="preserve">Начальная цена лота № </w:t>
            </w:r>
            <w:r w:rsidR="00C37785"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D4" w:rsidRDefault="00C37785" w:rsidP="007044D4">
            <w:pPr>
              <w:autoSpaceDE w:val="0"/>
              <w:autoSpaceDN w:val="0"/>
              <w:adjustRightInd w:val="0"/>
              <w:spacing w:after="20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52 420</w:t>
            </w:r>
            <w:r w:rsidR="00BD5129" w:rsidRPr="00BD5129">
              <w:rPr>
                <w:rFonts w:eastAsia="Calibri"/>
                <w:b/>
                <w:sz w:val="22"/>
                <w:szCs w:val="22"/>
                <w:lang w:eastAsia="en-US"/>
              </w:rPr>
              <w:t>,0</w:t>
            </w:r>
            <w:r w:rsidR="0061472C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  <w:r w:rsidR="00BD5129" w:rsidRPr="00BD5129">
              <w:rPr>
                <w:rFonts w:eastAsia="Calibri"/>
                <w:sz w:val="22"/>
                <w:szCs w:val="22"/>
                <w:lang w:eastAsia="en-US"/>
              </w:rPr>
              <w:t xml:space="preserve"> руб. </w:t>
            </w:r>
          </w:p>
          <w:p w:rsidR="00BD5129" w:rsidRPr="00BD5129" w:rsidRDefault="00BD5129" w:rsidP="007044D4">
            <w:pPr>
              <w:autoSpaceDE w:val="0"/>
              <w:autoSpaceDN w:val="0"/>
              <w:adjustRightInd w:val="0"/>
              <w:spacing w:after="200"/>
              <w:jc w:val="both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t>(размер годовой арендной платы без учета НДС</w:t>
            </w:r>
            <w:r w:rsidR="007044D4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Срок действия договора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jc w:val="both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До 1 года</w:t>
            </w:r>
          </w:p>
        </w:tc>
      </w:tr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Срок, место и порядок предоставления документации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об аукционе </w:t>
            </w:r>
          </w:p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tabs>
                <w:tab w:val="center" w:pos="5076"/>
              </w:tabs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Электронный адрес сайта в сети «Интернет», на котором 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br/>
              <w:t>размещена документация об аукционе</w:t>
            </w:r>
          </w:p>
          <w:p w:rsidR="00BD5129" w:rsidRPr="00BD5129" w:rsidRDefault="00BD5129" w:rsidP="00BD5129">
            <w:pPr>
              <w:tabs>
                <w:tab w:val="center" w:pos="5076"/>
              </w:tabs>
              <w:suppressAutoHyphens/>
              <w:outlineLvl w:val="0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tabs>
                <w:tab w:val="center" w:pos="5076"/>
              </w:tabs>
              <w:suppressAutoHyphens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29" w:rsidRPr="00BD5129" w:rsidRDefault="00BD5129" w:rsidP="00BD5129">
            <w:pPr>
              <w:jc w:val="both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t>После размещения на официальном сайте извещения о проведен</w:t>
            </w:r>
            <w:proofErr w:type="gramStart"/>
            <w:r w:rsidRPr="00BD5129">
              <w:rPr>
                <w:rFonts w:eastAsia="Calibri"/>
                <w:sz w:val="22"/>
                <w:szCs w:val="22"/>
                <w:lang w:eastAsia="en-US"/>
              </w:rPr>
              <w:t>ии ау</w:t>
            </w:r>
            <w:proofErr w:type="gramEnd"/>
            <w:r w:rsidRPr="00BD5129">
              <w:rPr>
                <w:rFonts w:eastAsia="Calibri"/>
                <w:sz w:val="22"/>
                <w:szCs w:val="22"/>
                <w:lang w:eastAsia="en-US"/>
              </w:rPr>
              <w:t>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документацию об аукционе. Предоставление документации об аукционе до размещения на официальном сайте извещения о проведен</w:t>
            </w:r>
            <w:proofErr w:type="gramStart"/>
            <w:r w:rsidRPr="00BD5129">
              <w:rPr>
                <w:rFonts w:eastAsia="Calibri"/>
                <w:sz w:val="22"/>
                <w:szCs w:val="22"/>
                <w:lang w:eastAsia="en-US"/>
              </w:rPr>
              <w:t>ии ау</w:t>
            </w:r>
            <w:proofErr w:type="gramEnd"/>
            <w:r w:rsidRPr="00BD5129">
              <w:rPr>
                <w:rFonts w:eastAsia="Calibri"/>
                <w:sz w:val="22"/>
                <w:szCs w:val="22"/>
                <w:lang w:eastAsia="en-US"/>
              </w:rPr>
              <w:t>кциона не допускается.</w:t>
            </w:r>
          </w:p>
          <w:p w:rsidR="00BD5129" w:rsidRPr="00BD5129" w:rsidRDefault="00BD5129" w:rsidP="00BD5129">
            <w:pPr>
              <w:jc w:val="both"/>
              <w:rPr>
                <w:rFonts w:eastAsia="Calibri"/>
                <w:bCs/>
                <w:u w:val="single"/>
                <w:lang w:eastAsia="en-US"/>
              </w:rPr>
            </w:pPr>
          </w:p>
          <w:p w:rsidR="00BD5129" w:rsidRPr="00BD5129" w:rsidRDefault="00BD5129" w:rsidP="00BD5129">
            <w:pPr>
              <w:jc w:val="both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u w:val="single"/>
                <w:lang w:val="en-US" w:eastAsia="en-US"/>
              </w:rPr>
              <w:t>www</w:t>
            </w:r>
            <w:r w:rsidRPr="00BD5129">
              <w:rPr>
                <w:rFonts w:eastAsia="Calibri"/>
                <w:bCs/>
                <w:sz w:val="22"/>
                <w:szCs w:val="22"/>
                <w:u w:val="single"/>
                <w:lang w:eastAsia="en-US"/>
              </w:rPr>
              <w:t>.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u w:val="single"/>
                <w:lang w:val="en-US" w:eastAsia="en-US"/>
              </w:rPr>
              <w:t>torgi</w:t>
            </w:r>
            <w:proofErr w:type="spellEnd"/>
            <w:r w:rsidRPr="00BD5129">
              <w:rPr>
                <w:rFonts w:eastAsia="Calibri"/>
                <w:bCs/>
                <w:sz w:val="22"/>
                <w:szCs w:val="22"/>
                <w:u w:val="single"/>
                <w:lang w:eastAsia="en-US"/>
              </w:rPr>
              <w:t>.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u w:val="single"/>
                <w:lang w:val="en-US" w:eastAsia="en-US"/>
              </w:rPr>
              <w:t>gov</w:t>
            </w:r>
            <w:proofErr w:type="spellEnd"/>
            <w:r w:rsidRPr="00BD5129">
              <w:rPr>
                <w:rFonts w:eastAsia="Calibri"/>
                <w:bCs/>
                <w:sz w:val="22"/>
                <w:szCs w:val="22"/>
                <w:u w:val="single"/>
                <w:lang w:eastAsia="en-US"/>
              </w:rPr>
              <w:t>.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u w:val="single"/>
                <w:lang w:val="en-US" w:eastAsia="en-US"/>
              </w:rPr>
              <w:t>ru</w:t>
            </w:r>
            <w:proofErr w:type="spellEnd"/>
            <w:r w:rsidRPr="00BD5129">
              <w:rPr>
                <w:rFonts w:eastAsia="Calibri"/>
                <w:sz w:val="22"/>
                <w:szCs w:val="22"/>
                <w:u w:val="single"/>
                <w:lang w:eastAsia="en-US"/>
              </w:rPr>
              <w:t>,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br/>
            </w:r>
          </w:p>
          <w:p w:rsidR="00BD5129" w:rsidRPr="00BD5129" w:rsidRDefault="00BD5129" w:rsidP="00BD5129">
            <w:pPr>
              <w:jc w:val="both"/>
              <w:rPr>
                <w:rFonts w:eastAsia="Calibri"/>
                <w:lang w:eastAsia="en-US"/>
              </w:rPr>
            </w:pPr>
          </w:p>
          <w:p w:rsidR="00BD5129" w:rsidRPr="00BD5129" w:rsidRDefault="00BD5129" w:rsidP="00BD5129">
            <w:pPr>
              <w:jc w:val="both"/>
              <w:rPr>
                <w:rFonts w:eastAsia="Calibri"/>
                <w:lang w:eastAsia="en-US"/>
              </w:rPr>
            </w:pPr>
          </w:p>
          <w:p w:rsidR="00BD5129" w:rsidRPr="00BD5129" w:rsidRDefault="00BD5129" w:rsidP="00BD5129">
            <w:pPr>
              <w:jc w:val="both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Предоставление документации об аукционе осуществляется без взимания платы.</w:t>
            </w:r>
          </w:p>
        </w:tc>
      </w:tr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tabs>
                <w:tab w:val="center" w:pos="5076"/>
              </w:tabs>
              <w:spacing w:after="200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Требование о внесении задатка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29" w:rsidRPr="00BD5129" w:rsidRDefault="00BD5129" w:rsidP="00BD5129">
            <w:pPr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Размер задатка </w:t>
            </w:r>
            <w:r w:rsidRPr="00BD512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C37785" w:rsidRPr="00C37785">
              <w:rPr>
                <w:rFonts w:eastAsia="Calibri"/>
                <w:b/>
                <w:sz w:val="20"/>
                <w:szCs w:val="20"/>
                <w:lang w:eastAsia="en-US"/>
              </w:rPr>
              <w:t>10 484</w:t>
            </w:r>
            <w:r w:rsidRPr="00BD5129">
              <w:rPr>
                <w:rFonts w:eastAsia="Calibri"/>
                <w:b/>
                <w:sz w:val="22"/>
                <w:szCs w:val="22"/>
                <w:lang w:eastAsia="en-US"/>
              </w:rPr>
              <w:t>,00</w:t>
            </w:r>
            <w:r w:rsidRPr="00BD512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руб. 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br/>
              <w:t>(20% от начальной цены лота)</w:t>
            </w:r>
          </w:p>
          <w:p w:rsidR="00BD5129" w:rsidRPr="00BD5129" w:rsidRDefault="00BD5129" w:rsidP="00BD5129">
            <w:pPr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jc w:val="both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Реквизиты счета для перечисления задатка:</w:t>
            </w:r>
          </w:p>
          <w:p w:rsidR="00BD5129" w:rsidRPr="00BD5129" w:rsidRDefault="00BD5129" w:rsidP="00BD5129">
            <w:pPr>
              <w:jc w:val="both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jc w:val="both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Департамент финансов администрации города Перми (департамент имущественных отношений администрации города Перми, л/с 04163010041), ИНН 5902502248, КПП 590201001, р/с 403 028 108 577 350 000 30 в Отделении Пермь г</w:t>
            </w:r>
            <w:proofErr w:type="gramStart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.П</w:t>
            </w:r>
            <w:proofErr w:type="gramEnd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ермь, БИК банка 045773001, 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br/>
              <w:t>КБК 00000000000000000510, ОКТМО 57701000.</w:t>
            </w:r>
          </w:p>
          <w:p w:rsidR="00BD5129" w:rsidRPr="00BD5129" w:rsidRDefault="00BD5129" w:rsidP="00BD5129">
            <w:pPr>
              <w:jc w:val="both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Внесение задатка осуществляется безналичным платежом на указанные реквизиты для перечисления задатка в срок с </w:t>
            </w:r>
            <w:r w:rsidR="00FD1AC4">
              <w:rPr>
                <w:rFonts w:eastAsia="Calibri"/>
                <w:bCs/>
                <w:sz w:val="22"/>
                <w:szCs w:val="22"/>
                <w:lang w:eastAsia="en-US"/>
              </w:rPr>
              <w:t>11</w:t>
            </w:r>
            <w:r w:rsidR="00FD1AC4" w:rsidRPr="00BD5129">
              <w:rPr>
                <w:rFonts w:eastAsia="Calibri"/>
                <w:bCs/>
                <w:sz w:val="22"/>
                <w:szCs w:val="22"/>
                <w:lang w:eastAsia="en-US"/>
              </w:rPr>
              <w:t>.0</w:t>
            </w:r>
            <w:r w:rsidR="00FD1AC4"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 w:rsidR="00FD1AC4"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.2017 по </w:t>
            </w:r>
            <w:r w:rsidR="00FD1AC4">
              <w:rPr>
                <w:rFonts w:eastAsia="Calibri"/>
                <w:bCs/>
                <w:sz w:val="22"/>
                <w:szCs w:val="22"/>
                <w:lang w:eastAsia="en-US"/>
              </w:rPr>
              <w:t>28</w:t>
            </w:r>
            <w:r w:rsidR="00FD1AC4" w:rsidRPr="00BD5129">
              <w:rPr>
                <w:rFonts w:eastAsia="Calibri"/>
                <w:bCs/>
                <w:sz w:val="22"/>
                <w:szCs w:val="22"/>
                <w:lang w:eastAsia="en-US"/>
              </w:rPr>
              <w:t>.0</w:t>
            </w:r>
            <w:r w:rsidR="00FD1AC4"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 w:rsidR="00FD1AC4"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.2017. Назначение платежа - задаток для участия в аукционе </w:t>
            </w:r>
            <w:r w:rsidR="00FD1AC4">
              <w:rPr>
                <w:rFonts w:eastAsia="Calibri"/>
                <w:bCs/>
                <w:sz w:val="22"/>
                <w:szCs w:val="22"/>
                <w:lang w:eastAsia="en-US"/>
              </w:rPr>
              <w:t>05.05</w:t>
            </w:r>
            <w:r w:rsidR="00FD1AC4"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.2017 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 лоту № </w:t>
            </w:r>
            <w:r w:rsidR="00C37785"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</w:p>
          <w:p w:rsidR="00BD5129" w:rsidRPr="00BD5129" w:rsidRDefault="00BD5129" w:rsidP="00BD512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>г</w:t>
            </w:r>
            <w:proofErr w:type="gramStart"/>
            <w:r w:rsidRPr="00BD5129">
              <w:rPr>
                <w:rFonts w:eastAsia="Calibri"/>
                <w:sz w:val="22"/>
                <w:szCs w:val="22"/>
                <w:lang w:eastAsia="en-US"/>
              </w:rPr>
              <w:t>.П</w:t>
            </w:r>
            <w:proofErr w:type="gramEnd"/>
            <w:r w:rsidRPr="00BD5129">
              <w:rPr>
                <w:rFonts w:eastAsia="Calibri"/>
                <w:sz w:val="22"/>
                <w:szCs w:val="22"/>
                <w:lang w:eastAsia="en-US"/>
              </w:rPr>
              <w:t>ермь, Куйбышева,107).</w:t>
            </w:r>
          </w:p>
        </w:tc>
      </w:tr>
      <w:tr w:rsidR="00FA78E0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E0" w:rsidRPr="00FA78E0" w:rsidRDefault="00FA78E0" w:rsidP="00AB02AC">
            <w:r w:rsidRPr="00FA78E0">
              <w:rPr>
                <w:sz w:val="22"/>
                <w:szCs w:val="22"/>
              </w:rPr>
              <w:t>Срок подачи заявок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E0" w:rsidRPr="00FA78E0" w:rsidRDefault="00FA78E0" w:rsidP="00AB02AC">
            <w:r w:rsidRPr="00FA78E0">
              <w:rPr>
                <w:sz w:val="22"/>
                <w:szCs w:val="22"/>
              </w:rPr>
              <w:t>с 11.04.2017 по 02.05.2017</w:t>
            </w:r>
          </w:p>
        </w:tc>
      </w:tr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tabs>
                <w:tab w:val="center" w:pos="5076"/>
              </w:tabs>
              <w:spacing w:after="200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autoSpaceDE w:val="0"/>
              <w:autoSpaceDN w:val="0"/>
              <w:adjustRightInd w:val="0"/>
              <w:jc w:val="both"/>
            </w:pPr>
            <w:r w:rsidRPr="00BD5129">
              <w:rPr>
                <w:sz w:val="22"/>
                <w:szCs w:val="22"/>
              </w:rPr>
              <w:t xml:space="preserve">Не </w:t>
            </w:r>
            <w:proofErr w:type="gramStart"/>
            <w:r w:rsidRPr="00BD5129">
              <w:rPr>
                <w:sz w:val="22"/>
                <w:szCs w:val="22"/>
              </w:rPr>
              <w:t>позднее</w:t>
            </w:r>
            <w:proofErr w:type="gramEnd"/>
            <w:r w:rsidRPr="00BD5129">
              <w:rPr>
                <w:sz w:val="22"/>
                <w:szCs w:val="22"/>
              </w:rPr>
              <w:t xml:space="preserve"> чем за пять дней до даты окончания срока подачи заявок на участие в аукционе. Извещение об отказе от проведения аукциона размещается </w:t>
            </w:r>
            <w:proofErr w:type="gramStart"/>
            <w:r w:rsidRPr="00BD5129">
              <w:rPr>
                <w:sz w:val="22"/>
                <w:szCs w:val="22"/>
              </w:rPr>
              <w:t>на официальном сайте в течение одного дня с даты об отказе от проведения</w:t>
            </w:r>
            <w:proofErr w:type="gramEnd"/>
            <w:r w:rsidRPr="00BD5129">
              <w:rPr>
                <w:sz w:val="22"/>
                <w:szCs w:val="22"/>
              </w:rPr>
              <w:t xml:space="preserve"> аукциона.</w:t>
            </w:r>
          </w:p>
        </w:tc>
      </w:tr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tabs>
                <w:tab w:val="center" w:pos="5076"/>
              </w:tabs>
              <w:spacing w:after="200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Участники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autoSpaceDE w:val="0"/>
              <w:autoSpaceDN w:val="0"/>
              <w:adjustRightInd w:val="0"/>
              <w:jc w:val="both"/>
            </w:pPr>
            <w:r w:rsidRPr="00BD5129">
              <w:rPr>
                <w:sz w:val="22"/>
                <w:szCs w:val="22"/>
              </w:rPr>
              <w:t>Юридические лица или физические лица, занимающиеся предпринимательской деятельностью без образования юридического лица, в том числе адвокаты, нотариусы.</w:t>
            </w:r>
          </w:p>
        </w:tc>
      </w:tr>
    </w:tbl>
    <w:p w:rsidR="00D8349A" w:rsidRDefault="00D8349A" w:rsidP="00BD5129">
      <w:pPr>
        <w:rPr>
          <w:rFonts w:eastAsia="Calibri"/>
          <w:b/>
          <w:lang w:eastAsia="en-US"/>
        </w:rPr>
      </w:pPr>
    </w:p>
    <w:p w:rsidR="00D8349A" w:rsidRDefault="00D8349A" w:rsidP="00BD5129">
      <w:pPr>
        <w:rPr>
          <w:rFonts w:eastAsia="Calibri"/>
          <w:b/>
          <w:lang w:eastAsia="en-US"/>
        </w:rPr>
      </w:pPr>
    </w:p>
    <w:p w:rsidR="00BD5129" w:rsidRPr="00BD5129" w:rsidRDefault="00BD5129" w:rsidP="00BD5129">
      <w:pPr>
        <w:rPr>
          <w:rFonts w:eastAsia="Calibri"/>
          <w:b/>
          <w:sz w:val="22"/>
          <w:szCs w:val="22"/>
          <w:lang w:eastAsia="en-US"/>
        </w:rPr>
      </w:pPr>
    </w:p>
    <w:p w:rsidR="00BD5129" w:rsidRPr="00BD5129" w:rsidRDefault="00BD5129" w:rsidP="00BD5129">
      <w:pPr>
        <w:rPr>
          <w:rFonts w:eastAsia="Calibri"/>
          <w:b/>
          <w:sz w:val="22"/>
          <w:szCs w:val="22"/>
          <w:lang w:eastAsia="en-US"/>
        </w:rPr>
      </w:pPr>
      <w:r w:rsidRPr="00BD5129">
        <w:rPr>
          <w:rFonts w:eastAsia="Calibri"/>
          <w:b/>
          <w:sz w:val="22"/>
          <w:szCs w:val="22"/>
          <w:lang w:eastAsia="en-US"/>
        </w:rPr>
        <w:t xml:space="preserve">Лот № </w:t>
      </w:r>
      <w:r w:rsidR="00D8349A">
        <w:rPr>
          <w:rFonts w:eastAsia="Calibri"/>
          <w:b/>
          <w:sz w:val="22"/>
          <w:szCs w:val="22"/>
          <w:lang w:eastAsia="en-US"/>
        </w:rPr>
        <w:t>5</w:t>
      </w:r>
    </w:p>
    <w:tbl>
      <w:tblPr>
        <w:tblpPr w:leftFromText="180" w:rightFromText="180" w:vertAnchor="text" w:horzAnchor="margin" w:tblpY="204"/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009"/>
      </w:tblGrid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Организатор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Департамент имущественных отношений администрации </w:t>
            </w:r>
          </w:p>
          <w:p w:rsidR="00BD5129" w:rsidRPr="00BD5129" w:rsidRDefault="00BD5129" w:rsidP="00BD5129">
            <w:pPr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города Перми</w:t>
            </w:r>
          </w:p>
          <w:p w:rsidR="00BD5129" w:rsidRPr="00BD5129" w:rsidRDefault="00BD5129" w:rsidP="00BD5129">
            <w:pPr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614000, г</w:t>
            </w:r>
            <w:proofErr w:type="gramStart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.П</w:t>
            </w:r>
            <w:proofErr w:type="gramEnd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ермь, ул.Сибирская,14.</w:t>
            </w:r>
          </w:p>
          <w:p w:rsidR="00BD5129" w:rsidRPr="00BD5129" w:rsidRDefault="00BD5129" w:rsidP="00BD5129">
            <w:pPr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BD5129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lang w:val="en-US" w:eastAsia="en-US"/>
              </w:rPr>
              <w:t>dio</w:t>
            </w:r>
            <w:proofErr w:type="spellEnd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@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lang w:val="en-US" w:eastAsia="en-US"/>
              </w:rPr>
              <w:t>gorodperm</w:t>
            </w:r>
            <w:proofErr w:type="spellEnd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lang w:val="en-US" w:eastAsia="en-US"/>
              </w:rPr>
              <w:t>ru</w:t>
            </w:r>
            <w:proofErr w:type="spellEnd"/>
          </w:p>
          <w:p w:rsidR="00BD5129" w:rsidRPr="00BD5129" w:rsidRDefault="00BD5129" w:rsidP="00BD5129">
            <w:pPr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тел.212-77-24 (отдел по распоряжению муниципальным имуществом).</w:t>
            </w:r>
          </w:p>
        </w:tc>
      </w:tr>
      <w:tr w:rsidR="00BD5129" w:rsidRPr="00BD5129" w:rsidTr="00BD5129">
        <w:trPr>
          <w:trHeight w:val="1227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lastRenderedPageBreak/>
              <w:t>Место расположения, описание и технические характеристики муниципального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29" w:rsidRPr="00BD5129" w:rsidRDefault="00BD5129" w:rsidP="00BD5129">
            <w:pPr>
              <w:spacing w:line="276" w:lineRule="auto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Встроенные нежилые помещения в подвале жилого дома общей площадью 183,2 кв.м по адресу: </w:t>
            </w:r>
            <w:r w:rsidR="00D8349A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>г</w:t>
            </w:r>
            <w:proofErr w:type="gramStart"/>
            <w:r w:rsidRPr="00BD5129">
              <w:rPr>
                <w:rFonts w:eastAsia="Calibri"/>
                <w:sz w:val="22"/>
                <w:szCs w:val="22"/>
                <w:lang w:eastAsia="en-US"/>
              </w:rPr>
              <w:t>.П</w:t>
            </w:r>
            <w:proofErr w:type="gramEnd"/>
            <w:r w:rsidRPr="00BD5129">
              <w:rPr>
                <w:rFonts w:eastAsia="Calibri"/>
                <w:sz w:val="22"/>
                <w:szCs w:val="22"/>
                <w:lang w:eastAsia="en-US"/>
              </w:rPr>
              <w:t>ермь,</w:t>
            </w:r>
            <w:r w:rsidR="00D8349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D5129">
              <w:rPr>
                <w:rFonts w:eastAsia="Calibri"/>
                <w:b/>
                <w:sz w:val="22"/>
                <w:szCs w:val="22"/>
                <w:lang w:eastAsia="en-US"/>
              </w:rPr>
              <w:t>ул. Екатерининская,214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BD5129" w:rsidRPr="00BD5129" w:rsidRDefault="00BD5129" w:rsidP="00BD5129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BD5129" w:rsidRPr="00BD5129" w:rsidRDefault="00BD5129" w:rsidP="00CC3699">
            <w:pPr>
              <w:spacing w:line="276" w:lineRule="auto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t>Общая арендуемая площадь составляет 183,2 кв</w:t>
            </w:r>
            <w:proofErr w:type="gramStart"/>
            <w:r w:rsidRPr="00BD5129">
              <w:rPr>
                <w:rFonts w:eastAsia="Calibri"/>
                <w:sz w:val="22"/>
                <w:szCs w:val="22"/>
                <w:lang w:eastAsia="en-US"/>
              </w:rPr>
              <w:t>.м</w:t>
            </w:r>
            <w:proofErr w:type="gramEnd"/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spacing w:line="276" w:lineRule="auto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Цель использования 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>муниципального недвижимого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spacing w:line="276" w:lineRule="auto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t>Любой вид деятельности, не запрещенный действующим законодательством, в т.ч. общепит (при условии ограничения режима работы до 22 часов), за исключением игорного бизнеса.</w:t>
            </w:r>
          </w:p>
        </w:tc>
      </w:tr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D8349A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Начальная цена лота № </w:t>
            </w:r>
            <w:r w:rsidR="00D8349A">
              <w:rPr>
                <w:rFonts w:eastAsia="Calibri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29" w:rsidRPr="00BD5129" w:rsidRDefault="00D8349A" w:rsidP="00546B92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283</w:t>
            </w:r>
            <w:r w:rsidR="00BD5129" w:rsidRPr="00BD5129">
              <w:rPr>
                <w:rFonts w:eastAsia="Calibri"/>
                <w:b/>
                <w:sz w:val="22"/>
                <w:szCs w:val="22"/>
                <w:lang w:eastAsia="en-US"/>
              </w:rPr>
              <w:t> 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160</w:t>
            </w:r>
            <w:r w:rsidR="00BD5129" w:rsidRPr="00BD5129">
              <w:rPr>
                <w:rFonts w:eastAsia="Calibri"/>
                <w:b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  <w:r w:rsidR="00BD5129" w:rsidRPr="00BD5129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  <w:r w:rsidR="00BD5129" w:rsidRPr="00BD5129">
              <w:rPr>
                <w:rFonts w:eastAsia="Calibri"/>
                <w:sz w:val="22"/>
                <w:szCs w:val="22"/>
                <w:lang w:eastAsia="en-US"/>
              </w:rPr>
              <w:t xml:space="preserve"> руб. </w:t>
            </w:r>
            <w:r w:rsidR="00546B92">
              <w:rPr>
                <w:rFonts w:eastAsia="Calibri"/>
                <w:sz w:val="22"/>
                <w:szCs w:val="22"/>
                <w:lang w:eastAsia="en-US"/>
              </w:rPr>
              <w:br/>
            </w:r>
            <w:r w:rsidR="00BD5129" w:rsidRPr="00BD5129">
              <w:rPr>
                <w:rFonts w:eastAsia="Calibri"/>
                <w:sz w:val="22"/>
                <w:szCs w:val="22"/>
                <w:lang w:eastAsia="en-US"/>
              </w:rPr>
              <w:t>(размер годовой арендной платы без учета НДС</w:t>
            </w:r>
            <w:r w:rsidR="00546B92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Срок действия договора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spacing w:line="276" w:lineRule="auto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5 лет</w:t>
            </w:r>
          </w:p>
        </w:tc>
      </w:tr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29" w:rsidRPr="00BD5129" w:rsidRDefault="00BD5129" w:rsidP="00BD5129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Срок, место и порядок предоставления документации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об аукционе </w:t>
            </w:r>
          </w:p>
          <w:p w:rsidR="00BD5129" w:rsidRPr="00BD5129" w:rsidRDefault="00BD5129" w:rsidP="00BD5129">
            <w:pPr>
              <w:spacing w:line="276" w:lineRule="auto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spacing w:line="276" w:lineRule="auto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spacing w:line="276" w:lineRule="auto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spacing w:line="276" w:lineRule="auto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spacing w:line="276" w:lineRule="auto"/>
              <w:rPr>
                <w:rFonts w:eastAsia="Calibri"/>
                <w:bCs/>
                <w:lang w:eastAsia="en-US"/>
              </w:rPr>
            </w:pPr>
          </w:p>
          <w:p w:rsidR="00546B92" w:rsidRDefault="00546B92" w:rsidP="00BD5129">
            <w:pPr>
              <w:spacing w:line="276" w:lineRule="auto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Электронный адрес сайта в сети «Интернет», на котором 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br/>
              <w:t>размещена документация об аукционе</w:t>
            </w:r>
          </w:p>
          <w:p w:rsidR="00C23D4E" w:rsidRDefault="00C23D4E" w:rsidP="00BD5129">
            <w:pPr>
              <w:spacing w:line="276" w:lineRule="auto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29" w:rsidRPr="00BD5129" w:rsidRDefault="00BD5129" w:rsidP="00BD5129">
            <w:pPr>
              <w:spacing w:line="276" w:lineRule="auto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t>После размещения на официальном сайте извещения о проведен</w:t>
            </w:r>
            <w:proofErr w:type="gramStart"/>
            <w:r w:rsidRPr="00BD5129">
              <w:rPr>
                <w:rFonts w:eastAsia="Calibri"/>
                <w:sz w:val="22"/>
                <w:szCs w:val="22"/>
                <w:lang w:eastAsia="en-US"/>
              </w:rPr>
              <w:t>ии ау</w:t>
            </w:r>
            <w:proofErr w:type="gramEnd"/>
            <w:r w:rsidRPr="00BD5129">
              <w:rPr>
                <w:rFonts w:eastAsia="Calibri"/>
                <w:sz w:val="22"/>
                <w:szCs w:val="22"/>
                <w:lang w:eastAsia="en-US"/>
              </w:rPr>
              <w:t>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документацию об аукционе. Предоставление документации об аукционе до размещения на официальном сайте извещения о проведен</w:t>
            </w:r>
            <w:proofErr w:type="gramStart"/>
            <w:r w:rsidRPr="00BD5129">
              <w:rPr>
                <w:rFonts w:eastAsia="Calibri"/>
                <w:sz w:val="22"/>
                <w:szCs w:val="22"/>
                <w:lang w:eastAsia="en-US"/>
              </w:rPr>
              <w:t>ии ау</w:t>
            </w:r>
            <w:proofErr w:type="gramEnd"/>
            <w:r w:rsidRPr="00BD5129">
              <w:rPr>
                <w:rFonts w:eastAsia="Calibri"/>
                <w:sz w:val="22"/>
                <w:szCs w:val="22"/>
                <w:lang w:eastAsia="en-US"/>
              </w:rPr>
              <w:t>кциона не допускается.</w:t>
            </w:r>
          </w:p>
          <w:p w:rsidR="00BD5129" w:rsidRPr="00BD5129" w:rsidRDefault="00BD5129" w:rsidP="00BD5129">
            <w:pPr>
              <w:spacing w:line="276" w:lineRule="auto"/>
              <w:rPr>
                <w:rFonts w:eastAsia="Calibri"/>
                <w:bCs/>
                <w:u w:val="single"/>
                <w:lang w:eastAsia="en-US"/>
              </w:rPr>
            </w:pPr>
          </w:p>
          <w:p w:rsidR="00BD5129" w:rsidRPr="00BD5129" w:rsidRDefault="00BD5129" w:rsidP="00BD5129">
            <w:pPr>
              <w:spacing w:line="276" w:lineRule="auto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u w:val="single"/>
                <w:lang w:val="en-US" w:eastAsia="en-US"/>
              </w:rPr>
              <w:t>www</w:t>
            </w:r>
            <w:r w:rsidRPr="00BD5129">
              <w:rPr>
                <w:rFonts w:eastAsia="Calibri"/>
                <w:bCs/>
                <w:sz w:val="22"/>
                <w:szCs w:val="22"/>
                <w:u w:val="single"/>
                <w:lang w:eastAsia="en-US"/>
              </w:rPr>
              <w:t>.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u w:val="single"/>
                <w:lang w:val="en-US" w:eastAsia="en-US"/>
              </w:rPr>
              <w:t>torgi</w:t>
            </w:r>
            <w:proofErr w:type="spellEnd"/>
            <w:r w:rsidRPr="00BD5129">
              <w:rPr>
                <w:rFonts w:eastAsia="Calibri"/>
                <w:bCs/>
                <w:sz w:val="22"/>
                <w:szCs w:val="22"/>
                <w:u w:val="single"/>
                <w:lang w:eastAsia="en-US"/>
              </w:rPr>
              <w:t>.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u w:val="single"/>
                <w:lang w:val="en-US" w:eastAsia="en-US"/>
              </w:rPr>
              <w:t>gov</w:t>
            </w:r>
            <w:proofErr w:type="spellEnd"/>
            <w:r w:rsidRPr="00BD5129">
              <w:rPr>
                <w:rFonts w:eastAsia="Calibri"/>
                <w:bCs/>
                <w:sz w:val="22"/>
                <w:szCs w:val="22"/>
                <w:u w:val="single"/>
                <w:lang w:eastAsia="en-US"/>
              </w:rPr>
              <w:t>.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u w:val="single"/>
                <w:lang w:val="en-US" w:eastAsia="en-US"/>
              </w:rPr>
              <w:t>ru</w:t>
            </w:r>
            <w:proofErr w:type="spellEnd"/>
            <w:r w:rsidRPr="00BD5129">
              <w:rPr>
                <w:rFonts w:eastAsia="Calibri"/>
                <w:sz w:val="22"/>
                <w:szCs w:val="22"/>
                <w:u w:val="single"/>
                <w:lang w:eastAsia="en-US"/>
              </w:rPr>
              <w:t>,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br/>
            </w:r>
          </w:p>
          <w:p w:rsidR="00BD5129" w:rsidRPr="00BD5129" w:rsidRDefault="00BD5129" w:rsidP="00BD5129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C23D4E" w:rsidRDefault="00C23D4E" w:rsidP="00BD5129">
            <w:pPr>
              <w:spacing w:line="276" w:lineRule="auto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Предоставление документации об аукционе осуществляется без взимания платы.</w:t>
            </w:r>
          </w:p>
        </w:tc>
      </w:tr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Требование о внесении задатка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Размер задатка  </w:t>
            </w:r>
            <w:r w:rsidR="00D8349A" w:rsidRPr="00D8349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56 632</w:t>
            </w:r>
            <w:r w:rsidRPr="00D8349A">
              <w:rPr>
                <w:rFonts w:eastAsia="Calibri"/>
                <w:b/>
                <w:sz w:val="22"/>
                <w:szCs w:val="22"/>
                <w:lang w:eastAsia="en-US"/>
              </w:rPr>
              <w:t>,00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руб. 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br/>
              <w:t>(20% от начальной цены лота)</w:t>
            </w:r>
          </w:p>
          <w:p w:rsidR="00BD5129" w:rsidRPr="00BD5129" w:rsidRDefault="00BD5129" w:rsidP="00BD5129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Реквизиты счета для перечисления задатка:</w:t>
            </w:r>
          </w:p>
          <w:p w:rsidR="00BD5129" w:rsidRPr="00BD5129" w:rsidRDefault="00BD5129" w:rsidP="00BD5129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Департамент финансов администрации города Перми (департамент имущественных отношений администрации города Перми, л/с 04163010041), ИНН 5902502248, КПП 590201001, </w:t>
            </w:r>
            <w:proofErr w:type="gramStart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р</w:t>
            </w:r>
            <w:proofErr w:type="gramEnd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/с 403 028 108 577 350 000 30 в Отделении Пермь г. Пермь, БИК банка 045773001, 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br/>
              <w:t>КБК 00000000000000000510, ОКТМО 57701000.</w:t>
            </w:r>
          </w:p>
          <w:p w:rsidR="00BD5129" w:rsidRPr="00BD5129" w:rsidRDefault="00BD5129" w:rsidP="00BD5129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Внесение задатка осуществляется безналичным платежом на указанные реквизиты для перечисления задатка в срок с </w:t>
            </w:r>
            <w:r w:rsidR="00FD1AC4">
              <w:rPr>
                <w:rFonts w:eastAsia="Calibri"/>
                <w:bCs/>
                <w:sz w:val="22"/>
                <w:szCs w:val="22"/>
                <w:lang w:eastAsia="en-US"/>
              </w:rPr>
              <w:t>11</w:t>
            </w:r>
            <w:r w:rsidR="00FD1AC4" w:rsidRPr="00BD5129">
              <w:rPr>
                <w:rFonts w:eastAsia="Calibri"/>
                <w:bCs/>
                <w:sz w:val="22"/>
                <w:szCs w:val="22"/>
                <w:lang w:eastAsia="en-US"/>
              </w:rPr>
              <w:t>.0</w:t>
            </w:r>
            <w:r w:rsidR="00FD1AC4"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 w:rsidR="00FD1AC4"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.2017 по </w:t>
            </w:r>
            <w:r w:rsidR="00FD1AC4">
              <w:rPr>
                <w:rFonts w:eastAsia="Calibri"/>
                <w:bCs/>
                <w:sz w:val="22"/>
                <w:szCs w:val="22"/>
                <w:lang w:eastAsia="en-US"/>
              </w:rPr>
              <w:t>28</w:t>
            </w:r>
            <w:r w:rsidR="00FD1AC4" w:rsidRPr="00BD5129">
              <w:rPr>
                <w:rFonts w:eastAsia="Calibri"/>
                <w:bCs/>
                <w:sz w:val="22"/>
                <w:szCs w:val="22"/>
                <w:lang w:eastAsia="en-US"/>
              </w:rPr>
              <w:t>.0</w:t>
            </w:r>
            <w:r w:rsidR="00FD1AC4"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 w:rsidR="00FD1AC4"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.2017. Назначение платежа - задаток для участия в аукционе </w:t>
            </w:r>
            <w:r w:rsidR="00FD1AC4">
              <w:rPr>
                <w:rFonts w:eastAsia="Calibri"/>
                <w:bCs/>
                <w:sz w:val="22"/>
                <w:szCs w:val="22"/>
                <w:lang w:eastAsia="en-US"/>
              </w:rPr>
              <w:t>05.05</w:t>
            </w:r>
            <w:r w:rsidR="00FD1AC4"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.2017 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 лоту № </w:t>
            </w:r>
            <w:r w:rsidR="00D8349A">
              <w:rPr>
                <w:rFonts w:eastAsia="Calibri"/>
                <w:bCs/>
                <w:sz w:val="22"/>
                <w:szCs w:val="22"/>
                <w:lang w:eastAsia="en-US"/>
              </w:rPr>
              <w:t>5</w:t>
            </w:r>
          </w:p>
          <w:p w:rsidR="00BD5129" w:rsidRPr="00BD5129" w:rsidRDefault="00BD5129" w:rsidP="00BD5129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>г</w:t>
            </w:r>
            <w:proofErr w:type="gramStart"/>
            <w:r w:rsidRPr="00BD5129">
              <w:rPr>
                <w:rFonts w:eastAsia="Calibri"/>
                <w:sz w:val="22"/>
                <w:szCs w:val="22"/>
                <w:lang w:eastAsia="en-US"/>
              </w:rPr>
              <w:t>.П</w:t>
            </w:r>
            <w:proofErr w:type="gramEnd"/>
            <w:r w:rsidRPr="00BD5129">
              <w:rPr>
                <w:rFonts w:eastAsia="Calibri"/>
                <w:sz w:val="22"/>
                <w:szCs w:val="22"/>
                <w:lang w:eastAsia="en-US"/>
              </w:rPr>
              <w:t>ермь, ул. Екатерининская,214).</w:t>
            </w:r>
          </w:p>
        </w:tc>
      </w:tr>
      <w:tr w:rsidR="00FA78E0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E0" w:rsidRPr="00FA78E0" w:rsidRDefault="00FA78E0" w:rsidP="00266917">
            <w:r w:rsidRPr="00FA78E0">
              <w:rPr>
                <w:sz w:val="22"/>
                <w:szCs w:val="22"/>
              </w:rPr>
              <w:t>Срок подачи заявок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E0" w:rsidRPr="00FA78E0" w:rsidRDefault="00FA78E0" w:rsidP="00266917">
            <w:r w:rsidRPr="00FA78E0">
              <w:rPr>
                <w:sz w:val="22"/>
                <w:szCs w:val="22"/>
              </w:rPr>
              <w:t>с 11.04.2017 по 02.05.2017</w:t>
            </w:r>
          </w:p>
        </w:tc>
      </w:tr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Срок, в течение которого организатор аукциона вправе отказаться от проведения 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spacing w:line="276" w:lineRule="auto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Не </w:t>
            </w:r>
            <w:proofErr w:type="gramStart"/>
            <w:r w:rsidRPr="00BD5129">
              <w:rPr>
                <w:rFonts w:eastAsia="Calibri"/>
                <w:sz w:val="22"/>
                <w:szCs w:val="22"/>
                <w:lang w:eastAsia="en-US"/>
              </w:rPr>
              <w:t>позднее</w:t>
            </w:r>
            <w:proofErr w:type="gramEnd"/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 чем за пять дней до даты окончания срока подачи заявок на участие в аукционе. Извещение об отказе от проведения аукциона размещается </w:t>
            </w:r>
            <w:proofErr w:type="gramStart"/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на официальном сайте в 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lastRenderedPageBreak/>
              <w:t>течение одного дня с даты об отказе от проведения</w:t>
            </w:r>
            <w:proofErr w:type="gramEnd"/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 аукциона.</w:t>
            </w:r>
          </w:p>
        </w:tc>
      </w:tr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Участники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spacing w:line="276" w:lineRule="auto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t>Юридические лица или физические лица, занимающиеся предпринимательской деятельностью без образования юридического лица, в том числе адвокаты, нотариусы.</w:t>
            </w:r>
          </w:p>
        </w:tc>
      </w:tr>
    </w:tbl>
    <w:p w:rsidR="00BD5129" w:rsidRPr="00BD5129" w:rsidRDefault="00BD5129" w:rsidP="00BD5129">
      <w:pPr>
        <w:rPr>
          <w:rFonts w:eastAsia="Calibri"/>
          <w:b/>
          <w:sz w:val="22"/>
          <w:szCs w:val="22"/>
          <w:lang w:eastAsia="en-US"/>
        </w:rPr>
      </w:pPr>
      <w:r w:rsidRPr="00BD5129">
        <w:rPr>
          <w:rFonts w:eastAsia="Calibri"/>
          <w:b/>
          <w:sz w:val="22"/>
          <w:szCs w:val="22"/>
          <w:lang w:eastAsia="en-US"/>
        </w:rPr>
        <w:t xml:space="preserve">Лот № </w:t>
      </w:r>
      <w:r w:rsidR="00F53D7E">
        <w:rPr>
          <w:rFonts w:eastAsia="Calibri"/>
          <w:b/>
          <w:sz w:val="22"/>
          <w:szCs w:val="22"/>
          <w:lang w:eastAsia="en-US"/>
        </w:rPr>
        <w:t>6</w:t>
      </w:r>
    </w:p>
    <w:tbl>
      <w:tblPr>
        <w:tblpPr w:leftFromText="180" w:rightFromText="180" w:vertAnchor="text" w:horzAnchor="margin" w:tblpY="204"/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009"/>
      </w:tblGrid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Организатор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Департамент имущественных отношений администрации </w:t>
            </w:r>
          </w:p>
          <w:p w:rsidR="00BD5129" w:rsidRPr="00BD5129" w:rsidRDefault="00BD5129" w:rsidP="00BD5129">
            <w:pPr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города Перми</w:t>
            </w:r>
          </w:p>
          <w:p w:rsidR="00BD5129" w:rsidRPr="00BD5129" w:rsidRDefault="00BD5129" w:rsidP="00BD5129">
            <w:pPr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614000, г</w:t>
            </w:r>
            <w:proofErr w:type="gramStart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.П</w:t>
            </w:r>
            <w:proofErr w:type="gramEnd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ермь, ул.Сибирская,14.</w:t>
            </w:r>
          </w:p>
          <w:p w:rsidR="00BD5129" w:rsidRPr="00BD5129" w:rsidRDefault="00BD5129" w:rsidP="00BD5129">
            <w:pPr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BD5129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lang w:val="en-US" w:eastAsia="en-US"/>
              </w:rPr>
              <w:t>dio</w:t>
            </w:r>
            <w:proofErr w:type="spellEnd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@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lang w:val="en-US" w:eastAsia="en-US"/>
              </w:rPr>
              <w:t>gorodperm</w:t>
            </w:r>
            <w:proofErr w:type="spellEnd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lang w:val="en-US" w:eastAsia="en-US"/>
              </w:rPr>
              <w:t>ru</w:t>
            </w:r>
            <w:proofErr w:type="spellEnd"/>
          </w:p>
          <w:p w:rsidR="00BD5129" w:rsidRPr="00BD5129" w:rsidRDefault="00BD5129" w:rsidP="00BD5129">
            <w:pPr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тел.212-77-24 (отдел по распоряжению муниципальным имуществом).</w:t>
            </w:r>
          </w:p>
        </w:tc>
      </w:tr>
      <w:tr w:rsidR="00BD5129" w:rsidRPr="00BD5129" w:rsidTr="00BD5129">
        <w:trPr>
          <w:trHeight w:val="1227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t>Место расположения, описание и технические характеристики муниципального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29" w:rsidRPr="00BD5129" w:rsidRDefault="00BD5129" w:rsidP="00BD5129">
            <w:pPr>
              <w:spacing w:line="276" w:lineRule="auto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Встроенные нежилые помещения в подвале жилого дома общей площадью 16,7 кв.м по адресу: </w:t>
            </w:r>
            <w:r w:rsidR="00F53D7E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>г</w:t>
            </w:r>
            <w:proofErr w:type="gramStart"/>
            <w:r w:rsidRPr="00BD5129">
              <w:rPr>
                <w:rFonts w:eastAsia="Calibri"/>
                <w:sz w:val="22"/>
                <w:szCs w:val="22"/>
                <w:lang w:eastAsia="en-US"/>
              </w:rPr>
              <w:t>.П</w:t>
            </w:r>
            <w:proofErr w:type="gramEnd"/>
            <w:r w:rsidRPr="00BD5129">
              <w:rPr>
                <w:rFonts w:eastAsia="Calibri"/>
                <w:sz w:val="22"/>
                <w:szCs w:val="22"/>
                <w:lang w:eastAsia="en-US"/>
              </w:rPr>
              <w:t>ермь,</w:t>
            </w:r>
            <w:r w:rsidR="00F53D7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D5129">
              <w:rPr>
                <w:rFonts w:eastAsia="Calibri"/>
                <w:b/>
                <w:sz w:val="22"/>
                <w:szCs w:val="22"/>
                <w:lang w:eastAsia="en-US"/>
              </w:rPr>
              <w:t>ул.</w:t>
            </w:r>
            <w:r w:rsidR="00F53D7E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BD5129">
              <w:rPr>
                <w:rFonts w:eastAsia="Calibri"/>
                <w:b/>
                <w:sz w:val="22"/>
                <w:szCs w:val="22"/>
                <w:lang w:eastAsia="en-US"/>
              </w:rPr>
              <w:t>Колхозная 1-я, 2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BD5129" w:rsidRPr="00BD5129" w:rsidRDefault="00BD5129" w:rsidP="00BD5129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BD5129" w:rsidRPr="00BD5129" w:rsidRDefault="00BD5129" w:rsidP="00CC3699">
            <w:pPr>
              <w:spacing w:line="276" w:lineRule="auto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t>Общая арендуемая площадь составляет 16,7 кв</w:t>
            </w:r>
            <w:proofErr w:type="gramStart"/>
            <w:r w:rsidRPr="00BD5129">
              <w:rPr>
                <w:rFonts w:eastAsia="Calibri"/>
                <w:sz w:val="22"/>
                <w:szCs w:val="22"/>
                <w:lang w:eastAsia="en-US"/>
              </w:rPr>
              <w:t>.м</w:t>
            </w:r>
            <w:proofErr w:type="gramEnd"/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spacing w:line="276" w:lineRule="auto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Цель использования 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>муниципального недвижимого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spacing w:line="276" w:lineRule="auto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t>Любой вид деятельности, не запрещенный действующим законодательством, в т.ч. общепит (при условии ограничения режима работы до 22 часов), за исключением игорного бизнеса.</w:t>
            </w:r>
          </w:p>
        </w:tc>
      </w:tr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F53D7E" w:rsidP="00BD5129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Начальная цена лота № 6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29" w:rsidRPr="00BD5129" w:rsidRDefault="00F53D7E" w:rsidP="00546B92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17 535</w:t>
            </w:r>
            <w:r w:rsidR="00BD5129" w:rsidRPr="00BD5129">
              <w:rPr>
                <w:rFonts w:eastAsia="Calibri"/>
                <w:b/>
                <w:sz w:val="22"/>
                <w:szCs w:val="22"/>
                <w:lang w:eastAsia="en-US"/>
              </w:rPr>
              <w:t>,0</w:t>
            </w:r>
            <w:r w:rsidR="0061472C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  <w:r w:rsidR="00BD5129" w:rsidRPr="00BD5129">
              <w:rPr>
                <w:rFonts w:eastAsia="Calibri"/>
                <w:sz w:val="22"/>
                <w:szCs w:val="22"/>
                <w:lang w:eastAsia="en-US"/>
              </w:rPr>
              <w:t xml:space="preserve"> руб. </w:t>
            </w:r>
            <w:r w:rsidR="00546B92">
              <w:rPr>
                <w:rFonts w:eastAsia="Calibri"/>
                <w:sz w:val="22"/>
                <w:szCs w:val="22"/>
                <w:lang w:eastAsia="en-US"/>
              </w:rPr>
              <w:br/>
            </w:r>
            <w:r w:rsidR="00BD5129" w:rsidRPr="00BD5129">
              <w:rPr>
                <w:rFonts w:eastAsia="Calibri"/>
                <w:sz w:val="22"/>
                <w:szCs w:val="22"/>
                <w:lang w:eastAsia="en-US"/>
              </w:rPr>
              <w:t>(размер годовой арендной платы без учета НДС</w:t>
            </w:r>
            <w:r w:rsidR="00546B92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Срок действия договора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spacing w:line="276" w:lineRule="auto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5 лет</w:t>
            </w:r>
          </w:p>
        </w:tc>
      </w:tr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29" w:rsidRPr="00BD5129" w:rsidRDefault="00BD5129" w:rsidP="00BD5129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Срок, место и порядок предоставления документации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об аукционе </w:t>
            </w:r>
          </w:p>
          <w:p w:rsidR="00BD5129" w:rsidRPr="00BD5129" w:rsidRDefault="00BD5129" w:rsidP="00BD5129">
            <w:pPr>
              <w:spacing w:line="276" w:lineRule="auto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spacing w:line="276" w:lineRule="auto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spacing w:line="276" w:lineRule="auto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spacing w:line="276" w:lineRule="auto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spacing w:line="276" w:lineRule="auto"/>
              <w:rPr>
                <w:rFonts w:eastAsia="Calibri"/>
                <w:bCs/>
                <w:lang w:eastAsia="en-US"/>
              </w:rPr>
            </w:pPr>
          </w:p>
          <w:p w:rsidR="00C23D4E" w:rsidRDefault="00C23D4E" w:rsidP="00BD5129">
            <w:pPr>
              <w:spacing w:line="276" w:lineRule="auto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Электронный адрес сайта в сети «Интернет», на котором 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br/>
              <w:t>размещена документация об аукционе</w:t>
            </w:r>
          </w:p>
          <w:p w:rsidR="00C23D4E" w:rsidRDefault="00C23D4E" w:rsidP="00BD5129">
            <w:pPr>
              <w:spacing w:line="276" w:lineRule="auto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29" w:rsidRPr="00BD5129" w:rsidRDefault="00BD5129" w:rsidP="00BD5129">
            <w:pPr>
              <w:spacing w:line="276" w:lineRule="auto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t>После размещения на официальном сайте извещения о проведен</w:t>
            </w:r>
            <w:proofErr w:type="gramStart"/>
            <w:r w:rsidRPr="00BD5129">
              <w:rPr>
                <w:rFonts w:eastAsia="Calibri"/>
                <w:sz w:val="22"/>
                <w:szCs w:val="22"/>
                <w:lang w:eastAsia="en-US"/>
              </w:rPr>
              <w:t>ии ау</w:t>
            </w:r>
            <w:proofErr w:type="gramEnd"/>
            <w:r w:rsidRPr="00BD5129">
              <w:rPr>
                <w:rFonts w:eastAsia="Calibri"/>
                <w:sz w:val="22"/>
                <w:szCs w:val="22"/>
                <w:lang w:eastAsia="en-US"/>
              </w:rPr>
              <w:t>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документацию об аукционе. Предоставление документации об аукционе до размещения на официальном сайте извещения о проведен</w:t>
            </w:r>
            <w:proofErr w:type="gramStart"/>
            <w:r w:rsidRPr="00BD5129">
              <w:rPr>
                <w:rFonts w:eastAsia="Calibri"/>
                <w:sz w:val="22"/>
                <w:szCs w:val="22"/>
                <w:lang w:eastAsia="en-US"/>
              </w:rPr>
              <w:t>ии ау</w:t>
            </w:r>
            <w:proofErr w:type="gramEnd"/>
            <w:r w:rsidRPr="00BD5129">
              <w:rPr>
                <w:rFonts w:eastAsia="Calibri"/>
                <w:sz w:val="22"/>
                <w:szCs w:val="22"/>
                <w:lang w:eastAsia="en-US"/>
              </w:rPr>
              <w:t>кциона не допускается.</w:t>
            </w:r>
          </w:p>
          <w:p w:rsidR="00BD5129" w:rsidRPr="00BD5129" w:rsidRDefault="00BD5129" w:rsidP="00BD5129">
            <w:pPr>
              <w:spacing w:line="276" w:lineRule="auto"/>
              <w:rPr>
                <w:rFonts w:eastAsia="Calibri"/>
                <w:bCs/>
                <w:u w:val="single"/>
                <w:lang w:eastAsia="en-US"/>
              </w:rPr>
            </w:pPr>
          </w:p>
          <w:p w:rsidR="00BD5129" w:rsidRPr="00BD5129" w:rsidRDefault="00BD5129" w:rsidP="00BD5129">
            <w:pPr>
              <w:spacing w:line="276" w:lineRule="auto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u w:val="single"/>
                <w:lang w:val="en-US" w:eastAsia="en-US"/>
              </w:rPr>
              <w:t>www</w:t>
            </w:r>
            <w:r w:rsidRPr="00BD5129">
              <w:rPr>
                <w:rFonts w:eastAsia="Calibri"/>
                <w:bCs/>
                <w:sz w:val="22"/>
                <w:szCs w:val="22"/>
                <w:u w:val="single"/>
                <w:lang w:eastAsia="en-US"/>
              </w:rPr>
              <w:t>.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u w:val="single"/>
                <w:lang w:val="en-US" w:eastAsia="en-US"/>
              </w:rPr>
              <w:t>torgi</w:t>
            </w:r>
            <w:proofErr w:type="spellEnd"/>
            <w:r w:rsidRPr="00BD5129">
              <w:rPr>
                <w:rFonts w:eastAsia="Calibri"/>
                <w:bCs/>
                <w:sz w:val="22"/>
                <w:szCs w:val="22"/>
                <w:u w:val="single"/>
                <w:lang w:eastAsia="en-US"/>
              </w:rPr>
              <w:t>.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u w:val="single"/>
                <w:lang w:val="en-US" w:eastAsia="en-US"/>
              </w:rPr>
              <w:t>gov</w:t>
            </w:r>
            <w:proofErr w:type="spellEnd"/>
            <w:r w:rsidRPr="00BD5129">
              <w:rPr>
                <w:rFonts w:eastAsia="Calibri"/>
                <w:bCs/>
                <w:sz w:val="22"/>
                <w:szCs w:val="22"/>
                <w:u w:val="single"/>
                <w:lang w:eastAsia="en-US"/>
              </w:rPr>
              <w:t>.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u w:val="single"/>
                <w:lang w:val="en-US" w:eastAsia="en-US"/>
              </w:rPr>
              <w:t>ru</w:t>
            </w:r>
            <w:proofErr w:type="spellEnd"/>
            <w:r w:rsidRPr="00BD5129">
              <w:rPr>
                <w:rFonts w:eastAsia="Calibri"/>
                <w:sz w:val="22"/>
                <w:szCs w:val="22"/>
                <w:u w:val="single"/>
                <w:lang w:eastAsia="en-US"/>
              </w:rPr>
              <w:t>,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br/>
            </w:r>
          </w:p>
          <w:p w:rsidR="00BD5129" w:rsidRPr="00BD5129" w:rsidRDefault="00BD5129" w:rsidP="00BD5129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C23D4E" w:rsidRDefault="00C23D4E" w:rsidP="00BD5129">
            <w:pPr>
              <w:spacing w:line="276" w:lineRule="auto"/>
              <w:rPr>
                <w:rFonts w:eastAsia="Calibri"/>
                <w:bCs/>
                <w:lang w:eastAsia="en-US"/>
              </w:rPr>
            </w:pPr>
          </w:p>
          <w:p w:rsidR="00BD5129" w:rsidRPr="00BD5129" w:rsidRDefault="00BD5129" w:rsidP="00BD5129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Предоставление документации об аукционе осуществляется без взимания платы.</w:t>
            </w:r>
          </w:p>
        </w:tc>
      </w:tr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Требование о внесении задатка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Размер задатка  </w:t>
            </w:r>
            <w:r w:rsidR="00F53D7E" w:rsidRPr="0061472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3 507</w:t>
            </w:r>
            <w:r w:rsidRPr="0061472C">
              <w:rPr>
                <w:rFonts w:eastAsia="Calibri"/>
                <w:b/>
                <w:sz w:val="22"/>
                <w:szCs w:val="22"/>
                <w:lang w:eastAsia="en-US"/>
              </w:rPr>
              <w:t>,00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руб. 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br/>
              <w:t>(20% от начальной цены лота)</w:t>
            </w:r>
          </w:p>
          <w:p w:rsidR="00BD5129" w:rsidRPr="00BD5129" w:rsidRDefault="00BD5129" w:rsidP="00BD5129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Реквизиты счета для перечисления задатка:</w:t>
            </w:r>
          </w:p>
          <w:p w:rsidR="00BD5129" w:rsidRPr="00BD5129" w:rsidRDefault="00BD5129" w:rsidP="00BD5129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Департамент финансов администрации города Перми (департамент имущественных отношений администрации города Перми, л/с 04163010041), ИНН 5902502248, КПП 590201001, </w:t>
            </w:r>
            <w:proofErr w:type="gramStart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р</w:t>
            </w:r>
            <w:proofErr w:type="gramEnd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/с 403 028 108 577 350 000 30 в Отделении Пермь г. Пермь, БИК банка 045773001, 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br/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КБК 00000000000000000510, ОКТМО 57701000.</w:t>
            </w:r>
          </w:p>
          <w:p w:rsidR="00BD5129" w:rsidRPr="00BD5129" w:rsidRDefault="00BD5129" w:rsidP="00BD5129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Внесение задатка осуществляется безналичным платежом на указанные реквизиты для перечисления задатка в срок с </w:t>
            </w:r>
            <w:r w:rsidR="00FD1AC4">
              <w:rPr>
                <w:rFonts w:eastAsia="Calibri"/>
                <w:bCs/>
                <w:sz w:val="22"/>
                <w:szCs w:val="22"/>
                <w:lang w:eastAsia="en-US"/>
              </w:rPr>
              <w:t>11</w:t>
            </w:r>
            <w:r w:rsidR="00FD1AC4" w:rsidRPr="00BD5129">
              <w:rPr>
                <w:rFonts w:eastAsia="Calibri"/>
                <w:bCs/>
                <w:sz w:val="22"/>
                <w:szCs w:val="22"/>
                <w:lang w:eastAsia="en-US"/>
              </w:rPr>
              <w:t>.0</w:t>
            </w:r>
            <w:r w:rsidR="00FD1AC4"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 w:rsidR="00FD1AC4"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.2017 по </w:t>
            </w:r>
            <w:r w:rsidR="00FD1AC4">
              <w:rPr>
                <w:rFonts w:eastAsia="Calibri"/>
                <w:bCs/>
                <w:sz w:val="22"/>
                <w:szCs w:val="22"/>
                <w:lang w:eastAsia="en-US"/>
              </w:rPr>
              <w:t>28</w:t>
            </w:r>
            <w:r w:rsidR="00FD1AC4" w:rsidRPr="00BD5129">
              <w:rPr>
                <w:rFonts w:eastAsia="Calibri"/>
                <w:bCs/>
                <w:sz w:val="22"/>
                <w:szCs w:val="22"/>
                <w:lang w:eastAsia="en-US"/>
              </w:rPr>
              <w:t>.0</w:t>
            </w:r>
            <w:r w:rsidR="00FD1AC4"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 w:rsidR="00FD1AC4"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.2017. Назначение платежа - задаток для участия в аукционе </w:t>
            </w:r>
            <w:r w:rsidR="00FD1AC4">
              <w:rPr>
                <w:rFonts w:eastAsia="Calibri"/>
                <w:bCs/>
                <w:sz w:val="22"/>
                <w:szCs w:val="22"/>
                <w:lang w:eastAsia="en-US"/>
              </w:rPr>
              <w:t>05.05</w:t>
            </w:r>
            <w:r w:rsidR="00FD1AC4"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.2017 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 лоту № </w:t>
            </w:r>
            <w:r w:rsidR="00F53D7E">
              <w:rPr>
                <w:rFonts w:eastAsia="Calibri"/>
                <w:bCs/>
                <w:sz w:val="22"/>
                <w:szCs w:val="22"/>
                <w:lang w:eastAsia="en-US"/>
              </w:rPr>
              <w:t>6</w:t>
            </w:r>
          </w:p>
          <w:p w:rsidR="00BD5129" w:rsidRPr="00BD5129" w:rsidRDefault="00BD5129" w:rsidP="00BD5129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>г</w:t>
            </w:r>
            <w:proofErr w:type="gramStart"/>
            <w:r w:rsidRPr="00BD5129">
              <w:rPr>
                <w:rFonts w:eastAsia="Calibri"/>
                <w:sz w:val="22"/>
                <w:szCs w:val="22"/>
                <w:lang w:eastAsia="en-US"/>
              </w:rPr>
              <w:t>.П</w:t>
            </w:r>
            <w:proofErr w:type="gramEnd"/>
            <w:r w:rsidRPr="00BD5129">
              <w:rPr>
                <w:rFonts w:eastAsia="Calibri"/>
                <w:sz w:val="22"/>
                <w:szCs w:val="22"/>
                <w:lang w:eastAsia="en-US"/>
              </w:rPr>
              <w:t>ермь, ул. Колхозная 1-я,</w:t>
            </w:r>
            <w:r w:rsidR="00CC36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>2).</w:t>
            </w:r>
          </w:p>
        </w:tc>
      </w:tr>
      <w:tr w:rsidR="00FA78E0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E0" w:rsidRPr="00FA78E0" w:rsidRDefault="00FA78E0" w:rsidP="007714FB">
            <w:r w:rsidRPr="00FA78E0">
              <w:rPr>
                <w:sz w:val="22"/>
                <w:szCs w:val="22"/>
              </w:rPr>
              <w:lastRenderedPageBreak/>
              <w:t>Срок подачи заявок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E0" w:rsidRPr="00FA78E0" w:rsidRDefault="00FA78E0" w:rsidP="007714FB">
            <w:r w:rsidRPr="00FA78E0">
              <w:rPr>
                <w:sz w:val="22"/>
                <w:szCs w:val="22"/>
              </w:rPr>
              <w:t>с 11.04.2017 по 02.05.2017</w:t>
            </w:r>
          </w:p>
        </w:tc>
      </w:tr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spacing w:line="276" w:lineRule="auto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Не </w:t>
            </w:r>
            <w:proofErr w:type="gramStart"/>
            <w:r w:rsidRPr="00BD5129">
              <w:rPr>
                <w:rFonts w:eastAsia="Calibri"/>
                <w:sz w:val="22"/>
                <w:szCs w:val="22"/>
                <w:lang w:eastAsia="en-US"/>
              </w:rPr>
              <w:t>позднее</w:t>
            </w:r>
            <w:proofErr w:type="gramEnd"/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 чем за пять дней до даты окончания срока подачи заявок на участие в аукционе. Извещение об отказе от проведения аукциона размещается </w:t>
            </w:r>
            <w:proofErr w:type="gramStart"/>
            <w:r w:rsidRPr="00BD5129">
              <w:rPr>
                <w:rFonts w:eastAsia="Calibri"/>
                <w:sz w:val="22"/>
                <w:szCs w:val="22"/>
                <w:lang w:eastAsia="en-US"/>
              </w:rPr>
              <w:t>на официальном сайте в течение одного дня с даты об отказе от проведения</w:t>
            </w:r>
            <w:proofErr w:type="gramEnd"/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 аукциона.</w:t>
            </w:r>
          </w:p>
        </w:tc>
      </w:tr>
      <w:tr w:rsidR="00BD5129" w:rsidRPr="00BD5129" w:rsidTr="00BD51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Участники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9" w:rsidRPr="00BD5129" w:rsidRDefault="00BD5129" w:rsidP="00BD5129">
            <w:pPr>
              <w:spacing w:line="276" w:lineRule="auto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t>Юридические лица или физические лица, занимающиеся предпринимательской деятельностью без образования юридического лица, в том числе адвокаты, нотариусы.</w:t>
            </w:r>
          </w:p>
        </w:tc>
      </w:tr>
    </w:tbl>
    <w:p w:rsidR="00D8349A" w:rsidRPr="00BD5129" w:rsidRDefault="00D8349A" w:rsidP="00D8349A">
      <w:pPr>
        <w:rPr>
          <w:rFonts w:eastAsia="Calibri"/>
          <w:b/>
          <w:sz w:val="22"/>
          <w:szCs w:val="22"/>
          <w:lang w:eastAsia="en-US"/>
        </w:rPr>
      </w:pPr>
      <w:r w:rsidRPr="00BD5129">
        <w:rPr>
          <w:rFonts w:eastAsia="Calibri"/>
          <w:b/>
          <w:lang w:eastAsia="en-US"/>
        </w:rPr>
        <w:t xml:space="preserve">Лот № </w:t>
      </w:r>
      <w:r w:rsidR="005D2984">
        <w:rPr>
          <w:rFonts w:eastAsia="Calibri"/>
          <w:b/>
          <w:lang w:eastAsia="en-US"/>
        </w:rPr>
        <w:t>7</w:t>
      </w:r>
    </w:p>
    <w:tbl>
      <w:tblPr>
        <w:tblpPr w:leftFromText="180" w:rightFromText="180" w:vertAnchor="text" w:horzAnchor="margin" w:tblpY="204"/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009"/>
      </w:tblGrid>
      <w:tr w:rsidR="00D8349A" w:rsidRPr="00BD5129" w:rsidTr="00B44E1A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9A" w:rsidRPr="00BD5129" w:rsidRDefault="00D8349A" w:rsidP="00B44E1A">
            <w:pPr>
              <w:tabs>
                <w:tab w:val="center" w:pos="5076"/>
              </w:tabs>
              <w:spacing w:after="200" w:line="240" w:lineRule="exact"/>
              <w:jc w:val="both"/>
              <w:outlineLvl w:val="0"/>
              <w:rPr>
                <w:rFonts w:eastAsia="Calibri"/>
                <w:b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Организатор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9A" w:rsidRPr="00BD5129" w:rsidRDefault="00D8349A" w:rsidP="00B44E1A">
            <w:pPr>
              <w:tabs>
                <w:tab w:val="center" w:pos="5076"/>
              </w:tabs>
              <w:spacing w:line="240" w:lineRule="exact"/>
              <w:ind w:left="-108" w:firstLine="108"/>
              <w:jc w:val="both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Департамент имущественных отношений администрации </w:t>
            </w:r>
          </w:p>
          <w:p w:rsidR="00D8349A" w:rsidRPr="00BD5129" w:rsidRDefault="00D8349A" w:rsidP="00B44E1A">
            <w:pPr>
              <w:tabs>
                <w:tab w:val="center" w:pos="5076"/>
              </w:tabs>
              <w:spacing w:line="240" w:lineRule="exact"/>
              <w:ind w:left="-108" w:firstLine="108"/>
              <w:jc w:val="both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города Перми</w:t>
            </w:r>
          </w:p>
          <w:p w:rsidR="00D8349A" w:rsidRPr="00BD5129" w:rsidRDefault="00D8349A" w:rsidP="00B44E1A">
            <w:pPr>
              <w:tabs>
                <w:tab w:val="center" w:pos="5076"/>
              </w:tabs>
              <w:spacing w:line="240" w:lineRule="exact"/>
              <w:ind w:left="-108" w:firstLine="108"/>
              <w:jc w:val="both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614000, г</w:t>
            </w:r>
            <w:proofErr w:type="gramStart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.П</w:t>
            </w:r>
            <w:proofErr w:type="gramEnd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ермь, ул.Сибирская,14.</w:t>
            </w:r>
          </w:p>
          <w:p w:rsidR="00D8349A" w:rsidRPr="00BD5129" w:rsidRDefault="00D8349A" w:rsidP="00B44E1A">
            <w:pPr>
              <w:tabs>
                <w:tab w:val="center" w:pos="5076"/>
              </w:tabs>
              <w:spacing w:line="240" w:lineRule="exact"/>
              <w:jc w:val="both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BD5129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lang w:val="en-US" w:eastAsia="en-US"/>
              </w:rPr>
              <w:t>dio</w:t>
            </w:r>
            <w:proofErr w:type="spellEnd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@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lang w:val="en-US" w:eastAsia="en-US"/>
              </w:rPr>
              <w:t>gorodperm</w:t>
            </w:r>
            <w:proofErr w:type="spellEnd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lang w:val="en-US" w:eastAsia="en-US"/>
              </w:rPr>
              <w:t>ru</w:t>
            </w:r>
            <w:proofErr w:type="spellEnd"/>
          </w:p>
          <w:p w:rsidR="00D8349A" w:rsidRPr="00BD5129" w:rsidRDefault="00D8349A" w:rsidP="00B44E1A">
            <w:pPr>
              <w:tabs>
                <w:tab w:val="center" w:pos="5076"/>
              </w:tabs>
              <w:spacing w:line="240" w:lineRule="exact"/>
              <w:jc w:val="both"/>
              <w:outlineLvl w:val="0"/>
              <w:rPr>
                <w:rFonts w:eastAsia="Calibri"/>
                <w:b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тел.212-77-24 (отдел по распоряжению муниципальным имуществом).</w:t>
            </w:r>
          </w:p>
        </w:tc>
      </w:tr>
      <w:tr w:rsidR="00D8349A" w:rsidRPr="00BD5129" w:rsidTr="00B44E1A">
        <w:trPr>
          <w:trHeight w:val="1227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9A" w:rsidRPr="00BD5129" w:rsidRDefault="00D8349A" w:rsidP="00B44E1A">
            <w:pPr>
              <w:tabs>
                <w:tab w:val="center" w:pos="5076"/>
              </w:tabs>
              <w:spacing w:after="200" w:line="240" w:lineRule="exact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t>Место расположения, описание и технические</w:t>
            </w:r>
            <w:r w:rsidRPr="00BD512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>характеристики муниципального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9A" w:rsidRPr="00BD5129" w:rsidRDefault="00D8349A" w:rsidP="00B44E1A">
            <w:pPr>
              <w:autoSpaceDE w:val="0"/>
              <w:autoSpaceDN w:val="0"/>
              <w:adjustRightInd w:val="0"/>
              <w:spacing w:after="200" w:line="240" w:lineRule="exact"/>
              <w:jc w:val="both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Встроенные нежилые помещения </w:t>
            </w:r>
            <w:r w:rsidR="005D2984">
              <w:rPr>
                <w:rFonts w:eastAsia="Calibri"/>
                <w:sz w:val="22"/>
                <w:szCs w:val="22"/>
                <w:lang w:eastAsia="en-US"/>
              </w:rPr>
              <w:t xml:space="preserve">в цокольном 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этаже </w:t>
            </w:r>
            <w:r w:rsidR="005D2984">
              <w:rPr>
                <w:rFonts w:eastAsia="Calibri"/>
                <w:sz w:val="22"/>
                <w:szCs w:val="22"/>
                <w:lang w:eastAsia="en-US"/>
              </w:rPr>
              <w:t>жилого дома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 общей площадью </w:t>
            </w:r>
            <w:r w:rsidR="005D2984">
              <w:rPr>
                <w:rFonts w:eastAsia="Calibri"/>
                <w:sz w:val="22"/>
                <w:szCs w:val="22"/>
                <w:lang w:eastAsia="en-US"/>
              </w:rPr>
              <w:t>442,1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 кв.м по адресу: </w:t>
            </w:r>
            <w:r w:rsidR="005D2984">
              <w:rPr>
                <w:rFonts w:eastAsia="Calibri"/>
                <w:sz w:val="22"/>
                <w:szCs w:val="22"/>
                <w:lang w:eastAsia="en-US"/>
              </w:rPr>
              <w:t xml:space="preserve">                        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>г</w:t>
            </w:r>
            <w:proofErr w:type="gramStart"/>
            <w:r w:rsidRPr="00BD5129">
              <w:rPr>
                <w:rFonts w:eastAsia="Calibri"/>
                <w:sz w:val="22"/>
                <w:szCs w:val="22"/>
                <w:lang w:eastAsia="en-US"/>
              </w:rPr>
              <w:t>.П</w:t>
            </w:r>
            <w:proofErr w:type="gramEnd"/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ермь, </w:t>
            </w:r>
            <w:r w:rsidRPr="00BD5129">
              <w:rPr>
                <w:rFonts w:eastAsia="Calibri"/>
                <w:b/>
                <w:sz w:val="22"/>
                <w:szCs w:val="22"/>
                <w:lang w:eastAsia="en-US"/>
              </w:rPr>
              <w:t xml:space="preserve">ул. </w:t>
            </w:r>
            <w:r w:rsidR="005D2984">
              <w:rPr>
                <w:rFonts w:eastAsia="Calibri"/>
                <w:b/>
                <w:sz w:val="22"/>
                <w:szCs w:val="22"/>
                <w:lang w:eastAsia="en-US"/>
              </w:rPr>
              <w:t>Цимлянская,11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</w:p>
          <w:p w:rsidR="00D8349A" w:rsidRPr="00BD5129" w:rsidRDefault="00D8349A" w:rsidP="007E4F27">
            <w:pPr>
              <w:autoSpaceDE w:val="0"/>
              <w:autoSpaceDN w:val="0"/>
              <w:adjustRightInd w:val="0"/>
              <w:spacing w:after="200" w:line="240" w:lineRule="exact"/>
              <w:jc w:val="both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Общая арендуемая площадь составляет </w:t>
            </w:r>
            <w:r w:rsidR="007E4F27">
              <w:rPr>
                <w:rFonts w:eastAsia="Calibri"/>
                <w:sz w:val="22"/>
                <w:szCs w:val="22"/>
                <w:lang w:eastAsia="en-US"/>
              </w:rPr>
              <w:t>442,1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 кв</w:t>
            </w:r>
            <w:proofErr w:type="gramStart"/>
            <w:r w:rsidRPr="00BD5129">
              <w:rPr>
                <w:rFonts w:eastAsia="Calibri"/>
                <w:sz w:val="22"/>
                <w:szCs w:val="22"/>
                <w:lang w:eastAsia="en-US"/>
              </w:rPr>
              <w:t>.м</w:t>
            </w:r>
            <w:proofErr w:type="gramEnd"/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8349A" w:rsidRPr="00BD5129" w:rsidTr="00B44E1A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9A" w:rsidRPr="00BD5129" w:rsidRDefault="00D8349A" w:rsidP="00B44E1A">
            <w:pPr>
              <w:tabs>
                <w:tab w:val="center" w:pos="5076"/>
              </w:tabs>
              <w:spacing w:after="200" w:line="240" w:lineRule="exact"/>
              <w:outlineLvl w:val="0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Цель использования 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>муниципального недвижимого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9A" w:rsidRPr="00BD5129" w:rsidRDefault="00C514C2" w:rsidP="00B44E1A">
            <w:pPr>
              <w:spacing w:after="200" w:line="240" w:lineRule="exact"/>
              <w:jc w:val="both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t>Любой вид деятельности, не запрещенный действующим законодательством, в т.ч. общепит (при условии ограничения режима работы до 22 часов), за исключением игорного бизнеса.</w:t>
            </w:r>
          </w:p>
        </w:tc>
      </w:tr>
      <w:tr w:rsidR="00D8349A" w:rsidRPr="00BD5129" w:rsidTr="00B44E1A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9A" w:rsidRPr="00BD5129" w:rsidRDefault="00D8349A" w:rsidP="00C514C2">
            <w:pPr>
              <w:tabs>
                <w:tab w:val="center" w:pos="5076"/>
              </w:tabs>
              <w:spacing w:after="200" w:line="240" w:lineRule="exact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Начальная цена лота № </w:t>
            </w:r>
            <w:r w:rsidR="00C514C2">
              <w:rPr>
                <w:rFonts w:eastAsia="Calibri"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43" w:rsidRDefault="00C514C2" w:rsidP="00503043">
            <w:pPr>
              <w:autoSpaceDE w:val="0"/>
              <w:autoSpaceDN w:val="0"/>
              <w:adjustRightInd w:val="0"/>
              <w:spacing w:after="200"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1 236 108</w:t>
            </w:r>
            <w:r w:rsidR="00D8349A" w:rsidRPr="00BD5129">
              <w:rPr>
                <w:rFonts w:eastAsia="Calibri"/>
                <w:b/>
                <w:sz w:val="22"/>
                <w:szCs w:val="22"/>
                <w:lang w:eastAsia="en-US"/>
              </w:rPr>
              <w:t>,0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  <w:r w:rsidR="00D8349A" w:rsidRPr="00BD5129">
              <w:rPr>
                <w:rFonts w:eastAsia="Calibri"/>
                <w:sz w:val="22"/>
                <w:szCs w:val="22"/>
                <w:lang w:eastAsia="en-US"/>
              </w:rPr>
              <w:t xml:space="preserve"> руб. </w:t>
            </w:r>
          </w:p>
          <w:p w:rsidR="00D8349A" w:rsidRPr="00BD5129" w:rsidRDefault="00503043" w:rsidP="00503043">
            <w:pPr>
              <w:autoSpaceDE w:val="0"/>
              <w:autoSpaceDN w:val="0"/>
              <w:adjustRightInd w:val="0"/>
              <w:spacing w:after="200"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="00D8349A" w:rsidRPr="00BD5129">
              <w:rPr>
                <w:rFonts w:eastAsia="Calibri"/>
                <w:sz w:val="22"/>
                <w:szCs w:val="22"/>
                <w:lang w:eastAsia="en-US"/>
              </w:rPr>
              <w:t>размер годовой арендной платы без учета НДС</w:t>
            </w:r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  <w:r w:rsidR="00D8349A" w:rsidRPr="00BD512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8349A" w:rsidRPr="00BD5129" w:rsidTr="00B44E1A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9A" w:rsidRPr="00BD5129" w:rsidRDefault="00D8349A" w:rsidP="00B44E1A">
            <w:pPr>
              <w:tabs>
                <w:tab w:val="center" w:pos="5076"/>
              </w:tabs>
              <w:spacing w:after="200" w:line="240" w:lineRule="exact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Срок действия договора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9A" w:rsidRPr="0061472C" w:rsidRDefault="00C514C2" w:rsidP="00B44E1A">
            <w:pPr>
              <w:spacing w:after="200" w:line="240" w:lineRule="exact"/>
              <w:jc w:val="both"/>
              <w:rPr>
                <w:rFonts w:eastAsia="Calibri"/>
                <w:lang w:eastAsia="en-US"/>
              </w:rPr>
            </w:pPr>
            <w:r w:rsidRPr="0061472C">
              <w:rPr>
                <w:rFonts w:eastAsia="Calibri"/>
                <w:sz w:val="22"/>
                <w:szCs w:val="22"/>
                <w:lang w:eastAsia="en-US"/>
              </w:rPr>
              <w:t>5 лет</w:t>
            </w:r>
          </w:p>
        </w:tc>
      </w:tr>
      <w:tr w:rsidR="00D8349A" w:rsidRPr="00BD5129" w:rsidTr="00B44E1A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9A" w:rsidRPr="00BD5129" w:rsidRDefault="00D8349A" w:rsidP="00B44E1A">
            <w:pPr>
              <w:tabs>
                <w:tab w:val="center" w:pos="5076"/>
              </w:tabs>
              <w:spacing w:after="200" w:line="240" w:lineRule="exact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Срок, место и порядок предоставления документации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об аукционе </w:t>
            </w:r>
          </w:p>
          <w:p w:rsidR="00D8349A" w:rsidRPr="00BD5129" w:rsidRDefault="00D8349A" w:rsidP="00B44E1A">
            <w:pPr>
              <w:tabs>
                <w:tab w:val="center" w:pos="5076"/>
              </w:tabs>
              <w:spacing w:after="200" w:line="240" w:lineRule="exact"/>
              <w:outlineLvl w:val="0"/>
              <w:rPr>
                <w:rFonts w:eastAsia="Calibri"/>
                <w:bCs/>
                <w:lang w:eastAsia="en-US"/>
              </w:rPr>
            </w:pPr>
          </w:p>
          <w:p w:rsidR="00D8349A" w:rsidRPr="00BD5129" w:rsidRDefault="00D8349A" w:rsidP="00B44E1A">
            <w:pPr>
              <w:tabs>
                <w:tab w:val="center" w:pos="5076"/>
              </w:tabs>
              <w:spacing w:after="200" w:line="240" w:lineRule="exact"/>
              <w:outlineLvl w:val="0"/>
              <w:rPr>
                <w:rFonts w:eastAsia="Calibri"/>
                <w:bCs/>
                <w:lang w:eastAsia="en-US"/>
              </w:rPr>
            </w:pPr>
          </w:p>
          <w:p w:rsidR="00D8349A" w:rsidRPr="00BD5129" w:rsidRDefault="00D8349A" w:rsidP="00B44E1A">
            <w:pPr>
              <w:tabs>
                <w:tab w:val="center" w:pos="5076"/>
              </w:tabs>
              <w:spacing w:after="200" w:line="240" w:lineRule="exact"/>
              <w:outlineLvl w:val="0"/>
              <w:rPr>
                <w:rFonts w:eastAsia="Calibri"/>
                <w:bCs/>
                <w:lang w:eastAsia="en-US"/>
              </w:rPr>
            </w:pPr>
          </w:p>
          <w:p w:rsidR="00D8349A" w:rsidRPr="00BD5129" w:rsidRDefault="00D8349A" w:rsidP="00B44E1A">
            <w:pPr>
              <w:tabs>
                <w:tab w:val="center" w:pos="5076"/>
              </w:tabs>
              <w:spacing w:after="200" w:line="240" w:lineRule="exact"/>
              <w:outlineLvl w:val="0"/>
              <w:rPr>
                <w:rFonts w:eastAsia="Calibri"/>
                <w:bCs/>
                <w:lang w:eastAsia="en-US"/>
              </w:rPr>
            </w:pPr>
          </w:p>
          <w:p w:rsidR="00D8349A" w:rsidRPr="00BD5129" w:rsidRDefault="00D8349A" w:rsidP="00B44E1A">
            <w:pPr>
              <w:tabs>
                <w:tab w:val="center" w:pos="5076"/>
              </w:tabs>
              <w:spacing w:after="200" w:line="240" w:lineRule="exact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Электронный адрес сайта в сети «Интернет», на котором 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br/>
              <w:t>размещена документация об аукционе</w:t>
            </w:r>
          </w:p>
          <w:p w:rsidR="00D8349A" w:rsidRPr="00BD5129" w:rsidRDefault="00D8349A" w:rsidP="00B44E1A">
            <w:pPr>
              <w:tabs>
                <w:tab w:val="center" w:pos="5076"/>
              </w:tabs>
              <w:suppressAutoHyphens/>
              <w:spacing w:after="200" w:line="240" w:lineRule="exact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Размер, порядок и сроки внесения платы за предоставление 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документации об аукционе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9A" w:rsidRPr="00BD5129" w:rsidRDefault="00D8349A" w:rsidP="00B44E1A">
            <w:pPr>
              <w:spacing w:after="200" w:line="240" w:lineRule="exact"/>
              <w:jc w:val="both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lastRenderedPageBreak/>
              <w:t>После размещения на официальном сайте извещения о проведен</w:t>
            </w:r>
            <w:proofErr w:type="gramStart"/>
            <w:r w:rsidRPr="00BD5129">
              <w:rPr>
                <w:rFonts w:eastAsia="Calibri"/>
                <w:sz w:val="22"/>
                <w:szCs w:val="22"/>
                <w:lang w:eastAsia="en-US"/>
              </w:rPr>
              <w:t>ии ау</w:t>
            </w:r>
            <w:proofErr w:type="gramEnd"/>
            <w:r w:rsidRPr="00BD5129">
              <w:rPr>
                <w:rFonts w:eastAsia="Calibri"/>
                <w:sz w:val="22"/>
                <w:szCs w:val="22"/>
                <w:lang w:eastAsia="en-US"/>
              </w:rPr>
              <w:t>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документацию об аукционе. Предоставление документации об аукционе до размещения на официальном сайте извещения о проведен</w:t>
            </w:r>
            <w:proofErr w:type="gramStart"/>
            <w:r w:rsidRPr="00BD5129">
              <w:rPr>
                <w:rFonts w:eastAsia="Calibri"/>
                <w:sz w:val="22"/>
                <w:szCs w:val="22"/>
                <w:lang w:eastAsia="en-US"/>
              </w:rPr>
              <w:t>ии ау</w:t>
            </w:r>
            <w:proofErr w:type="gramEnd"/>
            <w:r w:rsidRPr="00BD5129">
              <w:rPr>
                <w:rFonts w:eastAsia="Calibri"/>
                <w:sz w:val="22"/>
                <w:szCs w:val="22"/>
                <w:lang w:eastAsia="en-US"/>
              </w:rPr>
              <w:t>кциона не допускается.</w:t>
            </w:r>
          </w:p>
          <w:p w:rsidR="00D8349A" w:rsidRPr="00BD5129" w:rsidRDefault="00D8349A" w:rsidP="00B44E1A">
            <w:pPr>
              <w:spacing w:after="200" w:line="240" w:lineRule="exact"/>
              <w:jc w:val="both"/>
              <w:rPr>
                <w:rFonts w:eastAsia="Calibri"/>
                <w:bCs/>
                <w:u w:val="single"/>
                <w:lang w:eastAsia="en-US"/>
              </w:rPr>
            </w:pPr>
          </w:p>
          <w:p w:rsidR="00D8349A" w:rsidRPr="00BD5129" w:rsidRDefault="00D8349A" w:rsidP="00B44E1A">
            <w:pPr>
              <w:spacing w:after="200" w:line="240" w:lineRule="exact"/>
              <w:jc w:val="both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u w:val="single"/>
                <w:lang w:val="en-US" w:eastAsia="en-US"/>
              </w:rPr>
              <w:t>www</w:t>
            </w:r>
            <w:r w:rsidRPr="00BD5129">
              <w:rPr>
                <w:rFonts w:eastAsia="Calibri"/>
                <w:bCs/>
                <w:sz w:val="22"/>
                <w:szCs w:val="22"/>
                <w:u w:val="single"/>
                <w:lang w:eastAsia="en-US"/>
              </w:rPr>
              <w:t>.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u w:val="single"/>
                <w:lang w:val="en-US" w:eastAsia="en-US"/>
              </w:rPr>
              <w:t>torgi</w:t>
            </w:r>
            <w:proofErr w:type="spellEnd"/>
            <w:r w:rsidRPr="00BD5129">
              <w:rPr>
                <w:rFonts w:eastAsia="Calibri"/>
                <w:bCs/>
                <w:sz w:val="22"/>
                <w:szCs w:val="22"/>
                <w:u w:val="single"/>
                <w:lang w:eastAsia="en-US"/>
              </w:rPr>
              <w:t>.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u w:val="single"/>
                <w:lang w:val="en-US" w:eastAsia="en-US"/>
              </w:rPr>
              <w:t>gov</w:t>
            </w:r>
            <w:proofErr w:type="spellEnd"/>
            <w:r w:rsidRPr="00BD5129">
              <w:rPr>
                <w:rFonts w:eastAsia="Calibri"/>
                <w:bCs/>
                <w:sz w:val="22"/>
                <w:szCs w:val="22"/>
                <w:u w:val="single"/>
                <w:lang w:eastAsia="en-US"/>
              </w:rPr>
              <w:t>.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u w:val="single"/>
                <w:lang w:val="en-US" w:eastAsia="en-US"/>
              </w:rPr>
              <w:t>ru</w:t>
            </w:r>
            <w:proofErr w:type="spellEnd"/>
            <w:r w:rsidRPr="00BD5129">
              <w:rPr>
                <w:rFonts w:eastAsia="Calibri"/>
                <w:sz w:val="22"/>
                <w:szCs w:val="22"/>
                <w:u w:val="single"/>
                <w:lang w:eastAsia="en-US"/>
              </w:rPr>
              <w:t>,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br/>
            </w:r>
          </w:p>
          <w:p w:rsidR="00D8349A" w:rsidRPr="00BD5129" w:rsidRDefault="00D8349A" w:rsidP="00B44E1A">
            <w:pPr>
              <w:spacing w:after="200" w:line="240" w:lineRule="exact"/>
              <w:jc w:val="both"/>
              <w:rPr>
                <w:rFonts w:eastAsia="Calibri"/>
                <w:lang w:eastAsia="en-US"/>
              </w:rPr>
            </w:pPr>
          </w:p>
          <w:p w:rsidR="00D8349A" w:rsidRPr="00BD5129" w:rsidRDefault="00D8349A" w:rsidP="00B44E1A">
            <w:pPr>
              <w:spacing w:after="200" w:line="240" w:lineRule="exact"/>
              <w:jc w:val="both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Предоставление документации об аукционе осуществляется 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без взимания платы.</w:t>
            </w:r>
          </w:p>
        </w:tc>
      </w:tr>
      <w:tr w:rsidR="00D8349A" w:rsidRPr="00BD5129" w:rsidTr="00B44E1A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9A" w:rsidRPr="00BD5129" w:rsidRDefault="00D8349A" w:rsidP="00B44E1A">
            <w:pPr>
              <w:tabs>
                <w:tab w:val="center" w:pos="5076"/>
              </w:tabs>
              <w:spacing w:after="200" w:line="240" w:lineRule="exact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Требование о внесении задатка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9A" w:rsidRPr="00BD5129" w:rsidRDefault="00D8349A" w:rsidP="00B44E1A">
            <w:pPr>
              <w:spacing w:after="200" w:line="240" w:lineRule="exact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Размер задатка  </w:t>
            </w:r>
            <w:r w:rsidR="00C514C2" w:rsidRPr="00C514C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247 222</w:t>
            </w:r>
            <w:r w:rsidRPr="00BD5129">
              <w:rPr>
                <w:rFonts w:eastAsia="Calibri"/>
                <w:b/>
                <w:sz w:val="22"/>
                <w:szCs w:val="22"/>
                <w:lang w:eastAsia="en-US"/>
              </w:rPr>
              <w:t>,00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руб. 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br/>
              <w:t>(20% от начальной цены лота)</w:t>
            </w:r>
          </w:p>
          <w:p w:rsidR="00D8349A" w:rsidRPr="00BD5129" w:rsidRDefault="00D8349A" w:rsidP="00B44E1A">
            <w:pPr>
              <w:spacing w:after="200" w:line="240" w:lineRule="exact"/>
              <w:jc w:val="both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Реквизиты счета для перечисления задатка:</w:t>
            </w:r>
          </w:p>
          <w:p w:rsidR="00D8349A" w:rsidRPr="00BD5129" w:rsidRDefault="00D8349A" w:rsidP="00B44E1A">
            <w:pPr>
              <w:spacing w:after="200" w:line="240" w:lineRule="exact"/>
              <w:jc w:val="both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Департамент финансов администрации города Перми (департамент имущественных отношений администрации города Перми, л/с 04163010041), ИНН 5902502248, КПП 590201001, р/с 403 028 108 577 350 000 30 в Отделении Пермь г</w:t>
            </w:r>
            <w:proofErr w:type="gramStart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.П</w:t>
            </w:r>
            <w:proofErr w:type="gramEnd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ермь, БИК банка 045773001, 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br/>
              <w:t>КБК 00000000000000000510, ОКТМО 57701000.</w:t>
            </w:r>
          </w:p>
          <w:p w:rsidR="00D8349A" w:rsidRPr="00BD5129" w:rsidRDefault="00D8349A" w:rsidP="00B44E1A">
            <w:pPr>
              <w:spacing w:after="200" w:line="240" w:lineRule="exact"/>
              <w:jc w:val="both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Внесение задатка осуществляется безналичным платежом на указанные реквизиты для перечисления задатка в срок с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11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.0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.2017 по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28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.0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.2017. Назначение платежа - задаток для участия в аукционе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05.05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.2017 по лоту № </w:t>
            </w:r>
            <w:r w:rsidR="00C514C2">
              <w:rPr>
                <w:rFonts w:eastAsia="Calibri"/>
                <w:bCs/>
                <w:sz w:val="22"/>
                <w:szCs w:val="22"/>
                <w:lang w:eastAsia="en-US"/>
              </w:rPr>
              <w:t>7</w:t>
            </w:r>
          </w:p>
          <w:p w:rsidR="00D8349A" w:rsidRPr="00BD5129" w:rsidRDefault="00D8349A" w:rsidP="00C514C2">
            <w:pPr>
              <w:autoSpaceDE w:val="0"/>
              <w:autoSpaceDN w:val="0"/>
              <w:adjustRightInd w:val="0"/>
              <w:spacing w:after="200" w:line="240" w:lineRule="exact"/>
              <w:jc w:val="both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>г</w:t>
            </w:r>
            <w:proofErr w:type="gramStart"/>
            <w:r w:rsidRPr="00BD5129">
              <w:rPr>
                <w:rFonts w:eastAsia="Calibri"/>
                <w:sz w:val="22"/>
                <w:szCs w:val="22"/>
                <w:lang w:eastAsia="en-US"/>
              </w:rPr>
              <w:t>.П</w:t>
            </w:r>
            <w:proofErr w:type="gramEnd"/>
            <w:r w:rsidRPr="00BD5129">
              <w:rPr>
                <w:rFonts w:eastAsia="Calibri"/>
                <w:sz w:val="22"/>
                <w:szCs w:val="22"/>
                <w:lang w:eastAsia="en-US"/>
              </w:rPr>
              <w:t>ермь, ул.</w:t>
            </w:r>
            <w:r w:rsidR="00C514C2">
              <w:rPr>
                <w:rFonts w:eastAsia="Calibri"/>
                <w:sz w:val="22"/>
                <w:szCs w:val="22"/>
                <w:lang w:eastAsia="en-US"/>
              </w:rPr>
              <w:t>Цимлянская,11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>).</w:t>
            </w:r>
          </w:p>
        </w:tc>
      </w:tr>
      <w:tr w:rsidR="00FA78E0" w:rsidRPr="00BD5129" w:rsidTr="00B44E1A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E0" w:rsidRPr="00FA78E0" w:rsidRDefault="00FA78E0" w:rsidP="002F0E8D">
            <w:r w:rsidRPr="00FA78E0">
              <w:rPr>
                <w:sz w:val="22"/>
                <w:szCs w:val="22"/>
              </w:rPr>
              <w:t>Срок подачи заявок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E0" w:rsidRPr="00FA78E0" w:rsidRDefault="00FA78E0" w:rsidP="002F0E8D">
            <w:r w:rsidRPr="00FA78E0">
              <w:rPr>
                <w:sz w:val="22"/>
                <w:szCs w:val="22"/>
              </w:rPr>
              <w:t>с 11.04.2017 по 02.05.2017</w:t>
            </w:r>
          </w:p>
        </w:tc>
      </w:tr>
      <w:tr w:rsidR="00D8349A" w:rsidRPr="00BD5129" w:rsidTr="00B44E1A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9A" w:rsidRPr="00BD5129" w:rsidRDefault="00D8349A" w:rsidP="00B44E1A">
            <w:pPr>
              <w:tabs>
                <w:tab w:val="center" w:pos="5076"/>
              </w:tabs>
              <w:spacing w:after="200" w:line="240" w:lineRule="exact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9A" w:rsidRPr="00BD5129" w:rsidRDefault="00D8349A" w:rsidP="00B44E1A">
            <w:pPr>
              <w:autoSpaceDE w:val="0"/>
              <w:autoSpaceDN w:val="0"/>
              <w:adjustRightInd w:val="0"/>
              <w:spacing w:line="240" w:lineRule="exact"/>
              <w:jc w:val="both"/>
            </w:pPr>
            <w:r w:rsidRPr="00BD5129">
              <w:rPr>
                <w:sz w:val="22"/>
                <w:szCs w:val="22"/>
              </w:rPr>
              <w:t xml:space="preserve">Не </w:t>
            </w:r>
            <w:proofErr w:type="gramStart"/>
            <w:r w:rsidRPr="00BD5129">
              <w:rPr>
                <w:sz w:val="22"/>
                <w:szCs w:val="22"/>
              </w:rPr>
              <w:t>позднее</w:t>
            </w:r>
            <w:proofErr w:type="gramEnd"/>
            <w:r w:rsidRPr="00BD5129">
              <w:rPr>
                <w:sz w:val="22"/>
                <w:szCs w:val="22"/>
              </w:rPr>
              <w:t xml:space="preserve"> чем за пять дней до даты окончания срока подачи заявок на участие в аукционе. Извещение об отказе от проведения аукциона размещается </w:t>
            </w:r>
            <w:proofErr w:type="gramStart"/>
            <w:r w:rsidRPr="00BD5129">
              <w:rPr>
                <w:sz w:val="22"/>
                <w:szCs w:val="22"/>
              </w:rPr>
              <w:t>на официальном сайте в течение одного дня с даты об отказе от проведения</w:t>
            </w:r>
            <w:proofErr w:type="gramEnd"/>
            <w:r w:rsidRPr="00BD5129">
              <w:rPr>
                <w:sz w:val="22"/>
                <w:szCs w:val="22"/>
              </w:rPr>
              <w:t xml:space="preserve"> аукциона.</w:t>
            </w:r>
          </w:p>
        </w:tc>
      </w:tr>
      <w:tr w:rsidR="00D8349A" w:rsidRPr="00BD5129" w:rsidTr="00B44E1A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9A" w:rsidRPr="00BD5129" w:rsidRDefault="00D8349A" w:rsidP="00B44E1A">
            <w:pPr>
              <w:tabs>
                <w:tab w:val="center" w:pos="5076"/>
              </w:tabs>
              <w:spacing w:after="200" w:line="240" w:lineRule="exact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Участники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9A" w:rsidRPr="00BD5129" w:rsidRDefault="00D8349A" w:rsidP="00B44E1A">
            <w:pPr>
              <w:autoSpaceDE w:val="0"/>
              <w:autoSpaceDN w:val="0"/>
              <w:adjustRightInd w:val="0"/>
              <w:spacing w:line="240" w:lineRule="exact"/>
              <w:jc w:val="both"/>
            </w:pPr>
            <w:r w:rsidRPr="00BD5129">
              <w:rPr>
                <w:sz w:val="22"/>
                <w:szCs w:val="22"/>
              </w:rPr>
              <w:t>Юридические лица или физические лица, занимающиеся предпринимательской деятельностью без образования юридического лица, в том числе адвокаты, нотариусы.</w:t>
            </w:r>
          </w:p>
        </w:tc>
      </w:tr>
    </w:tbl>
    <w:p w:rsidR="007E4F27" w:rsidRPr="00BD5129" w:rsidRDefault="007E4F27" w:rsidP="007E4F27">
      <w:pPr>
        <w:rPr>
          <w:rFonts w:eastAsia="Calibri"/>
          <w:b/>
          <w:sz w:val="22"/>
          <w:szCs w:val="22"/>
          <w:lang w:eastAsia="en-US"/>
        </w:rPr>
      </w:pPr>
      <w:r w:rsidRPr="00BD5129">
        <w:rPr>
          <w:rFonts w:eastAsia="Calibri"/>
          <w:b/>
          <w:lang w:eastAsia="en-US"/>
        </w:rPr>
        <w:t xml:space="preserve">Лот № </w:t>
      </w:r>
      <w:r w:rsidR="00EE1503">
        <w:rPr>
          <w:rFonts w:eastAsia="Calibri"/>
          <w:b/>
          <w:lang w:eastAsia="en-US"/>
        </w:rPr>
        <w:t>8</w:t>
      </w:r>
    </w:p>
    <w:tbl>
      <w:tblPr>
        <w:tblpPr w:leftFromText="180" w:rightFromText="180" w:vertAnchor="text" w:horzAnchor="margin" w:tblpY="204"/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009"/>
      </w:tblGrid>
      <w:tr w:rsidR="007E4F27" w:rsidRPr="00BD5129" w:rsidTr="00773B3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27" w:rsidRPr="00BD5129" w:rsidRDefault="007E4F27" w:rsidP="00773B3C">
            <w:pPr>
              <w:tabs>
                <w:tab w:val="center" w:pos="5076"/>
              </w:tabs>
              <w:spacing w:after="200" w:line="240" w:lineRule="exact"/>
              <w:jc w:val="both"/>
              <w:outlineLvl w:val="0"/>
              <w:rPr>
                <w:rFonts w:eastAsia="Calibri"/>
                <w:b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Организатор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27" w:rsidRPr="00BD5129" w:rsidRDefault="007E4F27" w:rsidP="00773B3C">
            <w:pPr>
              <w:tabs>
                <w:tab w:val="center" w:pos="5076"/>
              </w:tabs>
              <w:spacing w:line="240" w:lineRule="exact"/>
              <w:ind w:left="-108" w:firstLine="108"/>
              <w:jc w:val="both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Департамент имущественных отношений администрации </w:t>
            </w:r>
          </w:p>
          <w:p w:rsidR="007E4F27" w:rsidRPr="00BD5129" w:rsidRDefault="007E4F27" w:rsidP="00773B3C">
            <w:pPr>
              <w:tabs>
                <w:tab w:val="center" w:pos="5076"/>
              </w:tabs>
              <w:spacing w:line="240" w:lineRule="exact"/>
              <w:ind w:left="-108" w:firstLine="108"/>
              <w:jc w:val="both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города Перми</w:t>
            </w:r>
          </w:p>
          <w:p w:rsidR="007E4F27" w:rsidRPr="00BD5129" w:rsidRDefault="007E4F27" w:rsidP="00773B3C">
            <w:pPr>
              <w:tabs>
                <w:tab w:val="center" w:pos="5076"/>
              </w:tabs>
              <w:spacing w:line="240" w:lineRule="exact"/>
              <w:ind w:left="-108" w:firstLine="108"/>
              <w:jc w:val="both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614000, г</w:t>
            </w:r>
            <w:proofErr w:type="gramStart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.П</w:t>
            </w:r>
            <w:proofErr w:type="gramEnd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ермь, ул.Сибирская,14.</w:t>
            </w:r>
          </w:p>
          <w:p w:rsidR="007E4F27" w:rsidRPr="00BD5129" w:rsidRDefault="007E4F27" w:rsidP="00773B3C">
            <w:pPr>
              <w:tabs>
                <w:tab w:val="center" w:pos="5076"/>
              </w:tabs>
              <w:spacing w:line="240" w:lineRule="exact"/>
              <w:jc w:val="both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BD5129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lang w:val="en-US" w:eastAsia="en-US"/>
              </w:rPr>
              <w:t>dio</w:t>
            </w:r>
            <w:proofErr w:type="spellEnd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@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lang w:val="en-US" w:eastAsia="en-US"/>
              </w:rPr>
              <w:t>gorodperm</w:t>
            </w:r>
            <w:proofErr w:type="spellEnd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lang w:val="en-US" w:eastAsia="en-US"/>
              </w:rPr>
              <w:t>ru</w:t>
            </w:r>
            <w:proofErr w:type="spellEnd"/>
          </w:p>
          <w:p w:rsidR="007E4F27" w:rsidRPr="00BD5129" w:rsidRDefault="007E4F27" w:rsidP="00773B3C">
            <w:pPr>
              <w:tabs>
                <w:tab w:val="center" w:pos="5076"/>
              </w:tabs>
              <w:spacing w:line="240" w:lineRule="exact"/>
              <w:jc w:val="both"/>
              <w:outlineLvl w:val="0"/>
              <w:rPr>
                <w:rFonts w:eastAsia="Calibri"/>
                <w:b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тел.212-77-24 (отдел по распоряжению муниципальным имуществом).</w:t>
            </w:r>
          </w:p>
        </w:tc>
      </w:tr>
      <w:tr w:rsidR="007E4F27" w:rsidRPr="00BD5129" w:rsidTr="00773B3C">
        <w:trPr>
          <w:trHeight w:val="1227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7" w:rsidRPr="00BD5129" w:rsidRDefault="007E4F27" w:rsidP="00773B3C">
            <w:pPr>
              <w:tabs>
                <w:tab w:val="center" w:pos="5076"/>
              </w:tabs>
              <w:spacing w:after="200" w:line="240" w:lineRule="exact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t>Место расположения, описание и технические</w:t>
            </w:r>
            <w:r w:rsidRPr="00BD512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>характеристики муниципального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7" w:rsidRPr="00BD5129" w:rsidRDefault="007E4F27" w:rsidP="00773B3C">
            <w:pPr>
              <w:autoSpaceDE w:val="0"/>
              <w:autoSpaceDN w:val="0"/>
              <w:adjustRightInd w:val="0"/>
              <w:spacing w:after="200" w:line="240" w:lineRule="exact"/>
              <w:jc w:val="both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Встроенные нежилые помещения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в </w:t>
            </w:r>
            <w:r w:rsidR="00EE1503">
              <w:rPr>
                <w:rFonts w:eastAsia="Calibri"/>
                <w:sz w:val="22"/>
                <w:szCs w:val="22"/>
                <w:lang w:eastAsia="en-US"/>
              </w:rPr>
              <w:t>подвале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жилого дома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 общей площадью </w:t>
            </w:r>
            <w:r w:rsidR="00EE1503">
              <w:rPr>
                <w:rFonts w:eastAsia="Calibri"/>
                <w:sz w:val="22"/>
                <w:szCs w:val="22"/>
                <w:lang w:eastAsia="en-US"/>
              </w:rPr>
              <w:t>44,2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 кв.м по адресу:</w:t>
            </w:r>
            <w:r w:rsidR="00EE1503">
              <w:rPr>
                <w:rFonts w:eastAsia="Calibri"/>
                <w:sz w:val="22"/>
                <w:szCs w:val="22"/>
                <w:lang w:eastAsia="en-US"/>
              </w:rPr>
              <w:t xml:space="preserve">         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     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>г</w:t>
            </w:r>
            <w:proofErr w:type="gramStart"/>
            <w:r w:rsidRPr="00BD5129">
              <w:rPr>
                <w:rFonts w:eastAsia="Calibri"/>
                <w:sz w:val="22"/>
                <w:szCs w:val="22"/>
                <w:lang w:eastAsia="en-US"/>
              </w:rPr>
              <w:t>.П</w:t>
            </w:r>
            <w:proofErr w:type="gramEnd"/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ермь, </w:t>
            </w:r>
            <w:r w:rsidRPr="00BD5129">
              <w:rPr>
                <w:rFonts w:eastAsia="Calibri"/>
                <w:b/>
                <w:sz w:val="22"/>
                <w:szCs w:val="22"/>
                <w:lang w:eastAsia="en-US"/>
              </w:rPr>
              <w:t xml:space="preserve">ул. </w:t>
            </w:r>
            <w:r w:rsidR="00EE1503">
              <w:rPr>
                <w:rFonts w:eastAsia="Calibri"/>
                <w:b/>
                <w:sz w:val="22"/>
                <w:szCs w:val="22"/>
                <w:lang w:eastAsia="en-US"/>
              </w:rPr>
              <w:t>Кузбасская,24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</w:p>
          <w:p w:rsidR="007E4F27" w:rsidRPr="00BD5129" w:rsidRDefault="007E4F27" w:rsidP="00773B3C">
            <w:pPr>
              <w:autoSpaceDE w:val="0"/>
              <w:autoSpaceDN w:val="0"/>
              <w:adjustRightInd w:val="0"/>
              <w:spacing w:after="200" w:line="240" w:lineRule="exact"/>
              <w:jc w:val="both"/>
              <w:rPr>
                <w:rFonts w:eastAsia="Calibri"/>
                <w:b/>
                <w:lang w:eastAsia="en-US"/>
              </w:rPr>
            </w:pPr>
            <w:r w:rsidRPr="00BD5129">
              <w:rPr>
                <w:rFonts w:eastAsia="Calibri"/>
                <w:b/>
                <w:sz w:val="22"/>
                <w:szCs w:val="22"/>
                <w:lang w:eastAsia="en-US"/>
              </w:rPr>
              <w:t>(помещение находится в пользовании третьих лиц без правовых оснований)</w:t>
            </w:r>
          </w:p>
          <w:p w:rsidR="007E4F27" w:rsidRPr="00BD5129" w:rsidRDefault="007E4F27" w:rsidP="00CC3699">
            <w:pPr>
              <w:autoSpaceDE w:val="0"/>
              <w:autoSpaceDN w:val="0"/>
              <w:adjustRightInd w:val="0"/>
              <w:spacing w:after="200" w:line="240" w:lineRule="exact"/>
              <w:jc w:val="both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Общая арендуемая площадь составляет </w:t>
            </w:r>
            <w:r w:rsidR="00EE1503">
              <w:rPr>
                <w:rFonts w:eastAsia="Calibri"/>
                <w:sz w:val="22"/>
                <w:szCs w:val="22"/>
                <w:lang w:eastAsia="en-US"/>
              </w:rPr>
              <w:t>44,2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 кв</w:t>
            </w:r>
            <w:proofErr w:type="gramStart"/>
            <w:r w:rsidRPr="00BD5129">
              <w:rPr>
                <w:rFonts w:eastAsia="Calibri"/>
                <w:sz w:val="22"/>
                <w:szCs w:val="22"/>
                <w:lang w:eastAsia="en-US"/>
              </w:rPr>
              <w:t>.м</w:t>
            </w:r>
            <w:proofErr w:type="gramEnd"/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E4F27" w:rsidRPr="00BD5129" w:rsidTr="00773B3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27" w:rsidRPr="00BD5129" w:rsidRDefault="007E4F27" w:rsidP="00773B3C">
            <w:pPr>
              <w:tabs>
                <w:tab w:val="center" w:pos="5076"/>
              </w:tabs>
              <w:spacing w:after="200" w:line="240" w:lineRule="exact"/>
              <w:outlineLvl w:val="0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Цель использования 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>муниципального недвижимого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27" w:rsidRPr="00BD5129" w:rsidRDefault="004F0DC3" w:rsidP="00773B3C">
            <w:pPr>
              <w:spacing w:after="200" w:line="240" w:lineRule="exact"/>
              <w:jc w:val="both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t>Любой вид деятельности, не запрещенный действующим законодательством, в т.ч. общепит (при условии ограничения режима работы до 22 часов), за исключением игорного бизнеса.</w:t>
            </w:r>
          </w:p>
        </w:tc>
      </w:tr>
      <w:tr w:rsidR="007E4F27" w:rsidRPr="00BD5129" w:rsidTr="00773B3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27" w:rsidRPr="00BD5129" w:rsidRDefault="007E4F27" w:rsidP="004F0DC3">
            <w:pPr>
              <w:tabs>
                <w:tab w:val="center" w:pos="5076"/>
              </w:tabs>
              <w:spacing w:after="200" w:line="240" w:lineRule="exact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Начальная цена лота № </w:t>
            </w:r>
            <w:r w:rsidR="004F0DC3">
              <w:rPr>
                <w:rFonts w:eastAsia="Calibri"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43" w:rsidRDefault="004F0DC3" w:rsidP="00503043">
            <w:pPr>
              <w:autoSpaceDE w:val="0"/>
              <w:autoSpaceDN w:val="0"/>
              <w:adjustRightInd w:val="0"/>
              <w:spacing w:after="200"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101</w:t>
            </w:r>
            <w:r w:rsidR="007E4F27" w:rsidRPr="00BD512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304</w:t>
            </w:r>
            <w:r w:rsidR="007E4F27" w:rsidRPr="00BD5129">
              <w:rPr>
                <w:rFonts w:eastAsia="Calibri"/>
                <w:b/>
                <w:sz w:val="22"/>
                <w:szCs w:val="22"/>
                <w:lang w:eastAsia="en-US"/>
              </w:rPr>
              <w:t>,0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  <w:r w:rsidR="007E4F27" w:rsidRPr="00BD5129">
              <w:rPr>
                <w:rFonts w:eastAsia="Calibri"/>
                <w:sz w:val="22"/>
                <w:szCs w:val="22"/>
                <w:lang w:eastAsia="en-US"/>
              </w:rPr>
              <w:t xml:space="preserve"> руб. </w:t>
            </w:r>
          </w:p>
          <w:p w:rsidR="007E4F27" w:rsidRPr="00BD5129" w:rsidRDefault="007E4F27" w:rsidP="00503043">
            <w:pPr>
              <w:autoSpaceDE w:val="0"/>
              <w:autoSpaceDN w:val="0"/>
              <w:adjustRightInd w:val="0"/>
              <w:spacing w:after="200" w:line="240" w:lineRule="exact"/>
              <w:jc w:val="both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t>(размер годовой арендной платы без учета НДС</w:t>
            </w:r>
            <w:r w:rsidR="00503043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7E4F27" w:rsidRPr="00BD5129" w:rsidTr="004F0DC3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27" w:rsidRPr="00BD5129" w:rsidRDefault="007E4F27" w:rsidP="00773B3C">
            <w:pPr>
              <w:tabs>
                <w:tab w:val="center" w:pos="5076"/>
              </w:tabs>
              <w:spacing w:after="200" w:line="240" w:lineRule="exact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Срок действия договора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7" w:rsidRPr="004F0DC3" w:rsidRDefault="004F0DC3" w:rsidP="00773B3C">
            <w:pPr>
              <w:spacing w:after="200" w:line="240" w:lineRule="exact"/>
              <w:jc w:val="both"/>
              <w:rPr>
                <w:rFonts w:eastAsia="Calibri"/>
                <w:lang w:eastAsia="en-US"/>
              </w:rPr>
            </w:pPr>
            <w:r w:rsidRPr="004F0DC3">
              <w:rPr>
                <w:rFonts w:eastAsia="Calibri"/>
                <w:sz w:val="22"/>
                <w:szCs w:val="22"/>
                <w:lang w:eastAsia="en-US"/>
              </w:rPr>
              <w:t>5 лет</w:t>
            </w:r>
          </w:p>
        </w:tc>
      </w:tr>
      <w:tr w:rsidR="007E4F27" w:rsidRPr="00BD5129" w:rsidTr="00773B3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7" w:rsidRPr="00BD5129" w:rsidRDefault="007E4F27" w:rsidP="00773B3C">
            <w:pPr>
              <w:tabs>
                <w:tab w:val="center" w:pos="5076"/>
              </w:tabs>
              <w:spacing w:after="200" w:line="240" w:lineRule="exact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Срок, место и порядок предоставления документации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об аукционе </w:t>
            </w:r>
          </w:p>
          <w:p w:rsidR="007E4F27" w:rsidRPr="00BD5129" w:rsidRDefault="007E4F27" w:rsidP="00773B3C">
            <w:pPr>
              <w:tabs>
                <w:tab w:val="center" w:pos="5076"/>
              </w:tabs>
              <w:spacing w:after="200" w:line="240" w:lineRule="exact"/>
              <w:outlineLvl w:val="0"/>
              <w:rPr>
                <w:rFonts w:eastAsia="Calibri"/>
                <w:bCs/>
                <w:lang w:eastAsia="en-US"/>
              </w:rPr>
            </w:pPr>
          </w:p>
          <w:p w:rsidR="007E4F27" w:rsidRPr="00BD5129" w:rsidRDefault="007E4F27" w:rsidP="00773B3C">
            <w:pPr>
              <w:tabs>
                <w:tab w:val="center" w:pos="5076"/>
              </w:tabs>
              <w:spacing w:after="200" w:line="240" w:lineRule="exact"/>
              <w:outlineLvl w:val="0"/>
              <w:rPr>
                <w:rFonts w:eastAsia="Calibri"/>
                <w:bCs/>
                <w:lang w:eastAsia="en-US"/>
              </w:rPr>
            </w:pPr>
          </w:p>
          <w:p w:rsidR="007E4F27" w:rsidRPr="00BD5129" w:rsidRDefault="007E4F27" w:rsidP="00773B3C">
            <w:pPr>
              <w:tabs>
                <w:tab w:val="center" w:pos="5076"/>
              </w:tabs>
              <w:spacing w:after="200" w:line="240" w:lineRule="exact"/>
              <w:outlineLvl w:val="0"/>
              <w:rPr>
                <w:rFonts w:eastAsia="Calibri"/>
                <w:bCs/>
                <w:lang w:eastAsia="en-US"/>
              </w:rPr>
            </w:pPr>
          </w:p>
          <w:p w:rsidR="007E4F27" w:rsidRPr="00BD5129" w:rsidRDefault="007E4F27" w:rsidP="00773B3C">
            <w:pPr>
              <w:tabs>
                <w:tab w:val="center" w:pos="5076"/>
              </w:tabs>
              <w:spacing w:after="200" w:line="240" w:lineRule="exact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Электронный адрес сайта в сети «Интернет», на котором 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br/>
              <w:t>размещена документация об аукционе</w:t>
            </w:r>
          </w:p>
          <w:p w:rsidR="007E4F27" w:rsidRPr="00BD5129" w:rsidRDefault="007E4F27" w:rsidP="00773B3C">
            <w:pPr>
              <w:tabs>
                <w:tab w:val="center" w:pos="5076"/>
              </w:tabs>
              <w:suppressAutoHyphens/>
              <w:spacing w:after="200" w:line="240" w:lineRule="exact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7" w:rsidRPr="00BD5129" w:rsidRDefault="007E4F27" w:rsidP="00773B3C">
            <w:pPr>
              <w:spacing w:after="200" w:line="240" w:lineRule="exact"/>
              <w:jc w:val="both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sz w:val="22"/>
                <w:szCs w:val="22"/>
                <w:lang w:eastAsia="en-US"/>
              </w:rPr>
              <w:lastRenderedPageBreak/>
              <w:t>После размещения на официальном сайте извещения о проведен</w:t>
            </w:r>
            <w:proofErr w:type="gramStart"/>
            <w:r w:rsidRPr="00BD5129">
              <w:rPr>
                <w:rFonts w:eastAsia="Calibri"/>
                <w:sz w:val="22"/>
                <w:szCs w:val="22"/>
                <w:lang w:eastAsia="en-US"/>
              </w:rPr>
              <w:t>ии ау</w:t>
            </w:r>
            <w:proofErr w:type="gramEnd"/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кциона организатор аукциона на основании заявления любого заинтересованного лица, поданного в письменной форме, в том числе в форме электронного 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lastRenderedPageBreak/>
              <w:t>документа, в течение двух рабочих дней с даты получения соответствующего заявления предоставляет такому лицу документацию об аукционе. Предоставление документации об аукционе до размещения на официальном сайте извещения о проведен</w:t>
            </w:r>
            <w:proofErr w:type="gramStart"/>
            <w:r w:rsidRPr="00BD5129">
              <w:rPr>
                <w:rFonts w:eastAsia="Calibri"/>
                <w:sz w:val="22"/>
                <w:szCs w:val="22"/>
                <w:lang w:eastAsia="en-US"/>
              </w:rPr>
              <w:t>ии ау</w:t>
            </w:r>
            <w:proofErr w:type="gramEnd"/>
            <w:r w:rsidRPr="00BD5129">
              <w:rPr>
                <w:rFonts w:eastAsia="Calibri"/>
                <w:sz w:val="22"/>
                <w:szCs w:val="22"/>
                <w:lang w:eastAsia="en-US"/>
              </w:rPr>
              <w:t>кциона не допускается.</w:t>
            </w:r>
          </w:p>
          <w:p w:rsidR="007E4F27" w:rsidRPr="00BD5129" w:rsidRDefault="007E4F27" w:rsidP="00773B3C">
            <w:pPr>
              <w:spacing w:after="200" w:line="240" w:lineRule="exact"/>
              <w:jc w:val="both"/>
              <w:rPr>
                <w:rFonts w:eastAsia="Calibri"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u w:val="single"/>
                <w:lang w:val="en-US" w:eastAsia="en-US"/>
              </w:rPr>
              <w:t>www</w:t>
            </w:r>
            <w:r w:rsidRPr="00BD5129">
              <w:rPr>
                <w:rFonts w:eastAsia="Calibri"/>
                <w:bCs/>
                <w:sz w:val="22"/>
                <w:szCs w:val="22"/>
                <w:u w:val="single"/>
                <w:lang w:eastAsia="en-US"/>
              </w:rPr>
              <w:t>.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u w:val="single"/>
                <w:lang w:val="en-US" w:eastAsia="en-US"/>
              </w:rPr>
              <w:t>torgi</w:t>
            </w:r>
            <w:proofErr w:type="spellEnd"/>
            <w:r w:rsidRPr="00BD5129">
              <w:rPr>
                <w:rFonts w:eastAsia="Calibri"/>
                <w:bCs/>
                <w:sz w:val="22"/>
                <w:szCs w:val="22"/>
                <w:u w:val="single"/>
                <w:lang w:eastAsia="en-US"/>
              </w:rPr>
              <w:t>.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u w:val="single"/>
                <w:lang w:val="en-US" w:eastAsia="en-US"/>
              </w:rPr>
              <w:t>gov</w:t>
            </w:r>
            <w:proofErr w:type="spellEnd"/>
            <w:r w:rsidRPr="00BD5129">
              <w:rPr>
                <w:rFonts w:eastAsia="Calibri"/>
                <w:bCs/>
                <w:sz w:val="22"/>
                <w:szCs w:val="22"/>
                <w:u w:val="single"/>
                <w:lang w:eastAsia="en-US"/>
              </w:rPr>
              <w:t>.</w:t>
            </w:r>
            <w:proofErr w:type="spellStart"/>
            <w:r w:rsidRPr="00BD5129">
              <w:rPr>
                <w:rFonts w:eastAsia="Calibri"/>
                <w:bCs/>
                <w:sz w:val="22"/>
                <w:szCs w:val="22"/>
                <w:u w:val="single"/>
                <w:lang w:val="en-US" w:eastAsia="en-US"/>
              </w:rPr>
              <w:t>ru</w:t>
            </w:r>
            <w:proofErr w:type="spellEnd"/>
            <w:r w:rsidRPr="00BD5129">
              <w:rPr>
                <w:rFonts w:eastAsia="Calibri"/>
                <w:sz w:val="22"/>
                <w:szCs w:val="22"/>
                <w:u w:val="single"/>
                <w:lang w:eastAsia="en-US"/>
              </w:rPr>
              <w:t>,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br/>
            </w:r>
          </w:p>
          <w:p w:rsidR="007E4F27" w:rsidRPr="00BD5129" w:rsidRDefault="007E4F27" w:rsidP="00773B3C">
            <w:pPr>
              <w:spacing w:after="200" w:line="240" w:lineRule="exact"/>
              <w:jc w:val="both"/>
              <w:rPr>
                <w:rFonts w:eastAsia="Calibri"/>
                <w:lang w:eastAsia="en-US"/>
              </w:rPr>
            </w:pPr>
          </w:p>
          <w:p w:rsidR="007E4F27" w:rsidRPr="00BD5129" w:rsidRDefault="007E4F27" w:rsidP="00773B3C">
            <w:pPr>
              <w:spacing w:after="200" w:line="240" w:lineRule="exact"/>
              <w:jc w:val="both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Предоставление документации об аукционе осуществляется без взимания платы.</w:t>
            </w:r>
          </w:p>
        </w:tc>
      </w:tr>
      <w:tr w:rsidR="007E4F27" w:rsidRPr="00BD5129" w:rsidTr="00773B3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27" w:rsidRPr="00BD5129" w:rsidRDefault="007E4F27" w:rsidP="00773B3C">
            <w:pPr>
              <w:tabs>
                <w:tab w:val="center" w:pos="5076"/>
              </w:tabs>
              <w:spacing w:after="200" w:line="240" w:lineRule="exact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Требование о внесении задатка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27" w:rsidRPr="00BD5129" w:rsidRDefault="007E4F27" w:rsidP="00773B3C">
            <w:pPr>
              <w:spacing w:after="200" w:line="240" w:lineRule="exact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Размер задатка </w:t>
            </w:r>
            <w:r w:rsidR="004F0DC3" w:rsidRPr="004F0DC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20 261</w:t>
            </w:r>
            <w:r w:rsidRPr="00BD5129">
              <w:rPr>
                <w:rFonts w:eastAsia="Calibri"/>
                <w:b/>
                <w:sz w:val="22"/>
                <w:szCs w:val="22"/>
                <w:lang w:eastAsia="en-US"/>
              </w:rPr>
              <w:t>,00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руб. 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br/>
              <w:t>(20% от начальной цены лота)</w:t>
            </w:r>
          </w:p>
          <w:p w:rsidR="007E4F27" w:rsidRPr="00BD5129" w:rsidRDefault="007E4F27" w:rsidP="00773B3C">
            <w:pPr>
              <w:spacing w:after="200" w:line="240" w:lineRule="exact"/>
              <w:jc w:val="both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Реквизиты счета для перечисления задатка:</w:t>
            </w:r>
          </w:p>
          <w:p w:rsidR="007E4F27" w:rsidRPr="00BD5129" w:rsidRDefault="007E4F27" w:rsidP="00773B3C">
            <w:pPr>
              <w:spacing w:after="200" w:line="240" w:lineRule="exact"/>
              <w:jc w:val="both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Департамент финансов администрации города Перми (департамент имущественных отношений администрации города Перми, л/с 04163010041), ИНН 5902502248, КПП 590201001, р/с 403 028 108 577 350 000 30 в Отделении Пермь г</w:t>
            </w:r>
            <w:proofErr w:type="gramStart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.П</w:t>
            </w:r>
            <w:proofErr w:type="gramEnd"/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ермь, БИК банка 045773001, 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br/>
              <w:t>КБК 00000000000000000510, ОКТМО 57701000.</w:t>
            </w:r>
          </w:p>
          <w:p w:rsidR="007E4F27" w:rsidRPr="00BD5129" w:rsidRDefault="007E4F27" w:rsidP="00773B3C">
            <w:pPr>
              <w:spacing w:after="200" w:line="240" w:lineRule="exact"/>
              <w:jc w:val="both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Внесение задатка осуществляется безналичным платежом на указанные реквизиты для перечисления задатка в срок с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11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.0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.2017 по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28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.0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.2017. Назначение платежа - задаток для участия в аукционе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05.05</w:t>
            </w: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.2017 по лоту № </w:t>
            </w:r>
            <w:r w:rsidR="004F0DC3">
              <w:rPr>
                <w:rFonts w:eastAsia="Calibri"/>
                <w:bCs/>
                <w:sz w:val="22"/>
                <w:szCs w:val="22"/>
                <w:lang w:eastAsia="en-US"/>
              </w:rPr>
              <w:t>8</w:t>
            </w:r>
          </w:p>
          <w:p w:rsidR="007E4F27" w:rsidRPr="00BD5129" w:rsidRDefault="007E4F27" w:rsidP="004F0DC3">
            <w:pPr>
              <w:autoSpaceDE w:val="0"/>
              <w:autoSpaceDN w:val="0"/>
              <w:adjustRightInd w:val="0"/>
              <w:spacing w:after="200" w:line="240" w:lineRule="exact"/>
              <w:jc w:val="both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>г</w:t>
            </w:r>
            <w:proofErr w:type="gramStart"/>
            <w:r w:rsidRPr="00BD5129">
              <w:rPr>
                <w:rFonts w:eastAsia="Calibri"/>
                <w:sz w:val="22"/>
                <w:szCs w:val="22"/>
                <w:lang w:eastAsia="en-US"/>
              </w:rPr>
              <w:t>.П</w:t>
            </w:r>
            <w:proofErr w:type="gramEnd"/>
            <w:r w:rsidRPr="00BD5129">
              <w:rPr>
                <w:rFonts w:eastAsia="Calibri"/>
                <w:sz w:val="22"/>
                <w:szCs w:val="22"/>
                <w:lang w:eastAsia="en-US"/>
              </w:rPr>
              <w:t xml:space="preserve">ермь, ул. </w:t>
            </w:r>
            <w:r w:rsidR="004F0DC3">
              <w:rPr>
                <w:rFonts w:eastAsia="Calibri"/>
                <w:sz w:val="22"/>
                <w:szCs w:val="22"/>
                <w:lang w:eastAsia="en-US"/>
              </w:rPr>
              <w:t>Кузбасская,24</w:t>
            </w:r>
            <w:r w:rsidRPr="00BD5129">
              <w:rPr>
                <w:rFonts w:eastAsia="Calibri"/>
                <w:sz w:val="22"/>
                <w:szCs w:val="22"/>
                <w:lang w:eastAsia="en-US"/>
              </w:rPr>
              <w:t>).</w:t>
            </w:r>
          </w:p>
        </w:tc>
      </w:tr>
      <w:tr w:rsidR="00FA78E0" w:rsidRPr="00BD5129" w:rsidTr="00773B3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E0" w:rsidRPr="00FA78E0" w:rsidRDefault="00FA78E0" w:rsidP="004F53F4">
            <w:r w:rsidRPr="00FA78E0">
              <w:rPr>
                <w:sz w:val="22"/>
                <w:szCs w:val="22"/>
              </w:rPr>
              <w:t>Срок подачи заявок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E0" w:rsidRPr="00FA78E0" w:rsidRDefault="00FA78E0" w:rsidP="004F53F4">
            <w:r w:rsidRPr="00FA78E0">
              <w:rPr>
                <w:sz w:val="22"/>
                <w:szCs w:val="22"/>
              </w:rPr>
              <w:t>с 11.04.2017 по 02.05.2017</w:t>
            </w:r>
          </w:p>
        </w:tc>
      </w:tr>
      <w:tr w:rsidR="007E4F27" w:rsidRPr="00BD5129" w:rsidTr="00773B3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27" w:rsidRPr="00BD5129" w:rsidRDefault="007E4F27" w:rsidP="00773B3C">
            <w:pPr>
              <w:tabs>
                <w:tab w:val="center" w:pos="5076"/>
              </w:tabs>
              <w:spacing w:after="200" w:line="240" w:lineRule="exact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27" w:rsidRPr="00BD5129" w:rsidRDefault="007E4F27" w:rsidP="00773B3C">
            <w:pPr>
              <w:autoSpaceDE w:val="0"/>
              <w:autoSpaceDN w:val="0"/>
              <w:adjustRightInd w:val="0"/>
              <w:spacing w:line="240" w:lineRule="exact"/>
              <w:jc w:val="both"/>
            </w:pPr>
            <w:r w:rsidRPr="00BD5129">
              <w:rPr>
                <w:sz w:val="22"/>
                <w:szCs w:val="22"/>
              </w:rPr>
              <w:t xml:space="preserve">Не </w:t>
            </w:r>
            <w:proofErr w:type="gramStart"/>
            <w:r w:rsidRPr="00BD5129">
              <w:rPr>
                <w:sz w:val="22"/>
                <w:szCs w:val="22"/>
              </w:rPr>
              <w:t>позднее</w:t>
            </w:r>
            <w:proofErr w:type="gramEnd"/>
            <w:r w:rsidRPr="00BD5129">
              <w:rPr>
                <w:sz w:val="22"/>
                <w:szCs w:val="22"/>
              </w:rPr>
              <w:t xml:space="preserve"> чем за пять дней до даты окончания срока подачи заявок на участие в аукционе. Извещение об отказе от проведения аукциона размещается </w:t>
            </w:r>
            <w:proofErr w:type="gramStart"/>
            <w:r w:rsidRPr="00BD5129">
              <w:rPr>
                <w:sz w:val="22"/>
                <w:szCs w:val="22"/>
              </w:rPr>
              <w:t>на официальном сайте в течение одного дня с даты об отказе от проведения</w:t>
            </w:r>
            <w:proofErr w:type="gramEnd"/>
            <w:r w:rsidRPr="00BD5129">
              <w:rPr>
                <w:sz w:val="22"/>
                <w:szCs w:val="22"/>
              </w:rPr>
              <w:t xml:space="preserve"> аукциона.</w:t>
            </w:r>
          </w:p>
        </w:tc>
      </w:tr>
      <w:tr w:rsidR="007E4F27" w:rsidRPr="00BD5129" w:rsidTr="00773B3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27" w:rsidRPr="00BD5129" w:rsidRDefault="007E4F27" w:rsidP="00773B3C">
            <w:pPr>
              <w:tabs>
                <w:tab w:val="center" w:pos="5076"/>
              </w:tabs>
              <w:spacing w:after="200" w:line="240" w:lineRule="exact"/>
              <w:outlineLvl w:val="0"/>
              <w:rPr>
                <w:rFonts w:eastAsia="Calibri"/>
                <w:bCs/>
                <w:lang w:eastAsia="en-US"/>
              </w:rPr>
            </w:pPr>
            <w:r w:rsidRPr="00BD5129">
              <w:rPr>
                <w:rFonts w:eastAsia="Calibri"/>
                <w:bCs/>
                <w:sz w:val="22"/>
                <w:szCs w:val="22"/>
                <w:lang w:eastAsia="en-US"/>
              </w:rPr>
              <w:t>Участники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27" w:rsidRPr="00BD5129" w:rsidRDefault="007E4F27" w:rsidP="00773B3C">
            <w:pPr>
              <w:autoSpaceDE w:val="0"/>
              <w:autoSpaceDN w:val="0"/>
              <w:adjustRightInd w:val="0"/>
              <w:spacing w:line="240" w:lineRule="exact"/>
              <w:jc w:val="both"/>
            </w:pPr>
            <w:r w:rsidRPr="00BD5129">
              <w:rPr>
                <w:sz w:val="22"/>
                <w:szCs w:val="22"/>
              </w:rPr>
              <w:t>Юридические лица или физические лица, занимающиеся предпринимательской деятельностью без образования юридического лица, в том числе адвокаты, нотариусы.</w:t>
            </w:r>
          </w:p>
        </w:tc>
      </w:tr>
    </w:tbl>
    <w:p w:rsidR="00BD5129" w:rsidRDefault="00BD5129" w:rsidP="000C2384">
      <w:pPr>
        <w:jc w:val="center"/>
        <w:rPr>
          <w:b/>
        </w:rPr>
      </w:pPr>
    </w:p>
    <w:sectPr w:rsidR="00BD5129" w:rsidSect="00094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C2384"/>
    <w:rsid w:val="00001A66"/>
    <w:rsid w:val="00014276"/>
    <w:rsid w:val="0001550F"/>
    <w:rsid w:val="0001725A"/>
    <w:rsid w:val="00020244"/>
    <w:rsid w:val="00020337"/>
    <w:rsid w:val="0002054B"/>
    <w:rsid w:val="00020839"/>
    <w:rsid w:val="000247EC"/>
    <w:rsid w:val="00026FBB"/>
    <w:rsid w:val="00036157"/>
    <w:rsid w:val="0003755D"/>
    <w:rsid w:val="00037799"/>
    <w:rsid w:val="00040280"/>
    <w:rsid w:val="00043501"/>
    <w:rsid w:val="0005272E"/>
    <w:rsid w:val="00055B99"/>
    <w:rsid w:val="000607A0"/>
    <w:rsid w:val="000659B9"/>
    <w:rsid w:val="00073EF6"/>
    <w:rsid w:val="00091335"/>
    <w:rsid w:val="00094789"/>
    <w:rsid w:val="000A0AE0"/>
    <w:rsid w:val="000A18F3"/>
    <w:rsid w:val="000A1E5E"/>
    <w:rsid w:val="000A59E7"/>
    <w:rsid w:val="000B3FD1"/>
    <w:rsid w:val="000C2384"/>
    <w:rsid w:val="000C2C6A"/>
    <w:rsid w:val="000C7A10"/>
    <w:rsid w:val="000D4773"/>
    <w:rsid w:val="000D56E8"/>
    <w:rsid w:val="000E10B3"/>
    <w:rsid w:val="000E59C8"/>
    <w:rsid w:val="000F0DD9"/>
    <w:rsid w:val="000F3508"/>
    <w:rsid w:val="000F5442"/>
    <w:rsid w:val="0012018B"/>
    <w:rsid w:val="00120AA0"/>
    <w:rsid w:val="00121EF0"/>
    <w:rsid w:val="001228E3"/>
    <w:rsid w:val="001273CB"/>
    <w:rsid w:val="001316C6"/>
    <w:rsid w:val="00134FCF"/>
    <w:rsid w:val="00135E78"/>
    <w:rsid w:val="001363CA"/>
    <w:rsid w:val="00145858"/>
    <w:rsid w:val="001465AD"/>
    <w:rsid w:val="00147A2E"/>
    <w:rsid w:val="00151192"/>
    <w:rsid w:val="001552DB"/>
    <w:rsid w:val="001563CF"/>
    <w:rsid w:val="0016029E"/>
    <w:rsid w:val="00164782"/>
    <w:rsid w:val="001703B6"/>
    <w:rsid w:val="00172396"/>
    <w:rsid w:val="00173181"/>
    <w:rsid w:val="00174D9C"/>
    <w:rsid w:val="001750E7"/>
    <w:rsid w:val="00177241"/>
    <w:rsid w:val="00177500"/>
    <w:rsid w:val="00180416"/>
    <w:rsid w:val="0018042D"/>
    <w:rsid w:val="00183EF4"/>
    <w:rsid w:val="00184EF7"/>
    <w:rsid w:val="00186BA2"/>
    <w:rsid w:val="00191C79"/>
    <w:rsid w:val="0019580C"/>
    <w:rsid w:val="001A3933"/>
    <w:rsid w:val="001B104D"/>
    <w:rsid w:val="001B36F0"/>
    <w:rsid w:val="001B6E3B"/>
    <w:rsid w:val="001C5D53"/>
    <w:rsid w:val="001D4384"/>
    <w:rsid w:val="001D652C"/>
    <w:rsid w:val="001D6665"/>
    <w:rsid w:val="001E6AF6"/>
    <w:rsid w:val="001F3724"/>
    <w:rsid w:val="002023BA"/>
    <w:rsid w:val="002033BF"/>
    <w:rsid w:val="00211543"/>
    <w:rsid w:val="0021190D"/>
    <w:rsid w:val="002158A5"/>
    <w:rsid w:val="002166C9"/>
    <w:rsid w:val="00221993"/>
    <w:rsid w:val="00224A4C"/>
    <w:rsid w:val="00226DDD"/>
    <w:rsid w:val="002270A3"/>
    <w:rsid w:val="00241902"/>
    <w:rsid w:val="00251AC5"/>
    <w:rsid w:val="00251F3C"/>
    <w:rsid w:val="0025294B"/>
    <w:rsid w:val="00261841"/>
    <w:rsid w:val="00267043"/>
    <w:rsid w:val="00270C63"/>
    <w:rsid w:val="00274E9C"/>
    <w:rsid w:val="002758FF"/>
    <w:rsid w:val="00277359"/>
    <w:rsid w:val="00282957"/>
    <w:rsid w:val="002A3E5A"/>
    <w:rsid w:val="002B21D9"/>
    <w:rsid w:val="002B31E0"/>
    <w:rsid w:val="002B5C57"/>
    <w:rsid w:val="002C017A"/>
    <w:rsid w:val="002C0E6F"/>
    <w:rsid w:val="002C61EA"/>
    <w:rsid w:val="002D021C"/>
    <w:rsid w:val="002D08AE"/>
    <w:rsid w:val="002E1F2B"/>
    <w:rsid w:val="002E349E"/>
    <w:rsid w:val="002E6412"/>
    <w:rsid w:val="002E77D8"/>
    <w:rsid w:val="002F4E4E"/>
    <w:rsid w:val="002F5AD8"/>
    <w:rsid w:val="002F685F"/>
    <w:rsid w:val="00300392"/>
    <w:rsid w:val="00303969"/>
    <w:rsid w:val="003063E9"/>
    <w:rsid w:val="003117C1"/>
    <w:rsid w:val="00312FCB"/>
    <w:rsid w:val="0032419F"/>
    <w:rsid w:val="003521B5"/>
    <w:rsid w:val="00361AA3"/>
    <w:rsid w:val="00365A09"/>
    <w:rsid w:val="00372F83"/>
    <w:rsid w:val="00373745"/>
    <w:rsid w:val="003748AA"/>
    <w:rsid w:val="00377AFA"/>
    <w:rsid w:val="00382DC7"/>
    <w:rsid w:val="00383F14"/>
    <w:rsid w:val="003842F8"/>
    <w:rsid w:val="003A06B8"/>
    <w:rsid w:val="003A5942"/>
    <w:rsid w:val="003A70D3"/>
    <w:rsid w:val="003B0EA0"/>
    <w:rsid w:val="003B157A"/>
    <w:rsid w:val="003B201B"/>
    <w:rsid w:val="003B2D69"/>
    <w:rsid w:val="003B6FFD"/>
    <w:rsid w:val="003B730B"/>
    <w:rsid w:val="003C3AFF"/>
    <w:rsid w:val="003C4E63"/>
    <w:rsid w:val="003D044F"/>
    <w:rsid w:val="003D3976"/>
    <w:rsid w:val="003D5D8D"/>
    <w:rsid w:val="003D6B3F"/>
    <w:rsid w:val="003E7450"/>
    <w:rsid w:val="003F10BB"/>
    <w:rsid w:val="003F607B"/>
    <w:rsid w:val="00401385"/>
    <w:rsid w:val="004024CF"/>
    <w:rsid w:val="00402588"/>
    <w:rsid w:val="0040715C"/>
    <w:rsid w:val="00407470"/>
    <w:rsid w:val="00412A49"/>
    <w:rsid w:val="0041495B"/>
    <w:rsid w:val="004236C5"/>
    <w:rsid w:val="004261B4"/>
    <w:rsid w:val="00432A72"/>
    <w:rsid w:val="0043399A"/>
    <w:rsid w:val="00433DB0"/>
    <w:rsid w:val="00434ECD"/>
    <w:rsid w:val="00436656"/>
    <w:rsid w:val="0043793A"/>
    <w:rsid w:val="00444358"/>
    <w:rsid w:val="00445323"/>
    <w:rsid w:val="00447ACB"/>
    <w:rsid w:val="00450D99"/>
    <w:rsid w:val="004566F0"/>
    <w:rsid w:val="00461AAD"/>
    <w:rsid w:val="00463A78"/>
    <w:rsid w:val="00480138"/>
    <w:rsid w:val="0048093D"/>
    <w:rsid w:val="00481A73"/>
    <w:rsid w:val="00483471"/>
    <w:rsid w:val="00485111"/>
    <w:rsid w:val="00492BBE"/>
    <w:rsid w:val="004968C5"/>
    <w:rsid w:val="00497EBC"/>
    <w:rsid w:val="004A05A2"/>
    <w:rsid w:val="004A41FE"/>
    <w:rsid w:val="004A7019"/>
    <w:rsid w:val="004B06C8"/>
    <w:rsid w:val="004B5DB8"/>
    <w:rsid w:val="004C305C"/>
    <w:rsid w:val="004D1FCC"/>
    <w:rsid w:val="004D7C71"/>
    <w:rsid w:val="004E2B23"/>
    <w:rsid w:val="004E3735"/>
    <w:rsid w:val="004E7033"/>
    <w:rsid w:val="004F0DC3"/>
    <w:rsid w:val="004F0F83"/>
    <w:rsid w:val="004F1313"/>
    <w:rsid w:val="00501118"/>
    <w:rsid w:val="00501127"/>
    <w:rsid w:val="0050158A"/>
    <w:rsid w:val="00503043"/>
    <w:rsid w:val="005043AF"/>
    <w:rsid w:val="0050790F"/>
    <w:rsid w:val="00516E5D"/>
    <w:rsid w:val="0051727A"/>
    <w:rsid w:val="0053423E"/>
    <w:rsid w:val="0054236A"/>
    <w:rsid w:val="00543143"/>
    <w:rsid w:val="00545676"/>
    <w:rsid w:val="005468A9"/>
    <w:rsid w:val="00546B92"/>
    <w:rsid w:val="00553288"/>
    <w:rsid w:val="005535E9"/>
    <w:rsid w:val="00553855"/>
    <w:rsid w:val="005545A4"/>
    <w:rsid w:val="00554D4D"/>
    <w:rsid w:val="005564FD"/>
    <w:rsid w:val="00556B9F"/>
    <w:rsid w:val="00562791"/>
    <w:rsid w:val="005648BE"/>
    <w:rsid w:val="00567264"/>
    <w:rsid w:val="005714A2"/>
    <w:rsid w:val="00574800"/>
    <w:rsid w:val="00577B2B"/>
    <w:rsid w:val="005812EA"/>
    <w:rsid w:val="0058459B"/>
    <w:rsid w:val="00585CF2"/>
    <w:rsid w:val="0059468B"/>
    <w:rsid w:val="005A1E82"/>
    <w:rsid w:val="005A59C7"/>
    <w:rsid w:val="005B4739"/>
    <w:rsid w:val="005B7F6B"/>
    <w:rsid w:val="005C5E3A"/>
    <w:rsid w:val="005C62EC"/>
    <w:rsid w:val="005C6508"/>
    <w:rsid w:val="005C76B4"/>
    <w:rsid w:val="005D06E5"/>
    <w:rsid w:val="005D2984"/>
    <w:rsid w:val="005E04CB"/>
    <w:rsid w:val="005E10B9"/>
    <w:rsid w:val="005E1F1F"/>
    <w:rsid w:val="005E20A1"/>
    <w:rsid w:val="005E38D0"/>
    <w:rsid w:val="005E5502"/>
    <w:rsid w:val="005E59C2"/>
    <w:rsid w:val="00602F04"/>
    <w:rsid w:val="00605605"/>
    <w:rsid w:val="0061472C"/>
    <w:rsid w:val="00616105"/>
    <w:rsid w:val="0062012F"/>
    <w:rsid w:val="00621899"/>
    <w:rsid w:val="006335D6"/>
    <w:rsid w:val="00633779"/>
    <w:rsid w:val="006419D3"/>
    <w:rsid w:val="00642BBE"/>
    <w:rsid w:val="00646984"/>
    <w:rsid w:val="006532BD"/>
    <w:rsid w:val="00654E7B"/>
    <w:rsid w:val="00655A8D"/>
    <w:rsid w:val="00660AC7"/>
    <w:rsid w:val="006624AF"/>
    <w:rsid w:val="00662798"/>
    <w:rsid w:val="006670B5"/>
    <w:rsid w:val="006728EF"/>
    <w:rsid w:val="006771B0"/>
    <w:rsid w:val="006817F2"/>
    <w:rsid w:val="00684D28"/>
    <w:rsid w:val="0068704D"/>
    <w:rsid w:val="00690775"/>
    <w:rsid w:val="00691F7B"/>
    <w:rsid w:val="0069570B"/>
    <w:rsid w:val="006A028F"/>
    <w:rsid w:val="006B0410"/>
    <w:rsid w:val="006B1653"/>
    <w:rsid w:val="006B3808"/>
    <w:rsid w:val="006B6E88"/>
    <w:rsid w:val="006B7CF7"/>
    <w:rsid w:val="006C278B"/>
    <w:rsid w:val="006C2B0F"/>
    <w:rsid w:val="006D049E"/>
    <w:rsid w:val="006D2DE5"/>
    <w:rsid w:val="006D4FD3"/>
    <w:rsid w:val="006D54F6"/>
    <w:rsid w:val="006D5CED"/>
    <w:rsid w:val="006D675F"/>
    <w:rsid w:val="006E4E70"/>
    <w:rsid w:val="006F1425"/>
    <w:rsid w:val="006F7FA1"/>
    <w:rsid w:val="00702BF3"/>
    <w:rsid w:val="00703E97"/>
    <w:rsid w:val="007044D4"/>
    <w:rsid w:val="00704B19"/>
    <w:rsid w:val="00707B80"/>
    <w:rsid w:val="00710FD2"/>
    <w:rsid w:val="00711E6B"/>
    <w:rsid w:val="00712F64"/>
    <w:rsid w:val="0071534D"/>
    <w:rsid w:val="00716D15"/>
    <w:rsid w:val="00717214"/>
    <w:rsid w:val="007238B8"/>
    <w:rsid w:val="007253F1"/>
    <w:rsid w:val="00726FCE"/>
    <w:rsid w:val="0073235A"/>
    <w:rsid w:val="00732CE6"/>
    <w:rsid w:val="007371E6"/>
    <w:rsid w:val="00742967"/>
    <w:rsid w:val="00743E37"/>
    <w:rsid w:val="0074565F"/>
    <w:rsid w:val="00745BF8"/>
    <w:rsid w:val="0075072F"/>
    <w:rsid w:val="00751A2F"/>
    <w:rsid w:val="00751A8C"/>
    <w:rsid w:val="007809BF"/>
    <w:rsid w:val="00782405"/>
    <w:rsid w:val="00783DBD"/>
    <w:rsid w:val="00784415"/>
    <w:rsid w:val="00784A25"/>
    <w:rsid w:val="00785E50"/>
    <w:rsid w:val="007B41EC"/>
    <w:rsid w:val="007B53EB"/>
    <w:rsid w:val="007C154C"/>
    <w:rsid w:val="007C1CB7"/>
    <w:rsid w:val="007C1E21"/>
    <w:rsid w:val="007C21AB"/>
    <w:rsid w:val="007C251B"/>
    <w:rsid w:val="007C2B0D"/>
    <w:rsid w:val="007C596A"/>
    <w:rsid w:val="007C61BD"/>
    <w:rsid w:val="007D24D1"/>
    <w:rsid w:val="007D4F9E"/>
    <w:rsid w:val="007D5B2A"/>
    <w:rsid w:val="007E0F5A"/>
    <w:rsid w:val="007E2F82"/>
    <w:rsid w:val="007E3A75"/>
    <w:rsid w:val="007E410D"/>
    <w:rsid w:val="007E4F27"/>
    <w:rsid w:val="007E650D"/>
    <w:rsid w:val="007E71F5"/>
    <w:rsid w:val="007E7BF5"/>
    <w:rsid w:val="007F1544"/>
    <w:rsid w:val="007F15CB"/>
    <w:rsid w:val="00804CF5"/>
    <w:rsid w:val="00812AD0"/>
    <w:rsid w:val="00815F13"/>
    <w:rsid w:val="00817F49"/>
    <w:rsid w:val="00820B94"/>
    <w:rsid w:val="008218B7"/>
    <w:rsid w:val="00821B7D"/>
    <w:rsid w:val="00822C12"/>
    <w:rsid w:val="0082749E"/>
    <w:rsid w:val="00831F7B"/>
    <w:rsid w:val="00833ED8"/>
    <w:rsid w:val="008354B0"/>
    <w:rsid w:val="008367B6"/>
    <w:rsid w:val="00837219"/>
    <w:rsid w:val="00840744"/>
    <w:rsid w:val="0084539C"/>
    <w:rsid w:val="008477DB"/>
    <w:rsid w:val="00857856"/>
    <w:rsid w:val="008619D1"/>
    <w:rsid w:val="00874311"/>
    <w:rsid w:val="008748BF"/>
    <w:rsid w:val="00874E7D"/>
    <w:rsid w:val="00885C23"/>
    <w:rsid w:val="008866BE"/>
    <w:rsid w:val="00895B99"/>
    <w:rsid w:val="008963BE"/>
    <w:rsid w:val="008A08CE"/>
    <w:rsid w:val="008A0F1B"/>
    <w:rsid w:val="008A0F2A"/>
    <w:rsid w:val="008A36F0"/>
    <w:rsid w:val="008A514E"/>
    <w:rsid w:val="008B0EE8"/>
    <w:rsid w:val="008B5C6C"/>
    <w:rsid w:val="008B5FA6"/>
    <w:rsid w:val="008C5D1F"/>
    <w:rsid w:val="008D0565"/>
    <w:rsid w:val="008D0C92"/>
    <w:rsid w:val="008D4D5D"/>
    <w:rsid w:val="008D542F"/>
    <w:rsid w:val="008D7249"/>
    <w:rsid w:val="008E3F1F"/>
    <w:rsid w:val="008E7914"/>
    <w:rsid w:val="008E7F4E"/>
    <w:rsid w:val="008F09E4"/>
    <w:rsid w:val="008F0FCD"/>
    <w:rsid w:val="008F2573"/>
    <w:rsid w:val="008F3E89"/>
    <w:rsid w:val="008F4776"/>
    <w:rsid w:val="00902E3E"/>
    <w:rsid w:val="009044B1"/>
    <w:rsid w:val="00904B67"/>
    <w:rsid w:val="00906694"/>
    <w:rsid w:val="0091415D"/>
    <w:rsid w:val="00917120"/>
    <w:rsid w:val="009300E0"/>
    <w:rsid w:val="00930ECD"/>
    <w:rsid w:val="00932624"/>
    <w:rsid w:val="0094601E"/>
    <w:rsid w:val="00951812"/>
    <w:rsid w:val="00955C46"/>
    <w:rsid w:val="00956354"/>
    <w:rsid w:val="00971675"/>
    <w:rsid w:val="009755B3"/>
    <w:rsid w:val="00981186"/>
    <w:rsid w:val="009816B8"/>
    <w:rsid w:val="00981BB1"/>
    <w:rsid w:val="00982978"/>
    <w:rsid w:val="0098368A"/>
    <w:rsid w:val="00984B95"/>
    <w:rsid w:val="00986944"/>
    <w:rsid w:val="00992285"/>
    <w:rsid w:val="0099408E"/>
    <w:rsid w:val="009948B1"/>
    <w:rsid w:val="0099614D"/>
    <w:rsid w:val="00996FE1"/>
    <w:rsid w:val="009A03E5"/>
    <w:rsid w:val="009A064C"/>
    <w:rsid w:val="009A3031"/>
    <w:rsid w:val="009A3801"/>
    <w:rsid w:val="009A387D"/>
    <w:rsid w:val="009A63AF"/>
    <w:rsid w:val="009A77C3"/>
    <w:rsid w:val="009C0E06"/>
    <w:rsid w:val="009D4929"/>
    <w:rsid w:val="009D6DD1"/>
    <w:rsid w:val="009D79AC"/>
    <w:rsid w:val="009D7CE8"/>
    <w:rsid w:val="009E623D"/>
    <w:rsid w:val="009E70AF"/>
    <w:rsid w:val="009E723A"/>
    <w:rsid w:val="009F2468"/>
    <w:rsid w:val="009F3EBC"/>
    <w:rsid w:val="009F6B41"/>
    <w:rsid w:val="00A017CF"/>
    <w:rsid w:val="00A02591"/>
    <w:rsid w:val="00A028BB"/>
    <w:rsid w:val="00A0427D"/>
    <w:rsid w:val="00A05281"/>
    <w:rsid w:val="00A062F1"/>
    <w:rsid w:val="00A076F4"/>
    <w:rsid w:val="00A10B96"/>
    <w:rsid w:val="00A113D4"/>
    <w:rsid w:val="00A115DD"/>
    <w:rsid w:val="00A1226F"/>
    <w:rsid w:val="00A144BE"/>
    <w:rsid w:val="00A16241"/>
    <w:rsid w:val="00A17C5A"/>
    <w:rsid w:val="00A20293"/>
    <w:rsid w:val="00A21814"/>
    <w:rsid w:val="00A22029"/>
    <w:rsid w:val="00A30F81"/>
    <w:rsid w:val="00A63BB6"/>
    <w:rsid w:val="00A67B60"/>
    <w:rsid w:val="00A74531"/>
    <w:rsid w:val="00A800DF"/>
    <w:rsid w:val="00A93DBF"/>
    <w:rsid w:val="00A970DB"/>
    <w:rsid w:val="00AA6065"/>
    <w:rsid w:val="00AB361C"/>
    <w:rsid w:val="00AB6E01"/>
    <w:rsid w:val="00AC28A0"/>
    <w:rsid w:val="00AC349B"/>
    <w:rsid w:val="00AD45C4"/>
    <w:rsid w:val="00AD6F9F"/>
    <w:rsid w:val="00AD7BA2"/>
    <w:rsid w:val="00AE1C59"/>
    <w:rsid w:val="00AF0B0E"/>
    <w:rsid w:val="00AF1750"/>
    <w:rsid w:val="00AF1A9B"/>
    <w:rsid w:val="00AF6EC5"/>
    <w:rsid w:val="00B0062F"/>
    <w:rsid w:val="00B02CCA"/>
    <w:rsid w:val="00B034E6"/>
    <w:rsid w:val="00B0446C"/>
    <w:rsid w:val="00B044D0"/>
    <w:rsid w:val="00B05758"/>
    <w:rsid w:val="00B14CB4"/>
    <w:rsid w:val="00B16413"/>
    <w:rsid w:val="00B16E78"/>
    <w:rsid w:val="00B17557"/>
    <w:rsid w:val="00B215F9"/>
    <w:rsid w:val="00B23212"/>
    <w:rsid w:val="00B24E20"/>
    <w:rsid w:val="00B26B11"/>
    <w:rsid w:val="00B30353"/>
    <w:rsid w:val="00B4001E"/>
    <w:rsid w:val="00B429AA"/>
    <w:rsid w:val="00B47918"/>
    <w:rsid w:val="00B515FE"/>
    <w:rsid w:val="00B530F4"/>
    <w:rsid w:val="00B55CA3"/>
    <w:rsid w:val="00B608D2"/>
    <w:rsid w:val="00B717BD"/>
    <w:rsid w:val="00B757F6"/>
    <w:rsid w:val="00B77528"/>
    <w:rsid w:val="00B810DB"/>
    <w:rsid w:val="00B965A0"/>
    <w:rsid w:val="00B96C57"/>
    <w:rsid w:val="00B97F13"/>
    <w:rsid w:val="00BA16B6"/>
    <w:rsid w:val="00BA7905"/>
    <w:rsid w:val="00BB071E"/>
    <w:rsid w:val="00BB5B82"/>
    <w:rsid w:val="00BB6EE4"/>
    <w:rsid w:val="00BC47CF"/>
    <w:rsid w:val="00BC7381"/>
    <w:rsid w:val="00BC7BAA"/>
    <w:rsid w:val="00BD2F76"/>
    <w:rsid w:val="00BD3130"/>
    <w:rsid w:val="00BD4D99"/>
    <w:rsid w:val="00BD5129"/>
    <w:rsid w:val="00BD6C7B"/>
    <w:rsid w:val="00BE45E5"/>
    <w:rsid w:val="00BE61A9"/>
    <w:rsid w:val="00BE6F24"/>
    <w:rsid w:val="00BF0906"/>
    <w:rsid w:val="00BF0DAB"/>
    <w:rsid w:val="00BF2771"/>
    <w:rsid w:val="00BF5DD3"/>
    <w:rsid w:val="00C012CE"/>
    <w:rsid w:val="00C057FC"/>
    <w:rsid w:val="00C13B5A"/>
    <w:rsid w:val="00C17E55"/>
    <w:rsid w:val="00C2064C"/>
    <w:rsid w:val="00C23D4E"/>
    <w:rsid w:val="00C24329"/>
    <w:rsid w:val="00C258BD"/>
    <w:rsid w:val="00C277E9"/>
    <w:rsid w:val="00C360BE"/>
    <w:rsid w:val="00C37785"/>
    <w:rsid w:val="00C41DCB"/>
    <w:rsid w:val="00C50AD4"/>
    <w:rsid w:val="00C514C2"/>
    <w:rsid w:val="00C53B23"/>
    <w:rsid w:val="00C54E51"/>
    <w:rsid w:val="00C5526C"/>
    <w:rsid w:val="00C5622A"/>
    <w:rsid w:val="00C56693"/>
    <w:rsid w:val="00C66B50"/>
    <w:rsid w:val="00C670CF"/>
    <w:rsid w:val="00C72398"/>
    <w:rsid w:val="00C72AB6"/>
    <w:rsid w:val="00C764E2"/>
    <w:rsid w:val="00C93871"/>
    <w:rsid w:val="00C9426D"/>
    <w:rsid w:val="00C94610"/>
    <w:rsid w:val="00CA03DE"/>
    <w:rsid w:val="00CA286D"/>
    <w:rsid w:val="00CA5E9C"/>
    <w:rsid w:val="00CA7FA9"/>
    <w:rsid w:val="00CB0667"/>
    <w:rsid w:val="00CB4F18"/>
    <w:rsid w:val="00CB5429"/>
    <w:rsid w:val="00CB7A48"/>
    <w:rsid w:val="00CC0478"/>
    <w:rsid w:val="00CC092B"/>
    <w:rsid w:val="00CC2E2E"/>
    <w:rsid w:val="00CC3699"/>
    <w:rsid w:val="00CC580A"/>
    <w:rsid w:val="00CC6481"/>
    <w:rsid w:val="00CD00F9"/>
    <w:rsid w:val="00CD2E23"/>
    <w:rsid w:val="00CE105A"/>
    <w:rsid w:val="00CE1869"/>
    <w:rsid w:val="00CE30D2"/>
    <w:rsid w:val="00CE4B6D"/>
    <w:rsid w:val="00CE5901"/>
    <w:rsid w:val="00CF523D"/>
    <w:rsid w:val="00CF6EA3"/>
    <w:rsid w:val="00D01703"/>
    <w:rsid w:val="00D03B1E"/>
    <w:rsid w:val="00D06D76"/>
    <w:rsid w:val="00D07D2D"/>
    <w:rsid w:val="00D10426"/>
    <w:rsid w:val="00D11ED6"/>
    <w:rsid w:val="00D1277C"/>
    <w:rsid w:val="00D132E7"/>
    <w:rsid w:val="00D25EB9"/>
    <w:rsid w:val="00D31692"/>
    <w:rsid w:val="00D33C61"/>
    <w:rsid w:val="00D43618"/>
    <w:rsid w:val="00D4626F"/>
    <w:rsid w:val="00D5091E"/>
    <w:rsid w:val="00D520C1"/>
    <w:rsid w:val="00D60438"/>
    <w:rsid w:val="00D6082C"/>
    <w:rsid w:val="00D719F7"/>
    <w:rsid w:val="00D71B17"/>
    <w:rsid w:val="00D75534"/>
    <w:rsid w:val="00D75DAC"/>
    <w:rsid w:val="00D8349A"/>
    <w:rsid w:val="00D862C3"/>
    <w:rsid w:val="00D9045B"/>
    <w:rsid w:val="00D9158E"/>
    <w:rsid w:val="00D92F12"/>
    <w:rsid w:val="00D93B88"/>
    <w:rsid w:val="00D969C9"/>
    <w:rsid w:val="00DA03A0"/>
    <w:rsid w:val="00DA44BC"/>
    <w:rsid w:val="00DA49AA"/>
    <w:rsid w:val="00DB0937"/>
    <w:rsid w:val="00DB13DF"/>
    <w:rsid w:val="00DB2968"/>
    <w:rsid w:val="00DB4C39"/>
    <w:rsid w:val="00DB4F4B"/>
    <w:rsid w:val="00DB55BA"/>
    <w:rsid w:val="00DB7C3E"/>
    <w:rsid w:val="00DC230E"/>
    <w:rsid w:val="00DD36ED"/>
    <w:rsid w:val="00DD56F8"/>
    <w:rsid w:val="00DE39FA"/>
    <w:rsid w:val="00DE3F9A"/>
    <w:rsid w:val="00DE7092"/>
    <w:rsid w:val="00DE7598"/>
    <w:rsid w:val="00DF2568"/>
    <w:rsid w:val="00DF3A9B"/>
    <w:rsid w:val="00E03335"/>
    <w:rsid w:val="00E0410B"/>
    <w:rsid w:val="00E111A6"/>
    <w:rsid w:val="00E1570E"/>
    <w:rsid w:val="00E16D0E"/>
    <w:rsid w:val="00E20780"/>
    <w:rsid w:val="00E20D70"/>
    <w:rsid w:val="00E229FA"/>
    <w:rsid w:val="00E23A8A"/>
    <w:rsid w:val="00E2415F"/>
    <w:rsid w:val="00E26809"/>
    <w:rsid w:val="00E30209"/>
    <w:rsid w:val="00E31BA1"/>
    <w:rsid w:val="00E31BFE"/>
    <w:rsid w:val="00E33C01"/>
    <w:rsid w:val="00E33C4C"/>
    <w:rsid w:val="00E37DF8"/>
    <w:rsid w:val="00E42CCB"/>
    <w:rsid w:val="00E46312"/>
    <w:rsid w:val="00E51C53"/>
    <w:rsid w:val="00E52F06"/>
    <w:rsid w:val="00E557F7"/>
    <w:rsid w:val="00E57A68"/>
    <w:rsid w:val="00E620D6"/>
    <w:rsid w:val="00E632B2"/>
    <w:rsid w:val="00E70085"/>
    <w:rsid w:val="00E70A86"/>
    <w:rsid w:val="00E73978"/>
    <w:rsid w:val="00E752FC"/>
    <w:rsid w:val="00E80E08"/>
    <w:rsid w:val="00E81A31"/>
    <w:rsid w:val="00E83ECE"/>
    <w:rsid w:val="00E86481"/>
    <w:rsid w:val="00E87CDF"/>
    <w:rsid w:val="00E909BB"/>
    <w:rsid w:val="00E91703"/>
    <w:rsid w:val="00E918A9"/>
    <w:rsid w:val="00E93CD1"/>
    <w:rsid w:val="00E96354"/>
    <w:rsid w:val="00E964F5"/>
    <w:rsid w:val="00E96A19"/>
    <w:rsid w:val="00EB6D81"/>
    <w:rsid w:val="00EB6E34"/>
    <w:rsid w:val="00EB7042"/>
    <w:rsid w:val="00EB785D"/>
    <w:rsid w:val="00EC06D6"/>
    <w:rsid w:val="00EC21C9"/>
    <w:rsid w:val="00EC5F42"/>
    <w:rsid w:val="00ED5F57"/>
    <w:rsid w:val="00ED630C"/>
    <w:rsid w:val="00ED6537"/>
    <w:rsid w:val="00ED7714"/>
    <w:rsid w:val="00EE1503"/>
    <w:rsid w:val="00EF16B2"/>
    <w:rsid w:val="00EF55AF"/>
    <w:rsid w:val="00EF7AF7"/>
    <w:rsid w:val="00F03786"/>
    <w:rsid w:val="00F123BF"/>
    <w:rsid w:val="00F128F7"/>
    <w:rsid w:val="00F14416"/>
    <w:rsid w:val="00F16572"/>
    <w:rsid w:val="00F20DD3"/>
    <w:rsid w:val="00F26E2F"/>
    <w:rsid w:val="00F27DC8"/>
    <w:rsid w:val="00F31A77"/>
    <w:rsid w:val="00F4270C"/>
    <w:rsid w:val="00F442E1"/>
    <w:rsid w:val="00F446C9"/>
    <w:rsid w:val="00F53D7E"/>
    <w:rsid w:val="00F567B1"/>
    <w:rsid w:val="00F64810"/>
    <w:rsid w:val="00F6588D"/>
    <w:rsid w:val="00F658F3"/>
    <w:rsid w:val="00F800C7"/>
    <w:rsid w:val="00F80499"/>
    <w:rsid w:val="00F815F1"/>
    <w:rsid w:val="00F8194E"/>
    <w:rsid w:val="00F91990"/>
    <w:rsid w:val="00F92313"/>
    <w:rsid w:val="00FA1EDF"/>
    <w:rsid w:val="00FA78E0"/>
    <w:rsid w:val="00FB75F3"/>
    <w:rsid w:val="00FD1AC4"/>
    <w:rsid w:val="00FE01E0"/>
    <w:rsid w:val="00FE119B"/>
    <w:rsid w:val="00FE1220"/>
    <w:rsid w:val="00FE1C31"/>
    <w:rsid w:val="00FE609B"/>
    <w:rsid w:val="00FE717F"/>
    <w:rsid w:val="00FF43F8"/>
    <w:rsid w:val="00FF4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C2384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0C238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0C23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0C23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10</Pages>
  <Words>3579</Words>
  <Characters>20405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berlin-ng</cp:lastModifiedBy>
  <cp:revision>23</cp:revision>
  <dcterms:created xsi:type="dcterms:W3CDTF">2017-01-20T07:39:00Z</dcterms:created>
  <dcterms:modified xsi:type="dcterms:W3CDTF">2017-04-05T06:46:00Z</dcterms:modified>
</cp:coreProperties>
</file>