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7A" w:rsidRPr="0099030E" w:rsidRDefault="00652F7A" w:rsidP="00010378">
      <w:pPr>
        <w:jc w:val="center"/>
        <w:rPr>
          <w:b/>
        </w:rPr>
      </w:pPr>
      <w:r w:rsidRPr="0099030E">
        <w:rPr>
          <w:b/>
        </w:rPr>
        <w:t xml:space="preserve">Департамент имущественных отношений администрации города Перми </w:t>
      </w:r>
    </w:p>
    <w:p w:rsidR="00292AAC" w:rsidRDefault="007631EC" w:rsidP="00010378">
      <w:pPr>
        <w:jc w:val="center"/>
        <w:rPr>
          <w:b/>
        </w:rPr>
      </w:pPr>
      <w:r>
        <w:rPr>
          <w:b/>
        </w:rPr>
        <w:t>информирует</w:t>
      </w:r>
      <w:r w:rsidR="00652F7A" w:rsidRPr="0099030E">
        <w:rPr>
          <w:b/>
        </w:rPr>
        <w:t xml:space="preserve"> об отмене </w:t>
      </w:r>
      <w:r w:rsidR="00CC0C73" w:rsidRPr="00B51C3F">
        <w:rPr>
          <w:b/>
        </w:rPr>
        <w:t xml:space="preserve">конкурса </w:t>
      </w:r>
      <w:r w:rsidR="00CC0C73">
        <w:rPr>
          <w:b/>
        </w:rPr>
        <w:t xml:space="preserve">состоявшегося </w:t>
      </w:r>
      <w:r w:rsidR="00292AAC">
        <w:rPr>
          <w:b/>
        </w:rPr>
        <w:t>06 июня 2016 г. по продаже права</w:t>
      </w:r>
    </w:p>
    <w:p w:rsidR="00292AAC" w:rsidRDefault="00292AAC" w:rsidP="00010378">
      <w:pPr>
        <w:jc w:val="center"/>
        <w:rPr>
          <w:b/>
        </w:rPr>
      </w:pPr>
      <w:r>
        <w:rPr>
          <w:b/>
        </w:rPr>
        <w:t xml:space="preserve">на заключение </w:t>
      </w:r>
      <w:proofErr w:type="gramStart"/>
      <w:r>
        <w:rPr>
          <w:b/>
        </w:rPr>
        <w:t>договора</w:t>
      </w:r>
      <w:proofErr w:type="gramEnd"/>
      <w:r>
        <w:rPr>
          <w:b/>
        </w:rPr>
        <w:t xml:space="preserve"> на </w:t>
      </w:r>
      <w:r w:rsidR="00CC0C73" w:rsidRPr="00B51C3F">
        <w:rPr>
          <w:b/>
        </w:rPr>
        <w:t>размещение не</w:t>
      </w:r>
      <w:r>
        <w:rPr>
          <w:b/>
        </w:rPr>
        <w:t>стационарного торгового объекта</w:t>
      </w:r>
    </w:p>
    <w:p w:rsidR="00292AAC" w:rsidRDefault="00CC0C73" w:rsidP="00010378">
      <w:pPr>
        <w:jc w:val="center"/>
        <w:rPr>
          <w:b/>
        </w:rPr>
      </w:pPr>
      <w:r w:rsidRPr="00B51C3F">
        <w:rPr>
          <w:b/>
        </w:rPr>
        <w:t>на земельном участке, находящемся в му</w:t>
      </w:r>
      <w:r w:rsidR="00292AAC">
        <w:rPr>
          <w:b/>
        </w:rPr>
        <w:t>ниципальной собственности, либо</w:t>
      </w:r>
    </w:p>
    <w:p w:rsidR="00652F7A" w:rsidRPr="0099030E" w:rsidRDefault="00CC0C73" w:rsidP="00010378">
      <w:pPr>
        <w:jc w:val="center"/>
        <w:rPr>
          <w:b/>
        </w:rPr>
      </w:pPr>
      <w:r w:rsidRPr="00B51C3F">
        <w:rPr>
          <w:b/>
        </w:rPr>
        <w:t>на земельном участке, государственная собственность на который не разграничена по лотам №№ 50-52</w:t>
      </w:r>
      <w:r w:rsidR="00652F7A" w:rsidRPr="0099030E">
        <w:rPr>
          <w:b/>
        </w:rPr>
        <w:br/>
      </w:r>
    </w:p>
    <w:p w:rsidR="00652F7A" w:rsidRPr="0099030E" w:rsidRDefault="00652F7A" w:rsidP="009404F8">
      <w:pPr>
        <w:ind w:firstLine="708"/>
        <w:jc w:val="both"/>
      </w:pPr>
      <w:proofErr w:type="gramStart"/>
      <w:r w:rsidRPr="00292AAC">
        <w:t>На основании приказа начальника департамента имущественных отношений</w:t>
      </w:r>
      <w:r w:rsidR="0022765B" w:rsidRPr="00292AAC">
        <w:t xml:space="preserve"> администрации города Перми от </w:t>
      </w:r>
      <w:r w:rsidR="00292AAC" w:rsidRPr="00292AAC">
        <w:t>11</w:t>
      </w:r>
      <w:r w:rsidR="00292AAC">
        <w:t xml:space="preserve"> августа </w:t>
      </w:r>
      <w:r w:rsidR="0094114F" w:rsidRPr="00292AAC">
        <w:t>201</w:t>
      </w:r>
      <w:r w:rsidR="009404F8" w:rsidRPr="00292AAC">
        <w:t>7</w:t>
      </w:r>
      <w:r w:rsidRPr="00292AAC">
        <w:t xml:space="preserve"> </w:t>
      </w:r>
      <w:r w:rsidR="00292AAC">
        <w:t xml:space="preserve">г. </w:t>
      </w:r>
      <w:bookmarkStart w:id="0" w:name="_GoBack"/>
      <w:bookmarkEnd w:id="0"/>
      <w:r w:rsidRPr="00292AAC">
        <w:t>№ СЭД-</w:t>
      </w:r>
      <w:r w:rsidR="009404F8" w:rsidRPr="00292AAC">
        <w:t>059-</w:t>
      </w:r>
      <w:r w:rsidRPr="00292AAC">
        <w:t>19-</w:t>
      </w:r>
      <w:r w:rsidR="009404F8" w:rsidRPr="00292AAC">
        <w:t>10</w:t>
      </w:r>
      <w:r w:rsidR="0094114F" w:rsidRPr="00292AAC">
        <w:t>-</w:t>
      </w:r>
      <w:r w:rsidR="00292AAC" w:rsidRPr="00292AAC">
        <w:t>104</w:t>
      </w:r>
      <w:r w:rsidRPr="00292AAC">
        <w:t xml:space="preserve"> «Об отмене </w:t>
      </w:r>
      <w:r w:rsidR="00CC0C73" w:rsidRPr="00292AAC">
        <w:t>конкурса состоявшегося 06</w:t>
      </w:r>
      <w:r w:rsidR="00292AAC" w:rsidRPr="00292AAC">
        <w:t xml:space="preserve"> июня </w:t>
      </w:r>
      <w:r w:rsidR="00CC0C73" w:rsidRPr="00292AAC">
        <w:t xml:space="preserve">2016 </w:t>
      </w:r>
      <w:r w:rsidR="00292AAC" w:rsidRPr="00292AAC">
        <w:t xml:space="preserve">г. </w:t>
      </w:r>
      <w:r w:rsidR="00CC0C73" w:rsidRPr="00292AAC">
        <w:t>по продаже права на заключение договора на  размещение нестационарного торгового объекта на земельном участке, находящемся в муниципальной собственности, либо на земельном участке, государственная собственность на который не разграничена по лотам №№ 50-52</w:t>
      </w:r>
      <w:r w:rsidRPr="00292AAC">
        <w:t xml:space="preserve">» </w:t>
      </w:r>
      <w:r w:rsidR="00CC0C73" w:rsidRPr="00292AAC">
        <w:rPr>
          <w:szCs w:val="28"/>
        </w:rPr>
        <w:t>аннулировать конкурсную документацию в части</w:t>
      </w:r>
      <w:proofErr w:type="gramEnd"/>
      <w:r w:rsidR="00CC0C73" w:rsidRPr="00292AAC">
        <w:rPr>
          <w:szCs w:val="28"/>
        </w:rPr>
        <w:t xml:space="preserve"> </w:t>
      </w:r>
      <w:proofErr w:type="gramStart"/>
      <w:r w:rsidR="00CC0C73" w:rsidRPr="00292AAC">
        <w:rPr>
          <w:szCs w:val="28"/>
        </w:rPr>
        <w:t>лотов</w:t>
      </w:r>
      <w:proofErr w:type="gramEnd"/>
      <w:r w:rsidR="00CC0C73" w:rsidRPr="00292AAC">
        <w:rPr>
          <w:szCs w:val="28"/>
        </w:rPr>
        <w:t xml:space="preserve"> №№ </w:t>
      </w:r>
      <w:proofErr w:type="gramStart"/>
      <w:r w:rsidR="00CC0C73" w:rsidRPr="00292AAC">
        <w:rPr>
          <w:szCs w:val="28"/>
        </w:rPr>
        <w:t>50-52, извещение</w:t>
      </w:r>
      <w:proofErr w:type="gramEnd"/>
      <w:r w:rsidR="00CC0C73" w:rsidRPr="00292AAC">
        <w:rPr>
          <w:szCs w:val="28"/>
        </w:rPr>
        <w:t xml:space="preserve"> о проведении конкурса в части лотов №№ 50-52, протокол вскрытия конвертов с конкурсными предложениями в части лотов №№ 50-52, протокол рассмотрения заявок на участие в конкурсе в части лотов №№ 50-52, протокол об итогах конкурса в части лотов №№ 50-52.</w:t>
      </w:r>
    </w:p>
    <w:p w:rsidR="00EC10A5" w:rsidRPr="0099030E" w:rsidRDefault="00292AAC"/>
    <w:sectPr w:rsidR="00EC10A5" w:rsidRPr="0099030E" w:rsidSect="007F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F7A"/>
    <w:rsid w:val="00010378"/>
    <w:rsid w:val="0022765B"/>
    <w:rsid w:val="00292AAC"/>
    <w:rsid w:val="005029F6"/>
    <w:rsid w:val="005216A3"/>
    <w:rsid w:val="005A1EB5"/>
    <w:rsid w:val="00652F7A"/>
    <w:rsid w:val="006F3F89"/>
    <w:rsid w:val="007631EC"/>
    <w:rsid w:val="007850AB"/>
    <w:rsid w:val="007F1DB4"/>
    <w:rsid w:val="00860F25"/>
    <w:rsid w:val="009404F8"/>
    <w:rsid w:val="0094114F"/>
    <w:rsid w:val="0099030E"/>
    <w:rsid w:val="00C55D23"/>
    <w:rsid w:val="00CC0C73"/>
    <w:rsid w:val="00D6259F"/>
    <w:rsid w:val="00F2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aristova-lv</dc:creator>
  <cp:keywords/>
  <dc:description/>
  <cp:lastModifiedBy>Петрова Юлия Леонидовна</cp:lastModifiedBy>
  <cp:revision>18</cp:revision>
  <cp:lastPrinted>2017-08-16T10:11:00Z</cp:lastPrinted>
  <dcterms:created xsi:type="dcterms:W3CDTF">2015-08-13T11:36:00Z</dcterms:created>
  <dcterms:modified xsi:type="dcterms:W3CDTF">2017-08-16T10:12:00Z</dcterms:modified>
</cp:coreProperties>
</file>