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7F68A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proofErr w:type="gramStart"/>
      <w:r w:rsidR="004A0BB1" w:rsidRPr="00D357F7">
        <w:rPr>
          <w:rFonts w:eastAsia="Courier New"/>
          <w:sz w:val="24"/>
          <w:szCs w:val="24"/>
          <w:lang w:bidi="ru-RU"/>
        </w:rPr>
        <w:t xml:space="preserve">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proofErr w:type="gramEnd"/>
      <w:r w:rsidR="004A0BB1" w:rsidRPr="00084F26">
        <w:rPr>
          <w:rFonts w:eastAsia="Courier New"/>
          <w:sz w:val="24"/>
          <w:szCs w:val="24"/>
          <w:lang w:bidi="ru-RU"/>
        </w:rPr>
        <w:t xml:space="preserve"> 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8107EA" w:rsidRPr="008107EA">
        <w:rPr>
          <w:rFonts w:eastAsia="Courier New"/>
          <w:color w:val="000000"/>
          <w:sz w:val="24"/>
          <w:szCs w:val="24"/>
          <w:lang w:bidi="ru-RU"/>
        </w:rPr>
        <w:t>05</w:t>
      </w:r>
      <w:r w:rsidR="008107EA">
        <w:rPr>
          <w:rFonts w:eastAsia="Courier New"/>
          <w:color w:val="000000"/>
          <w:sz w:val="24"/>
          <w:szCs w:val="24"/>
          <w:lang w:bidi="ru-RU"/>
        </w:rPr>
        <w:t>.</w:t>
      </w:r>
      <w:r w:rsidR="008107EA" w:rsidRPr="008107EA">
        <w:rPr>
          <w:rFonts w:eastAsia="Courier New"/>
          <w:color w:val="000000"/>
          <w:sz w:val="24"/>
          <w:szCs w:val="24"/>
          <w:lang w:bidi="ru-RU"/>
        </w:rPr>
        <w:t>10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.2017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19-0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9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-</w:t>
      </w:r>
      <w:r w:rsidR="006006F8" w:rsidRPr="006006F8">
        <w:rPr>
          <w:rFonts w:eastAsia="Courier New"/>
          <w:color w:val="000000"/>
          <w:sz w:val="24"/>
          <w:szCs w:val="24"/>
          <w:lang w:bidi="ru-RU"/>
        </w:rPr>
        <w:t>14</w:t>
      </w:r>
      <w:r w:rsidR="008107EA">
        <w:rPr>
          <w:rFonts w:eastAsia="Courier New"/>
          <w:color w:val="000000"/>
          <w:sz w:val="24"/>
          <w:szCs w:val="24"/>
          <w:lang w:bidi="ru-RU"/>
        </w:rPr>
        <w:t>68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494A89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3E08C3" w:rsidRPr="006960D3" w:rsidTr="00494A89">
        <w:tc>
          <w:tcPr>
            <w:tcW w:w="727" w:type="dxa"/>
          </w:tcPr>
          <w:p w:rsidR="003E08C3" w:rsidRPr="00732179" w:rsidRDefault="003E08C3" w:rsidP="00E718B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3E08C3" w:rsidRPr="003E08C3" w:rsidRDefault="003E08C3" w:rsidP="00DE663F">
            <w:pPr>
              <w:autoSpaceDN w:val="0"/>
              <w:rPr>
                <w:rFonts w:ascii="Times New Roman" w:hAnsi="Times New Roman" w:cs="Times New Roman"/>
                <w:szCs w:val="22"/>
              </w:rPr>
            </w:pPr>
            <w:r w:rsidRPr="003E08C3">
              <w:rPr>
                <w:rFonts w:ascii="Times New Roman" w:hAnsi="Times New Roman" w:cs="Times New Roman"/>
                <w:szCs w:val="22"/>
              </w:rPr>
              <w:t xml:space="preserve">Нежилое помещение площадью 74,0 </w:t>
            </w:r>
            <w:proofErr w:type="spellStart"/>
            <w:r w:rsidRPr="003E08C3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3E08C3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3E08C3">
              <w:rPr>
                <w:rFonts w:ascii="Times New Roman" w:hAnsi="Times New Roman" w:cs="Times New Roman"/>
                <w:szCs w:val="22"/>
              </w:rPr>
              <w:t xml:space="preserve">, этаж: подвал № -, расположенное по адресу: Пермский край, </w:t>
            </w:r>
            <w:proofErr w:type="spellStart"/>
            <w:r w:rsidRPr="003E08C3">
              <w:rPr>
                <w:rFonts w:ascii="Times New Roman" w:hAnsi="Times New Roman" w:cs="Times New Roman"/>
                <w:szCs w:val="22"/>
              </w:rPr>
              <w:t>г</w:t>
            </w:r>
            <w:proofErr w:type="gramStart"/>
            <w:r w:rsidRPr="003E08C3">
              <w:rPr>
                <w:rFonts w:ascii="Times New Roman" w:hAnsi="Times New Roman" w:cs="Times New Roman"/>
                <w:szCs w:val="22"/>
              </w:rPr>
              <w:t>.П</w:t>
            </w:r>
            <w:proofErr w:type="gramEnd"/>
            <w:r w:rsidRPr="003E08C3">
              <w:rPr>
                <w:rFonts w:ascii="Times New Roman" w:hAnsi="Times New Roman" w:cs="Times New Roman"/>
                <w:szCs w:val="22"/>
              </w:rPr>
              <w:t>ермь</w:t>
            </w:r>
            <w:proofErr w:type="spellEnd"/>
            <w:r w:rsidRPr="003E08C3">
              <w:rPr>
                <w:rFonts w:ascii="Times New Roman" w:hAnsi="Times New Roman" w:cs="Times New Roman"/>
                <w:szCs w:val="22"/>
              </w:rPr>
              <w:t>, Мотовилихинский район, ул. Крупской, 59 (кадастровый номер: 59:01:4311004:2036), реестровый номер 21793. Помещение пустует.</w:t>
            </w:r>
          </w:p>
        </w:tc>
        <w:tc>
          <w:tcPr>
            <w:tcW w:w="2552" w:type="dxa"/>
          </w:tcPr>
          <w:p w:rsidR="003E08C3" w:rsidRPr="003E08C3" w:rsidRDefault="003E08C3" w:rsidP="00DE663F">
            <w:pPr>
              <w:rPr>
                <w:rFonts w:ascii="Times New Roman" w:hAnsi="Times New Roman" w:cs="Times New Roman"/>
                <w:szCs w:val="22"/>
              </w:rPr>
            </w:pPr>
            <w:r w:rsidRPr="003E08C3">
              <w:rPr>
                <w:rFonts w:ascii="Times New Roman" w:hAnsi="Times New Roman" w:cs="Times New Roman"/>
                <w:szCs w:val="22"/>
                <w:lang w:val="en-US"/>
              </w:rPr>
              <w:t>56</w:t>
            </w:r>
            <w:r w:rsidRPr="003E08C3">
              <w:rPr>
                <w:rFonts w:ascii="Times New Roman" w:hAnsi="Times New Roman" w:cs="Times New Roman"/>
                <w:szCs w:val="22"/>
              </w:rPr>
              <w:t>0 000</w:t>
            </w:r>
          </w:p>
        </w:tc>
        <w:tc>
          <w:tcPr>
            <w:tcW w:w="1406" w:type="dxa"/>
          </w:tcPr>
          <w:p w:rsidR="003E08C3" w:rsidRPr="003E08C3" w:rsidRDefault="003E08C3" w:rsidP="00DE663F">
            <w:pPr>
              <w:rPr>
                <w:rFonts w:ascii="Times New Roman" w:hAnsi="Times New Roman" w:cs="Times New Roman"/>
                <w:szCs w:val="22"/>
              </w:rPr>
            </w:pPr>
            <w:r w:rsidRPr="003E08C3">
              <w:rPr>
                <w:rFonts w:ascii="Times New Roman" w:hAnsi="Times New Roman" w:cs="Times New Roman"/>
                <w:szCs w:val="22"/>
                <w:lang w:val="en-US"/>
              </w:rPr>
              <w:t>112</w:t>
            </w:r>
            <w:r w:rsidRPr="003E08C3">
              <w:rPr>
                <w:rFonts w:ascii="Times New Roman" w:hAnsi="Times New Roman" w:cs="Times New Roman"/>
                <w:szCs w:val="22"/>
              </w:rPr>
              <w:t xml:space="preserve"> 000</w:t>
            </w:r>
          </w:p>
        </w:tc>
        <w:tc>
          <w:tcPr>
            <w:tcW w:w="3980" w:type="dxa"/>
          </w:tcPr>
          <w:p w:rsidR="003E08C3" w:rsidRDefault="003E08C3" w:rsidP="003E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 xml:space="preserve">.11.2016, </w:t>
            </w:r>
            <w:r>
              <w:rPr>
                <w:rFonts w:ascii="Times New Roman" w:hAnsi="Times New Roman" w:cs="Times New Roman"/>
                <w:lang w:val="en-US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.12.2016, </w:t>
            </w:r>
            <w:r>
              <w:rPr>
                <w:rFonts w:ascii="Times New Roman" w:hAnsi="Times New Roman" w:cs="Times New Roman"/>
                <w:lang w:val="en-US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.01.2017 </w:t>
            </w:r>
            <w:r w:rsidRPr="00084F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торги не состоялись</w:t>
            </w:r>
          </w:p>
        </w:tc>
      </w:tr>
      <w:tr w:rsidR="003E08C3" w:rsidRPr="006960D3" w:rsidTr="00494A89">
        <w:tc>
          <w:tcPr>
            <w:tcW w:w="727" w:type="dxa"/>
          </w:tcPr>
          <w:p w:rsidR="003E08C3" w:rsidRPr="00E718B4" w:rsidRDefault="003E08C3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E718B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3E08C3" w:rsidRPr="003E08C3" w:rsidRDefault="003E08C3" w:rsidP="00DE663F">
            <w:pPr>
              <w:rPr>
                <w:rFonts w:ascii="Times New Roman" w:hAnsi="Times New Roman" w:cs="Times New Roman"/>
                <w:szCs w:val="22"/>
              </w:rPr>
            </w:pPr>
            <w:r w:rsidRPr="003E08C3">
              <w:rPr>
                <w:rFonts w:ascii="Times New Roman" w:hAnsi="Times New Roman" w:cs="Times New Roman"/>
                <w:szCs w:val="22"/>
              </w:rPr>
              <w:t xml:space="preserve">Нежилое помещение площадью 74,5 </w:t>
            </w:r>
            <w:proofErr w:type="spellStart"/>
            <w:r w:rsidRPr="003E08C3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3E08C3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3E08C3">
              <w:rPr>
                <w:rFonts w:ascii="Times New Roman" w:hAnsi="Times New Roman" w:cs="Times New Roman"/>
                <w:szCs w:val="22"/>
              </w:rPr>
              <w:t xml:space="preserve">, этаж: подвал № -, расположенное по адресу: Пермский край, </w:t>
            </w:r>
            <w:proofErr w:type="spellStart"/>
            <w:r w:rsidRPr="003E08C3">
              <w:rPr>
                <w:rFonts w:ascii="Times New Roman" w:hAnsi="Times New Roman" w:cs="Times New Roman"/>
                <w:szCs w:val="22"/>
              </w:rPr>
              <w:t>г</w:t>
            </w:r>
            <w:proofErr w:type="gramStart"/>
            <w:r w:rsidRPr="003E08C3">
              <w:rPr>
                <w:rFonts w:ascii="Times New Roman" w:hAnsi="Times New Roman" w:cs="Times New Roman"/>
                <w:szCs w:val="22"/>
              </w:rPr>
              <w:t>.П</w:t>
            </w:r>
            <w:proofErr w:type="gramEnd"/>
            <w:r w:rsidRPr="003E08C3">
              <w:rPr>
                <w:rFonts w:ascii="Times New Roman" w:hAnsi="Times New Roman" w:cs="Times New Roman"/>
                <w:szCs w:val="22"/>
              </w:rPr>
              <w:t>ермь</w:t>
            </w:r>
            <w:proofErr w:type="spellEnd"/>
            <w:r w:rsidRPr="003E08C3">
              <w:rPr>
                <w:rFonts w:ascii="Times New Roman" w:hAnsi="Times New Roman" w:cs="Times New Roman"/>
                <w:szCs w:val="22"/>
              </w:rPr>
              <w:t>, Мотовилихинский район, ул. Студенческая, 18 (кадастровый номер: 59:01:4311001:2395), реестровый номер 24252. Помещение пустует.</w:t>
            </w:r>
          </w:p>
        </w:tc>
        <w:tc>
          <w:tcPr>
            <w:tcW w:w="2552" w:type="dxa"/>
          </w:tcPr>
          <w:p w:rsidR="003E08C3" w:rsidRPr="003E08C3" w:rsidRDefault="003E08C3" w:rsidP="00DE663F">
            <w:pPr>
              <w:rPr>
                <w:rFonts w:ascii="Times New Roman" w:hAnsi="Times New Roman" w:cs="Times New Roman"/>
                <w:szCs w:val="22"/>
              </w:rPr>
            </w:pPr>
            <w:r w:rsidRPr="003E08C3">
              <w:rPr>
                <w:rFonts w:ascii="Times New Roman" w:hAnsi="Times New Roman" w:cs="Times New Roman"/>
                <w:szCs w:val="22"/>
                <w:lang w:val="en-US"/>
              </w:rPr>
              <w:t>650</w:t>
            </w:r>
            <w:r w:rsidRPr="003E08C3">
              <w:rPr>
                <w:rFonts w:ascii="Times New Roman" w:hAnsi="Times New Roman" w:cs="Times New Roman"/>
                <w:szCs w:val="22"/>
              </w:rPr>
              <w:t xml:space="preserve"> 000</w:t>
            </w:r>
          </w:p>
        </w:tc>
        <w:tc>
          <w:tcPr>
            <w:tcW w:w="1406" w:type="dxa"/>
          </w:tcPr>
          <w:p w:rsidR="003E08C3" w:rsidRPr="003E08C3" w:rsidRDefault="003E08C3" w:rsidP="00DE663F">
            <w:pPr>
              <w:rPr>
                <w:rFonts w:ascii="Times New Roman" w:hAnsi="Times New Roman" w:cs="Times New Roman"/>
                <w:szCs w:val="22"/>
              </w:rPr>
            </w:pPr>
            <w:r w:rsidRPr="003E08C3">
              <w:rPr>
                <w:rFonts w:ascii="Times New Roman" w:hAnsi="Times New Roman" w:cs="Times New Roman"/>
                <w:szCs w:val="22"/>
                <w:lang w:val="en-US"/>
              </w:rPr>
              <w:t>13</w:t>
            </w:r>
            <w:r w:rsidRPr="003E08C3">
              <w:rPr>
                <w:rFonts w:ascii="Times New Roman" w:hAnsi="Times New Roman" w:cs="Times New Roman"/>
                <w:szCs w:val="22"/>
              </w:rPr>
              <w:t>0 000</w:t>
            </w:r>
          </w:p>
        </w:tc>
        <w:tc>
          <w:tcPr>
            <w:tcW w:w="3980" w:type="dxa"/>
          </w:tcPr>
          <w:p w:rsidR="003E08C3" w:rsidRDefault="003E08C3" w:rsidP="003E08C3">
            <w:pPr>
              <w:rPr>
                <w:rFonts w:ascii="Times New Roman" w:hAnsi="Times New Roman" w:cs="Times New Roman"/>
              </w:rPr>
            </w:pPr>
            <w:r w:rsidRPr="003E08C3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.</w:t>
            </w:r>
            <w:r w:rsidRPr="003E08C3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 xml:space="preserve">.2016, 18.10.2016 </w:t>
            </w:r>
            <w:r w:rsidRPr="00084F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торги не состоялись</w:t>
            </w:r>
          </w:p>
        </w:tc>
      </w:tr>
      <w:tr w:rsidR="003E08C3" w:rsidRPr="006960D3" w:rsidTr="00494A89">
        <w:tc>
          <w:tcPr>
            <w:tcW w:w="727" w:type="dxa"/>
          </w:tcPr>
          <w:p w:rsidR="003E08C3" w:rsidRPr="003204E7" w:rsidRDefault="003E08C3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3204E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3E08C3" w:rsidRPr="003E08C3" w:rsidRDefault="003E08C3" w:rsidP="00DE663F">
            <w:pPr>
              <w:rPr>
                <w:rFonts w:ascii="Times New Roman" w:hAnsi="Times New Roman" w:cs="Times New Roman"/>
                <w:szCs w:val="22"/>
              </w:rPr>
            </w:pPr>
            <w:r w:rsidRPr="003E08C3">
              <w:rPr>
                <w:rFonts w:ascii="Times New Roman" w:hAnsi="Times New Roman" w:cs="Times New Roman"/>
                <w:szCs w:val="22"/>
              </w:rPr>
              <w:t xml:space="preserve">Нежилое помещение площадью 53,3 </w:t>
            </w:r>
            <w:proofErr w:type="spellStart"/>
            <w:r w:rsidRPr="003E08C3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3E08C3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3E08C3">
              <w:rPr>
                <w:rFonts w:ascii="Times New Roman" w:hAnsi="Times New Roman" w:cs="Times New Roman"/>
                <w:szCs w:val="22"/>
              </w:rPr>
              <w:t>, этаж: подвал № -, расположенное по адресу: Пермский край, г. Пермь, Мотовилихинский район, ул. Уральская, 111 (кадастровый номер: 59:01:4311737:882), реестровый номер 163345. Помещение пустует.</w:t>
            </w:r>
          </w:p>
        </w:tc>
        <w:tc>
          <w:tcPr>
            <w:tcW w:w="2552" w:type="dxa"/>
          </w:tcPr>
          <w:p w:rsidR="003E08C3" w:rsidRPr="003E08C3" w:rsidRDefault="003E08C3" w:rsidP="00DE663F">
            <w:pPr>
              <w:rPr>
                <w:rFonts w:ascii="Times New Roman" w:hAnsi="Times New Roman" w:cs="Times New Roman"/>
                <w:szCs w:val="22"/>
              </w:rPr>
            </w:pPr>
            <w:r w:rsidRPr="003E08C3">
              <w:rPr>
                <w:rFonts w:ascii="Times New Roman" w:hAnsi="Times New Roman" w:cs="Times New Roman"/>
                <w:szCs w:val="22"/>
                <w:lang w:val="en-US"/>
              </w:rPr>
              <w:t>400</w:t>
            </w:r>
            <w:r w:rsidRPr="003E08C3">
              <w:rPr>
                <w:rFonts w:ascii="Times New Roman" w:hAnsi="Times New Roman" w:cs="Times New Roman"/>
                <w:szCs w:val="22"/>
              </w:rPr>
              <w:t xml:space="preserve"> 000</w:t>
            </w:r>
          </w:p>
        </w:tc>
        <w:tc>
          <w:tcPr>
            <w:tcW w:w="1406" w:type="dxa"/>
          </w:tcPr>
          <w:p w:rsidR="003E08C3" w:rsidRPr="003E08C3" w:rsidRDefault="003E08C3" w:rsidP="00DE663F">
            <w:pPr>
              <w:rPr>
                <w:rFonts w:ascii="Times New Roman" w:hAnsi="Times New Roman" w:cs="Times New Roman"/>
                <w:szCs w:val="22"/>
              </w:rPr>
            </w:pPr>
            <w:r w:rsidRPr="003E08C3">
              <w:rPr>
                <w:rFonts w:ascii="Times New Roman" w:hAnsi="Times New Roman" w:cs="Times New Roman"/>
                <w:szCs w:val="22"/>
                <w:lang w:val="en-US"/>
              </w:rPr>
              <w:t>80</w:t>
            </w:r>
            <w:r w:rsidRPr="003E08C3">
              <w:rPr>
                <w:rFonts w:ascii="Times New Roman" w:hAnsi="Times New Roman" w:cs="Times New Roman"/>
                <w:szCs w:val="22"/>
              </w:rPr>
              <w:t xml:space="preserve"> 000</w:t>
            </w:r>
          </w:p>
        </w:tc>
        <w:tc>
          <w:tcPr>
            <w:tcW w:w="3980" w:type="dxa"/>
          </w:tcPr>
          <w:p w:rsidR="003E08C3" w:rsidRDefault="003E08C3" w:rsidP="00DE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 xml:space="preserve">.11.2016, </w:t>
            </w:r>
            <w:r>
              <w:rPr>
                <w:rFonts w:ascii="Times New Roman" w:hAnsi="Times New Roman" w:cs="Times New Roman"/>
                <w:lang w:val="en-US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.12.2016, </w:t>
            </w:r>
            <w:r>
              <w:rPr>
                <w:rFonts w:ascii="Times New Roman" w:hAnsi="Times New Roman" w:cs="Times New Roman"/>
                <w:lang w:val="en-US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.01.2017 </w:t>
            </w:r>
            <w:r w:rsidRPr="00084F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торги не состоялись</w:t>
            </w:r>
          </w:p>
        </w:tc>
      </w:tr>
      <w:tr w:rsidR="003E08C3" w:rsidRPr="006960D3" w:rsidTr="00494A89">
        <w:tc>
          <w:tcPr>
            <w:tcW w:w="727" w:type="dxa"/>
          </w:tcPr>
          <w:p w:rsidR="003E08C3" w:rsidRPr="003204E7" w:rsidRDefault="003E08C3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3204E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3E08C3" w:rsidRPr="003E08C3" w:rsidRDefault="003E08C3" w:rsidP="00DE663F">
            <w:pPr>
              <w:rPr>
                <w:rFonts w:ascii="Times New Roman" w:hAnsi="Times New Roman" w:cs="Times New Roman"/>
                <w:szCs w:val="22"/>
              </w:rPr>
            </w:pPr>
            <w:r w:rsidRPr="003E08C3">
              <w:rPr>
                <w:rFonts w:ascii="Times New Roman" w:hAnsi="Times New Roman" w:cs="Times New Roman"/>
                <w:szCs w:val="22"/>
              </w:rPr>
              <w:t xml:space="preserve">Нежилое помещение площадью 256,5 </w:t>
            </w:r>
            <w:proofErr w:type="spellStart"/>
            <w:r w:rsidRPr="003E08C3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3E08C3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3E08C3">
              <w:rPr>
                <w:rFonts w:ascii="Times New Roman" w:hAnsi="Times New Roman" w:cs="Times New Roman"/>
                <w:szCs w:val="22"/>
              </w:rPr>
              <w:t>, этаж: № подвал, расположенное по адресу: Пермский край, г. Пермь, Орджоникидзевский район, ул. Качканарская, 45 (кадастровый номер: 59:01:3812175:775), реестровый номер 19168. Помещение пустует.</w:t>
            </w:r>
          </w:p>
        </w:tc>
        <w:tc>
          <w:tcPr>
            <w:tcW w:w="2552" w:type="dxa"/>
          </w:tcPr>
          <w:p w:rsidR="003E08C3" w:rsidRPr="003E08C3" w:rsidRDefault="003E08C3" w:rsidP="00DE663F">
            <w:pPr>
              <w:rPr>
                <w:rFonts w:ascii="Times New Roman" w:hAnsi="Times New Roman" w:cs="Times New Roman"/>
                <w:szCs w:val="22"/>
              </w:rPr>
            </w:pPr>
            <w:r w:rsidRPr="003E08C3">
              <w:rPr>
                <w:rFonts w:ascii="Times New Roman" w:hAnsi="Times New Roman" w:cs="Times New Roman"/>
                <w:szCs w:val="22"/>
                <w:lang w:val="en-US"/>
              </w:rPr>
              <w:t>700</w:t>
            </w:r>
            <w:r w:rsidRPr="003E08C3">
              <w:rPr>
                <w:rFonts w:ascii="Times New Roman" w:hAnsi="Times New Roman" w:cs="Times New Roman"/>
                <w:szCs w:val="22"/>
              </w:rPr>
              <w:t xml:space="preserve"> 000</w:t>
            </w:r>
          </w:p>
        </w:tc>
        <w:tc>
          <w:tcPr>
            <w:tcW w:w="1406" w:type="dxa"/>
          </w:tcPr>
          <w:p w:rsidR="003E08C3" w:rsidRPr="003E08C3" w:rsidRDefault="003E08C3" w:rsidP="00DE663F">
            <w:pPr>
              <w:rPr>
                <w:rFonts w:ascii="Times New Roman" w:hAnsi="Times New Roman" w:cs="Times New Roman"/>
                <w:szCs w:val="22"/>
              </w:rPr>
            </w:pPr>
            <w:r w:rsidRPr="003E08C3">
              <w:rPr>
                <w:rFonts w:ascii="Times New Roman" w:hAnsi="Times New Roman" w:cs="Times New Roman"/>
                <w:szCs w:val="22"/>
              </w:rPr>
              <w:t>1</w:t>
            </w:r>
            <w:r w:rsidRPr="003E08C3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  <w:r w:rsidRPr="003E08C3">
              <w:rPr>
                <w:rFonts w:ascii="Times New Roman" w:hAnsi="Times New Roman" w:cs="Times New Roman"/>
                <w:szCs w:val="22"/>
              </w:rPr>
              <w:t>0 000</w:t>
            </w:r>
          </w:p>
        </w:tc>
        <w:tc>
          <w:tcPr>
            <w:tcW w:w="3980" w:type="dxa"/>
          </w:tcPr>
          <w:p w:rsidR="003E08C3" w:rsidRDefault="003E08C3" w:rsidP="00B55F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3E08C3" w:rsidRPr="006960D3" w:rsidTr="00494A89">
        <w:tc>
          <w:tcPr>
            <w:tcW w:w="727" w:type="dxa"/>
          </w:tcPr>
          <w:p w:rsidR="003E08C3" w:rsidRPr="00FA15B5" w:rsidRDefault="003E08C3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FA15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19" w:type="dxa"/>
          </w:tcPr>
          <w:p w:rsidR="003E08C3" w:rsidRPr="003E08C3" w:rsidRDefault="003E08C3" w:rsidP="00DE663F">
            <w:pPr>
              <w:rPr>
                <w:rFonts w:ascii="Times New Roman" w:hAnsi="Times New Roman" w:cs="Times New Roman"/>
                <w:szCs w:val="22"/>
              </w:rPr>
            </w:pPr>
            <w:r w:rsidRPr="003E08C3">
              <w:rPr>
                <w:rFonts w:ascii="Times New Roman" w:hAnsi="Times New Roman" w:cs="Times New Roman"/>
                <w:szCs w:val="22"/>
              </w:rPr>
              <w:t xml:space="preserve">Нежилое помещение площадью 32,8 </w:t>
            </w:r>
            <w:proofErr w:type="spellStart"/>
            <w:r w:rsidRPr="003E08C3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3E08C3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3E08C3">
              <w:rPr>
                <w:rFonts w:ascii="Times New Roman" w:hAnsi="Times New Roman" w:cs="Times New Roman"/>
                <w:szCs w:val="22"/>
              </w:rPr>
              <w:t>, этаж: подвал № -, расположенное по адресу: Пермский край, г. Пермь, Орджоникидзевский район, ул. Барнаульская, 10 (кадастровый номер: 59:01:2912535:151), реестровый номер 14502. Помещение пустует.</w:t>
            </w:r>
          </w:p>
        </w:tc>
        <w:tc>
          <w:tcPr>
            <w:tcW w:w="2552" w:type="dxa"/>
          </w:tcPr>
          <w:p w:rsidR="003E08C3" w:rsidRPr="003E08C3" w:rsidRDefault="003E08C3" w:rsidP="00DE663F">
            <w:pPr>
              <w:rPr>
                <w:rFonts w:ascii="Times New Roman" w:hAnsi="Times New Roman" w:cs="Times New Roman"/>
                <w:szCs w:val="22"/>
              </w:rPr>
            </w:pPr>
            <w:r w:rsidRPr="003E08C3">
              <w:rPr>
                <w:rFonts w:ascii="Times New Roman" w:hAnsi="Times New Roman" w:cs="Times New Roman"/>
                <w:szCs w:val="22"/>
                <w:lang w:val="en-US"/>
              </w:rPr>
              <w:t>25</w:t>
            </w:r>
            <w:r w:rsidRPr="003E08C3">
              <w:rPr>
                <w:rFonts w:ascii="Times New Roman" w:hAnsi="Times New Roman" w:cs="Times New Roman"/>
                <w:szCs w:val="22"/>
              </w:rPr>
              <w:t>0 000</w:t>
            </w:r>
          </w:p>
        </w:tc>
        <w:tc>
          <w:tcPr>
            <w:tcW w:w="1406" w:type="dxa"/>
          </w:tcPr>
          <w:p w:rsidR="003E08C3" w:rsidRPr="003E08C3" w:rsidRDefault="003E08C3" w:rsidP="00DE663F">
            <w:pPr>
              <w:rPr>
                <w:rFonts w:ascii="Times New Roman" w:hAnsi="Times New Roman" w:cs="Times New Roman"/>
                <w:szCs w:val="22"/>
              </w:rPr>
            </w:pPr>
            <w:r w:rsidRPr="003E08C3">
              <w:rPr>
                <w:rFonts w:ascii="Times New Roman" w:hAnsi="Times New Roman" w:cs="Times New Roman"/>
                <w:szCs w:val="22"/>
                <w:lang w:val="en-US"/>
              </w:rPr>
              <w:t xml:space="preserve">50 </w:t>
            </w:r>
            <w:r w:rsidRPr="003E08C3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980" w:type="dxa"/>
          </w:tcPr>
          <w:p w:rsidR="003E08C3" w:rsidRDefault="003E08C3" w:rsidP="00DE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3E08C3" w:rsidRPr="006960D3" w:rsidTr="00494A89">
        <w:tc>
          <w:tcPr>
            <w:tcW w:w="727" w:type="dxa"/>
          </w:tcPr>
          <w:p w:rsidR="003E08C3" w:rsidRPr="003204E7" w:rsidRDefault="003E08C3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3204E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3E08C3" w:rsidRPr="003E08C3" w:rsidRDefault="003E08C3" w:rsidP="00DE663F">
            <w:pPr>
              <w:rPr>
                <w:rFonts w:ascii="Times New Roman" w:hAnsi="Times New Roman" w:cs="Times New Roman"/>
                <w:szCs w:val="22"/>
              </w:rPr>
            </w:pPr>
            <w:r w:rsidRPr="003E08C3">
              <w:rPr>
                <w:rFonts w:ascii="Times New Roman" w:hAnsi="Times New Roman" w:cs="Times New Roman"/>
                <w:szCs w:val="22"/>
              </w:rPr>
              <w:t xml:space="preserve">Нежилое помещение площадью 197,7 </w:t>
            </w:r>
            <w:proofErr w:type="spellStart"/>
            <w:r w:rsidRPr="003E08C3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3E08C3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3E08C3">
              <w:rPr>
                <w:rFonts w:ascii="Times New Roman" w:hAnsi="Times New Roman" w:cs="Times New Roman"/>
                <w:szCs w:val="22"/>
              </w:rPr>
              <w:t xml:space="preserve">, этаж: № подвал, расположенное по адресу: Пермский край, г. Пермь, Орджоникидзевский район, ул. Генерала Черняховского, 72а (кадастровый номер: 59:01:3812922:956), реестровый номер 24967. Помещение </w:t>
            </w:r>
            <w:r w:rsidRPr="003E08C3">
              <w:rPr>
                <w:rFonts w:ascii="Times New Roman" w:hAnsi="Times New Roman" w:cs="Times New Roman"/>
                <w:szCs w:val="22"/>
              </w:rPr>
              <w:lastRenderedPageBreak/>
              <w:t>пустует.</w:t>
            </w:r>
          </w:p>
        </w:tc>
        <w:tc>
          <w:tcPr>
            <w:tcW w:w="2552" w:type="dxa"/>
          </w:tcPr>
          <w:p w:rsidR="003E08C3" w:rsidRPr="003E08C3" w:rsidRDefault="003E08C3" w:rsidP="00DE663F">
            <w:pPr>
              <w:rPr>
                <w:rFonts w:ascii="Times New Roman" w:hAnsi="Times New Roman" w:cs="Times New Roman"/>
                <w:szCs w:val="22"/>
              </w:rPr>
            </w:pPr>
            <w:r w:rsidRPr="003E08C3">
              <w:rPr>
                <w:rFonts w:ascii="Times New Roman" w:hAnsi="Times New Roman" w:cs="Times New Roman"/>
                <w:szCs w:val="22"/>
              </w:rPr>
              <w:lastRenderedPageBreak/>
              <w:t>1 3</w:t>
            </w:r>
            <w:r w:rsidRPr="003E08C3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  <w:r w:rsidRPr="003E08C3">
              <w:rPr>
                <w:rFonts w:ascii="Times New Roman" w:hAnsi="Times New Roman" w:cs="Times New Roman"/>
                <w:szCs w:val="22"/>
              </w:rPr>
              <w:t>0 000</w:t>
            </w:r>
          </w:p>
        </w:tc>
        <w:tc>
          <w:tcPr>
            <w:tcW w:w="1406" w:type="dxa"/>
          </w:tcPr>
          <w:p w:rsidR="003E08C3" w:rsidRPr="003E08C3" w:rsidRDefault="003E08C3" w:rsidP="00DE663F">
            <w:pPr>
              <w:rPr>
                <w:rFonts w:ascii="Times New Roman" w:hAnsi="Times New Roman" w:cs="Times New Roman"/>
                <w:szCs w:val="22"/>
              </w:rPr>
            </w:pPr>
            <w:r w:rsidRPr="003E08C3">
              <w:rPr>
                <w:rFonts w:ascii="Times New Roman" w:hAnsi="Times New Roman" w:cs="Times New Roman"/>
                <w:szCs w:val="22"/>
              </w:rPr>
              <w:t>27</w:t>
            </w:r>
            <w:r w:rsidRPr="003E08C3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  <w:r w:rsidRPr="003E08C3">
              <w:rPr>
                <w:rFonts w:ascii="Times New Roman" w:hAnsi="Times New Roman" w:cs="Times New Roman"/>
                <w:szCs w:val="22"/>
              </w:rPr>
              <w:t xml:space="preserve"> 000</w:t>
            </w:r>
          </w:p>
        </w:tc>
        <w:tc>
          <w:tcPr>
            <w:tcW w:w="3980" w:type="dxa"/>
          </w:tcPr>
          <w:p w:rsidR="003E08C3" w:rsidRDefault="003E08C3" w:rsidP="00DE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3E08C3" w:rsidRPr="006960D3" w:rsidTr="00494A89">
        <w:tc>
          <w:tcPr>
            <w:tcW w:w="727" w:type="dxa"/>
          </w:tcPr>
          <w:p w:rsidR="003E08C3" w:rsidRPr="009F5EBF" w:rsidRDefault="003E08C3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9F5EBF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6219" w:type="dxa"/>
          </w:tcPr>
          <w:p w:rsidR="003E08C3" w:rsidRPr="003E08C3" w:rsidRDefault="003E08C3" w:rsidP="00DE663F">
            <w:pPr>
              <w:rPr>
                <w:rFonts w:ascii="Times New Roman" w:hAnsi="Times New Roman" w:cs="Times New Roman"/>
                <w:szCs w:val="22"/>
              </w:rPr>
            </w:pPr>
            <w:r w:rsidRPr="003E08C3">
              <w:rPr>
                <w:rFonts w:ascii="Times New Roman" w:hAnsi="Times New Roman" w:cs="Times New Roman"/>
                <w:szCs w:val="22"/>
              </w:rPr>
              <w:t xml:space="preserve">Нежилое помещение площадью 178,4 </w:t>
            </w:r>
            <w:proofErr w:type="spellStart"/>
            <w:r w:rsidRPr="003E08C3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3E08C3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3E08C3">
              <w:rPr>
                <w:rFonts w:ascii="Times New Roman" w:hAnsi="Times New Roman" w:cs="Times New Roman"/>
                <w:szCs w:val="22"/>
              </w:rPr>
              <w:t xml:space="preserve">, этаж: № подвал, расположенное по адресу: Пермский край, г. Пермь, Орджоникидзевский район, ул. </w:t>
            </w:r>
            <w:proofErr w:type="spellStart"/>
            <w:r w:rsidRPr="003E08C3">
              <w:rPr>
                <w:rFonts w:ascii="Times New Roman" w:hAnsi="Times New Roman" w:cs="Times New Roman"/>
                <w:szCs w:val="22"/>
              </w:rPr>
              <w:t>Карбышева</w:t>
            </w:r>
            <w:proofErr w:type="spellEnd"/>
            <w:r w:rsidRPr="003E08C3">
              <w:rPr>
                <w:rFonts w:ascii="Times New Roman" w:hAnsi="Times New Roman" w:cs="Times New Roman"/>
                <w:szCs w:val="22"/>
              </w:rPr>
              <w:t>, 46 (кадастровый номер: 59:01:2912556:905), реестровый номер 12761. Помещение пустует.</w:t>
            </w:r>
          </w:p>
        </w:tc>
        <w:tc>
          <w:tcPr>
            <w:tcW w:w="2552" w:type="dxa"/>
          </w:tcPr>
          <w:p w:rsidR="003E08C3" w:rsidRPr="003E08C3" w:rsidRDefault="003E08C3" w:rsidP="00DE663F">
            <w:pPr>
              <w:rPr>
                <w:rFonts w:ascii="Times New Roman" w:hAnsi="Times New Roman" w:cs="Times New Roman"/>
                <w:szCs w:val="22"/>
              </w:rPr>
            </w:pPr>
            <w:r w:rsidRPr="003E08C3">
              <w:rPr>
                <w:rFonts w:ascii="Times New Roman" w:hAnsi="Times New Roman" w:cs="Times New Roman"/>
                <w:szCs w:val="22"/>
                <w:lang w:val="en-US"/>
              </w:rPr>
              <w:t>1 150</w:t>
            </w:r>
            <w:r w:rsidRPr="003E08C3">
              <w:rPr>
                <w:rFonts w:ascii="Times New Roman" w:hAnsi="Times New Roman" w:cs="Times New Roman"/>
                <w:szCs w:val="22"/>
              </w:rPr>
              <w:t xml:space="preserve"> 000</w:t>
            </w:r>
          </w:p>
        </w:tc>
        <w:tc>
          <w:tcPr>
            <w:tcW w:w="1406" w:type="dxa"/>
          </w:tcPr>
          <w:p w:rsidR="003E08C3" w:rsidRPr="003E08C3" w:rsidRDefault="003E08C3" w:rsidP="00DE663F">
            <w:pPr>
              <w:rPr>
                <w:rFonts w:ascii="Times New Roman" w:hAnsi="Times New Roman" w:cs="Times New Roman"/>
                <w:szCs w:val="22"/>
              </w:rPr>
            </w:pPr>
            <w:r w:rsidRPr="003E08C3">
              <w:rPr>
                <w:rFonts w:ascii="Times New Roman" w:hAnsi="Times New Roman" w:cs="Times New Roman"/>
                <w:szCs w:val="22"/>
                <w:lang w:val="en-US"/>
              </w:rPr>
              <w:t>230</w:t>
            </w:r>
            <w:r w:rsidRPr="003E08C3">
              <w:rPr>
                <w:rFonts w:ascii="Times New Roman" w:hAnsi="Times New Roman" w:cs="Times New Roman"/>
                <w:szCs w:val="22"/>
              </w:rPr>
              <w:t xml:space="preserve"> 000</w:t>
            </w:r>
          </w:p>
        </w:tc>
        <w:tc>
          <w:tcPr>
            <w:tcW w:w="3980" w:type="dxa"/>
          </w:tcPr>
          <w:p w:rsidR="003E08C3" w:rsidRDefault="003E08C3" w:rsidP="00DE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3E08C3" w:rsidRPr="006960D3" w:rsidTr="00494A89">
        <w:tc>
          <w:tcPr>
            <w:tcW w:w="727" w:type="dxa"/>
          </w:tcPr>
          <w:p w:rsidR="003E08C3" w:rsidRPr="009F5EBF" w:rsidRDefault="003E08C3" w:rsidP="00A31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219" w:type="dxa"/>
          </w:tcPr>
          <w:p w:rsidR="003E08C3" w:rsidRPr="003E08C3" w:rsidRDefault="003E08C3" w:rsidP="00DE663F">
            <w:pPr>
              <w:rPr>
                <w:rFonts w:ascii="Times New Roman" w:hAnsi="Times New Roman" w:cs="Times New Roman"/>
                <w:szCs w:val="22"/>
              </w:rPr>
            </w:pPr>
            <w:r w:rsidRPr="003E08C3">
              <w:rPr>
                <w:rFonts w:ascii="Times New Roman" w:hAnsi="Times New Roman" w:cs="Times New Roman"/>
                <w:szCs w:val="22"/>
              </w:rPr>
              <w:t xml:space="preserve">Нежилое помещение площадью 92,1 </w:t>
            </w:r>
            <w:proofErr w:type="spellStart"/>
            <w:r w:rsidRPr="003E08C3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3E08C3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3E08C3">
              <w:rPr>
                <w:rFonts w:ascii="Times New Roman" w:hAnsi="Times New Roman" w:cs="Times New Roman"/>
                <w:szCs w:val="22"/>
              </w:rPr>
              <w:t>, этаж: № подвал, расположенное по адресу: Пермский край, г. Пермь, Орджоникидзевский район, ул. Качканарская, 45 (кадастровый номер: 59:01:3812175:745), реестровый номер 19169. Помещение пустует.</w:t>
            </w:r>
          </w:p>
        </w:tc>
        <w:tc>
          <w:tcPr>
            <w:tcW w:w="2552" w:type="dxa"/>
          </w:tcPr>
          <w:p w:rsidR="003E08C3" w:rsidRPr="003E08C3" w:rsidRDefault="003E08C3" w:rsidP="00DE663F">
            <w:pPr>
              <w:rPr>
                <w:rFonts w:ascii="Times New Roman" w:hAnsi="Times New Roman" w:cs="Times New Roman"/>
                <w:szCs w:val="22"/>
              </w:rPr>
            </w:pPr>
            <w:r w:rsidRPr="003E08C3">
              <w:rPr>
                <w:rFonts w:ascii="Times New Roman" w:hAnsi="Times New Roman" w:cs="Times New Roman"/>
                <w:szCs w:val="22"/>
              </w:rPr>
              <w:t>470 000</w:t>
            </w:r>
          </w:p>
        </w:tc>
        <w:tc>
          <w:tcPr>
            <w:tcW w:w="1406" w:type="dxa"/>
          </w:tcPr>
          <w:p w:rsidR="003E08C3" w:rsidRPr="003E08C3" w:rsidRDefault="003E08C3" w:rsidP="00DE663F">
            <w:pPr>
              <w:rPr>
                <w:rFonts w:ascii="Times New Roman" w:hAnsi="Times New Roman" w:cs="Times New Roman"/>
                <w:szCs w:val="22"/>
              </w:rPr>
            </w:pPr>
            <w:r w:rsidRPr="003E08C3">
              <w:rPr>
                <w:rFonts w:ascii="Times New Roman" w:hAnsi="Times New Roman" w:cs="Times New Roman"/>
                <w:szCs w:val="22"/>
              </w:rPr>
              <w:t>94 000</w:t>
            </w:r>
          </w:p>
        </w:tc>
        <w:tc>
          <w:tcPr>
            <w:tcW w:w="3980" w:type="dxa"/>
          </w:tcPr>
          <w:p w:rsidR="003E08C3" w:rsidRPr="00C702C5" w:rsidRDefault="003E08C3" w:rsidP="003E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07.11.2016, 20.12.2016, 01.02.2017</w:t>
            </w:r>
            <w:r w:rsidRPr="00C702C5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3E08C3" w:rsidRPr="006960D3" w:rsidTr="00494A89">
        <w:tc>
          <w:tcPr>
            <w:tcW w:w="727" w:type="dxa"/>
          </w:tcPr>
          <w:p w:rsidR="003E08C3" w:rsidRPr="009F5EBF" w:rsidRDefault="003E08C3" w:rsidP="00A31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219" w:type="dxa"/>
          </w:tcPr>
          <w:p w:rsidR="003E08C3" w:rsidRPr="003E08C3" w:rsidRDefault="003E08C3" w:rsidP="00DE663F">
            <w:pPr>
              <w:autoSpaceDN w:val="0"/>
              <w:rPr>
                <w:rFonts w:ascii="Times New Roman" w:hAnsi="Times New Roman" w:cs="Times New Roman"/>
                <w:szCs w:val="22"/>
              </w:rPr>
            </w:pPr>
            <w:r w:rsidRPr="003E08C3">
              <w:rPr>
                <w:rFonts w:ascii="Times New Roman" w:hAnsi="Times New Roman" w:cs="Times New Roman"/>
                <w:szCs w:val="22"/>
              </w:rPr>
              <w:t xml:space="preserve">Нежилое помещение площадью 205,9 </w:t>
            </w:r>
            <w:proofErr w:type="spellStart"/>
            <w:r w:rsidRPr="003E08C3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3E08C3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3E08C3">
              <w:rPr>
                <w:rFonts w:ascii="Times New Roman" w:hAnsi="Times New Roman" w:cs="Times New Roman"/>
                <w:szCs w:val="22"/>
              </w:rPr>
              <w:t>, этаж: № подвал, расположенное по адресу: Пермский край, г. Пермь, Орджоникидзевский район, ул. Сухумская, 4а (кадастровый номер: 59:01:3512334:80), реестровый номер 24899. Помещение пустует.</w:t>
            </w:r>
          </w:p>
        </w:tc>
        <w:tc>
          <w:tcPr>
            <w:tcW w:w="2552" w:type="dxa"/>
          </w:tcPr>
          <w:p w:rsidR="003E08C3" w:rsidRPr="003E08C3" w:rsidRDefault="003E08C3" w:rsidP="00DE663F">
            <w:pPr>
              <w:rPr>
                <w:rFonts w:ascii="Times New Roman" w:hAnsi="Times New Roman" w:cs="Times New Roman"/>
                <w:szCs w:val="22"/>
              </w:rPr>
            </w:pPr>
            <w:r w:rsidRPr="003E08C3">
              <w:rPr>
                <w:rFonts w:ascii="Times New Roman" w:hAnsi="Times New Roman" w:cs="Times New Roman"/>
                <w:szCs w:val="22"/>
              </w:rPr>
              <w:t>1</w:t>
            </w:r>
            <w:r w:rsidRPr="003E08C3">
              <w:rPr>
                <w:rFonts w:ascii="Times New Roman" w:hAnsi="Times New Roman" w:cs="Times New Roman"/>
                <w:szCs w:val="22"/>
                <w:lang w:val="en-US"/>
              </w:rPr>
              <w:t xml:space="preserve"> 400</w:t>
            </w:r>
            <w:r w:rsidRPr="003E08C3">
              <w:rPr>
                <w:rFonts w:ascii="Times New Roman" w:hAnsi="Times New Roman" w:cs="Times New Roman"/>
                <w:szCs w:val="22"/>
              </w:rPr>
              <w:t xml:space="preserve"> 000</w:t>
            </w:r>
            <w:bookmarkStart w:id="0" w:name="_GoBack"/>
            <w:bookmarkEnd w:id="0"/>
          </w:p>
        </w:tc>
        <w:tc>
          <w:tcPr>
            <w:tcW w:w="1406" w:type="dxa"/>
          </w:tcPr>
          <w:p w:rsidR="003E08C3" w:rsidRPr="003E08C3" w:rsidRDefault="00CB500F" w:rsidP="00DE663F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280</w:t>
            </w:r>
            <w:r w:rsidR="003E08C3" w:rsidRPr="003E08C3">
              <w:rPr>
                <w:rFonts w:ascii="Times New Roman" w:hAnsi="Times New Roman" w:cs="Times New Roman"/>
                <w:szCs w:val="22"/>
              </w:rPr>
              <w:t xml:space="preserve"> 000</w:t>
            </w:r>
          </w:p>
        </w:tc>
        <w:tc>
          <w:tcPr>
            <w:tcW w:w="3980" w:type="dxa"/>
          </w:tcPr>
          <w:p w:rsidR="003E08C3" w:rsidRDefault="003E08C3" w:rsidP="00DE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B55FF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="003E08C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FA15B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.10.2017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E08C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702C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.11</w:t>
      </w:r>
      <w:r w:rsidR="007D2F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E08C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14</w:t>
      </w:r>
      <w:r w:rsidR="00FA15B5" w:rsidRPr="00FA15B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.11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E08C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="00FA15B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.11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3E08C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12</w:t>
      </w:r>
      <w:r w:rsidR="00FA15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.10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B55FF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</w:t>
      </w:r>
      <w:r w:rsidR="003E08C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9</w:t>
      </w:r>
      <w:r w:rsidR="007759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.11</w:t>
      </w:r>
      <w:r w:rsidR="008929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7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8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3E08C3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="00FA15B5">
        <w:rPr>
          <w:rFonts w:ascii="Times New Roman" w:eastAsia="Times New Roman" w:hAnsi="Times New Roman" w:cs="Times New Roman"/>
          <w:b/>
          <w:sz w:val="24"/>
          <w:szCs w:val="24"/>
        </w:rPr>
        <w:t>.11</w:t>
      </w:r>
      <w:r w:rsidR="008929B0">
        <w:rPr>
          <w:rFonts w:ascii="Times New Roman" w:eastAsia="Times New Roman" w:hAnsi="Times New Roman" w:cs="Times New Roman"/>
          <w:b/>
          <w:sz w:val="24"/>
          <w:szCs w:val="24"/>
        </w:rPr>
        <w:t>.2017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3E08C3">
        <w:rPr>
          <w:rFonts w:eastAsiaTheme="majorEastAsia"/>
          <w:b/>
          <w:bCs/>
          <w:sz w:val="24"/>
          <w:szCs w:val="24"/>
          <w:lang w:bidi="ru-RU"/>
        </w:rPr>
        <w:t>12</w:t>
      </w:r>
      <w:r w:rsidR="00FA15B5">
        <w:rPr>
          <w:rFonts w:eastAsiaTheme="majorEastAsia"/>
          <w:b/>
          <w:bCs/>
          <w:sz w:val="24"/>
          <w:szCs w:val="24"/>
          <w:lang w:bidi="ru-RU"/>
        </w:rPr>
        <w:t>.10</w:t>
      </w:r>
      <w:r w:rsidR="007D2F9D">
        <w:rPr>
          <w:rFonts w:eastAsiaTheme="majorEastAsia"/>
          <w:b/>
          <w:bCs/>
          <w:sz w:val="24"/>
          <w:szCs w:val="24"/>
          <w:lang w:bidi="ru-RU"/>
        </w:rPr>
        <w:t>.2017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 по </w:t>
      </w:r>
      <w:r w:rsidR="003E08C3">
        <w:rPr>
          <w:rFonts w:eastAsiaTheme="majorEastAsia"/>
          <w:b/>
          <w:bCs/>
          <w:sz w:val="24"/>
          <w:szCs w:val="24"/>
          <w:lang w:bidi="ru-RU"/>
        </w:rPr>
        <w:t>09</w:t>
      </w:r>
      <w:r w:rsidR="00775902">
        <w:rPr>
          <w:rFonts w:eastAsiaTheme="majorEastAsia"/>
          <w:b/>
          <w:bCs/>
          <w:sz w:val="24"/>
          <w:szCs w:val="24"/>
          <w:lang w:bidi="ru-RU"/>
        </w:rPr>
        <w:t>.11</w:t>
      </w:r>
      <w:r w:rsidR="008929B0">
        <w:rPr>
          <w:rFonts w:eastAsiaTheme="majorEastAsia"/>
          <w:b/>
          <w:bCs/>
          <w:sz w:val="24"/>
          <w:szCs w:val="24"/>
          <w:lang w:bidi="ru-RU"/>
        </w:rPr>
        <w:t>.2017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0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2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35DA9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71C8"/>
    <w:rsid w:val="001C44BA"/>
    <w:rsid w:val="001D5D08"/>
    <w:rsid w:val="00200773"/>
    <w:rsid w:val="00221C87"/>
    <w:rsid w:val="002446AF"/>
    <w:rsid w:val="00245B6B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08C3"/>
    <w:rsid w:val="003E2EBB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94A89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32225"/>
    <w:rsid w:val="007454D9"/>
    <w:rsid w:val="007570CC"/>
    <w:rsid w:val="00766B13"/>
    <w:rsid w:val="00775902"/>
    <w:rsid w:val="00775937"/>
    <w:rsid w:val="0079579D"/>
    <w:rsid w:val="007C2ED8"/>
    <w:rsid w:val="007D2F9D"/>
    <w:rsid w:val="007D3164"/>
    <w:rsid w:val="007E2309"/>
    <w:rsid w:val="007F68A5"/>
    <w:rsid w:val="007F704F"/>
    <w:rsid w:val="008107EA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9B0"/>
    <w:rsid w:val="00892B94"/>
    <w:rsid w:val="008A2760"/>
    <w:rsid w:val="008A45AC"/>
    <w:rsid w:val="008E53F1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9F5EBF"/>
    <w:rsid w:val="00A06379"/>
    <w:rsid w:val="00A14E5B"/>
    <w:rsid w:val="00A24707"/>
    <w:rsid w:val="00A263DA"/>
    <w:rsid w:val="00A319DE"/>
    <w:rsid w:val="00A3718F"/>
    <w:rsid w:val="00A4011C"/>
    <w:rsid w:val="00A412FB"/>
    <w:rsid w:val="00A4615F"/>
    <w:rsid w:val="00A53A31"/>
    <w:rsid w:val="00A56ABB"/>
    <w:rsid w:val="00A7540E"/>
    <w:rsid w:val="00A7622F"/>
    <w:rsid w:val="00A938F1"/>
    <w:rsid w:val="00AB10A5"/>
    <w:rsid w:val="00AC33E2"/>
    <w:rsid w:val="00AC7792"/>
    <w:rsid w:val="00AD10C8"/>
    <w:rsid w:val="00AD4926"/>
    <w:rsid w:val="00AE4198"/>
    <w:rsid w:val="00AF21C5"/>
    <w:rsid w:val="00AF76E5"/>
    <w:rsid w:val="00B069D3"/>
    <w:rsid w:val="00B07B1E"/>
    <w:rsid w:val="00B10097"/>
    <w:rsid w:val="00B138F1"/>
    <w:rsid w:val="00B173BC"/>
    <w:rsid w:val="00B267BA"/>
    <w:rsid w:val="00B5019B"/>
    <w:rsid w:val="00B55FF2"/>
    <w:rsid w:val="00B64C36"/>
    <w:rsid w:val="00B70DC1"/>
    <w:rsid w:val="00B90797"/>
    <w:rsid w:val="00BA64D0"/>
    <w:rsid w:val="00BB4587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02C5"/>
    <w:rsid w:val="00C72E87"/>
    <w:rsid w:val="00C741D6"/>
    <w:rsid w:val="00C7773A"/>
    <w:rsid w:val="00C9238B"/>
    <w:rsid w:val="00C934EA"/>
    <w:rsid w:val="00C94B9F"/>
    <w:rsid w:val="00CB06F6"/>
    <w:rsid w:val="00CB500F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53D2A"/>
    <w:rsid w:val="00D7706B"/>
    <w:rsid w:val="00D938C3"/>
    <w:rsid w:val="00D9498C"/>
    <w:rsid w:val="00DA46C1"/>
    <w:rsid w:val="00DB5BCE"/>
    <w:rsid w:val="00DC7223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perm.ru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8A414-7E03-4313-8088-4F9B5AC7B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3627</Words>
  <Characters>20676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10</cp:revision>
  <cp:lastPrinted>2017-10-11T03:57:00Z</cp:lastPrinted>
  <dcterms:created xsi:type="dcterms:W3CDTF">2017-09-25T05:00:00Z</dcterms:created>
  <dcterms:modified xsi:type="dcterms:W3CDTF">2017-10-11T04:18:00Z</dcterms:modified>
</cp:coreProperties>
</file>