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4</w:t>
      </w:r>
    </w:p>
    <w:p w:rsidR="00F73AB0" w:rsidRPr="009D53FE" w:rsidRDefault="00F73AB0" w:rsidP="00F73AB0">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F73AB0" w:rsidRPr="009D53FE" w:rsidRDefault="00F73AB0" w:rsidP="00F73AB0">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F73AB0" w:rsidRPr="009D53FE" w:rsidRDefault="00F73AB0" w:rsidP="00F73AB0">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rPr>
          <w:rFonts w:ascii="Times New Roman" w:hAnsi="Times New Roman" w:cs="Times New Roman"/>
          <w:szCs w:val="22"/>
        </w:rPr>
      </w:pPr>
      <w:bookmarkStart w:id="0" w:name="P654"/>
      <w:bookmarkEnd w:id="0"/>
      <w:r w:rsidRPr="009D53FE">
        <w:rPr>
          <w:rFonts w:ascii="Times New Roman" w:hAnsi="Times New Roman" w:cs="Times New Roman"/>
          <w:szCs w:val="22"/>
        </w:rPr>
        <w:t>ТИПОВАЯ ФОРМА</w:t>
      </w:r>
    </w:p>
    <w:p w:rsidR="00F73AB0" w:rsidRPr="009D53FE" w:rsidRDefault="00F73AB0" w:rsidP="00F73AB0">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аренды земельного участка, приобретаемого на торгах</w:t>
      </w:r>
    </w:p>
    <w:p w:rsidR="00F73AB0" w:rsidRPr="009D53FE" w:rsidRDefault="00F73AB0" w:rsidP="00F73AB0">
      <w:pPr>
        <w:pStyle w:val="ConsPlusNormal"/>
        <w:jc w:val="center"/>
        <w:rPr>
          <w:rFonts w:ascii="Times New Roman" w:hAnsi="Times New Roman" w:cs="Times New Roman"/>
          <w:szCs w:val="22"/>
        </w:rPr>
      </w:pPr>
      <w:r w:rsidRPr="009D53FE">
        <w:rPr>
          <w:rFonts w:ascii="Times New Roman" w:hAnsi="Times New Roman" w:cs="Times New Roman"/>
          <w:szCs w:val="22"/>
        </w:rPr>
        <w:t>в форме аукциона, для строительства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г. Пермь                                  </w:t>
      </w:r>
      <w:r w:rsidR="00A758B5" w:rsidRPr="00A758B5">
        <w:rPr>
          <w:rFonts w:ascii="Times New Roman" w:hAnsi="Times New Roman" w:cs="Times New Roman"/>
          <w:sz w:val="22"/>
          <w:szCs w:val="22"/>
        </w:rPr>
        <w:t xml:space="preserve">                                                          </w:t>
      </w:r>
      <w:r w:rsidRPr="009D53FE">
        <w:rPr>
          <w:rFonts w:ascii="Times New Roman" w:hAnsi="Times New Roman" w:cs="Times New Roman"/>
          <w:sz w:val="22"/>
          <w:szCs w:val="22"/>
        </w:rPr>
        <w:t xml:space="preserve">           "___" _____________ г.</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proofErr w:type="gramStart"/>
      <w:r w:rsidRPr="009D53FE">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4" w:history="1">
        <w:r w:rsidRPr="009D53FE">
          <w:rPr>
            <w:rFonts w:ascii="Times New Roman" w:hAnsi="Times New Roman" w:cs="Times New Roman"/>
            <w:color w:val="0000FF"/>
            <w:szCs w:val="22"/>
          </w:rPr>
          <w:t>Положения</w:t>
        </w:r>
      </w:hyperlink>
      <w:r w:rsidRPr="009D53FE">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9D53FE">
        <w:rPr>
          <w:rFonts w:ascii="Times New Roman" w:hAnsi="Times New Roman" w:cs="Times New Roman"/>
          <w:szCs w:val="22"/>
        </w:rPr>
        <w:t xml:space="preserve"> </w:t>
      </w:r>
      <w:proofErr w:type="gramStart"/>
      <w:r w:rsidRPr="009D53FE">
        <w:rPr>
          <w:rFonts w:ascii="Times New Roman" w:hAnsi="Times New Roman" w:cs="Times New Roman"/>
          <w:szCs w:val="22"/>
        </w:rPr>
        <w:t>основании</w:t>
      </w:r>
      <w:proofErr w:type="gramEnd"/>
      <w:r w:rsidRPr="009D53FE">
        <w:rPr>
          <w:rFonts w:ascii="Times New Roman" w:hAnsi="Times New Roman" w:cs="Times New Roman"/>
          <w:szCs w:val="22"/>
        </w:rPr>
        <w:t xml:space="preserve"> протокола о результатах аукциона от _________ N ______, с другой стороны заключили настоящий договор о следующем.</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1.1. </w:t>
      </w:r>
      <w:proofErr w:type="gramStart"/>
      <w:r w:rsidRPr="009D53FE">
        <w:rPr>
          <w:rFonts w:ascii="Times New Roman" w:hAnsi="Times New Roman" w:cs="Times New Roman"/>
          <w:szCs w:val="22"/>
        </w:rPr>
        <w:t>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w:t>
      </w:r>
      <w:proofErr w:type="gramEnd"/>
      <w:r w:rsidRPr="009D53FE">
        <w:rPr>
          <w:rFonts w:ascii="Times New Roman" w:hAnsi="Times New Roman" w:cs="Times New Roman"/>
          <w:szCs w:val="22"/>
        </w:rPr>
        <w:t xml:space="preserve"> есть согласно приложению 1 к настоящему договору.</w:t>
      </w:r>
    </w:p>
    <w:p w:rsidR="00F73AB0" w:rsidRPr="009D53FE" w:rsidRDefault="00F73AB0" w:rsidP="00F73AB0">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1.2. Разрешенное использование _______________________________________.</w:t>
      </w:r>
    </w:p>
    <w:p w:rsidR="00F73AB0" w:rsidRPr="009D53FE" w:rsidRDefault="00F73AB0" w:rsidP="00F73AB0">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w:t>
      </w:r>
      <w:proofErr w:type="gramStart"/>
      <w:r w:rsidRPr="009D53FE">
        <w:rPr>
          <w:rFonts w:ascii="Times New Roman" w:hAnsi="Times New Roman" w:cs="Times New Roman"/>
          <w:sz w:val="22"/>
          <w:szCs w:val="22"/>
        </w:rPr>
        <w:t>(указано в кадастровой выписке о</w:t>
      </w:r>
      <w:proofErr w:type="gramEnd"/>
    </w:p>
    <w:p w:rsidR="00F73AB0" w:rsidRPr="009D53FE" w:rsidRDefault="00F73AB0" w:rsidP="00F73AB0">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земельном </w:t>
      </w:r>
      <w:proofErr w:type="gramStart"/>
      <w:r w:rsidRPr="009D53FE">
        <w:rPr>
          <w:rFonts w:ascii="Times New Roman" w:hAnsi="Times New Roman" w:cs="Times New Roman"/>
          <w:sz w:val="22"/>
          <w:szCs w:val="22"/>
        </w:rPr>
        <w:t>участке</w:t>
      </w:r>
      <w:proofErr w:type="gramEnd"/>
      <w:r w:rsidRPr="009D53FE">
        <w:rPr>
          <w:rFonts w:ascii="Times New Roman" w:hAnsi="Times New Roman" w:cs="Times New Roman"/>
          <w:sz w:val="22"/>
          <w:szCs w:val="22"/>
        </w:rPr>
        <w:t>)</w:t>
      </w: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Права и обязанности Арендодателя</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2.1. Арендодатель имеет право:</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2.1.1. осуществлять </w:t>
      </w:r>
      <w:proofErr w:type="gramStart"/>
      <w:r w:rsidRPr="009D53FE">
        <w:rPr>
          <w:rFonts w:ascii="Times New Roman" w:hAnsi="Times New Roman" w:cs="Times New Roman"/>
          <w:szCs w:val="22"/>
        </w:rPr>
        <w:t>контроль за</w:t>
      </w:r>
      <w:proofErr w:type="gramEnd"/>
      <w:r w:rsidRPr="009D53FE">
        <w:rPr>
          <w:rFonts w:ascii="Times New Roman" w:hAnsi="Times New Roman" w:cs="Times New Roman"/>
          <w:szCs w:val="22"/>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 Арендодатель обязан:</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2.2.1. выполнять в полном объеме все условия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2.2.2. передать Арендатору земельный участок по акту приема-передачи;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Права и обязанности Арендатора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Арендатор имеет право:</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3.1.1. использовать земельный участок в соответствии с условиями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proofErr w:type="gramStart"/>
      <w:r w:rsidRPr="009D53FE">
        <w:rPr>
          <w:rFonts w:ascii="Times New Roman" w:hAnsi="Times New Roman" w:cs="Times New Roman"/>
          <w:szCs w:val="22"/>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9D53FE">
        <w:rPr>
          <w:rFonts w:ascii="Times New Roman" w:hAnsi="Times New Roman" w:cs="Times New Roman"/>
          <w:szCs w:val="22"/>
        </w:rPr>
        <w:t xml:space="preserve"> по акту приема-передачи);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Арендатор обязан:</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 выполнять в полном объеме все условия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3.2.4. своевременно вносить арендную плату;</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3.2.7. не допускать строительства на земельном участке до получения разрешения на строительство в установленном порядке;</w:t>
      </w:r>
    </w:p>
    <w:p w:rsidR="00F73AB0" w:rsidRPr="009D53FE" w:rsidRDefault="00F73AB0" w:rsidP="00F73AB0">
      <w:pPr>
        <w:pStyle w:val="ConsPlusNormal"/>
        <w:spacing w:before="220"/>
        <w:ind w:firstLine="540"/>
        <w:jc w:val="both"/>
        <w:rPr>
          <w:rFonts w:ascii="Times New Roman" w:hAnsi="Times New Roman" w:cs="Times New Roman"/>
          <w:szCs w:val="22"/>
        </w:rPr>
      </w:pPr>
      <w:proofErr w:type="gramStart"/>
      <w:r w:rsidRPr="009D53FE">
        <w:rPr>
          <w:rFonts w:ascii="Times New Roman" w:hAnsi="Times New Roman" w:cs="Times New Roman"/>
          <w:szCs w:val="22"/>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9D53FE">
        <w:rPr>
          <w:rFonts w:ascii="Times New Roman" w:hAnsi="Times New Roman" w:cs="Times New Roman"/>
          <w:szCs w:val="22"/>
        </w:rPr>
        <w:t xml:space="preserve"> настоящего договора на срок не более пяти лет), за исключением случаев, установленных законом;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3.2.9. письменно сообщить Арендодателю не </w:t>
      </w:r>
      <w:proofErr w:type="gramStart"/>
      <w:r w:rsidRPr="009D53FE">
        <w:rPr>
          <w:rFonts w:ascii="Times New Roman" w:hAnsi="Times New Roman" w:cs="Times New Roman"/>
          <w:szCs w:val="22"/>
        </w:rPr>
        <w:t>позднее</w:t>
      </w:r>
      <w:proofErr w:type="gramEnd"/>
      <w:r w:rsidRPr="009D53FE">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3.2.10.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3.2.11. в случае изменения адреса или иных реквизитов в пятидневный срок направить Арендодателю письменное уведомление об этом;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815"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F73AB0" w:rsidRPr="009D53FE" w:rsidRDefault="00F73AB0" w:rsidP="00F73AB0">
      <w:pPr>
        <w:pStyle w:val="ConsPlusNormal"/>
        <w:spacing w:before="220"/>
        <w:ind w:firstLine="540"/>
        <w:jc w:val="both"/>
        <w:rPr>
          <w:rFonts w:ascii="Times New Roman" w:hAnsi="Times New Roman" w:cs="Times New Roman"/>
          <w:szCs w:val="22"/>
        </w:rPr>
      </w:pPr>
      <w:proofErr w:type="gramStart"/>
      <w:r w:rsidRPr="009D53FE">
        <w:rPr>
          <w:rFonts w:ascii="Times New Roman" w:hAnsi="Times New Roman" w:cs="Times New Roman"/>
          <w:szCs w:val="22"/>
        </w:rPr>
        <w:t xml:space="preserve">3.2.15. соблюдать установленный </w:t>
      </w:r>
      <w:hyperlink r:id="rId5"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w:t>
      </w:r>
      <w:proofErr w:type="gramEnd"/>
      <w:r w:rsidRPr="009D53FE">
        <w:rPr>
          <w:rFonts w:ascii="Times New Roman" w:hAnsi="Times New Roman" w:cs="Times New Roman"/>
          <w:szCs w:val="22"/>
        </w:rPr>
        <w:t xml:space="preserve"> и культуры) народов Российской Федерации" </w:t>
      </w:r>
      <w:hyperlink w:anchor="P816" w:history="1">
        <w:r w:rsidRPr="009D53FE">
          <w:rPr>
            <w:rFonts w:ascii="Times New Roman" w:hAnsi="Times New Roman" w:cs="Times New Roman"/>
            <w:color w:val="0000FF"/>
            <w:szCs w:val="22"/>
          </w:rPr>
          <w:t>&lt;4&gt;</w:t>
        </w:r>
      </w:hyperlink>
      <w:r w:rsidRPr="009D53FE">
        <w:rPr>
          <w:rFonts w:ascii="Times New Roman" w:hAnsi="Times New Roman" w:cs="Times New Roman"/>
          <w:szCs w:val="22"/>
        </w:rPr>
        <w:t>.</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Срок действия договора и арендная плата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bookmarkStart w:id="1" w:name="P706"/>
      <w:bookmarkEnd w:id="1"/>
      <w:r w:rsidRPr="009D53FE">
        <w:rPr>
          <w:rFonts w:ascii="Times New Roman" w:hAnsi="Times New Roman" w:cs="Times New Roman"/>
          <w:szCs w:val="22"/>
        </w:rPr>
        <w:t xml:space="preserve">4.1. Настоящий договор заключается </w:t>
      </w:r>
      <w:proofErr w:type="gramStart"/>
      <w:r w:rsidRPr="009D53FE">
        <w:rPr>
          <w:rFonts w:ascii="Times New Roman" w:hAnsi="Times New Roman" w:cs="Times New Roman"/>
          <w:szCs w:val="22"/>
        </w:rPr>
        <w:t>с</w:t>
      </w:r>
      <w:proofErr w:type="gramEnd"/>
      <w:r w:rsidRPr="009D53FE">
        <w:rPr>
          <w:rFonts w:ascii="Times New Roman" w:hAnsi="Times New Roman" w:cs="Times New Roman"/>
          <w:szCs w:val="22"/>
        </w:rPr>
        <w:t xml:space="preserve"> "__" _________ по "__" __________.</w:t>
      </w:r>
    </w:p>
    <w:p w:rsidR="00F73AB0" w:rsidRPr="009D53FE" w:rsidRDefault="00F73AB0" w:rsidP="00F73AB0">
      <w:pPr>
        <w:pStyle w:val="ConsPlusNonformat"/>
        <w:spacing w:before="200"/>
        <w:jc w:val="both"/>
        <w:rPr>
          <w:rFonts w:ascii="Times New Roman" w:hAnsi="Times New Roman" w:cs="Times New Roman"/>
          <w:sz w:val="22"/>
          <w:szCs w:val="22"/>
        </w:rPr>
      </w:pPr>
      <w:bookmarkStart w:id="2" w:name="P707"/>
      <w:bookmarkEnd w:id="2"/>
      <w:r w:rsidRPr="009D53FE">
        <w:rPr>
          <w:rFonts w:ascii="Times New Roman" w:hAnsi="Times New Roman" w:cs="Times New Roman"/>
          <w:sz w:val="22"/>
          <w:szCs w:val="22"/>
        </w:rPr>
        <w:t xml:space="preserve">    4.2. Ежегодный размер арендной платы составляет __________________ руб.</w:t>
      </w:r>
    </w:p>
    <w:p w:rsidR="00F73AB0" w:rsidRPr="009D53FE" w:rsidRDefault="00F73AB0" w:rsidP="00F73AB0">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прописью)</w:t>
      </w:r>
    </w:p>
    <w:p w:rsidR="00F73AB0" w:rsidRPr="009D53FE" w:rsidRDefault="00F73AB0" w:rsidP="00F73AB0">
      <w:pPr>
        <w:pStyle w:val="ConsPlusNormal"/>
        <w:ind w:firstLine="540"/>
        <w:jc w:val="both"/>
        <w:rPr>
          <w:rFonts w:ascii="Times New Roman" w:hAnsi="Times New Roman" w:cs="Times New Roman"/>
          <w:szCs w:val="22"/>
        </w:rPr>
      </w:pPr>
      <w:bookmarkStart w:id="3" w:name="P709"/>
      <w:bookmarkEnd w:id="3"/>
      <w:r w:rsidRPr="009D53FE">
        <w:rPr>
          <w:rFonts w:ascii="Times New Roman" w:hAnsi="Times New Roman" w:cs="Times New Roman"/>
          <w:szCs w:val="22"/>
        </w:rPr>
        <w:t xml:space="preserve">4.3. </w:t>
      </w:r>
      <w:proofErr w:type="gramStart"/>
      <w:r w:rsidRPr="009D53FE">
        <w:rPr>
          <w:rFonts w:ascii="Times New Roman" w:hAnsi="Times New Roman" w:cs="Times New Roman"/>
          <w:szCs w:val="22"/>
        </w:rPr>
        <w:t xml:space="preserve">Арендатор обязан в течение 3 рабочих дней со дня составления протокола уплатить ежегодный размер арендной платы, указанный в </w:t>
      </w:r>
      <w:hyperlink w:anchor="P707" w:history="1">
        <w:r w:rsidRPr="009D53FE">
          <w:rPr>
            <w:rFonts w:ascii="Times New Roman" w:hAnsi="Times New Roman" w:cs="Times New Roman"/>
            <w:color w:val="0000FF"/>
            <w:szCs w:val="22"/>
          </w:rPr>
          <w:t>пункте 4.2</w:t>
        </w:r>
      </w:hyperlink>
      <w:r w:rsidRPr="009D53FE">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9D53FE">
        <w:rPr>
          <w:rFonts w:ascii="Times New Roman" w:hAnsi="Times New Roman" w:cs="Times New Roman"/>
          <w:szCs w:val="22"/>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4" w:name="P710"/>
      <w:bookmarkEnd w:id="4"/>
      <w:r w:rsidRPr="009D53FE">
        <w:rPr>
          <w:rFonts w:ascii="Times New Roman" w:hAnsi="Times New Roman" w:cs="Times New Roman"/>
          <w:szCs w:val="22"/>
        </w:rPr>
        <w:t>4.4. Арендная плата исчисляется помесячно с "___" ______ 20__ г. и вносится в следующем порядке:</w:t>
      </w:r>
    </w:p>
    <w:p w:rsidR="00F73AB0" w:rsidRPr="009D53FE" w:rsidRDefault="00F73AB0" w:rsidP="00F73AB0">
      <w:pPr>
        <w:pStyle w:val="ConsPlusNormal"/>
        <w:spacing w:before="220"/>
        <w:ind w:firstLine="540"/>
        <w:jc w:val="both"/>
        <w:rPr>
          <w:rFonts w:ascii="Times New Roman" w:hAnsi="Times New Roman" w:cs="Times New Roman"/>
          <w:szCs w:val="22"/>
        </w:rPr>
      </w:pPr>
      <w:proofErr w:type="gramStart"/>
      <w:r w:rsidRPr="009D53FE">
        <w:rPr>
          <w:rFonts w:ascii="Times New Roman" w:hAnsi="Times New Roman" w:cs="Times New Roman"/>
          <w:szCs w:val="22"/>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4.6. Неиспользование участка Арендатором не может служить основанием для невнесения арендной платы в установленные сроки.</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5.3. Во всем остальном, что не предусмотрено настоящим Договором, стороны руководствуются действующим законодательством.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5.4. </w:t>
      </w:r>
      <w:proofErr w:type="gramStart"/>
      <w:r w:rsidRPr="009D53FE">
        <w:rPr>
          <w:rFonts w:ascii="Times New Roman" w:hAnsi="Times New Roman" w:cs="Times New Roman"/>
          <w:szCs w:val="22"/>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9D53FE">
        <w:rPr>
          <w:rFonts w:ascii="Times New Roman" w:hAnsi="Times New Roman" w:cs="Times New Roman"/>
          <w:szCs w:val="22"/>
        </w:rPr>
        <w:t>adhoc.perm.ru</w:t>
      </w:r>
      <w:proofErr w:type="spellEnd"/>
      <w:r w:rsidRPr="009D53FE">
        <w:rPr>
          <w:rFonts w:ascii="Times New Roman" w:hAnsi="Times New Roman" w:cs="Times New Roman"/>
          <w:szCs w:val="22"/>
        </w:rPr>
        <w:t>/ либо в Арбитражный суд Пермского края или суд общей юрисдикции, расположенный на территории города Перми.</w:t>
      </w:r>
      <w:proofErr w:type="gramEnd"/>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Стороны извещаются о рассмотрении дела любым способом, в том числе посредством отправки электронных сообщений, </w:t>
      </w:r>
      <w:proofErr w:type="spellStart"/>
      <w:r w:rsidRPr="009D53FE">
        <w:rPr>
          <w:rFonts w:ascii="Times New Roman" w:hAnsi="Times New Roman" w:cs="Times New Roman"/>
          <w:szCs w:val="22"/>
        </w:rPr>
        <w:t>смс-сообщений</w:t>
      </w:r>
      <w:proofErr w:type="spellEnd"/>
      <w:r w:rsidRPr="009D53FE">
        <w:rPr>
          <w:rFonts w:ascii="Times New Roman" w:hAnsi="Times New Roman" w:cs="Times New Roman"/>
          <w:szCs w:val="22"/>
        </w:rPr>
        <w:t xml:space="preserve"> по реквизитам сторон, указанным в настоящем Договоре.</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Порядок заключения договора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709"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9D53FE">
        <w:rPr>
          <w:rFonts w:ascii="Times New Roman" w:hAnsi="Times New Roman" w:cs="Times New Roman"/>
          <w:szCs w:val="22"/>
        </w:rPr>
        <w:t>дств в р</w:t>
      </w:r>
      <w:proofErr w:type="gramEnd"/>
      <w:r w:rsidRPr="009D53FE">
        <w:rPr>
          <w:rFonts w:ascii="Times New Roman" w:hAnsi="Times New Roman" w:cs="Times New Roman"/>
          <w:szCs w:val="22"/>
        </w:rPr>
        <w:t xml:space="preserve">азмере и порядке, предусмотренном в </w:t>
      </w:r>
      <w:hyperlink w:anchor="P709" w:history="1">
        <w:r w:rsidRPr="009D53FE">
          <w:rPr>
            <w:rFonts w:ascii="Times New Roman" w:hAnsi="Times New Roman" w:cs="Times New Roman"/>
            <w:color w:val="0000FF"/>
            <w:szCs w:val="22"/>
          </w:rPr>
          <w:t>п. 4.3</w:t>
        </w:r>
      </w:hyperlink>
      <w:r w:rsidRPr="009D53FE">
        <w:rPr>
          <w:rFonts w:ascii="Times New Roman" w:hAnsi="Times New Roman" w:cs="Times New Roman"/>
          <w:szCs w:val="22"/>
        </w:rPr>
        <w:t xml:space="preserve">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и порядке, предусмотренном </w:t>
      </w:r>
      <w:hyperlink w:anchor="P709"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Расторжение, прекращение договора и заключение</w:t>
      </w:r>
    </w:p>
    <w:p w:rsidR="00F73AB0" w:rsidRPr="009D53FE" w:rsidRDefault="00F73AB0" w:rsidP="00F73AB0">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на новый срок</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7.1. Настоящий </w:t>
      </w:r>
      <w:proofErr w:type="gramStart"/>
      <w:r w:rsidRPr="009D53FE">
        <w:rPr>
          <w:rFonts w:ascii="Times New Roman" w:hAnsi="Times New Roman" w:cs="Times New Roman"/>
          <w:szCs w:val="22"/>
        </w:rPr>
        <w:t>договор</w:t>
      </w:r>
      <w:proofErr w:type="gramEnd"/>
      <w:r w:rsidRPr="009D53FE">
        <w:rPr>
          <w:rFonts w:ascii="Times New Roman" w:hAnsi="Times New Roman" w:cs="Times New Roman"/>
          <w:szCs w:val="22"/>
        </w:rPr>
        <w:t xml:space="preserve"> может быть расторгнут по письменному соглашению сторон, по </w:t>
      </w:r>
      <w:r w:rsidRPr="009D53FE">
        <w:rPr>
          <w:rFonts w:ascii="Times New Roman" w:hAnsi="Times New Roman" w:cs="Times New Roman"/>
          <w:szCs w:val="22"/>
        </w:rPr>
        <w:lastRenderedPageBreak/>
        <w:t xml:space="preserve">требованию одной из сторон в судебном порядке в случаях, предусмотренных Гражданским </w:t>
      </w:r>
      <w:hyperlink r:id="rId7"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Земельным </w:t>
      </w:r>
      <w:hyperlink r:id="rId8"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и настоящим договором, а также в случаях, указанных в </w:t>
      </w:r>
      <w:hyperlink w:anchor="P748" w:history="1">
        <w:r w:rsidRPr="009D53FE">
          <w:rPr>
            <w:rFonts w:ascii="Times New Roman" w:hAnsi="Times New Roman" w:cs="Times New Roman"/>
            <w:color w:val="0000FF"/>
            <w:szCs w:val="22"/>
          </w:rPr>
          <w:t>пункте 7.5</w:t>
        </w:r>
      </w:hyperlink>
      <w:r w:rsidRPr="009D53FE">
        <w:rPr>
          <w:rFonts w:ascii="Times New Roman" w:hAnsi="Times New Roman" w:cs="Times New Roman"/>
          <w:szCs w:val="22"/>
        </w:rPr>
        <w:t xml:space="preserve">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5" w:name="P740"/>
      <w:bookmarkEnd w:id="5"/>
      <w:r w:rsidRPr="009D53FE">
        <w:rPr>
          <w:rFonts w:ascii="Times New Roman" w:hAnsi="Times New Roman" w:cs="Times New Roman"/>
          <w:szCs w:val="22"/>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710" w:history="1">
        <w:r w:rsidRPr="009D53FE">
          <w:rPr>
            <w:rFonts w:ascii="Times New Roman" w:hAnsi="Times New Roman" w:cs="Times New Roman"/>
            <w:color w:val="0000FF"/>
            <w:szCs w:val="22"/>
          </w:rPr>
          <w:t>пунктом 4.4</w:t>
        </w:r>
      </w:hyperlink>
      <w:r w:rsidRPr="009D53FE">
        <w:rPr>
          <w:rFonts w:ascii="Times New Roman" w:hAnsi="Times New Roman" w:cs="Times New Roman"/>
          <w:szCs w:val="22"/>
        </w:rPr>
        <w:t xml:space="preserve"> настоящего договора, независимо от ее последующего внесения;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земельного участка с нарушением границ, сведения о которых содержатся в государственном кадастре недвижимости.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40" w:history="1">
        <w:r w:rsidRPr="009D53FE">
          <w:rPr>
            <w:rFonts w:ascii="Times New Roman" w:hAnsi="Times New Roman" w:cs="Times New Roman"/>
            <w:color w:val="0000FF"/>
            <w:szCs w:val="22"/>
          </w:rPr>
          <w:t>пунктом 7.2</w:t>
        </w:r>
      </w:hyperlink>
      <w:r w:rsidRPr="009D53FE">
        <w:rPr>
          <w:rFonts w:ascii="Times New Roman" w:hAnsi="Times New Roman" w:cs="Times New Roman"/>
          <w:szCs w:val="22"/>
        </w:rPr>
        <w:t xml:space="preserve"> настоящего договора, и </w:t>
      </w:r>
      <w:proofErr w:type="spellStart"/>
      <w:r w:rsidRPr="009D53FE">
        <w:rPr>
          <w:rFonts w:ascii="Times New Roman" w:hAnsi="Times New Roman" w:cs="Times New Roman"/>
          <w:szCs w:val="22"/>
        </w:rPr>
        <w:t>неустранения</w:t>
      </w:r>
      <w:proofErr w:type="spellEnd"/>
      <w:r w:rsidRPr="009D53FE">
        <w:rPr>
          <w:rFonts w:ascii="Times New Roman" w:hAnsi="Times New Roman" w:cs="Times New Roman"/>
          <w:szCs w:val="22"/>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6" w:name="P748"/>
      <w:bookmarkEnd w:id="6"/>
      <w:r w:rsidRPr="009D53FE">
        <w:rPr>
          <w:rFonts w:ascii="Times New Roman" w:hAnsi="Times New Roman" w:cs="Times New Roman"/>
          <w:szCs w:val="22"/>
        </w:rPr>
        <w:t>7.5. Арендодатель имеет право в одностороннем внесудебном порядке отказаться от договора аренды земельного участка в случаях:</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706" w:history="1">
        <w:r w:rsidRPr="009D53FE">
          <w:rPr>
            <w:rFonts w:ascii="Times New Roman" w:hAnsi="Times New Roman" w:cs="Times New Roman"/>
            <w:color w:val="0000FF"/>
            <w:szCs w:val="22"/>
          </w:rPr>
          <w:t>пунктом 4.1</w:t>
        </w:r>
      </w:hyperlink>
      <w:r w:rsidRPr="009D53FE">
        <w:rPr>
          <w:rFonts w:ascii="Times New Roman" w:hAnsi="Times New Roman" w:cs="Times New Roman"/>
          <w:szCs w:val="22"/>
        </w:rPr>
        <w:t xml:space="preserve">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7.5.2. </w:t>
      </w:r>
      <w:proofErr w:type="spellStart"/>
      <w:r w:rsidRPr="009D53FE">
        <w:rPr>
          <w:rFonts w:ascii="Times New Roman" w:hAnsi="Times New Roman" w:cs="Times New Roman"/>
          <w:szCs w:val="22"/>
        </w:rPr>
        <w:t>неустранения</w:t>
      </w:r>
      <w:proofErr w:type="spellEnd"/>
      <w:r w:rsidRPr="009D53FE">
        <w:rPr>
          <w:rFonts w:ascii="Times New Roman" w:hAnsi="Times New Roman" w:cs="Times New Roman"/>
          <w:szCs w:val="22"/>
        </w:rPr>
        <w:t xml:space="preserve"> в установленный срок последствий совершенного земельного правонарушения;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7.5.3. изъятия земельного участка для государственных или муниципальных нужд в соответствии с действующим законодательством;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7.5.4. по иным основаниям, предусмотренным законодательством Российской Федерации.</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Договор считается расторгнутым по истечении 15 дней </w:t>
      </w:r>
      <w:proofErr w:type="gramStart"/>
      <w:r w:rsidRPr="009D53FE">
        <w:rPr>
          <w:rFonts w:ascii="Times New Roman" w:hAnsi="Times New Roman" w:cs="Times New Roman"/>
          <w:szCs w:val="22"/>
        </w:rPr>
        <w:t>с даты направления</w:t>
      </w:r>
      <w:proofErr w:type="gramEnd"/>
      <w:r w:rsidRPr="009D53FE">
        <w:rPr>
          <w:rFonts w:ascii="Times New Roman" w:hAnsi="Times New Roman" w:cs="Times New Roman"/>
          <w:szCs w:val="22"/>
        </w:rPr>
        <w:t xml:space="preserve"> уведомления Арендатору.</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VIII. Предоставление земельного участка в субаренду,</w:t>
      </w:r>
    </w:p>
    <w:p w:rsidR="00F73AB0" w:rsidRPr="009D53FE" w:rsidRDefault="00F73AB0" w:rsidP="00F73AB0">
      <w:pPr>
        <w:pStyle w:val="ConsPlusNormal"/>
        <w:jc w:val="center"/>
        <w:rPr>
          <w:rFonts w:ascii="Times New Roman" w:hAnsi="Times New Roman" w:cs="Times New Roman"/>
          <w:szCs w:val="22"/>
        </w:rPr>
      </w:pPr>
      <w:r w:rsidRPr="009D53FE">
        <w:rPr>
          <w:rFonts w:ascii="Times New Roman" w:hAnsi="Times New Roman" w:cs="Times New Roman"/>
          <w:szCs w:val="22"/>
        </w:rPr>
        <w:lastRenderedPageBreak/>
        <w:t>заключение соглашения об установлении сервитута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IX. Особые обстоятельства</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 Вступление договора в силу</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10.1. Настоящий договор считается заключенным с момента подписания Арендодателем акта приема-передачи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 приложения: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817" w:history="1">
        <w:r w:rsidRPr="009D53FE">
          <w:rPr>
            <w:rFonts w:ascii="Times New Roman" w:hAnsi="Times New Roman" w:cs="Times New Roman"/>
            <w:color w:val="0000FF"/>
            <w:szCs w:val="22"/>
          </w:rPr>
          <w:t>&lt;5&gt;</w:t>
        </w:r>
      </w:hyperlink>
      <w:r w:rsidRPr="009D53FE">
        <w:rPr>
          <w:rFonts w:ascii="Times New Roman" w:hAnsi="Times New Roman" w:cs="Times New Roman"/>
          <w:szCs w:val="22"/>
        </w:rPr>
        <w:t>.</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Оплата за </w:t>
      </w:r>
      <w:proofErr w:type="gramStart"/>
      <w:r w:rsidRPr="009D53FE">
        <w:rPr>
          <w:rFonts w:ascii="Times New Roman" w:hAnsi="Times New Roman" w:cs="Times New Roman"/>
          <w:szCs w:val="22"/>
        </w:rPr>
        <w:t>земельный</w:t>
      </w:r>
      <w:proofErr w:type="gramEnd"/>
      <w:r w:rsidRPr="009D53FE">
        <w:rPr>
          <w:rFonts w:ascii="Times New Roman" w:hAnsi="Times New Roman" w:cs="Times New Roman"/>
          <w:szCs w:val="22"/>
        </w:rPr>
        <w:t xml:space="preserve"> участков в размере, установленном в соответствии с </w:t>
      </w:r>
      <w:hyperlink w:anchor="P709" w:history="1">
        <w:r w:rsidRPr="009D53FE">
          <w:rPr>
            <w:rFonts w:ascii="Times New Roman" w:hAnsi="Times New Roman" w:cs="Times New Roman"/>
            <w:color w:val="0000FF"/>
            <w:szCs w:val="22"/>
          </w:rPr>
          <w:t>абзацем первым пункта 4.3</w:t>
        </w:r>
      </w:hyperlink>
      <w:r w:rsidRPr="009D53FE">
        <w:rPr>
          <w:rFonts w:ascii="Times New Roman" w:hAnsi="Times New Roman" w:cs="Times New Roman"/>
          <w:szCs w:val="22"/>
        </w:rPr>
        <w:t xml:space="preserve"> настоящего договора, произведена полностью. Реквизиты документ</w:t>
      </w:r>
      <w:proofErr w:type="gramStart"/>
      <w:r w:rsidRPr="009D53FE">
        <w:rPr>
          <w:rFonts w:ascii="Times New Roman" w:hAnsi="Times New Roman" w:cs="Times New Roman"/>
          <w:szCs w:val="22"/>
        </w:rPr>
        <w:t>а(</w:t>
      </w:r>
      <w:proofErr w:type="spellStart"/>
      <w:proofErr w:type="gramEnd"/>
      <w:r w:rsidRPr="009D53FE">
        <w:rPr>
          <w:rFonts w:ascii="Times New Roman" w:hAnsi="Times New Roman" w:cs="Times New Roman"/>
          <w:szCs w:val="22"/>
        </w:rPr>
        <w:t>ов</w:t>
      </w:r>
      <w:proofErr w:type="spellEnd"/>
      <w:r w:rsidRPr="009D53FE">
        <w:rPr>
          <w:rFonts w:ascii="Times New Roman" w:hAnsi="Times New Roman" w:cs="Times New Roman"/>
          <w:szCs w:val="22"/>
        </w:rPr>
        <w:t>), подтверждающего(их) перечисление денежных средств Арендатору ____________________.</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XI. Адреса, реквизиты и подписи сторон</w:t>
      </w:r>
    </w:p>
    <w:p w:rsidR="00F73AB0" w:rsidRPr="009D53FE" w:rsidRDefault="00F73AB0" w:rsidP="00F73AB0">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F73AB0" w:rsidRPr="009D53FE" w:rsidTr="00A13541">
        <w:tc>
          <w:tcPr>
            <w:tcW w:w="4422" w:type="dxa"/>
            <w:tcBorders>
              <w:top w:val="nil"/>
              <w:left w:val="nil"/>
              <w:bottom w:val="nil"/>
              <w:right w:val="nil"/>
            </w:tcBorders>
          </w:tcPr>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 xml:space="preserve">614000, г. Пермь, ул. </w:t>
            </w:r>
            <w:proofErr w:type="gramStart"/>
            <w:r w:rsidRPr="009D53FE">
              <w:rPr>
                <w:rFonts w:ascii="Times New Roman" w:hAnsi="Times New Roman" w:cs="Times New Roman"/>
                <w:szCs w:val="22"/>
              </w:rPr>
              <w:t>Сибирская</w:t>
            </w:r>
            <w:proofErr w:type="gramEnd"/>
            <w:r w:rsidRPr="009D53FE">
              <w:rPr>
                <w:rFonts w:ascii="Times New Roman" w:hAnsi="Times New Roman" w:cs="Times New Roman"/>
                <w:szCs w:val="22"/>
              </w:rPr>
              <w:t>, 15,</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F73AB0" w:rsidRPr="009D53FE" w:rsidRDefault="00F73AB0" w:rsidP="00A13541">
            <w:pPr>
              <w:pStyle w:val="ConsPlusNormal"/>
              <w:rPr>
                <w:rFonts w:ascii="Times New Roman" w:hAnsi="Times New Roman" w:cs="Times New Roman"/>
                <w:szCs w:val="22"/>
              </w:rPr>
            </w:pPr>
          </w:p>
          <w:p w:rsidR="00F73AB0" w:rsidRPr="009D53FE" w:rsidRDefault="00F73AB0" w:rsidP="00A13541">
            <w:pPr>
              <w:pStyle w:val="ConsPlusNormal"/>
              <w:rPr>
                <w:rFonts w:ascii="Times New Roman" w:hAnsi="Times New Roman" w:cs="Times New Roman"/>
                <w:szCs w:val="22"/>
              </w:rPr>
            </w:pPr>
          </w:p>
          <w:p w:rsidR="00F73AB0" w:rsidRPr="009D53FE" w:rsidRDefault="00F73AB0" w:rsidP="00A13541">
            <w:pPr>
              <w:pStyle w:val="ConsPlusNormal"/>
              <w:rPr>
                <w:rFonts w:ascii="Times New Roman" w:hAnsi="Times New Roman" w:cs="Times New Roman"/>
                <w:szCs w:val="22"/>
              </w:rPr>
            </w:pP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F73AB0" w:rsidRPr="009D53FE" w:rsidRDefault="00F73AB0" w:rsidP="00A13541">
            <w:pPr>
              <w:pStyle w:val="ConsPlusNormal"/>
              <w:jc w:val="both"/>
              <w:rPr>
                <w:rFonts w:ascii="Times New Roman" w:hAnsi="Times New Roman" w:cs="Times New Roman"/>
                <w:szCs w:val="22"/>
              </w:rPr>
            </w:pPr>
            <w:proofErr w:type="spellStart"/>
            <w:proofErr w:type="gramStart"/>
            <w:r w:rsidRPr="009D53FE">
              <w:rPr>
                <w:rFonts w:ascii="Times New Roman" w:hAnsi="Times New Roman" w:cs="Times New Roman"/>
                <w:szCs w:val="22"/>
              </w:rPr>
              <w:t>р</w:t>
            </w:r>
            <w:proofErr w:type="spellEnd"/>
            <w:proofErr w:type="gramEnd"/>
            <w:r w:rsidRPr="009D53FE">
              <w:rPr>
                <w:rFonts w:ascii="Times New Roman" w:hAnsi="Times New Roman" w:cs="Times New Roman"/>
                <w:szCs w:val="22"/>
              </w:rPr>
              <w:t>/с ___________________________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F73AB0" w:rsidRPr="009D53FE" w:rsidRDefault="00F73AB0" w:rsidP="00A13541">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9D53FE">
        <w:rPr>
          <w:rFonts w:ascii="Times New Roman" w:hAnsi="Times New Roman" w:cs="Times New Roman"/>
          <w:szCs w:val="22"/>
        </w:rPr>
        <w:t>направленные</w:t>
      </w:r>
      <w:proofErr w:type="gramEnd"/>
      <w:r w:rsidRPr="009D53FE">
        <w:rPr>
          <w:rFonts w:ascii="Times New Roman" w:hAnsi="Times New Roman" w:cs="Times New Roman"/>
          <w:szCs w:val="22"/>
        </w:rPr>
        <w:t xml:space="preserve"> в электронной форме по телекоммуникационным каналам связи, считаются законно врученными, ему известными.</w:t>
      </w:r>
    </w:p>
    <w:p w:rsidR="00F73AB0" w:rsidRPr="009D53FE" w:rsidRDefault="00F73AB0" w:rsidP="00F73AB0">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F73AB0" w:rsidRPr="009D53FE" w:rsidTr="00A13541">
        <w:tc>
          <w:tcPr>
            <w:tcW w:w="4422" w:type="dxa"/>
            <w:tcBorders>
              <w:top w:val="nil"/>
              <w:left w:val="nil"/>
              <w:bottom w:val="nil"/>
              <w:right w:val="nil"/>
            </w:tcBorders>
          </w:tcPr>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F73AB0" w:rsidRPr="009D53FE" w:rsidRDefault="00F73AB0" w:rsidP="00A13541">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F73AB0" w:rsidRPr="009D53FE" w:rsidRDefault="00F73AB0" w:rsidP="00A13541">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F73AB0" w:rsidRPr="009D53FE" w:rsidRDefault="00F73AB0" w:rsidP="00A13541">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&lt;1</w:t>
      </w:r>
      <w:proofErr w:type="gramStart"/>
      <w:r w:rsidRPr="009D53FE">
        <w:rPr>
          <w:rFonts w:ascii="Times New Roman" w:hAnsi="Times New Roman" w:cs="Times New Roman"/>
          <w:szCs w:val="22"/>
        </w:rPr>
        <w:t>&gt; П</w:t>
      </w:r>
      <w:proofErr w:type="gramEnd"/>
      <w:r w:rsidRPr="009D53FE">
        <w:rPr>
          <w:rFonts w:ascii="Times New Roman" w:hAnsi="Times New Roman" w:cs="Times New Roman"/>
          <w:szCs w:val="22"/>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F73AB0" w:rsidRPr="009D53FE" w:rsidRDefault="00F73AB0" w:rsidP="00F73AB0">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&lt;2</w:t>
      </w:r>
      <w:proofErr w:type="gramStart"/>
      <w:r w:rsidRPr="009D53FE">
        <w:rPr>
          <w:rFonts w:ascii="Times New Roman" w:hAnsi="Times New Roman" w:cs="Times New Roman"/>
          <w:szCs w:val="22"/>
        </w:rPr>
        <w:t>&gt; П</w:t>
      </w:r>
      <w:proofErr w:type="gramEnd"/>
      <w:r w:rsidRPr="009D53FE">
        <w:rPr>
          <w:rFonts w:ascii="Times New Roman" w:hAnsi="Times New Roman" w:cs="Times New Roman"/>
          <w:szCs w:val="22"/>
        </w:rPr>
        <w:t>рименяется в случае заключения договора аренды для размещения автостоянок открытого типа.</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7" w:name="P815"/>
      <w:bookmarkEnd w:id="7"/>
      <w:r w:rsidRPr="009D53FE">
        <w:rPr>
          <w:rFonts w:ascii="Times New Roman" w:hAnsi="Times New Roman" w:cs="Times New Roman"/>
          <w:szCs w:val="22"/>
        </w:rPr>
        <w:t>&lt;3</w:t>
      </w:r>
      <w:proofErr w:type="gramStart"/>
      <w:r w:rsidRPr="009D53FE">
        <w:rPr>
          <w:rFonts w:ascii="Times New Roman" w:hAnsi="Times New Roman" w:cs="Times New Roman"/>
          <w:szCs w:val="22"/>
        </w:rPr>
        <w:t>&gt; П</w:t>
      </w:r>
      <w:proofErr w:type="gramEnd"/>
      <w:r w:rsidRPr="009D53FE">
        <w:rPr>
          <w:rFonts w:ascii="Times New Roman" w:hAnsi="Times New Roman" w:cs="Times New Roman"/>
          <w:szCs w:val="22"/>
        </w:rPr>
        <w:t xml:space="preserve">рименяется в случае, если в отношении передаваемого земельного участка действуют охранные документы, предусмотренные </w:t>
      </w:r>
      <w:hyperlink r:id="rId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0"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8" w:name="P816"/>
      <w:bookmarkEnd w:id="8"/>
      <w:r w:rsidRPr="009D53FE">
        <w:rPr>
          <w:rFonts w:ascii="Times New Roman" w:hAnsi="Times New Roman" w:cs="Times New Roman"/>
          <w:szCs w:val="22"/>
        </w:rPr>
        <w:t>&lt;4</w:t>
      </w:r>
      <w:proofErr w:type="gramStart"/>
      <w:r w:rsidRPr="009D53FE">
        <w:rPr>
          <w:rFonts w:ascii="Times New Roman" w:hAnsi="Times New Roman" w:cs="Times New Roman"/>
          <w:szCs w:val="22"/>
        </w:rPr>
        <w:t>&gt; П</w:t>
      </w:r>
      <w:proofErr w:type="gramEnd"/>
      <w:r w:rsidRPr="009D53FE">
        <w:rPr>
          <w:rFonts w:ascii="Times New Roman" w:hAnsi="Times New Roman" w:cs="Times New Roman"/>
          <w:szCs w:val="22"/>
        </w:rPr>
        <w:t xml:space="preserve">рименяется в случае, если в отношении передаваемого земельного участка не оформлены охранные документы, предусмотренные </w:t>
      </w:r>
      <w:hyperlink r:id="rId11"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2"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F73AB0" w:rsidRPr="009D53FE" w:rsidRDefault="00F73AB0" w:rsidP="00F73AB0">
      <w:pPr>
        <w:pStyle w:val="ConsPlusNormal"/>
        <w:spacing w:before="220"/>
        <w:ind w:firstLine="540"/>
        <w:jc w:val="both"/>
        <w:rPr>
          <w:rFonts w:ascii="Times New Roman" w:hAnsi="Times New Roman" w:cs="Times New Roman"/>
          <w:szCs w:val="22"/>
        </w:rPr>
      </w:pPr>
      <w:bookmarkStart w:id="9" w:name="P817"/>
      <w:bookmarkEnd w:id="9"/>
      <w:r w:rsidRPr="009D53FE">
        <w:rPr>
          <w:rFonts w:ascii="Times New Roman" w:hAnsi="Times New Roman" w:cs="Times New Roman"/>
          <w:szCs w:val="22"/>
        </w:rPr>
        <w:t>&lt;5</w:t>
      </w:r>
      <w:proofErr w:type="gramStart"/>
      <w:r w:rsidRPr="009D53FE">
        <w:rPr>
          <w:rFonts w:ascii="Times New Roman" w:hAnsi="Times New Roman" w:cs="Times New Roman"/>
          <w:szCs w:val="22"/>
        </w:rPr>
        <w:t>&gt; П</w:t>
      </w:r>
      <w:proofErr w:type="gramEnd"/>
      <w:r w:rsidRPr="009D53FE">
        <w:rPr>
          <w:rFonts w:ascii="Times New Roman" w:hAnsi="Times New Roman" w:cs="Times New Roman"/>
          <w:szCs w:val="22"/>
        </w:rPr>
        <w:t xml:space="preserve">рименяется в случае, если в отношении передаваемого земельного участка действуют охранные документы, предусмотренные </w:t>
      </w:r>
      <w:hyperlink r:id="rId13"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4"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both"/>
        <w:rPr>
          <w:rFonts w:ascii="Times New Roman" w:hAnsi="Times New Roman" w:cs="Times New Roman"/>
          <w:szCs w:val="22"/>
        </w:rPr>
      </w:pPr>
    </w:p>
    <w:p w:rsidR="00F73AB0" w:rsidRPr="009D53FE" w:rsidRDefault="00F73AB0" w:rsidP="00F73AB0">
      <w:pPr>
        <w:pStyle w:val="ConsPlusNormal"/>
        <w:jc w:val="both"/>
        <w:rPr>
          <w:rFonts w:ascii="Times New Roman" w:hAnsi="Times New Roman" w:cs="Times New Roman"/>
          <w:szCs w:val="22"/>
        </w:rPr>
      </w:pPr>
    </w:p>
    <w:p w:rsidR="007A71E1" w:rsidRDefault="007A71E1"/>
    <w:sectPr w:rsidR="007A71E1" w:rsidSect="007A7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AB0"/>
    <w:rsid w:val="007A71E1"/>
    <w:rsid w:val="00A758B5"/>
    <w:rsid w:val="00F1324D"/>
    <w:rsid w:val="00F73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A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AB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1B768547AE67493BD3C255BD79C390C82FA8D6A3F18EE474046EF863N1c1E" TargetMode="External"/><Relationship Id="rId13" Type="http://schemas.openxmlformats.org/officeDocument/2006/relationships/hyperlink" Target="consultantplus://offline/ref=361B768547AE67493BD3C255BD79C390C82FA9D6A4F28EE474046EF863114799EAFDF64237NDc8E" TargetMode="External"/><Relationship Id="rId3" Type="http://schemas.openxmlformats.org/officeDocument/2006/relationships/webSettings" Target="webSettings.xml"/><Relationship Id="rId7" Type="http://schemas.openxmlformats.org/officeDocument/2006/relationships/hyperlink" Target="consultantplus://offline/ref=361B768547AE67493BD3C255BD79C390C82FA8DCACF68EE474046EF863N1c1E" TargetMode="External"/><Relationship Id="rId12" Type="http://schemas.openxmlformats.org/officeDocument/2006/relationships/hyperlink" Target="consultantplus://offline/ref=361B768547AE67493BD3C255BD79C390C82FA9D6A4F28EE474046EF863114799EAFDF6433ANDc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1B768547AE67493BD3C255BD79C390C82FA9D6A4F28EE474046EF863114799EAFDF64237NDc8E" TargetMode="External"/><Relationship Id="rId11" Type="http://schemas.openxmlformats.org/officeDocument/2006/relationships/hyperlink" Target="consultantplus://offline/ref=361B768547AE67493BD3C255BD79C390C82FA9D6A4F28EE474046EF863114799EAFDF64237NDc8E" TargetMode="External"/><Relationship Id="rId5" Type="http://schemas.openxmlformats.org/officeDocument/2006/relationships/hyperlink" Target="consultantplus://offline/ref=361B768547AE67493BD3C255BD79C390C82FA9D6A4F28EE474046EF863114799EAFDF64636NDcEE" TargetMode="External"/><Relationship Id="rId15" Type="http://schemas.openxmlformats.org/officeDocument/2006/relationships/fontTable" Target="fontTable.xml"/><Relationship Id="rId10" Type="http://schemas.openxmlformats.org/officeDocument/2006/relationships/hyperlink" Target="consultantplus://offline/ref=361B768547AE67493BD3C255BD79C390C82FA9D6A4F28EE474046EF863114799EAFDF6433ANDcBE" TargetMode="External"/><Relationship Id="rId4" Type="http://schemas.openxmlformats.org/officeDocument/2006/relationships/hyperlink" Target="consultantplus://offline/ref=361B768547AE67493BD3DC58AB159E9BC226F6D8A4F382B12A5568AF3C4141CCAABDF0107D9D364FFA6F9D71NEc7E" TargetMode="External"/><Relationship Id="rId9" Type="http://schemas.openxmlformats.org/officeDocument/2006/relationships/hyperlink" Target="consultantplus://offline/ref=361B768547AE67493BD3C255BD79C390C82FA9D6A4F28EE474046EF863114799EAFDF64237NDc8E" TargetMode="External"/><Relationship Id="rId14" Type="http://schemas.openxmlformats.org/officeDocument/2006/relationships/hyperlink" Target="consultantplus://offline/ref=361B768547AE67493BD3C255BD79C390C82FA9D6A4F28EE474046EF863114799EAFDF6433ANDc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2017-11-16T04:41:00Z</dcterms:created>
  <dcterms:modified xsi:type="dcterms:W3CDTF">2017-11-16T04:47:00Z</dcterms:modified>
</cp:coreProperties>
</file>