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C868DB" w:rsidRPr="00C868DB" w:rsidRDefault="00C868DB" w:rsidP="00C868D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C868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C868D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C868D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</w:t>
      </w:r>
      <w:proofErr w:type="gramEnd"/>
      <w:r w:rsidRPr="00C868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2018 год и плановый период 2019 и 2020 годов», </w:t>
      </w:r>
      <w:r w:rsidRPr="00C868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C868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C868DB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57D7C">
        <w:rPr>
          <w:rFonts w:eastAsia="Courier New"/>
          <w:color w:val="000000"/>
          <w:sz w:val="24"/>
          <w:szCs w:val="24"/>
          <w:lang w:bidi="ru-RU"/>
        </w:rPr>
        <w:t>06.02.2018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E57D7C">
        <w:rPr>
          <w:rFonts w:eastAsia="Courier New"/>
          <w:color w:val="000000"/>
          <w:sz w:val="24"/>
          <w:szCs w:val="24"/>
          <w:lang w:bidi="ru-RU"/>
        </w:rPr>
        <w:t>139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C868DB" w:rsidRPr="00003AD6" w:rsidTr="00D35C18">
        <w:tc>
          <w:tcPr>
            <w:tcW w:w="727" w:type="dxa"/>
          </w:tcPr>
          <w:p w:rsidR="00C868DB" w:rsidRPr="00003AD6" w:rsidRDefault="00C868DB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C868DB" w:rsidRPr="00003AD6" w:rsidRDefault="00C868DB" w:rsidP="0073097F">
            <w:pPr>
              <w:ind w:hanging="13"/>
              <w:rPr>
                <w:rFonts w:ascii="Times New Roman" w:hAnsi="Times New Roman" w:cs="Times New Roman"/>
              </w:rPr>
            </w:pPr>
            <w:proofErr w:type="gramStart"/>
            <w:r w:rsidRPr="00003AD6">
              <w:rPr>
                <w:rFonts w:ascii="Times New Roman" w:hAnsi="Times New Roman" w:cs="Times New Roman"/>
              </w:rPr>
              <w:t>Отдельно стоящее 2-этажное брусчатое здание диспансера (лит.</w:t>
            </w:r>
            <w:proofErr w:type="gramEnd"/>
            <w:r w:rsidRPr="00003AD6">
              <w:rPr>
                <w:rFonts w:ascii="Times New Roman" w:hAnsi="Times New Roman" w:cs="Times New Roman"/>
              </w:rPr>
              <w:t xml:space="preserve"> А) площадью 926,3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</w:t>
            </w:r>
            <w:proofErr w:type="gramStart"/>
            <w:r w:rsidRPr="00003AD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03AD6">
              <w:rPr>
                <w:rFonts w:ascii="Times New Roman" w:hAnsi="Times New Roman" w:cs="Times New Roman"/>
              </w:rPr>
              <w:t xml:space="preserve"> (кадастровый номер: 59:01:4410588:936), реестровый номер 10721, с земельным участком категория земель: земли населенных пунктов, разрешенное использование под здание диспансера площадью 1039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кв.м</w:t>
            </w:r>
            <w:proofErr w:type="spellEnd"/>
            <w:r w:rsidRPr="00003AD6">
              <w:rPr>
                <w:rFonts w:ascii="Times New Roman" w:hAnsi="Times New Roman" w:cs="Times New Roman"/>
              </w:rPr>
              <w:t xml:space="preserve"> (кадастровый номер 59:01:4410588:13), реестровый номер 168727, расположенное по адресу: Пермский край</w:t>
            </w:r>
            <w:r>
              <w:rPr>
                <w:rFonts w:ascii="Times New Roman" w:hAnsi="Times New Roman" w:cs="Times New Roman"/>
              </w:rPr>
              <w:t xml:space="preserve">, г. Пермь, </w:t>
            </w:r>
            <w:r w:rsidRPr="00003AD6">
              <w:rPr>
                <w:rFonts w:ascii="Times New Roman" w:hAnsi="Times New Roman" w:cs="Times New Roman"/>
              </w:rPr>
              <w:t xml:space="preserve"> Дзержинский район, ул.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03AD6">
              <w:rPr>
                <w:rFonts w:ascii="Times New Roman" w:hAnsi="Times New Roman" w:cs="Times New Roman"/>
              </w:rPr>
              <w:t>ул. Кисловодская, 19/13. Здание пустует.</w:t>
            </w:r>
          </w:p>
        </w:tc>
        <w:tc>
          <w:tcPr>
            <w:tcW w:w="2552" w:type="dxa"/>
          </w:tcPr>
          <w:p w:rsidR="00C868DB" w:rsidRPr="00003AD6" w:rsidRDefault="00C868DB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 xml:space="preserve">12 700 000 рублей (с учётом НДС), в </w:t>
            </w:r>
            <w:proofErr w:type="spellStart"/>
            <w:r w:rsidRPr="00003AD6">
              <w:rPr>
                <w:rFonts w:ascii="Times New Roman" w:hAnsi="Times New Roman" w:cs="Times New Roman"/>
              </w:rPr>
              <w:t>т.ч</w:t>
            </w:r>
            <w:proofErr w:type="spellEnd"/>
            <w:r w:rsidRPr="00003AD6">
              <w:rPr>
                <w:rFonts w:ascii="Times New Roman" w:hAnsi="Times New Roman" w:cs="Times New Roman"/>
              </w:rPr>
              <w:t>. стоимость земельного участка 49,61 % (НДС не облагается)</w:t>
            </w:r>
          </w:p>
        </w:tc>
        <w:tc>
          <w:tcPr>
            <w:tcW w:w="1406" w:type="dxa"/>
          </w:tcPr>
          <w:p w:rsidR="00C868DB" w:rsidRPr="00003AD6" w:rsidRDefault="00C868DB" w:rsidP="00C7661D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>2 </w:t>
            </w:r>
            <w:r>
              <w:rPr>
                <w:rFonts w:ascii="Times New Roman" w:hAnsi="Times New Roman" w:cs="Times New Roman"/>
              </w:rPr>
              <w:t>54</w:t>
            </w:r>
            <w:r w:rsidRPr="00003AD6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C868DB" w:rsidRDefault="00C868DB">
            <w:r w:rsidRPr="00B676D6">
              <w:rPr>
                <w:rFonts w:ascii="Times New Roman" w:hAnsi="Times New Roman" w:cs="Times New Roman"/>
              </w:rPr>
              <w:t>29.03.2018 - торги не состоялись</w:t>
            </w:r>
          </w:p>
        </w:tc>
      </w:tr>
      <w:tr w:rsidR="00C868DB" w:rsidRPr="00003AD6" w:rsidTr="00D35C18">
        <w:tc>
          <w:tcPr>
            <w:tcW w:w="727" w:type="dxa"/>
          </w:tcPr>
          <w:p w:rsidR="00C868DB" w:rsidRPr="00003AD6" w:rsidRDefault="00C868DB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C868DB" w:rsidRPr="00003AD6" w:rsidRDefault="00C868DB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 xml:space="preserve">Нежилые помещения площадью 81,6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</w:t>
            </w:r>
            <w:proofErr w:type="gramStart"/>
            <w:r w:rsidRPr="00003AD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03AD6">
              <w:rPr>
                <w:rFonts w:ascii="Times New Roman" w:hAnsi="Times New Roman" w:cs="Times New Roman"/>
              </w:rPr>
              <w:t xml:space="preserve"> в цокольном этаже (состоящие из двух объектов: 69,2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кв.м</w:t>
            </w:r>
            <w:proofErr w:type="spellEnd"/>
            <w:r w:rsidRPr="00003AD6">
              <w:rPr>
                <w:rFonts w:ascii="Times New Roman" w:hAnsi="Times New Roman" w:cs="Times New Roman"/>
              </w:rPr>
              <w:t xml:space="preserve"> (кадастровый номер: </w:t>
            </w:r>
            <w:r w:rsidRPr="00003AD6">
              <w:rPr>
                <w:rFonts w:ascii="Times New Roman" w:hAnsi="Times New Roman" w:cs="Times New Roman"/>
                <w:bCs/>
              </w:rPr>
              <w:t>59:01:3812104:1282</w:t>
            </w:r>
            <w:r w:rsidRPr="00003AD6">
              <w:rPr>
                <w:rFonts w:ascii="Times New Roman" w:hAnsi="Times New Roman" w:cs="Times New Roman"/>
              </w:rPr>
              <w:t xml:space="preserve">) и 12,4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кв.м</w:t>
            </w:r>
            <w:proofErr w:type="spellEnd"/>
            <w:r w:rsidRPr="00003AD6">
              <w:rPr>
                <w:rFonts w:ascii="Times New Roman" w:hAnsi="Times New Roman" w:cs="Times New Roman"/>
              </w:rPr>
              <w:t xml:space="preserve"> (кадастровый номер: </w:t>
            </w:r>
            <w:r w:rsidRPr="00003AD6">
              <w:rPr>
                <w:rFonts w:ascii="Times New Roman" w:hAnsi="Times New Roman" w:cs="Times New Roman"/>
                <w:bCs/>
              </w:rPr>
              <w:t>59:01:3812104:1488</w:t>
            </w:r>
            <w:r w:rsidRPr="00003AD6">
              <w:rPr>
                <w:rFonts w:ascii="Times New Roman" w:hAnsi="Times New Roman" w:cs="Times New Roman"/>
              </w:rPr>
              <w:t>)), расположенные по адресу: Пермский край, г. Пермь, Орджоникидзевский район, ул. Косякова, 11, реестровый номер 18952. Помещения пустуют.</w:t>
            </w:r>
          </w:p>
        </w:tc>
        <w:tc>
          <w:tcPr>
            <w:tcW w:w="2552" w:type="dxa"/>
          </w:tcPr>
          <w:p w:rsidR="00C868DB" w:rsidRPr="00003AD6" w:rsidRDefault="00C868DB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>2 460 000</w:t>
            </w:r>
          </w:p>
        </w:tc>
        <w:tc>
          <w:tcPr>
            <w:tcW w:w="1406" w:type="dxa"/>
          </w:tcPr>
          <w:p w:rsidR="00C868DB" w:rsidRPr="00003AD6" w:rsidRDefault="00C868DB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>492 000</w:t>
            </w:r>
          </w:p>
        </w:tc>
        <w:tc>
          <w:tcPr>
            <w:tcW w:w="3980" w:type="dxa"/>
          </w:tcPr>
          <w:p w:rsidR="00C868DB" w:rsidRDefault="00C868DB">
            <w:r w:rsidRPr="00B676D6">
              <w:rPr>
                <w:rFonts w:ascii="Times New Roman" w:hAnsi="Times New Roman" w:cs="Times New Roman"/>
              </w:rPr>
              <w:t>29.03.2018 - торги не состоялись</w:t>
            </w:r>
          </w:p>
        </w:tc>
      </w:tr>
      <w:tr w:rsidR="00C868DB" w:rsidRPr="00003AD6" w:rsidTr="00D35C18">
        <w:tc>
          <w:tcPr>
            <w:tcW w:w="727" w:type="dxa"/>
          </w:tcPr>
          <w:p w:rsidR="00C868DB" w:rsidRPr="00003AD6" w:rsidRDefault="00C868DB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C868DB" w:rsidRPr="00003AD6" w:rsidRDefault="00C868DB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 xml:space="preserve">Нежилое помещение площадью 13,9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</w:t>
            </w:r>
            <w:proofErr w:type="gramStart"/>
            <w:r w:rsidRPr="00003AD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03AD6">
              <w:rPr>
                <w:rFonts w:ascii="Times New Roman" w:hAnsi="Times New Roman" w:cs="Times New Roman"/>
              </w:rPr>
              <w:t xml:space="preserve">, этаж: 1, расположенное по адресу: Пермский край, г. Пермь, Орджоникидзевский район, ул. Кабельщиков, 99 (кадастровый номер: </w:t>
            </w:r>
            <w:r w:rsidRPr="00003AD6">
              <w:rPr>
                <w:rFonts w:ascii="Times New Roman" w:hAnsi="Times New Roman" w:cs="Times New Roman"/>
                <w:bCs/>
              </w:rPr>
              <w:t>59:01:2910162:122</w:t>
            </w:r>
            <w:r w:rsidRPr="00003AD6">
              <w:rPr>
                <w:rFonts w:ascii="Times New Roman" w:hAnsi="Times New Roman" w:cs="Times New Roman"/>
              </w:rPr>
              <w:t>), реестровый номер 24984. Помещение пустует.</w:t>
            </w:r>
          </w:p>
        </w:tc>
        <w:tc>
          <w:tcPr>
            <w:tcW w:w="2552" w:type="dxa"/>
          </w:tcPr>
          <w:p w:rsidR="00C868DB" w:rsidRPr="00003AD6" w:rsidRDefault="00C868DB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>360 000</w:t>
            </w:r>
          </w:p>
        </w:tc>
        <w:tc>
          <w:tcPr>
            <w:tcW w:w="1406" w:type="dxa"/>
          </w:tcPr>
          <w:p w:rsidR="00C868DB" w:rsidRPr="00003AD6" w:rsidRDefault="00C868DB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>72 000</w:t>
            </w:r>
          </w:p>
        </w:tc>
        <w:tc>
          <w:tcPr>
            <w:tcW w:w="3980" w:type="dxa"/>
          </w:tcPr>
          <w:p w:rsidR="00C868DB" w:rsidRDefault="00C868DB">
            <w:r w:rsidRPr="00B676D6">
              <w:rPr>
                <w:rFonts w:ascii="Times New Roman" w:hAnsi="Times New Roman" w:cs="Times New Roman"/>
              </w:rPr>
              <w:t>29.03.2018 - торги не состоялись</w:t>
            </w:r>
          </w:p>
        </w:tc>
      </w:tr>
      <w:tr w:rsidR="00C868DB" w:rsidRPr="00003AD6" w:rsidTr="00D35C18">
        <w:tc>
          <w:tcPr>
            <w:tcW w:w="727" w:type="dxa"/>
          </w:tcPr>
          <w:p w:rsidR="00C868DB" w:rsidRPr="00003AD6" w:rsidRDefault="00C868DB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C868DB" w:rsidRPr="00003AD6" w:rsidRDefault="00C868DB" w:rsidP="00D70360">
            <w:pPr>
              <w:ind w:hanging="13"/>
              <w:rPr>
                <w:rFonts w:ascii="Times New Roman" w:hAnsi="Times New Roman" w:cs="Times New Roman"/>
              </w:rPr>
            </w:pPr>
            <w:proofErr w:type="gramStart"/>
            <w:r w:rsidRPr="00003AD6">
              <w:rPr>
                <w:rFonts w:ascii="Times New Roman" w:hAnsi="Times New Roman" w:cs="Times New Roman"/>
              </w:rPr>
              <w:t>Отдельно стоящее 2-этажное административное здание (лит.</w:t>
            </w:r>
            <w:proofErr w:type="gramEnd"/>
            <w:r w:rsidRPr="00003AD6">
              <w:rPr>
                <w:rFonts w:ascii="Times New Roman" w:hAnsi="Times New Roman" w:cs="Times New Roman"/>
              </w:rPr>
              <w:t xml:space="preserve"> А) площадью 447,0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</w:t>
            </w:r>
            <w:proofErr w:type="gramStart"/>
            <w:r w:rsidRPr="00003AD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03AD6">
              <w:rPr>
                <w:rFonts w:ascii="Times New Roman" w:hAnsi="Times New Roman" w:cs="Times New Roman"/>
              </w:rPr>
              <w:t xml:space="preserve"> (кадастровый номер: 59:01:3812288:27), реестровый номер 479228, с земельным участком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 площадью 1185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кв.м</w:t>
            </w:r>
            <w:proofErr w:type="spellEnd"/>
            <w:r w:rsidRPr="00003AD6">
              <w:rPr>
                <w:rFonts w:ascii="Times New Roman" w:hAnsi="Times New Roman" w:cs="Times New Roman"/>
              </w:rPr>
              <w:t xml:space="preserve"> (кадастровый номер </w:t>
            </w:r>
            <w:r w:rsidRPr="00003AD6">
              <w:rPr>
                <w:rFonts w:ascii="Times New Roman" w:hAnsi="Times New Roman" w:cs="Times New Roman"/>
              </w:rPr>
              <w:lastRenderedPageBreak/>
              <w:t xml:space="preserve">59:01:3812288:2), реестровый номер 476714, расположенное по адресу: Пермский край, </w:t>
            </w:r>
            <w:r>
              <w:rPr>
                <w:rFonts w:ascii="Times New Roman" w:hAnsi="Times New Roman" w:cs="Times New Roman"/>
              </w:rPr>
              <w:t xml:space="preserve">г. Пермь, </w:t>
            </w:r>
            <w:r w:rsidRPr="00003AD6">
              <w:rPr>
                <w:rFonts w:ascii="Times New Roman" w:hAnsi="Times New Roman" w:cs="Times New Roman"/>
              </w:rPr>
              <w:t xml:space="preserve">Орджоникидзевский район, ул. </w:t>
            </w:r>
            <w:proofErr w:type="gramStart"/>
            <w:r w:rsidRPr="00003AD6">
              <w:rPr>
                <w:rFonts w:ascii="Times New Roman" w:hAnsi="Times New Roman" w:cs="Times New Roman"/>
              </w:rPr>
              <w:t>Домостроительная</w:t>
            </w:r>
            <w:proofErr w:type="gramEnd"/>
            <w:r w:rsidRPr="00003AD6">
              <w:rPr>
                <w:rFonts w:ascii="Times New Roman" w:hAnsi="Times New Roman" w:cs="Times New Roman"/>
              </w:rPr>
              <w:t>, 4. Здание пустует.</w:t>
            </w:r>
          </w:p>
        </w:tc>
        <w:tc>
          <w:tcPr>
            <w:tcW w:w="2552" w:type="dxa"/>
          </w:tcPr>
          <w:p w:rsidR="00C868DB" w:rsidRPr="00003AD6" w:rsidRDefault="00C868DB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lastRenderedPageBreak/>
              <w:t xml:space="preserve">6 700 000 рублей (с учётом НДС), в </w:t>
            </w:r>
            <w:proofErr w:type="spellStart"/>
            <w:r w:rsidRPr="00003AD6">
              <w:rPr>
                <w:rFonts w:ascii="Times New Roman" w:hAnsi="Times New Roman" w:cs="Times New Roman"/>
              </w:rPr>
              <w:t>т.ч</w:t>
            </w:r>
            <w:proofErr w:type="spellEnd"/>
            <w:r w:rsidRPr="00003AD6">
              <w:rPr>
                <w:rFonts w:ascii="Times New Roman" w:hAnsi="Times New Roman" w:cs="Times New Roman"/>
              </w:rPr>
              <w:t>. стоимость земельного участка 50,25 % (НДС не облагается)</w:t>
            </w:r>
          </w:p>
        </w:tc>
        <w:tc>
          <w:tcPr>
            <w:tcW w:w="1406" w:type="dxa"/>
          </w:tcPr>
          <w:p w:rsidR="00C868DB" w:rsidRPr="00003AD6" w:rsidRDefault="00C868DB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>1 340 000</w:t>
            </w:r>
          </w:p>
        </w:tc>
        <w:tc>
          <w:tcPr>
            <w:tcW w:w="3980" w:type="dxa"/>
          </w:tcPr>
          <w:p w:rsidR="00C868DB" w:rsidRDefault="00C868DB">
            <w:r w:rsidRPr="00B676D6">
              <w:rPr>
                <w:rFonts w:ascii="Times New Roman" w:hAnsi="Times New Roman" w:cs="Times New Roman"/>
              </w:rPr>
              <w:t>29.03.2018 - торги не состоялись</w:t>
            </w:r>
          </w:p>
        </w:tc>
      </w:tr>
      <w:tr w:rsidR="00003AD6" w:rsidRPr="00003AD6" w:rsidTr="00D35C18">
        <w:tc>
          <w:tcPr>
            <w:tcW w:w="727" w:type="dxa"/>
          </w:tcPr>
          <w:p w:rsidR="00003AD6" w:rsidRPr="00003AD6" w:rsidRDefault="00003AD6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6219" w:type="dxa"/>
          </w:tcPr>
          <w:p w:rsidR="00003AD6" w:rsidRPr="00003AD6" w:rsidRDefault="00003AD6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 xml:space="preserve">Отдельно стоящее 1-этажное здание площадью 100,1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</w:t>
            </w:r>
            <w:proofErr w:type="gramStart"/>
            <w:r w:rsidRPr="00003AD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03AD6">
              <w:rPr>
                <w:rFonts w:ascii="Times New Roman" w:hAnsi="Times New Roman" w:cs="Times New Roman"/>
              </w:rPr>
              <w:t xml:space="preserve"> (кадастровый номер: 59:01:3512336:25), реестровый номер 194153, с земельным участком категория земель: земли населенных пунктов, разрешенное использование:  отдельно стоящие и встроенно-пристроенные объекты капитального строительства нежилого назначения на нижних этажах площадью 793,0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кв.м</w:t>
            </w:r>
            <w:proofErr w:type="spellEnd"/>
            <w:r w:rsidRPr="00003AD6">
              <w:rPr>
                <w:rFonts w:ascii="Times New Roman" w:hAnsi="Times New Roman" w:cs="Times New Roman"/>
              </w:rPr>
              <w:t xml:space="preserve"> (кадастровый номер 59:01:3512336:83), реестровый номер 472719, расположенное по адресу: Пермский край, </w:t>
            </w:r>
            <w:r w:rsidR="00A6321A">
              <w:rPr>
                <w:rFonts w:ascii="Times New Roman" w:hAnsi="Times New Roman" w:cs="Times New Roman"/>
              </w:rPr>
              <w:t xml:space="preserve">г. Пермь, </w:t>
            </w:r>
            <w:r w:rsidRPr="00003AD6">
              <w:rPr>
                <w:rFonts w:ascii="Times New Roman" w:hAnsi="Times New Roman" w:cs="Times New Roman"/>
              </w:rPr>
              <w:t xml:space="preserve">Орджоникидзевский район, ул. </w:t>
            </w:r>
            <w:proofErr w:type="gramStart"/>
            <w:r w:rsidRPr="00003AD6">
              <w:rPr>
                <w:rFonts w:ascii="Times New Roman" w:hAnsi="Times New Roman" w:cs="Times New Roman"/>
              </w:rPr>
              <w:t>Сухумская</w:t>
            </w:r>
            <w:proofErr w:type="gramEnd"/>
            <w:r w:rsidRPr="00003AD6">
              <w:rPr>
                <w:rFonts w:ascii="Times New Roman" w:hAnsi="Times New Roman" w:cs="Times New Roman"/>
              </w:rPr>
              <w:t>, 3а. Здание пустует.</w:t>
            </w:r>
          </w:p>
        </w:tc>
        <w:tc>
          <w:tcPr>
            <w:tcW w:w="2552" w:type="dxa"/>
          </w:tcPr>
          <w:p w:rsidR="00003AD6" w:rsidRPr="00003AD6" w:rsidRDefault="00003AD6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 xml:space="preserve">1 400 000 рублей (с учётом НДС), в </w:t>
            </w:r>
            <w:proofErr w:type="spellStart"/>
            <w:r w:rsidRPr="00003AD6">
              <w:rPr>
                <w:rFonts w:ascii="Times New Roman" w:hAnsi="Times New Roman" w:cs="Times New Roman"/>
              </w:rPr>
              <w:t>т.ч</w:t>
            </w:r>
            <w:proofErr w:type="spellEnd"/>
            <w:r w:rsidRPr="00003AD6">
              <w:rPr>
                <w:rFonts w:ascii="Times New Roman" w:hAnsi="Times New Roman" w:cs="Times New Roman"/>
              </w:rPr>
              <w:t>. стоимость земельного участка 67,69 % (НДС не облагается)</w:t>
            </w:r>
          </w:p>
        </w:tc>
        <w:tc>
          <w:tcPr>
            <w:tcW w:w="1406" w:type="dxa"/>
          </w:tcPr>
          <w:p w:rsidR="00003AD6" w:rsidRPr="00003AD6" w:rsidRDefault="00003AD6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>280 000</w:t>
            </w:r>
          </w:p>
        </w:tc>
        <w:tc>
          <w:tcPr>
            <w:tcW w:w="3980" w:type="dxa"/>
          </w:tcPr>
          <w:p w:rsidR="00003AD6" w:rsidRPr="00003AD6" w:rsidRDefault="007A2FF3" w:rsidP="007A2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03.02.2017, 14.03.2017, 14.08.2017, 19.09.2017, 27.10.2017, 04.12.2017</w:t>
            </w:r>
            <w:r w:rsidR="00C868DB">
              <w:rPr>
                <w:rFonts w:ascii="Times New Roman" w:hAnsi="Times New Roman" w:cs="Times New Roman"/>
              </w:rPr>
              <w:t>, 29.03.2018</w:t>
            </w:r>
            <w:r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003AD6" w:rsidRPr="00003AD6" w:rsidTr="00D35C18">
        <w:tc>
          <w:tcPr>
            <w:tcW w:w="727" w:type="dxa"/>
          </w:tcPr>
          <w:p w:rsidR="00003AD6" w:rsidRPr="00003AD6" w:rsidRDefault="00003AD6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003AD6" w:rsidRPr="00003AD6" w:rsidRDefault="00003AD6" w:rsidP="00D70360">
            <w:pPr>
              <w:ind w:hanging="13"/>
              <w:rPr>
                <w:rFonts w:ascii="Times New Roman" w:hAnsi="Times New Roman" w:cs="Times New Roman"/>
              </w:rPr>
            </w:pPr>
            <w:proofErr w:type="gramStart"/>
            <w:r w:rsidRPr="00003AD6">
              <w:rPr>
                <w:rFonts w:ascii="Times New Roman" w:hAnsi="Times New Roman" w:cs="Times New Roman"/>
              </w:rPr>
              <w:t>Отдельно стоящее 2-этажное кирпичное административное здание с подвалом (лит.</w:t>
            </w:r>
            <w:proofErr w:type="gramEnd"/>
            <w:r w:rsidRPr="00003AD6">
              <w:rPr>
                <w:rFonts w:ascii="Times New Roman" w:hAnsi="Times New Roman" w:cs="Times New Roman"/>
              </w:rPr>
              <w:t xml:space="preserve"> А) площадью 521,9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</w:t>
            </w:r>
            <w:proofErr w:type="gramStart"/>
            <w:r w:rsidRPr="00003AD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03AD6">
              <w:rPr>
                <w:rFonts w:ascii="Times New Roman" w:hAnsi="Times New Roman" w:cs="Times New Roman"/>
              </w:rPr>
              <w:t xml:space="preserve"> (кадастровый номер: 59:01:2512449:44), реестровый номер 20703, с земельным участком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 площадью 3198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кв.м</w:t>
            </w:r>
            <w:proofErr w:type="spellEnd"/>
            <w:r w:rsidRPr="00003AD6">
              <w:rPr>
                <w:rFonts w:ascii="Times New Roman" w:hAnsi="Times New Roman" w:cs="Times New Roman"/>
              </w:rPr>
              <w:t xml:space="preserve"> (кадастровый номер 59:01:2512449:28), реестровый номер 474767, расположенное по адресу: Пермский край, </w:t>
            </w:r>
            <w:r w:rsidR="00A6321A">
              <w:rPr>
                <w:rFonts w:ascii="Times New Roman" w:hAnsi="Times New Roman" w:cs="Times New Roman"/>
              </w:rPr>
              <w:t xml:space="preserve">г. Пермь, </w:t>
            </w:r>
            <w:r w:rsidRPr="00003AD6">
              <w:rPr>
                <w:rFonts w:ascii="Times New Roman" w:hAnsi="Times New Roman" w:cs="Times New Roman"/>
              </w:rPr>
              <w:t xml:space="preserve">Орджоникидзевский район, ул. </w:t>
            </w:r>
            <w:proofErr w:type="gramStart"/>
            <w:r w:rsidRPr="00003AD6">
              <w:rPr>
                <w:rFonts w:ascii="Times New Roman" w:hAnsi="Times New Roman" w:cs="Times New Roman"/>
              </w:rPr>
              <w:t>Портовая</w:t>
            </w:r>
            <w:proofErr w:type="gramEnd"/>
            <w:r w:rsidRPr="00003AD6">
              <w:rPr>
                <w:rFonts w:ascii="Times New Roman" w:hAnsi="Times New Roman" w:cs="Times New Roman"/>
              </w:rPr>
              <w:t>, 19. Здание пустует.</w:t>
            </w:r>
          </w:p>
        </w:tc>
        <w:tc>
          <w:tcPr>
            <w:tcW w:w="2552" w:type="dxa"/>
          </w:tcPr>
          <w:p w:rsidR="00003AD6" w:rsidRPr="00003AD6" w:rsidRDefault="00003AD6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 xml:space="preserve">5 700 000 рублей (с учётом НДС), в </w:t>
            </w:r>
            <w:proofErr w:type="spellStart"/>
            <w:r w:rsidRPr="00003AD6">
              <w:rPr>
                <w:rFonts w:ascii="Times New Roman" w:hAnsi="Times New Roman" w:cs="Times New Roman"/>
              </w:rPr>
              <w:t>т.ч</w:t>
            </w:r>
            <w:proofErr w:type="spellEnd"/>
            <w:r w:rsidRPr="00003AD6">
              <w:rPr>
                <w:rFonts w:ascii="Times New Roman" w:hAnsi="Times New Roman" w:cs="Times New Roman"/>
              </w:rPr>
              <w:t>. стоимость земельного участка 99,67 % (НДС не облагается)</w:t>
            </w:r>
          </w:p>
        </w:tc>
        <w:tc>
          <w:tcPr>
            <w:tcW w:w="1406" w:type="dxa"/>
          </w:tcPr>
          <w:p w:rsidR="00003AD6" w:rsidRPr="00003AD6" w:rsidRDefault="00003AD6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>1 140 000</w:t>
            </w:r>
          </w:p>
        </w:tc>
        <w:tc>
          <w:tcPr>
            <w:tcW w:w="3980" w:type="dxa"/>
          </w:tcPr>
          <w:p w:rsidR="00003AD6" w:rsidRPr="007A2FF3" w:rsidRDefault="007A2FF3" w:rsidP="00802FBD">
            <w:pPr>
              <w:rPr>
                <w:rFonts w:ascii="Times New Roman" w:hAnsi="Times New Roman" w:cs="Times New Roman"/>
              </w:rPr>
            </w:pPr>
            <w:r w:rsidRPr="007A2FF3">
              <w:rPr>
                <w:rFonts w:ascii="Times New Roman" w:hAnsi="Times New Roman" w:cs="Times New Roman"/>
                <w:color w:val="000000"/>
              </w:rPr>
              <w:t>02.06.2017, 07.07.2017, 17.08.2017, 22.09.2017, 30.10.2017</w:t>
            </w:r>
            <w:r w:rsidR="00C868DB">
              <w:rPr>
                <w:rFonts w:ascii="Times New Roman" w:hAnsi="Times New Roman" w:cs="Times New Roman"/>
                <w:color w:val="000000"/>
              </w:rPr>
              <w:t>,</w:t>
            </w:r>
            <w:r w:rsidR="00C868DB">
              <w:rPr>
                <w:rFonts w:ascii="Times New Roman" w:hAnsi="Times New Roman" w:cs="Times New Roman"/>
              </w:rPr>
              <w:t>29.03.2018 - торги не состоялись</w:t>
            </w:r>
          </w:p>
        </w:tc>
      </w:tr>
      <w:tr w:rsidR="00003AD6" w:rsidRPr="00003AD6" w:rsidTr="00255DAA">
        <w:tc>
          <w:tcPr>
            <w:tcW w:w="727" w:type="dxa"/>
          </w:tcPr>
          <w:p w:rsidR="00003AD6" w:rsidRPr="00003AD6" w:rsidRDefault="00003AD6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003AD6" w:rsidRPr="00003AD6" w:rsidRDefault="00003AD6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 xml:space="preserve">Нежилые помещения в цокольном этаже (помещения № 18, 19), назначение: нежилое, общая площадь 37,7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кв.м</w:t>
            </w:r>
            <w:proofErr w:type="spellEnd"/>
            <w:r w:rsidRPr="00003AD6">
              <w:rPr>
                <w:rFonts w:ascii="Times New Roman" w:hAnsi="Times New Roman" w:cs="Times New Roman"/>
              </w:rPr>
              <w:t>, (</w:t>
            </w:r>
            <w:proofErr w:type="spellStart"/>
            <w:r w:rsidRPr="00003AD6">
              <w:rPr>
                <w:rFonts w:ascii="Times New Roman" w:hAnsi="Times New Roman" w:cs="Times New Roman"/>
              </w:rPr>
              <w:t>лит</w:t>
            </w:r>
            <w:proofErr w:type="gramStart"/>
            <w:r w:rsidRPr="00003AD6"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  <w:r w:rsidRPr="00003AD6">
              <w:rPr>
                <w:rFonts w:ascii="Times New Roman" w:hAnsi="Times New Roman" w:cs="Times New Roman"/>
              </w:rPr>
              <w:t xml:space="preserve">), расположенные по адресу: Пермский край, г. Пермь, Индустриальный район, </w:t>
            </w:r>
            <w:proofErr w:type="spellStart"/>
            <w:r w:rsidRPr="00003AD6">
              <w:rPr>
                <w:rFonts w:ascii="Times New Roman" w:hAnsi="Times New Roman" w:cs="Times New Roman"/>
              </w:rPr>
              <w:t>ул</w:t>
            </w:r>
            <w:proofErr w:type="gramStart"/>
            <w:r w:rsidRPr="00003AD6">
              <w:rPr>
                <w:rFonts w:ascii="Times New Roman" w:hAnsi="Times New Roman" w:cs="Times New Roman"/>
              </w:rPr>
              <w:t>.М</w:t>
            </w:r>
            <w:proofErr w:type="gramEnd"/>
            <w:r w:rsidRPr="00003AD6">
              <w:rPr>
                <w:rFonts w:ascii="Times New Roman" w:hAnsi="Times New Roman" w:cs="Times New Roman"/>
              </w:rPr>
              <w:t>ира</w:t>
            </w:r>
            <w:proofErr w:type="spellEnd"/>
            <w:r w:rsidRPr="00003AD6">
              <w:rPr>
                <w:rFonts w:ascii="Times New Roman" w:hAnsi="Times New Roman" w:cs="Times New Roman"/>
              </w:rPr>
              <w:t xml:space="preserve">/Одоевского, 53/33 (кадастровый номер: </w:t>
            </w:r>
            <w:r w:rsidRPr="00003AD6">
              <w:rPr>
                <w:rFonts w:ascii="Times New Roman" w:hAnsi="Times New Roman" w:cs="Times New Roman"/>
                <w:bCs/>
              </w:rPr>
              <w:t>59:01:4410838:577</w:t>
            </w:r>
            <w:r w:rsidRPr="00003AD6">
              <w:rPr>
                <w:rFonts w:ascii="Times New Roman" w:hAnsi="Times New Roman" w:cs="Times New Roman"/>
              </w:rPr>
              <w:t>), реестровый номер 471676. Помещение пустует.</w:t>
            </w:r>
          </w:p>
        </w:tc>
        <w:tc>
          <w:tcPr>
            <w:tcW w:w="2552" w:type="dxa"/>
          </w:tcPr>
          <w:p w:rsidR="00003AD6" w:rsidRPr="00003AD6" w:rsidRDefault="00003AD6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406" w:type="dxa"/>
          </w:tcPr>
          <w:p w:rsidR="00003AD6" w:rsidRPr="00003AD6" w:rsidRDefault="00003AD6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>160 000</w:t>
            </w:r>
          </w:p>
        </w:tc>
        <w:tc>
          <w:tcPr>
            <w:tcW w:w="3980" w:type="dxa"/>
          </w:tcPr>
          <w:p w:rsidR="00003AD6" w:rsidRPr="00003AD6" w:rsidRDefault="00C868DB" w:rsidP="00802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29.03.2018 -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868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03.04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868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03.05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868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08.05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868DB" w:rsidRPr="00C868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11.05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C868D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03.04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C868D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03.05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68DB">
        <w:rPr>
          <w:rFonts w:ascii="Times New Roman" w:eastAsia="Times New Roman" w:hAnsi="Times New Roman" w:cs="Times New Roman"/>
          <w:b/>
          <w:sz w:val="24"/>
          <w:szCs w:val="24"/>
        </w:rPr>
        <w:t>11.05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C868DB">
        <w:rPr>
          <w:rFonts w:eastAsiaTheme="majorEastAsia"/>
          <w:b/>
          <w:bCs/>
          <w:sz w:val="24"/>
          <w:szCs w:val="24"/>
          <w:lang w:bidi="ru-RU"/>
        </w:rPr>
        <w:t>03.04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C868DB">
        <w:rPr>
          <w:rFonts w:eastAsiaTheme="majorEastAsia"/>
          <w:b/>
          <w:bCs/>
          <w:sz w:val="24"/>
          <w:szCs w:val="24"/>
          <w:lang w:bidi="ru-RU"/>
        </w:rPr>
        <w:t>03.05</w:t>
      </w:r>
      <w:bookmarkStart w:id="0" w:name="_GoBack"/>
      <w:bookmarkEnd w:id="0"/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868DB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2C982-7D20-4B84-B7C6-232EE794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9</Pages>
  <Words>3773</Words>
  <Characters>21511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17</cp:revision>
  <cp:lastPrinted>2018-02-20T04:34:00Z</cp:lastPrinted>
  <dcterms:created xsi:type="dcterms:W3CDTF">2017-09-25T05:00:00Z</dcterms:created>
  <dcterms:modified xsi:type="dcterms:W3CDTF">2018-04-02T06:52:00Z</dcterms:modified>
</cp:coreProperties>
</file>