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94B96">
        <w:rPr>
          <w:rFonts w:eastAsia="Courier New"/>
          <w:color w:val="000000"/>
          <w:sz w:val="24"/>
          <w:szCs w:val="24"/>
          <w:lang w:bidi="ru-RU"/>
        </w:rPr>
        <w:t>30.07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494B96">
        <w:rPr>
          <w:rFonts w:eastAsia="Courier New"/>
          <w:color w:val="000000"/>
          <w:sz w:val="24"/>
          <w:szCs w:val="24"/>
          <w:lang w:bidi="ru-RU"/>
        </w:rPr>
        <w:t>696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3A0A45" w:rsidRPr="00003AD6" w:rsidTr="008265A5">
        <w:trPr>
          <w:trHeight w:val="1398"/>
        </w:trPr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Нежилое помещение площадью 78,1 кв. м, этаж: подвал, расположенное по адресу: Пермский край, г. Пермь, Мотовилихинский район, ул. </w:t>
            </w:r>
            <w:proofErr w:type="gramStart"/>
            <w:r w:rsidRPr="00C443EB">
              <w:rPr>
                <w:rFonts w:ascii="Times New Roman" w:hAnsi="Times New Roman" w:cs="Times New Roman"/>
              </w:rPr>
              <w:t>Студенческая</w:t>
            </w:r>
            <w:proofErr w:type="gramEnd"/>
            <w:r w:rsidRPr="00C443EB">
              <w:rPr>
                <w:rFonts w:ascii="Times New Roman" w:hAnsi="Times New Roman" w:cs="Times New Roman"/>
              </w:rPr>
              <w:t>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3A0A45" w:rsidRPr="00C443EB" w:rsidRDefault="00AA0F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550</w:t>
            </w:r>
            <w:r w:rsidR="003A0A45"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11</w:t>
            </w:r>
            <w:r w:rsidR="003A0A45" w:rsidRPr="00C443EB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3A0A45" w:rsidRPr="00C443EB" w:rsidRDefault="00C443EB" w:rsidP="00B34BC9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17.07.2017, 09.10.2017, 21.11.2017</w:t>
            </w:r>
            <w:r w:rsidRPr="00C443EB">
              <w:rPr>
                <w:rFonts w:ascii="Times New Roman" w:hAnsi="Times New Roman" w:cs="Times New Roman"/>
                <w:color w:val="000000"/>
              </w:rPr>
              <w:t>, 23.01.2018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A0A45" w:rsidRPr="00C443EB" w:rsidRDefault="00AA0F79" w:rsidP="003A0A45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Нежилое помещение площадью 79,5 кв. м, этаж: подвал, расположенное по адресу: Пермский край, г. Пермь, Мотовилихинский район, ул. </w:t>
            </w:r>
            <w:proofErr w:type="gramStart"/>
            <w:r w:rsidRPr="00C443EB">
              <w:rPr>
                <w:rFonts w:ascii="Times New Roman" w:hAnsi="Times New Roman" w:cs="Times New Roman"/>
              </w:rPr>
              <w:t>Уральская</w:t>
            </w:r>
            <w:proofErr w:type="gramEnd"/>
            <w:r w:rsidRPr="00C443EB">
              <w:rPr>
                <w:rFonts w:ascii="Times New Roman" w:hAnsi="Times New Roman" w:cs="Times New Roman"/>
              </w:rPr>
              <w:t>, 83, пом. 26 (кадастровый номер 59:01:4311070:589), реестровый номер 23520. Помещение пустует.</w:t>
            </w:r>
          </w:p>
        </w:tc>
        <w:tc>
          <w:tcPr>
            <w:tcW w:w="2552" w:type="dxa"/>
          </w:tcPr>
          <w:p w:rsidR="003A0A45" w:rsidRPr="00C443EB" w:rsidRDefault="00AA0F79" w:rsidP="00134D81">
            <w:pPr>
              <w:ind w:firstLine="42"/>
              <w:rPr>
                <w:rFonts w:ascii="Times New Roman" w:hAnsi="Times New Roman" w:cs="Times New Roman"/>
                <w:lang w:val="en-US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550 000</w:t>
            </w:r>
          </w:p>
        </w:tc>
        <w:tc>
          <w:tcPr>
            <w:tcW w:w="1406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110</w:t>
            </w:r>
            <w:r w:rsidR="003A0A45"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80" w:type="dxa"/>
          </w:tcPr>
          <w:p w:rsidR="003A0A45" w:rsidRPr="00C443EB" w:rsidRDefault="00C443EB" w:rsidP="00EE3257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22.03.2017</w:t>
            </w:r>
            <w:r w:rsidR="00476A47" w:rsidRPr="00C443EB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>Нежилое помещение площадью 13,6 кв. м, этаж: первый, расположенное по адресу: Пермский край, г. Пермь, Мотовилихинский район, ул. Ивана Франко, 40/1 (кадастровый номер 59:01:3911616:3922), реестровый номер 25157. Помещение пустует.</w:t>
            </w:r>
          </w:p>
        </w:tc>
        <w:tc>
          <w:tcPr>
            <w:tcW w:w="2552" w:type="dxa"/>
          </w:tcPr>
          <w:p w:rsidR="003A0A45" w:rsidRPr="00C443EB" w:rsidRDefault="00AA0F79" w:rsidP="00134D81">
            <w:pPr>
              <w:ind w:firstLine="42"/>
              <w:rPr>
                <w:rFonts w:ascii="Times New Roman" w:hAnsi="Times New Roman" w:cs="Times New Roman"/>
                <w:lang w:val="en-US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450 000</w:t>
            </w:r>
          </w:p>
        </w:tc>
        <w:tc>
          <w:tcPr>
            <w:tcW w:w="1406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  <w:lang w:val="en-US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90 000</w:t>
            </w:r>
          </w:p>
        </w:tc>
        <w:tc>
          <w:tcPr>
            <w:tcW w:w="3980" w:type="dxa"/>
          </w:tcPr>
          <w:p w:rsidR="003A0A45" w:rsidRPr="00C443EB" w:rsidRDefault="00C443EB" w:rsidP="00080470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22.03.2018, 28.04.2018</w:t>
            </w:r>
            <w:r w:rsidRPr="00C443EB">
              <w:rPr>
                <w:rFonts w:ascii="Times New Roman" w:hAnsi="Times New Roman" w:cs="Times New Roman"/>
                <w:color w:val="000000"/>
              </w:rPr>
              <w:t>, 06.06.2018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8607F" w:rsidRPr="00003AD6" w:rsidTr="00D35C18">
        <w:tc>
          <w:tcPr>
            <w:tcW w:w="727" w:type="dxa"/>
          </w:tcPr>
          <w:p w:rsidR="0038607F" w:rsidRPr="00003AD6" w:rsidRDefault="0038607F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38607F" w:rsidRPr="00C443EB" w:rsidRDefault="004D2CF2" w:rsidP="008C29C9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Нежилые помещения общей площадью 772,4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</w:t>
            </w:r>
            <w:proofErr w:type="gramStart"/>
            <w:r w:rsidRPr="00C443E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443EB">
              <w:rPr>
                <w:rFonts w:ascii="Times New Roman" w:hAnsi="Times New Roman" w:cs="Times New Roman"/>
              </w:rPr>
              <w:t xml:space="preserve"> </w:t>
            </w:r>
            <w:r w:rsidR="008C29C9" w:rsidRPr="00C443EB">
              <w:rPr>
                <w:rFonts w:ascii="Times New Roman" w:hAnsi="Times New Roman" w:cs="Times New Roman"/>
              </w:rPr>
              <w:t xml:space="preserve">этаж: </w:t>
            </w:r>
            <w:r w:rsidR="008C29C9">
              <w:rPr>
                <w:rFonts w:ascii="Times New Roman" w:hAnsi="Times New Roman" w:cs="Times New Roman"/>
              </w:rPr>
              <w:t>№ 1</w:t>
            </w:r>
            <w:r w:rsidR="008C29C9" w:rsidRPr="00C443EB">
              <w:rPr>
                <w:rFonts w:ascii="Times New Roman" w:hAnsi="Times New Roman" w:cs="Times New Roman"/>
              </w:rPr>
              <w:t xml:space="preserve">, </w:t>
            </w:r>
            <w:r w:rsidRPr="00C443EB">
              <w:rPr>
                <w:rFonts w:ascii="Times New Roman" w:hAnsi="Times New Roman" w:cs="Times New Roman"/>
              </w:rPr>
              <w:t>расположенные по адресу: Пермский край, г. Пермь, Орджоникидзевский район, ул. Бумажников, 3 (кадастровый номер 59:01:3510057:252), реестровый номер 161234. Помещения пустуют.</w:t>
            </w:r>
          </w:p>
        </w:tc>
        <w:tc>
          <w:tcPr>
            <w:tcW w:w="2552" w:type="dxa"/>
          </w:tcPr>
          <w:p w:rsidR="0038607F" w:rsidRPr="008C29C9" w:rsidRDefault="004D2CF2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8C29C9">
              <w:rPr>
                <w:rFonts w:ascii="Times New Roman" w:hAnsi="Times New Roman" w:cs="Times New Roman"/>
              </w:rPr>
              <w:t>2</w:t>
            </w:r>
            <w:r w:rsidRPr="00C443EB">
              <w:rPr>
                <w:rFonts w:ascii="Times New Roman" w:hAnsi="Times New Roman" w:cs="Times New Roman"/>
                <w:lang w:val="en-US"/>
              </w:rPr>
              <w:t> </w:t>
            </w:r>
            <w:r w:rsidRPr="008C29C9">
              <w:rPr>
                <w:rFonts w:ascii="Times New Roman" w:hAnsi="Times New Roman" w:cs="Times New Roman"/>
              </w:rPr>
              <w:t>070 000</w:t>
            </w:r>
          </w:p>
        </w:tc>
        <w:tc>
          <w:tcPr>
            <w:tcW w:w="1406" w:type="dxa"/>
          </w:tcPr>
          <w:p w:rsidR="0038607F" w:rsidRPr="008C29C9" w:rsidRDefault="004D2CF2" w:rsidP="00CF04B6">
            <w:pPr>
              <w:rPr>
                <w:rFonts w:ascii="Times New Roman" w:hAnsi="Times New Roman" w:cs="Times New Roman"/>
              </w:rPr>
            </w:pPr>
            <w:r w:rsidRPr="008C29C9">
              <w:rPr>
                <w:rFonts w:ascii="Times New Roman" w:hAnsi="Times New Roman" w:cs="Times New Roman"/>
              </w:rPr>
              <w:t>414 000</w:t>
            </w:r>
          </w:p>
        </w:tc>
        <w:tc>
          <w:tcPr>
            <w:tcW w:w="3980" w:type="dxa"/>
          </w:tcPr>
          <w:p w:rsidR="0038607F" w:rsidRPr="00C443EB" w:rsidRDefault="00C443EB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07.07.2017, 17.08.2017, 22.09.2017, 30.10.2017, 19.03.2018, 25.04.2018</w:t>
            </w:r>
            <w:r w:rsidRPr="00C443EB">
              <w:rPr>
                <w:rFonts w:ascii="Times New Roman" w:hAnsi="Times New Roman" w:cs="Times New Roman"/>
                <w:color w:val="000000"/>
              </w:rPr>
              <w:t>, 31.05.2018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3A0A45" w:rsidRPr="00C443EB" w:rsidRDefault="004D2CF2" w:rsidP="008C2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Нежилое помещение площадью 245,6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</w:t>
            </w:r>
            <w:proofErr w:type="gramStart"/>
            <w:r w:rsidRPr="00C443E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443EB">
              <w:rPr>
                <w:rFonts w:ascii="Times New Roman" w:hAnsi="Times New Roman" w:cs="Times New Roman"/>
              </w:rPr>
              <w:t>, этаж: цокольный, расположенное по адресу: Пермский край, г. Пермь, Орджоникидзевский район, ул. Репина, 31 (кадастровый номер 59:01:2912565:173), реестровый номер 12631. Помещение пустует.</w:t>
            </w:r>
          </w:p>
        </w:tc>
        <w:tc>
          <w:tcPr>
            <w:tcW w:w="2552" w:type="dxa"/>
          </w:tcPr>
          <w:p w:rsidR="003A0A45" w:rsidRPr="008C29C9" w:rsidRDefault="004D2CF2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8C29C9">
              <w:rPr>
                <w:rFonts w:ascii="Times New Roman" w:hAnsi="Times New Roman" w:cs="Times New Roman"/>
              </w:rPr>
              <w:t>1</w:t>
            </w:r>
            <w:r w:rsidRPr="00C443EB">
              <w:rPr>
                <w:rFonts w:ascii="Times New Roman" w:hAnsi="Times New Roman" w:cs="Times New Roman"/>
                <w:lang w:val="en-US"/>
              </w:rPr>
              <w:t> </w:t>
            </w:r>
            <w:r w:rsidRPr="008C29C9">
              <w:rPr>
                <w:rFonts w:ascii="Times New Roman" w:hAnsi="Times New Roman" w:cs="Times New Roman"/>
              </w:rPr>
              <w:t>960 000</w:t>
            </w:r>
          </w:p>
        </w:tc>
        <w:tc>
          <w:tcPr>
            <w:tcW w:w="1406" w:type="dxa"/>
          </w:tcPr>
          <w:p w:rsidR="003A0A45" w:rsidRPr="008C29C9" w:rsidRDefault="004D2CF2" w:rsidP="00134D81">
            <w:pPr>
              <w:rPr>
                <w:rFonts w:ascii="Times New Roman" w:hAnsi="Times New Roman" w:cs="Times New Roman"/>
              </w:rPr>
            </w:pPr>
            <w:r w:rsidRPr="008C29C9">
              <w:rPr>
                <w:rFonts w:ascii="Times New Roman" w:hAnsi="Times New Roman" w:cs="Times New Roman"/>
              </w:rPr>
              <w:t>392 000</w:t>
            </w:r>
          </w:p>
        </w:tc>
        <w:tc>
          <w:tcPr>
            <w:tcW w:w="3980" w:type="dxa"/>
          </w:tcPr>
          <w:p w:rsidR="003A0A45" w:rsidRPr="00C443EB" w:rsidRDefault="00C443EB" w:rsidP="0038607F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12.07.2017, 18.08.2017, 25.09.2017, 30.10.2017, 19.03.2018, 25.04.2018</w:t>
            </w:r>
            <w:r w:rsidRPr="00C443EB">
              <w:rPr>
                <w:rFonts w:ascii="Times New Roman" w:hAnsi="Times New Roman" w:cs="Times New Roman"/>
                <w:color w:val="000000"/>
              </w:rPr>
              <w:t>, 31.05.2018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3A0A45" w:rsidRPr="00C443EB" w:rsidRDefault="004D2CF2" w:rsidP="00134D8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Встроенные нежилые помещения общей площадью 53,7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</w:t>
            </w:r>
            <w:proofErr w:type="gramStart"/>
            <w:r w:rsidRPr="00C443E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443EB">
              <w:rPr>
                <w:rFonts w:ascii="Times New Roman" w:hAnsi="Times New Roman" w:cs="Times New Roman"/>
              </w:rPr>
              <w:t xml:space="preserve"> на цокольном этаже многоквартирного дома (состоящие из двух объектов площадью 42,5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(кадастровый номер: 59:01:3812307:1330) и 11,2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</w:t>
            </w:r>
            <w:r w:rsidRPr="00C443EB">
              <w:rPr>
                <w:rFonts w:ascii="Times New Roman" w:hAnsi="Times New Roman" w:cs="Times New Roman"/>
              </w:rPr>
              <w:lastRenderedPageBreak/>
              <w:t xml:space="preserve">(кадастровый номер: 59:01:3812307:1366), реестровые номера - 476587, 161224, расположенные по адресу: Пермский край, г. Пермь, Орджоникидзевский район, ул. </w:t>
            </w:r>
            <w:proofErr w:type="gramStart"/>
            <w:r w:rsidRPr="00C443EB">
              <w:rPr>
                <w:rFonts w:ascii="Times New Roman" w:hAnsi="Times New Roman" w:cs="Times New Roman"/>
              </w:rPr>
              <w:t>Социалистическая</w:t>
            </w:r>
            <w:proofErr w:type="gramEnd"/>
            <w:r w:rsidRPr="00C443EB">
              <w:rPr>
                <w:rFonts w:ascii="Times New Roman" w:hAnsi="Times New Roman" w:cs="Times New Roman"/>
              </w:rPr>
              <w:t>, 4. Помещения пустуют.</w:t>
            </w:r>
          </w:p>
        </w:tc>
        <w:tc>
          <w:tcPr>
            <w:tcW w:w="2552" w:type="dxa"/>
          </w:tcPr>
          <w:p w:rsidR="003A0A45" w:rsidRPr="00C443EB" w:rsidRDefault="004D2CF2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lastRenderedPageBreak/>
              <w:t>530</w:t>
            </w:r>
            <w:r w:rsidR="003A0A45"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3A0A45" w:rsidRPr="00C443EB" w:rsidRDefault="004D2CF2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106</w:t>
            </w:r>
            <w:r w:rsidR="003A0A45"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80" w:type="dxa"/>
          </w:tcPr>
          <w:p w:rsidR="003A0A45" w:rsidRPr="00C443EB" w:rsidRDefault="00C443EB" w:rsidP="00EE3257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12.07.2017, 18.08.2017, 25.09.2017, 30.10.2017, 19.03.2018, 25.04.2018</w:t>
            </w:r>
            <w:r w:rsidRPr="00C443EB">
              <w:rPr>
                <w:rFonts w:ascii="Times New Roman" w:hAnsi="Times New Roman" w:cs="Times New Roman"/>
                <w:color w:val="000000"/>
              </w:rPr>
              <w:t>, 31.05.2018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3A0A45" w:rsidRPr="00C443EB" w:rsidRDefault="008C29C9" w:rsidP="008C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D2CF2" w:rsidRPr="00C443EB">
              <w:rPr>
                <w:rFonts w:ascii="Times New Roman" w:hAnsi="Times New Roman" w:cs="Times New Roman"/>
              </w:rPr>
              <w:t xml:space="preserve">ежилое помещение общей площадью 2,9 </w:t>
            </w:r>
            <w:proofErr w:type="spellStart"/>
            <w:r w:rsidR="004D2CF2" w:rsidRPr="00C443EB">
              <w:rPr>
                <w:rFonts w:ascii="Times New Roman" w:hAnsi="Times New Roman" w:cs="Times New Roman"/>
              </w:rPr>
              <w:t>кв</w:t>
            </w:r>
            <w:proofErr w:type="gramStart"/>
            <w:r w:rsidR="004D2CF2" w:rsidRPr="00C443E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этаж: 5</w:t>
            </w:r>
            <w:r w:rsidR="004D2CF2" w:rsidRPr="00C443EB">
              <w:rPr>
                <w:rFonts w:ascii="Times New Roman" w:hAnsi="Times New Roman" w:cs="Times New Roman"/>
              </w:rPr>
              <w:t xml:space="preserve"> (кадастровый номер: 59:01:2510173:283) реестровый номер - 20714, расположенное по адресу: Пермский край, г. Пермь, Орджоникидзевский район, ул. </w:t>
            </w:r>
            <w:proofErr w:type="spellStart"/>
            <w:r w:rsidR="004D2CF2" w:rsidRPr="00C443EB">
              <w:rPr>
                <w:rFonts w:ascii="Times New Roman" w:hAnsi="Times New Roman" w:cs="Times New Roman"/>
              </w:rPr>
              <w:t>Трясолобова</w:t>
            </w:r>
            <w:proofErr w:type="spellEnd"/>
            <w:r w:rsidR="004D2CF2" w:rsidRPr="00C443EB">
              <w:rPr>
                <w:rFonts w:ascii="Times New Roman" w:hAnsi="Times New Roman" w:cs="Times New Roman"/>
              </w:rPr>
              <w:t>, 75. Помещение пустует.</w:t>
            </w:r>
          </w:p>
        </w:tc>
        <w:tc>
          <w:tcPr>
            <w:tcW w:w="2552" w:type="dxa"/>
          </w:tcPr>
          <w:p w:rsidR="003A0A45" w:rsidRPr="00C443EB" w:rsidRDefault="004D2CF2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56</w:t>
            </w:r>
            <w:r w:rsidR="003A0A45"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3A0A45" w:rsidRPr="00C443EB" w:rsidRDefault="004D2CF2" w:rsidP="00134D81">
            <w:pPr>
              <w:rPr>
                <w:rFonts w:ascii="Times New Roman" w:hAnsi="Times New Roman" w:cs="Times New Roman"/>
                <w:lang w:val="en-US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11 200</w:t>
            </w:r>
          </w:p>
        </w:tc>
        <w:tc>
          <w:tcPr>
            <w:tcW w:w="3980" w:type="dxa"/>
          </w:tcPr>
          <w:p w:rsidR="003A0A45" w:rsidRPr="00C443EB" w:rsidRDefault="00C443EB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12.07.2017, 18.08.2017, 25.09.2017, 30.10.2017, 19.03.2018, 25.04.2018</w:t>
            </w:r>
            <w:r w:rsidRPr="00C443EB">
              <w:rPr>
                <w:rFonts w:ascii="Times New Roman" w:hAnsi="Times New Roman" w:cs="Times New Roman"/>
                <w:color w:val="000000"/>
              </w:rPr>
              <w:t>, 31.05.2018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3A0A45" w:rsidRPr="00C443EB" w:rsidRDefault="00275E29" w:rsidP="0027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административное здание  площадью 447,0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количество этажей: 2 </w:t>
            </w:r>
            <w:r w:rsidR="004D2CF2" w:rsidRPr="00C443EB">
              <w:rPr>
                <w:rFonts w:ascii="Times New Roman" w:hAnsi="Times New Roman" w:cs="Times New Roman"/>
              </w:rPr>
              <w:t xml:space="preserve">(кадастровый номер: 59:01:3812288:27), реестровый номер 479228,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1185 </w:t>
            </w:r>
            <w:proofErr w:type="spellStart"/>
            <w:r w:rsidR="004D2CF2"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="004D2CF2" w:rsidRPr="00C443EB">
              <w:rPr>
                <w:rFonts w:ascii="Times New Roman" w:hAnsi="Times New Roman" w:cs="Times New Roman"/>
              </w:rPr>
              <w:t xml:space="preserve"> (кадастровый номер 59:01:3812288:2), реестровый номер 476714, расположенное по адресу: Пермский край, г. Пермь, Орджоникидзевский район, ул. </w:t>
            </w:r>
            <w:proofErr w:type="gramStart"/>
            <w:r w:rsidR="004D2CF2" w:rsidRPr="00C443EB">
              <w:rPr>
                <w:rFonts w:ascii="Times New Roman" w:hAnsi="Times New Roman" w:cs="Times New Roman"/>
              </w:rPr>
              <w:t>Домостроительная</w:t>
            </w:r>
            <w:proofErr w:type="gramEnd"/>
            <w:r w:rsidR="004D2CF2" w:rsidRPr="00C443EB">
              <w:rPr>
                <w:rFonts w:ascii="Times New Roman" w:hAnsi="Times New Roman" w:cs="Times New Roman"/>
              </w:rPr>
              <w:t>, 4. Здание пустует.</w:t>
            </w:r>
          </w:p>
        </w:tc>
        <w:tc>
          <w:tcPr>
            <w:tcW w:w="2552" w:type="dxa"/>
          </w:tcPr>
          <w:p w:rsidR="003A0A45" w:rsidRPr="00C443EB" w:rsidRDefault="004D2CF2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6 650 000 рублей (с учётом НДС), в </w:t>
            </w:r>
            <w:proofErr w:type="spellStart"/>
            <w:r w:rsidRPr="00C443EB">
              <w:rPr>
                <w:rFonts w:ascii="Times New Roman" w:hAnsi="Times New Roman" w:cs="Times New Roman"/>
              </w:rPr>
              <w:t>т.ч</w:t>
            </w:r>
            <w:proofErr w:type="spellEnd"/>
            <w:r w:rsidRPr="00C443EB">
              <w:rPr>
                <w:rFonts w:ascii="Times New Roman" w:hAnsi="Times New Roman" w:cs="Times New Roman"/>
              </w:rPr>
              <w:t>. стоимость земельного участка 47,43 % (НДС не облагается)</w:t>
            </w:r>
          </w:p>
        </w:tc>
        <w:tc>
          <w:tcPr>
            <w:tcW w:w="1406" w:type="dxa"/>
          </w:tcPr>
          <w:p w:rsidR="003A0A45" w:rsidRPr="00C443EB" w:rsidRDefault="004D2CF2" w:rsidP="00134D81">
            <w:pPr>
              <w:rPr>
                <w:rFonts w:ascii="Times New Roman" w:hAnsi="Times New Roman" w:cs="Times New Roman"/>
                <w:lang w:val="en-US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1 330 000</w:t>
            </w:r>
          </w:p>
        </w:tc>
        <w:tc>
          <w:tcPr>
            <w:tcW w:w="3980" w:type="dxa"/>
          </w:tcPr>
          <w:p w:rsidR="003A0A45" w:rsidRPr="00C443EB" w:rsidRDefault="00C443EB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29.03.2018, 11.05.2018</w:t>
            </w:r>
            <w:r w:rsidRPr="00C443EB">
              <w:rPr>
                <w:rFonts w:ascii="Times New Roman" w:hAnsi="Times New Roman" w:cs="Times New Roman"/>
                <w:color w:val="000000"/>
              </w:rPr>
              <w:t>, 21.06.2018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443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3775E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A316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443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443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A316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443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443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3775E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="001233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C443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</w:t>
      </w:r>
      <w:r w:rsidR="001233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3EB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A316C4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C443EB">
        <w:rPr>
          <w:rFonts w:eastAsiaTheme="majorEastAsia"/>
          <w:b/>
          <w:bCs/>
          <w:sz w:val="24"/>
          <w:szCs w:val="24"/>
          <w:lang w:bidi="ru-RU"/>
        </w:rPr>
        <w:t>0</w:t>
      </w:r>
      <w:r w:rsidR="003775E2">
        <w:rPr>
          <w:rFonts w:eastAsiaTheme="majorEastAsia"/>
          <w:b/>
          <w:bCs/>
          <w:sz w:val="24"/>
          <w:szCs w:val="24"/>
          <w:lang w:bidi="ru-RU"/>
        </w:rPr>
        <w:t>8</w:t>
      </w:r>
      <w:bookmarkStart w:id="0" w:name="_GoBack"/>
      <w:bookmarkEnd w:id="0"/>
      <w:r w:rsidR="00A316C4">
        <w:rPr>
          <w:rFonts w:eastAsiaTheme="majorEastAsia"/>
          <w:b/>
          <w:bCs/>
          <w:sz w:val="24"/>
          <w:szCs w:val="24"/>
          <w:lang w:bidi="ru-RU"/>
        </w:rPr>
        <w:t>.08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E47A2A">
        <w:rPr>
          <w:rFonts w:eastAsiaTheme="majorEastAsia"/>
          <w:b/>
          <w:bCs/>
          <w:sz w:val="24"/>
          <w:szCs w:val="24"/>
          <w:lang w:bidi="ru-RU"/>
        </w:rPr>
        <w:t>05</w:t>
      </w:r>
      <w:r w:rsidR="00123378">
        <w:rPr>
          <w:rFonts w:eastAsiaTheme="majorEastAsia"/>
          <w:b/>
          <w:bCs/>
          <w:sz w:val="24"/>
          <w:szCs w:val="24"/>
          <w:lang w:bidi="ru-RU"/>
        </w:rPr>
        <w:t>.09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677A4-BF06-47A0-9787-F352CB68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9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29</cp:revision>
  <cp:lastPrinted>2018-08-06T07:00:00Z</cp:lastPrinted>
  <dcterms:created xsi:type="dcterms:W3CDTF">2017-09-25T05:00:00Z</dcterms:created>
  <dcterms:modified xsi:type="dcterms:W3CDTF">2018-08-06T09:33:00Z</dcterms:modified>
</cp:coreProperties>
</file>