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183039">
      <w:pPr>
        <w:pStyle w:val="a3"/>
        <w:ind w:left="6372" w:right="-54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183039" w:rsidRPr="00AD2D16" w:rsidRDefault="00183039" w:rsidP="00183039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приказу </w:t>
      </w:r>
      <w:r>
        <w:rPr>
          <w:rFonts w:ascii="Times New Roman" w:hAnsi="Times New Roman"/>
          <w:b/>
          <w:sz w:val="24"/>
          <w:szCs w:val="24"/>
        </w:rPr>
        <w:t xml:space="preserve">начальника департамента имущественных отношений администрации города Перми </w:t>
      </w:r>
      <w:r>
        <w:rPr>
          <w:rFonts w:ascii="Times New Roman" w:hAnsi="Times New Roman"/>
          <w:b/>
          <w:sz w:val="24"/>
          <w:szCs w:val="24"/>
        </w:rPr>
        <w:br/>
      </w:r>
      <w:r w:rsidRPr="00AD2D16">
        <w:rPr>
          <w:rFonts w:ascii="Times New Roman" w:hAnsi="Times New Roman"/>
          <w:b/>
          <w:sz w:val="24"/>
          <w:szCs w:val="24"/>
        </w:rPr>
        <w:t xml:space="preserve">от 13.07.2018 </w:t>
      </w:r>
      <w:r>
        <w:rPr>
          <w:rFonts w:ascii="Times New Roman" w:hAnsi="Times New Roman"/>
          <w:b/>
          <w:sz w:val="24"/>
          <w:szCs w:val="24"/>
        </w:rPr>
        <w:br/>
      </w:r>
      <w:r w:rsidRPr="00AD2D16">
        <w:rPr>
          <w:rFonts w:ascii="Times New Roman" w:hAnsi="Times New Roman"/>
          <w:b/>
          <w:sz w:val="24"/>
          <w:szCs w:val="24"/>
        </w:rPr>
        <w:t xml:space="preserve">№ СЭД-059-19-10-96 </w:t>
      </w:r>
    </w:p>
    <w:p w:rsidR="00183039" w:rsidRDefault="00183039" w:rsidP="00183039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 w:rsidRPr="00AD2D16">
        <w:rPr>
          <w:rFonts w:ascii="Times New Roman" w:hAnsi="Times New Roman"/>
          <w:b/>
          <w:sz w:val="24"/>
          <w:szCs w:val="24"/>
        </w:rPr>
        <w:t xml:space="preserve">(в ред. от 25.09.2018 </w:t>
      </w:r>
      <w:r>
        <w:rPr>
          <w:rFonts w:ascii="Times New Roman" w:hAnsi="Times New Roman"/>
          <w:b/>
          <w:sz w:val="24"/>
          <w:szCs w:val="24"/>
        </w:rPr>
        <w:br/>
      </w:r>
      <w:r w:rsidRPr="00AD2D16">
        <w:rPr>
          <w:rFonts w:ascii="Times New Roman" w:hAnsi="Times New Roman"/>
          <w:b/>
          <w:sz w:val="24"/>
          <w:szCs w:val="24"/>
        </w:rPr>
        <w:t>№ СЭД-059-19-10-149).</w:t>
      </w:r>
    </w:p>
    <w:p w:rsidR="00183039" w:rsidRPr="00AD43CF" w:rsidRDefault="00183039" w:rsidP="00183039">
      <w:pPr>
        <w:pStyle w:val="a3"/>
        <w:ind w:left="7088" w:right="-545"/>
        <w:jc w:val="both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07438A" w:rsidRPr="0007438A">
        <w:rPr>
          <w:b/>
        </w:rPr>
        <w:t>30</w:t>
      </w:r>
      <w:r w:rsidR="00002597" w:rsidRPr="001E47AE">
        <w:rPr>
          <w:b/>
        </w:rPr>
        <w:t>.</w:t>
      </w:r>
      <w:r w:rsidR="00845F34">
        <w:rPr>
          <w:b/>
        </w:rPr>
        <w:t>10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B05D72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</w:t>
      </w:r>
      <w:r w:rsidR="00183039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183039">
        <w:rPr>
          <w:bCs/>
        </w:rPr>
        <w:t xml:space="preserve"> </w:t>
      </w:r>
      <w:r w:rsidR="00AB4691">
        <w:rPr>
          <w:bCs/>
        </w:rPr>
        <w:t>Пермь, ул</w:t>
      </w:r>
      <w:proofErr w:type="gramStart"/>
      <w:r w:rsidR="00AB4691">
        <w:rPr>
          <w:bCs/>
        </w:rPr>
        <w:t>.С</w:t>
      </w:r>
      <w:proofErr w:type="gramEnd"/>
      <w:r w:rsidR="00AB4691">
        <w:rPr>
          <w:bCs/>
        </w:rPr>
        <w:t>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183039">
        <w:rPr>
          <w:bCs/>
        </w:rPr>
        <w:t xml:space="preserve">от </w:t>
      </w:r>
      <w:r w:rsidR="00183039" w:rsidRPr="00183039">
        <w:rPr>
          <w:bCs/>
        </w:rPr>
        <w:t>13</w:t>
      </w:r>
      <w:r w:rsidRPr="00183039">
        <w:rPr>
          <w:bCs/>
        </w:rPr>
        <w:t>.</w:t>
      </w:r>
      <w:r w:rsidR="00002597" w:rsidRPr="00183039">
        <w:rPr>
          <w:bCs/>
        </w:rPr>
        <w:t>07</w:t>
      </w:r>
      <w:r w:rsidRPr="00183039">
        <w:rPr>
          <w:bCs/>
        </w:rPr>
        <w:t>.2018 № СЭД-059-</w:t>
      </w:r>
      <w:r w:rsidR="00183039">
        <w:rPr>
          <w:bCs/>
        </w:rPr>
        <w:t xml:space="preserve">19-10-96 </w:t>
      </w:r>
      <w:r w:rsidR="00183039">
        <w:rPr>
          <w:bCs/>
        </w:rPr>
        <w:br/>
        <w:t>(в ред. от 25.09.2018 № СЭД-059-19-10-149)</w:t>
      </w:r>
      <w:r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CD0FA8">
      <w:pPr>
        <w:pStyle w:val="a7"/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r w:rsidR="00885DE0" w:rsidRPr="00885D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ast.ru/Page.aspx?cid=2742.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</w:t>
      </w:r>
      <w:proofErr w:type="spellStart"/>
      <w:r w:rsidR="00B5436B" w:rsidRPr="00A73CD8">
        <w:rPr>
          <w:bCs/>
        </w:rPr>
        <w:t>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>ерми</w:t>
      </w:r>
      <w:proofErr w:type="spellEnd"/>
      <w:r w:rsidR="00B5436B" w:rsidRPr="00A73CD8">
        <w:rPr>
          <w:bCs/>
        </w:rPr>
        <w:t xml:space="preserve">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 xml:space="preserve">614000, </w:t>
        </w:r>
        <w:proofErr w:type="spellStart"/>
        <w:r w:rsidR="00B5436B" w:rsidRPr="00A73CD8">
          <w:rPr>
            <w:bCs/>
          </w:rPr>
          <w:t>г</w:t>
        </w:r>
      </w:smartTag>
      <w:r w:rsidR="00B5436B" w:rsidRPr="00A73CD8">
        <w:rPr>
          <w:bCs/>
        </w:rPr>
        <w:t>.Пермь</w:t>
      </w:r>
      <w:proofErr w:type="spellEnd"/>
      <w:r w:rsidR="00B5436B" w:rsidRPr="00A73CD8">
        <w:rPr>
          <w:bCs/>
        </w:rPr>
        <w:t>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3039" w:rsidRDefault="00183039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5436B" w:rsidRPr="002B6EA8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5D1C49" w:rsidRPr="00D41BDF" w:rsidRDefault="005D1C49" w:rsidP="005D1C49">
      <w:pPr>
        <w:rPr>
          <w:b/>
        </w:rPr>
      </w:pPr>
      <w:r w:rsidRPr="00D41BDF">
        <w:rPr>
          <w:b/>
        </w:rPr>
        <w:t>Лот № 1</w:t>
      </w:r>
    </w:p>
    <w:p w:rsidR="005D1C49" w:rsidRPr="00D41BDF" w:rsidRDefault="005D1C49" w:rsidP="005D1C4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общественное питание и продукция общественного питания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Срок размещения НТО, мес</w:t>
            </w:r>
            <w:r>
              <w:t>яцев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 w:rsidRPr="00542AB0">
              <w:rPr>
                <w:bCs/>
              </w:rPr>
              <w:t xml:space="preserve"> 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2</w:t>
      </w:r>
    </w:p>
    <w:p w:rsidR="005D1C49" w:rsidRPr="00D41BDF" w:rsidRDefault="005D1C49" w:rsidP="005D1C4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Величина повышения начальной цены аукциона -  </w:t>
            </w:r>
            <w:r w:rsidRPr="00D41BD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lastRenderedPageBreak/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3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 xml:space="preserve">с даты </w:t>
            </w:r>
            <w:r w:rsidRPr="00D41BDF">
              <w:lastRenderedPageBreak/>
              <w:t>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4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D41BD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lastRenderedPageBreak/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7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Д-Л-7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8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9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5 491,48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5 491,48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275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 xml:space="preserve">с даты </w:t>
            </w:r>
            <w:r w:rsidRPr="00D41BDF">
              <w:lastRenderedPageBreak/>
              <w:t>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10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5 491,48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5 491,48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275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11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Д-Л-11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D41BD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lastRenderedPageBreak/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12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Д-Л-12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13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Д-Л-13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14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Д-Л-14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15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Д-Л-15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Срок размещения НТО,</w:t>
            </w:r>
            <w:r>
              <w:t xml:space="preserve"> </w:t>
            </w:r>
            <w:r w:rsidRPr="00A759C3">
              <w:t>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</w:t>
            </w:r>
            <w:r w:rsidRPr="00D41BDF">
              <w:lastRenderedPageBreak/>
              <w:t xml:space="preserve">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16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17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Д-Л-17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18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</w:t>
            </w:r>
            <w:r w:rsidRPr="00D41BDF">
              <w:lastRenderedPageBreak/>
              <w:t xml:space="preserve">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19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Д-Л-19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20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21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Д-Л-21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</w:t>
            </w:r>
            <w:r w:rsidRPr="00D41BDF">
              <w:lastRenderedPageBreak/>
              <w:t xml:space="preserve">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22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Д-Л-22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23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Д-Л-23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lastRenderedPageBreak/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24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Д-Л-24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</w:t>
            </w:r>
            <w:proofErr w:type="gramStart"/>
            <w:r w:rsidRPr="00D41BDF">
              <w:rPr>
                <w:bCs/>
              </w:rPr>
              <w:t>а</w:t>
            </w:r>
            <w:r w:rsidRPr="00542AB0"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плата за размещение НТО за 1 год) 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 xml:space="preserve">предприниматели, являющиеся субъектами малого или среднего предпринимательства, </w:t>
            </w:r>
            <w:r w:rsidRPr="00D41BDF">
              <w:lastRenderedPageBreak/>
              <w:t>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25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Д-Л-25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26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>Лот № 2</w:t>
      </w:r>
      <w:r w:rsidRPr="00D41BDF">
        <w:rPr>
          <w:b/>
          <w:bCs/>
          <w:lang w:val="en-US"/>
        </w:rPr>
        <w:t>7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Д-Л-27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</w:r>
            <w:r w:rsidRPr="00D41BDF">
              <w:lastRenderedPageBreak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28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29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Д-Л-29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30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D41BD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lastRenderedPageBreak/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31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Д-Л-31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32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Д-Л-32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33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Д-Л-33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Размер задатка (в размере начальной цены </w:t>
            </w:r>
            <w:r w:rsidRPr="00D41BDF"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lastRenderedPageBreak/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34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Д-Л-34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</w:t>
            </w:r>
            <w:r w:rsidRPr="00D41BDF">
              <w:lastRenderedPageBreak/>
              <w:t xml:space="preserve">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35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Д-Л-35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36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37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Д-Л-37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>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</w:r>
            <w:r w:rsidRPr="00D41BDF">
              <w:lastRenderedPageBreak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38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39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Д-Л-39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lastRenderedPageBreak/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40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</w:t>
            </w:r>
            <w:r w:rsidRPr="00D41BDF">
              <w:lastRenderedPageBreak/>
              <w:t xml:space="preserve">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41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Д-Л-41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42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Д-Л-42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43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Д-Л-43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 xml:space="preserve">предприниматели, являющиеся субъектами малого или среднего предпринимательства, </w:t>
            </w:r>
            <w:r w:rsidRPr="00D41BDF">
              <w:lastRenderedPageBreak/>
              <w:t>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44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Д-Л-44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45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Д-Л-45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46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</w:r>
            <w:r w:rsidRPr="00D41BDF">
              <w:lastRenderedPageBreak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47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Д-Л-47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845F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48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49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Д-Л-49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D41BD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lastRenderedPageBreak/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  <w:lang w:val="en-US"/>
        </w:rPr>
      </w:pPr>
      <w:r w:rsidRPr="00D41BDF">
        <w:rPr>
          <w:b/>
          <w:bCs/>
        </w:rPr>
        <w:t xml:space="preserve">Лот № </w:t>
      </w:r>
      <w:r w:rsidRPr="00D41BDF">
        <w:rPr>
          <w:b/>
          <w:bCs/>
          <w:lang w:val="en-US"/>
        </w:rPr>
        <w:t>50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51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Д-Л-51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52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Д-Л-52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Размер задатка (в размере начальной цены </w:t>
            </w:r>
            <w:r w:rsidRPr="00D41BDF"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lastRenderedPageBreak/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53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Д-Л-53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</w:t>
            </w:r>
            <w:r w:rsidRPr="00D41BDF">
              <w:lastRenderedPageBreak/>
              <w:t xml:space="preserve">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54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Д-Л-54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55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Д-Л-55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56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</w:t>
            </w:r>
            <w:r w:rsidRPr="00D41BDF">
              <w:lastRenderedPageBreak/>
              <w:t xml:space="preserve">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57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Д-Л-57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proofErr w:type="gramStart"/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,</w:t>
            </w:r>
            <w:proofErr w:type="gramEnd"/>
            <w:r w:rsidRPr="00D41BDF">
              <w:rPr>
                <w:bCs/>
              </w:rPr>
              <w:t xml:space="preserve">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58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8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lastRenderedPageBreak/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7 321,98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366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59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Д-Л-59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</w:t>
            </w:r>
            <w:r w:rsidRPr="00D41BDF">
              <w:lastRenderedPageBreak/>
              <w:t xml:space="preserve">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60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61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Д-Л-61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62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Д-Л-62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 xml:space="preserve">предприниматели, являющиеся субъектами малого или среднего предпринимательства, </w:t>
            </w:r>
            <w:r w:rsidRPr="00D41BDF">
              <w:lastRenderedPageBreak/>
              <w:t>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63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Д-Л-63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jc w:val="both"/>
        <w:rPr>
          <w:b/>
          <w:bCs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64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Д-Л-64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65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Д-Л-65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Срок размещения НТО,</w:t>
            </w:r>
            <w:r>
              <w:t xml:space="preserve"> </w:t>
            </w:r>
            <w:r w:rsidRPr="00A759C3">
              <w:t>месяцев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 xml:space="preserve">предприниматели, являющиеся субъектами малого или среднего предпринимательства, организующие и осуществляющие </w:t>
            </w:r>
            <w:r w:rsidRPr="00D41BDF">
              <w:lastRenderedPageBreak/>
              <w:t>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66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Д-Л-66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  <w:r w:rsidRPr="00D41BDF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D41BDF">
              <w:rPr>
                <w:bCs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D41BDF" w:rsidRDefault="005D1C49" w:rsidP="005D1C4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5D1C49" w:rsidRPr="00D41BDF" w:rsidRDefault="005D1C49" w:rsidP="005D1C49">
      <w:pPr>
        <w:jc w:val="both"/>
        <w:rPr>
          <w:b/>
          <w:bCs/>
        </w:rPr>
      </w:pPr>
      <w:r w:rsidRPr="00D41BDF">
        <w:rPr>
          <w:b/>
          <w:bCs/>
        </w:rPr>
        <w:t>Лот № 67</w:t>
      </w:r>
    </w:p>
    <w:p w:rsidR="005D1C49" w:rsidRPr="00D41BDF" w:rsidRDefault="005D1C49" w:rsidP="005D1C4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>Лоток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rPr>
                <w:color w:val="000000"/>
                <w:sz w:val="22"/>
                <w:szCs w:val="22"/>
              </w:rPr>
              <w:t>Д-Л-67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9</w:t>
            </w:r>
          </w:p>
        </w:tc>
      </w:tr>
      <w:tr w:rsidR="005D1C49" w:rsidRPr="00D41BDF" w:rsidTr="0037629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lastRenderedPageBreak/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>цветы и другие растения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 xml:space="preserve">Срок размещения НТО, </w:t>
            </w:r>
            <w:r w:rsidRPr="00A759C3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9" w:rsidRPr="00D41BDF" w:rsidRDefault="005D1C49" w:rsidP="00376293">
            <w:r w:rsidRPr="00D41BDF">
              <w:t xml:space="preserve">12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41BD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Начальная цена аукциона</w:t>
            </w:r>
            <w:r>
              <w:rPr>
                <w:bCs/>
              </w:rPr>
              <w:t xml:space="preserve"> </w:t>
            </w:r>
            <w:r w:rsidRPr="00542AB0">
              <w:rPr>
                <w:bCs/>
              </w:rPr>
              <w:t>(</w:t>
            </w:r>
            <w:r>
              <w:rPr>
                <w:bCs/>
              </w:rPr>
              <w:t>плата за размещение НТО за 1 год)</w:t>
            </w:r>
            <w:r w:rsidRPr="00D41BD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Юридические лица </w:t>
            </w:r>
            <w:r w:rsidRPr="00D41BDF">
              <w:br/>
              <w:t xml:space="preserve">и индивидуальные </w:t>
            </w:r>
            <w:r w:rsidRPr="00D41BDF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Не ранее чем через 10 рабочих дней и не позднее 20 рабочих дней </w:t>
            </w:r>
            <w:proofErr w:type="gramStart"/>
            <w:r w:rsidRPr="00D41BDF">
              <w:t>с даты размещения</w:t>
            </w:r>
            <w:proofErr w:type="gramEnd"/>
            <w:r w:rsidRPr="00D41BDF">
              <w:t xml:space="preserve"> на электронной площадке протокола рассмотрения заявок на участие в аукционе </w:t>
            </w:r>
            <w:r w:rsidRPr="00D41BDF">
              <w:br/>
              <w:t>(об итогах аукциона)</w:t>
            </w:r>
          </w:p>
        </w:tc>
      </w:tr>
      <w:tr w:rsidR="005D1C49" w:rsidRPr="00D41BDF" w:rsidTr="0037629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9" w:rsidRPr="00D41BDF" w:rsidRDefault="005D1C49" w:rsidP="0037629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41BDF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49" w:rsidRPr="00D41BDF" w:rsidRDefault="005D1C49" w:rsidP="00376293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1C49" w:rsidRPr="00582D13" w:rsidRDefault="005D1C49" w:rsidP="005D1C49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D1C49" w:rsidRPr="00582D13" w:rsidRDefault="005D1C49" w:rsidP="005D1C49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D1C49" w:rsidRDefault="005D1C49" w:rsidP="005D1C49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5D1C49" w:rsidRDefault="005D1C49" w:rsidP="005D1C49">
      <w:pPr>
        <w:widowControl w:val="0"/>
        <w:jc w:val="center"/>
        <w:rPr>
          <w:rFonts w:eastAsia="Courier New"/>
          <w:b/>
          <w:lang w:bidi="ru-RU"/>
        </w:rPr>
      </w:pP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4711F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84711F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2</w:t>
      </w:r>
      <w:r w:rsidR="0007438A" w:rsidRPr="0007438A">
        <w:rPr>
          <w:rFonts w:eastAsia="Courier New"/>
          <w:lang w:bidi="ru-RU"/>
        </w:rPr>
        <w:t>8</w:t>
      </w:r>
      <w:r w:rsidRPr="0084711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9</w:t>
      </w:r>
      <w:r w:rsidRPr="0084711F">
        <w:rPr>
          <w:rFonts w:eastAsia="Courier New"/>
          <w:lang w:bidi="ru-RU"/>
        </w:rPr>
        <w:t xml:space="preserve">.2018 в 9:00 </w:t>
      </w:r>
      <w:r w:rsidRPr="0084711F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84711F">
        <w:rPr>
          <w:rFonts w:eastAsia="Courier New"/>
          <w:lang w:bidi="ru-RU"/>
        </w:rPr>
        <w:t>МСК</w:t>
      </w:r>
      <w:proofErr w:type="gramEnd"/>
      <w:r w:rsidRPr="0084711F">
        <w:rPr>
          <w:rFonts w:eastAsia="Courier New"/>
          <w:lang w:bidi="ru-RU"/>
        </w:rPr>
        <w:t>).</w:t>
      </w: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4711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07438A" w:rsidRPr="0007438A">
        <w:rPr>
          <w:rFonts w:eastAsia="Courier New"/>
          <w:lang w:bidi="ru-RU"/>
        </w:rPr>
        <w:t>25</w:t>
      </w:r>
      <w:r w:rsidRPr="00DC5FA0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10</w:t>
      </w:r>
      <w:r w:rsidRPr="0084711F">
        <w:rPr>
          <w:rFonts w:eastAsia="Courier New"/>
          <w:lang w:bidi="ru-RU"/>
        </w:rPr>
        <w:t xml:space="preserve">.2018 </w:t>
      </w:r>
      <w:r w:rsidRPr="0084711F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84711F">
        <w:rPr>
          <w:rFonts w:eastAsia="Courier New"/>
          <w:lang w:bidi="ru-RU"/>
        </w:rPr>
        <w:t>МСК</w:t>
      </w:r>
      <w:proofErr w:type="gramEnd"/>
      <w:r w:rsidRPr="0084711F">
        <w:rPr>
          <w:rFonts w:eastAsia="Courier New"/>
          <w:lang w:bidi="ru-RU"/>
        </w:rPr>
        <w:t xml:space="preserve">). </w:t>
      </w: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84711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84711F">
        <w:rPr>
          <w:rFonts w:eastAsia="Courier New"/>
          <w:lang w:bidi="ru-RU"/>
        </w:rPr>
        <w:t xml:space="preserve"> - </w:t>
      </w:r>
      <w:r w:rsidRPr="0084711F">
        <w:rPr>
          <w:rFonts w:eastAsia="Courier New"/>
          <w:b/>
          <w:lang w:bidi="ru-RU"/>
        </w:rPr>
        <w:t xml:space="preserve"> </w:t>
      </w:r>
      <w:r w:rsidR="0007438A" w:rsidRPr="0007438A">
        <w:rPr>
          <w:rFonts w:eastAsia="Courier New"/>
          <w:lang w:bidi="ru-RU"/>
        </w:rPr>
        <w:t>26</w:t>
      </w:r>
      <w:r w:rsidRPr="0007438A">
        <w:rPr>
          <w:rFonts w:eastAsia="Courier New"/>
          <w:lang w:bidi="ru-RU"/>
        </w:rPr>
        <w:t>.10</w:t>
      </w:r>
      <w:r w:rsidRPr="0084711F">
        <w:rPr>
          <w:rFonts w:eastAsia="Courier New"/>
          <w:lang w:bidi="ru-RU"/>
        </w:rPr>
        <w:t xml:space="preserve">.2018. </w:t>
      </w: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4711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84711F">
        <w:rPr>
          <w:rFonts w:eastAsia="Courier New"/>
          <w:b/>
          <w:lang w:bidi="ru-RU"/>
        </w:rPr>
        <w:br/>
        <w:t xml:space="preserve">от участников аукциона) – </w:t>
      </w:r>
      <w:r w:rsidR="0007438A" w:rsidRPr="0007438A">
        <w:rPr>
          <w:rFonts w:eastAsia="Courier New"/>
          <w:lang w:bidi="ru-RU"/>
        </w:rPr>
        <w:t>30</w:t>
      </w:r>
      <w:r w:rsidRPr="0007438A">
        <w:rPr>
          <w:rFonts w:eastAsia="Courier New"/>
          <w:lang w:bidi="ru-RU"/>
        </w:rPr>
        <w:t>.10</w:t>
      </w:r>
      <w:r w:rsidRPr="0084711F">
        <w:rPr>
          <w:rFonts w:eastAsia="Courier New"/>
          <w:lang w:bidi="ru-RU"/>
        </w:rPr>
        <w:t xml:space="preserve">.2018 в 09:00 по местному времени (07:00 </w:t>
      </w:r>
      <w:proofErr w:type="gramStart"/>
      <w:r w:rsidRPr="0084711F">
        <w:rPr>
          <w:rFonts w:eastAsia="Courier New"/>
          <w:lang w:bidi="ru-RU"/>
        </w:rPr>
        <w:t>МСК</w:t>
      </w:r>
      <w:proofErr w:type="gramEnd"/>
      <w:r w:rsidRPr="0084711F">
        <w:rPr>
          <w:rFonts w:eastAsia="Courier New"/>
          <w:lang w:bidi="ru-RU"/>
        </w:rPr>
        <w:t xml:space="preserve">). </w:t>
      </w:r>
    </w:p>
    <w:p w:rsidR="005D1C49" w:rsidRPr="0084711F" w:rsidRDefault="005D1C49" w:rsidP="005D1C49">
      <w:pPr>
        <w:widowControl w:val="0"/>
        <w:ind w:left="-567" w:firstLine="709"/>
        <w:jc w:val="both"/>
        <w:rPr>
          <w:b/>
        </w:rPr>
      </w:pPr>
    </w:p>
    <w:p w:rsidR="005D1C49" w:rsidRPr="0084711F" w:rsidRDefault="005D1C49" w:rsidP="005D1C4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4711F">
        <w:rPr>
          <w:b/>
        </w:rPr>
        <w:t>Место проведения аукциона:</w:t>
      </w:r>
      <w:r w:rsidRPr="0084711F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D1C49" w:rsidRPr="0084711F" w:rsidRDefault="005D1C49" w:rsidP="005D1C49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07438A" w:rsidRPr="0007438A">
        <w:rPr>
          <w:b/>
        </w:rPr>
        <w:t>30</w:t>
      </w:r>
      <w:r w:rsidRPr="001E47AE">
        <w:rPr>
          <w:b/>
        </w:rPr>
        <w:t>.</w:t>
      </w:r>
      <w:r w:rsidR="005D1C49">
        <w:rPr>
          <w:b/>
        </w:rPr>
        <w:t>10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5D1C49">
        <w:rPr>
          <w:rFonts w:eastAsiaTheme="majorEastAsia"/>
          <w:bCs/>
          <w:sz w:val="24"/>
          <w:szCs w:val="24"/>
          <w:lang w:bidi="ru-RU"/>
        </w:rPr>
        <w:t>2</w:t>
      </w:r>
      <w:r w:rsidR="0007438A" w:rsidRPr="00040F03">
        <w:rPr>
          <w:rFonts w:eastAsiaTheme="majorEastAsia"/>
          <w:bCs/>
          <w:sz w:val="24"/>
          <w:szCs w:val="24"/>
          <w:lang w:bidi="ru-RU"/>
        </w:rPr>
        <w:t>8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1E47AE">
        <w:rPr>
          <w:rFonts w:eastAsiaTheme="majorEastAsia"/>
          <w:bCs/>
          <w:sz w:val="24"/>
          <w:szCs w:val="24"/>
          <w:lang w:bidi="ru-RU"/>
        </w:rPr>
        <w:t>0</w:t>
      </w:r>
      <w:r w:rsidR="005D1C49">
        <w:rPr>
          <w:rFonts w:eastAsiaTheme="majorEastAsia"/>
          <w:bCs/>
          <w:sz w:val="24"/>
          <w:szCs w:val="24"/>
          <w:lang w:bidi="ru-RU"/>
        </w:rPr>
        <w:t>9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07438A" w:rsidRPr="00040F03">
        <w:rPr>
          <w:rFonts w:eastAsiaTheme="majorEastAsia"/>
          <w:bCs/>
          <w:sz w:val="24"/>
          <w:szCs w:val="24"/>
          <w:lang w:bidi="ru-RU"/>
        </w:rPr>
        <w:t>25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 w:rsidR="005D1C49">
        <w:rPr>
          <w:rFonts w:eastAsiaTheme="majorEastAsia"/>
          <w:bCs/>
          <w:sz w:val="24"/>
          <w:szCs w:val="24"/>
          <w:lang w:bidi="ru-RU"/>
        </w:rPr>
        <w:t>10</w:t>
      </w:r>
      <w:r w:rsidRPr="006910D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lastRenderedPageBreak/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5D1C49" w:rsidRPr="00100BBD" w:rsidRDefault="005D1C49" w:rsidP="005D1C49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заявку. Подача заявки 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участником аукциона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 и аукционной документацией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5D1C49" w:rsidRPr="0027717A" w:rsidRDefault="005D1C49" w:rsidP="005D1C49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  <w:t>З</w:t>
      </w: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5D1C49" w:rsidRPr="0027717A" w:rsidRDefault="005D1C49" w:rsidP="005D1C49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5D1C49" w:rsidRPr="00427D11" w:rsidRDefault="005D1C49" w:rsidP="005D1C49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5D1C49" w:rsidRPr="00582D13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5D1C49" w:rsidRPr="00C22F97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 xml:space="preserve">одает представитель заявителя), подписанный и сканированный в формате </w:t>
      </w:r>
      <w:r>
        <w:rPr>
          <w:rFonts w:eastAsia="Courier New"/>
          <w:lang w:val="en-US" w:bidi="ru-RU"/>
        </w:rPr>
        <w:t>pdf</w:t>
      </w:r>
      <w:r>
        <w:rPr>
          <w:rFonts w:eastAsia="Courier New"/>
          <w:lang w:bidi="ru-RU"/>
        </w:rPr>
        <w:t>;</w:t>
      </w:r>
    </w:p>
    <w:p w:rsidR="005D1C49" w:rsidRPr="00C52AE4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C52AE4">
        <w:rPr>
          <w:rFonts w:eastAsia="Courier New"/>
          <w:lang w:bidi="ru-RU"/>
        </w:rPr>
        <w:t>;</w:t>
      </w:r>
    </w:p>
    <w:p w:rsidR="005D1C49" w:rsidRPr="00C52AE4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bookmarkStart w:id="0" w:name="_GoBack"/>
      <w:bookmarkEnd w:id="0"/>
      <w:r w:rsidRPr="00C52AE4">
        <w:rPr>
          <w:rFonts w:eastAsia="Courier New"/>
          <w:lang w:bidi="ru-RU"/>
        </w:rPr>
        <w:t>;</w:t>
      </w:r>
    </w:p>
    <w:p w:rsidR="005D1C49" w:rsidRPr="00C52AE4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5D1C49" w:rsidRPr="00C52AE4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5D1C49" w:rsidRPr="00C52AE4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5D1C49" w:rsidRPr="00C52AE4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5D1C49" w:rsidRPr="00C52AE4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</w:t>
      </w:r>
      <w:r>
        <w:rPr>
          <w:rFonts w:eastAsia="Courier New"/>
          <w:lang w:bidi="ru-RU"/>
        </w:rPr>
        <w:t xml:space="preserve">, подписанный и сканированный в формате </w:t>
      </w:r>
      <w:r>
        <w:rPr>
          <w:rFonts w:eastAsia="Courier New"/>
          <w:lang w:val="en-US" w:bidi="ru-RU"/>
        </w:rPr>
        <w:t>pdf</w:t>
      </w:r>
      <w:r w:rsidRPr="00C52AE4">
        <w:rPr>
          <w:rFonts w:eastAsia="Courier New"/>
          <w:lang w:bidi="ru-RU"/>
        </w:rPr>
        <w:t>;</w:t>
      </w:r>
    </w:p>
    <w:p w:rsidR="005D1C49" w:rsidRPr="00582D13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582D13">
        <w:rPr>
          <w:rFonts w:eastAsia="Courier New"/>
          <w:lang w:bidi="ru-RU"/>
        </w:rPr>
        <w:t>;</w:t>
      </w:r>
    </w:p>
    <w:p w:rsidR="005D1C49" w:rsidRPr="00582D13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</w:r>
      <w:r w:rsidRPr="00582D13">
        <w:rPr>
          <w:rFonts w:eastAsia="Courier New"/>
          <w:lang w:bidi="ru-RU"/>
        </w:rPr>
        <w:lastRenderedPageBreak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5D1C49" w:rsidRPr="00582D13" w:rsidRDefault="005D1C49" w:rsidP="005D1C49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5D1C49" w:rsidRDefault="005D1C49" w:rsidP="005D1C49">
      <w:pPr>
        <w:widowControl w:val="0"/>
        <w:spacing w:line="276" w:lineRule="auto"/>
        <w:ind w:left="-567" w:firstLine="567"/>
        <w:contextualSpacing/>
        <w:jc w:val="both"/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967FA0" w:rsidRDefault="00967FA0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40F03"/>
    <w:rsid w:val="00041609"/>
    <w:rsid w:val="00060371"/>
    <w:rsid w:val="00061569"/>
    <w:rsid w:val="0007438A"/>
    <w:rsid w:val="00075FAF"/>
    <w:rsid w:val="00094D8B"/>
    <w:rsid w:val="00096C3F"/>
    <w:rsid w:val="000A4F9F"/>
    <w:rsid w:val="000C289D"/>
    <w:rsid w:val="000C2AFA"/>
    <w:rsid w:val="000C4740"/>
    <w:rsid w:val="000E3E10"/>
    <w:rsid w:val="00100BBD"/>
    <w:rsid w:val="0010291C"/>
    <w:rsid w:val="001273D5"/>
    <w:rsid w:val="0014675D"/>
    <w:rsid w:val="00154FE1"/>
    <w:rsid w:val="00157A69"/>
    <w:rsid w:val="00164456"/>
    <w:rsid w:val="00183039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2C57"/>
    <w:rsid w:val="002B6EA8"/>
    <w:rsid w:val="002B7FFA"/>
    <w:rsid w:val="002D4504"/>
    <w:rsid w:val="002F1DCD"/>
    <w:rsid w:val="002F2C23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5434"/>
    <w:rsid w:val="003920EC"/>
    <w:rsid w:val="003B1E04"/>
    <w:rsid w:val="003B2ABE"/>
    <w:rsid w:val="003B4032"/>
    <w:rsid w:val="003C0261"/>
    <w:rsid w:val="003F035D"/>
    <w:rsid w:val="003F4D57"/>
    <w:rsid w:val="003F62BC"/>
    <w:rsid w:val="00401175"/>
    <w:rsid w:val="00426C16"/>
    <w:rsid w:val="0045434C"/>
    <w:rsid w:val="00454DCD"/>
    <w:rsid w:val="00463722"/>
    <w:rsid w:val="004649D3"/>
    <w:rsid w:val="00496445"/>
    <w:rsid w:val="004A5CE8"/>
    <w:rsid w:val="004C0A81"/>
    <w:rsid w:val="004C2FE8"/>
    <w:rsid w:val="004D11AD"/>
    <w:rsid w:val="004D276B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93F9E"/>
    <w:rsid w:val="00596B33"/>
    <w:rsid w:val="005B103F"/>
    <w:rsid w:val="005B63B4"/>
    <w:rsid w:val="005B68DA"/>
    <w:rsid w:val="005C3818"/>
    <w:rsid w:val="005D1C49"/>
    <w:rsid w:val="005D2AA3"/>
    <w:rsid w:val="005E2EE0"/>
    <w:rsid w:val="005E447A"/>
    <w:rsid w:val="005F7957"/>
    <w:rsid w:val="00615A5F"/>
    <w:rsid w:val="00632535"/>
    <w:rsid w:val="00634DD1"/>
    <w:rsid w:val="006748AF"/>
    <w:rsid w:val="006910D3"/>
    <w:rsid w:val="006970E6"/>
    <w:rsid w:val="006A1E12"/>
    <w:rsid w:val="006B29EC"/>
    <w:rsid w:val="006B2C4B"/>
    <w:rsid w:val="006C767A"/>
    <w:rsid w:val="00700CE5"/>
    <w:rsid w:val="00702042"/>
    <w:rsid w:val="00727A79"/>
    <w:rsid w:val="00734924"/>
    <w:rsid w:val="00735EED"/>
    <w:rsid w:val="00742170"/>
    <w:rsid w:val="00757C53"/>
    <w:rsid w:val="007801F2"/>
    <w:rsid w:val="007856A8"/>
    <w:rsid w:val="00797DA3"/>
    <w:rsid w:val="007B546F"/>
    <w:rsid w:val="007D7165"/>
    <w:rsid w:val="007D743C"/>
    <w:rsid w:val="007E6B6D"/>
    <w:rsid w:val="007E6EC0"/>
    <w:rsid w:val="008333D4"/>
    <w:rsid w:val="00833496"/>
    <w:rsid w:val="00841C82"/>
    <w:rsid w:val="00843272"/>
    <w:rsid w:val="00845F34"/>
    <w:rsid w:val="0086134C"/>
    <w:rsid w:val="00870722"/>
    <w:rsid w:val="00871D06"/>
    <w:rsid w:val="0088025E"/>
    <w:rsid w:val="00885DE0"/>
    <w:rsid w:val="008907B1"/>
    <w:rsid w:val="008A18EE"/>
    <w:rsid w:val="008A6225"/>
    <w:rsid w:val="008D3FDA"/>
    <w:rsid w:val="008E4E1A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A73C9"/>
    <w:rsid w:val="009B178F"/>
    <w:rsid w:val="009B6243"/>
    <w:rsid w:val="009C0F2B"/>
    <w:rsid w:val="009D4F4C"/>
    <w:rsid w:val="00A17BC5"/>
    <w:rsid w:val="00A26D04"/>
    <w:rsid w:val="00A434D9"/>
    <w:rsid w:val="00A56A27"/>
    <w:rsid w:val="00A57869"/>
    <w:rsid w:val="00A6394B"/>
    <w:rsid w:val="00A73CD8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D186B"/>
    <w:rsid w:val="00AD7242"/>
    <w:rsid w:val="00AE22FA"/>
    <w:rsid w:val="00AE4C87"/>
    <w:rsid w:val="00AF252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2185"/>
    <w:rsid w:val="00C5311D"/>
    <w:rsid w:val="00C60925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62F3A"/>
    <w:rsid w:val="00D82D3D"/>
    <w:rsid w:val="00D8632E"/>
    <w:rsid w:val="00D9446C"/>
    <w:rsid w:val="00D97E30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6EC0"/>
    <w:rsid w:val="00F007BD"/>
    <w:rsid w:val="00F01CC5"/>
    <w:rsid w:val="00F12F61"/>
    <w:rsid w:val="00F3583E"/>
    <w:rsid w:val="00F44D9D"/>
    <w:rsid w:val="00F4563E"/>
    <w:rsid w:val="00F50693"/>
    <w:rsid w:val="00F56025"/>
    <w:rsid w:val="00F86339"/>
    <w:rsid w:val="00F979C7"/>
    <w:rsid w:val="00FB7370"/>
    <w:rsid w:val="00FC15C6"/>
    <w:rsid w:val="00FC258D"/>
    <w:rsid w:val="00FC338F"/>
    <w:rsid w:val="00FE57D2"/>
    <w:rsid w:val="00FF0C2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1C4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1C49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5D1C49"/>
    <w:rPr>
      <w:b/>
    </w:rPr>
  </w:style>
  <w:style w:type="paragraph" w:styleId="ab">
    <w:name w:val="Title"/>
    <w:basedOn w:val="a"/>
    <w:link w:val="ac"/>
    <w:qFormat/>
    <w:rsid w:val="005D1C49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5D1C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5D1C49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5D1C4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5D1C49"/>
    <w:rPr>
      <w:b/>
      <w:bCs/>
    </w:rPr>
  </w:style>
  <w:style w:type="paragraph" w:styleId="af0">
    <w:name w:val="header"/>
    <w:basedOn w:val="a"/>
    <w:link w:val="af1"/>
    <w:rsid w:val="005D1C49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5D1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5D1C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D1C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1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1C4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1C49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5D1C49"/>
    <w:rPr>
      <w:b/>
    </w:rPr>
  </w:style>
  <w:style w:type="paragraph" w:styleId="ab">
    <w:name w:val="Title"/>
    <w:basedOn w:val="a"/>
    <w:link w:val="ac"/>
    <w:qFormat/>
    <w:rsid w:val="005D1C49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5D1C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5D1C49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5D1C4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5D1C49"/>
    <w:rPr>
      <w:b/>
      <w:bCs/>
    </w:rPr>
  </w:style>
  <w:style w:type="paragraph" w:styleId="af0">
    <w:name w:val="header"/>
    <w:basedOn w:val="a"/>
    <w:link w:val="af1"/>
    <w:rsid w:val="005D1C49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5D1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5D1C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D1C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1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244F-98FF-401A-93DB-216CA92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51</Pages>
  <Words>12942</Words>
  <Characters>73774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7</cp:revision>
  <cp:lastPrinted>2018-07-09T10:21:00Z</cp:lastPrinted>
  <dcterms:created xsi:type="dcterms:W3CDTF">2018-09-13T12:25:00Z</dcterms:created>
  <dcterms:modified xsi:type="dcterms:W3CDTF">2018-09-26T11:39:00Z</dcterms:modified>
</cp:coreProperties>
</file>