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6F1D6E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6F1D6E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6F1D6E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D23391" w:rsidRPr="00D23391">
        <w:rPr>
          <w:b/>
        </w:rPr>
        <w:t>2</w:t>
      </w:r>
      <w:r w:rsidR="00AD23F4">
        <w:rPr>
          <w:b/>
        </w:rPr>
        <w:t>4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316073" w:rsidRPr="00316073">
        <w:rPr>
          <w:b/>
        </w:rPr>
        <w:t>4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6F1D6E" w:rsidRPr="00F8246B" w:rsidRDefault="006F1D6E" w:rsidP="00053E45">
      <w:pPr>
        <w:pStyle w:val="variable"/>
        <w:jc w:val="center"/>
      </w:pPr>
    </w:p>
    <w:p w:rsidR="006F1D6E" w:rsidRPr="00F8246B" w:rsidRDefault="006F1D6E" w:rsidP="00053E45">
      <w:pPr>
        <w:pStyle w:val="variable"/>
        <w:jc w:val="center"/>
      </w:pPr>
    </w:p>
    <w:p w:rsidR="006F1D6E" w:rsidRPr="00F8246B" w:rsidRDefault="006F1D6E" w:rsidP="00053E45">
      <w:pPr>
        <w:pStyle w:val="variable"/>
        <w:jc w:val="center"/>
      </w:pPr>
    </w:p>
    <w:p w:rsidR="006F1D6E" w:rsidRPr="00F8246B" w:rsidRDefault="006F1D6E" w:rsidP="00053E45">
      <w:pPr>
        <w:pStyle w:val="variable"/>
        <w:jc w:val="center"/>
      </w:pPr>
    </w:p>
    <w:p w:rsidR="006F1D6E" w:rsidRPr="00F8246B" w:rsidRDefault="006F1D6E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30776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>
        <w:t>»,</w:t>
      </w:r>
      <w:r w:rsidRPr="009631AE">
        <w:t xml:space="preserve"> </w:t>
      </w:r>
      <w:r w:rsidRPr="0030776E">
        <w:t xml:space="preserve">постановлением администрации города Перми от 20 декабря 2018 г. № 1008 </w:t>
      </w:r>
      <w:r w:rsidRPr="0030776E">
        <w:br/>
      </w:r>
      <w:r w:rsidR="0030776E">
        <w:t xml:space="preserve">(ред. от 07.03.2019 № 150) </w:t>
      </w:r>
      <w:r w:rsidRPr="0030776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Pr="0030776E">
        <w:t xml:space="preserve">, государственная </w:t>
      </w:r>
      <w:proofErr w:type="gramStart"/>
      <w:r w:rsidRPr="0030776E">
        <w:t>собственность</w:t>
      </w:r>
      <w:proofErr w:type="gramEnd"/>
      <w:r w:rsidRPr="0030776E">
        <w:t xml:space="preserve"> на который не разграничена», </w:t>
      </w:r>
      <w:r w:rsidRPr="0030776E">
        <w:rPr>
          <w:szCs w:val="28"/>
        </w:rPr>
        <w:t xml:space="preserve">постановлением администрации города Перми </w:t>
      </w:r>
      <w:r w:rsidR="0030776E">
        <w:rPr>
          <w:szCs w:val="28"/>
        </w:rPr>
        <w:br/>
      </w:r>
      <w:r w:rsidRPr="0030776E">
        <w:rPr>
          <w:szCs w:val="28"/>
        </w:rPr>
        <w:t>от 20 декабря 2018 г. № 1009 «О комиссии по проведению аукциона</w:t>
      </w:r>
      <w:r w:rsidRPr="009631AE">
        <w:rPr>
          <w:szCs w:val="28"/>
        </w:rPr>
        <w:t xml:space="preserve"> в электронной форме </w:t>
      </w:r>
      <w:r w:rsidR="0030776E">
        <w:rPr>
          <w:szCs w:val="28"/>
        </w:rPr>
        <w:br/>
      </w:r>
      <w:r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30776E">
        <w:rPr>
          <w:szCs w:val="28"/>
        </w:rPr>
        <w:br/>
      </w:r>
      <w:r w:rsidRPr="009631AE">
        <w:rPr>
          <w:szCs w:val="28"/>
        </w:rPr>
        <w:t>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6A2B40" w:rsidRPr="006A2B40">
        <w:rPr>
          <w:bCs/>
        </w:rPr>
        <w:t>__</w:t>
      </w:r>
      <w:r w:rsidRPr="006E2C1A">
        <w:rPr>
          <w:bCs/>
        </w:rPr>
        <w:t>.</w:t>
      </w:r>
      <w:r w:rsidR="00316073" w:rsidRPr="00316073">
        <w:rPr>
          <w:bCs/>
        </w:rPr>
        <w:t>__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6A2B40" w:rsidRPr="006A2B40">
        <w:rPr>
          <w:bCs/>
        </w:rPr>
        <w:t>___</w:t>
      </w:r>
      <w:r w:rsidRPr="006E2C1A">
        <w:rPr>
          <w:bCs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С-Щ-18-971</w:t>
            </w:r>
          </w:p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6D5D20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 xml:space="preserve">ул. </w:t>
            </w:r>
            <w:proofErr w:type="spellStart"/>
            <w:r w:rsidRPr="00135D01">
              <w:rPr>
                <w:color w:val="000000"/>
              </w:rPr>
              <w:t>Старцева</w:t>
            </w:r>
            <w:proofErr w:type="spellEnd"/>
            <w:r w:rsidRPr="00135D01">
              <w:rPr>
                <w:color w:val="000000"/>
              </w:rPr>
              <w:t>, 12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3F4" w:rsidRPr="00135D01" w:rsidRDefault="00AD23F4" w:rsidP="00EB4119">
            <w:r w:rsidRPr="00135D01"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F4" w:rsidRPr="00135D01" w:rsidRDefault="00AD23F4" w:rsidP="00EB4119">
            <w:r w:rsidRPr="00135D01"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F4" w:rsidRPr="00135D01" w:rsidRDefault="00AD23F4" w:rsidP="00EB4119">
            <w:r w:rsidRPr="00135D01">
              <w:t>8 127,48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С-Щ-2017-081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proofErr w:type="gramStart"/>
            <w:r w:rsidRPr="00135D01">
              <w:rPr>
                <w:color w:val="000000"/>
              </w:rPr>
              <w:t>ул. Братская (ост.</w:t>
            </w:r>
            <w:proofErr w:type="gramEnd"/>
            <w:r w:rsidRPr="00135D01">
              <w:rPr>
                <w:color w:val="000000"/>
              </w:rPr>
              <w:t xml:space="preserve"> </w:t>
            </w:r>
            <w:proofErr w:type="gramStart"/>
            <w:r w:rsidRPr="00135D01">
              <w:rPr>
                <w:color w:val="000000"/>
              </w:rPr>
              <w:t xml:space="preserve">НПО </w:t>
            </w:r>
            <w:proofErr w:type="spellStart"/>
            <w:r w:rsidRPr="00135D01">
              <w:rPr>
                <w:color w:val="000000"/>
              </w:rPr>
              <w:t>Биомед</w:t>
            </w:r>
            <w:proofErr w:type="spellEnd"/>
            <w:r w:rsidRPr="00135D01">
              <w:rPr>
                <w:color w:val="000000"/>
              </w:rPr>
              <w:t>)</w:t>
            </w:r>
            <w:proofErr w:type="gramEnd"/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lastRenderedPageBreak/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108 366,34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108 366,34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С-Щ-2017-080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 xml:space="preserve">ул. </w:t>
            </w:r>
            <w:proofErr w:type="spellStart"/>
            <w:r w:rsidRPr="00135D01">
              <w:rPr>
                <w:color w:val="000000"/>
              </w:rPr>
              <w:t>Гусарова</w:t>
            </w:r>
            <w:proofErr w:type="spellEnd"/>
            <w:r w:rsidRPr="00135D01">
              <w:rPr>
                <w:color w:val="000000"/>
              </w:rPr>
              <w:t>, 3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135D01" w:rsidRDefault="00AD23F4" w:rsidP="00EB41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5D01">
              <w:rPr>
                <w:color w:val="000000"/>
              </w:rP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135D01" w:rsidRDefault="00AD23F4" w:rsidP="00EB41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5D01">
              <w:rPr>
                <w:color w:val="000000"/>
              </w:rP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135D01" w:rsidRDefault="00AD23F4" w:rsidP="00EB41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5D01">
              <w:rPr>
                <w:color w:val="000000"/>
              </w:rP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С-Щ-2017-113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 xml:space="preserve">ул. </w:t>
            </w:r>
            <w:proofErr w:type="spellStart"/>
            <w:r w:rsidRPr="00135D01">
              <w:rPr>
                <w:color w:val="000000"/>
              </w:rPr>
              <w:t>Гусарова</w:t>
            </w:r>
            <w:proofErr w:type="spellEnd"/>
            <w:r w:rsidRPr="00135D01">
              <w:rPr>
                <w:color w:val="000000"/>
              </w:rPr>
              <w:t>, 5а (напротив)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</w:t>
            </w:r>
            <w:r>
              <w:rPr>
                <w:bCs/>
              </w:rPr>
              <w:lastRenderedPageBreak/>
              <w:t xml:space="preserve">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С-Щ-2017-039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ул. Ижевская (Юбилейная дамба)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30776E" w:rsidRDefault="0030776E" w:rsidP="00AD23F4">
      <w:pPr>
        <w:rPr>
          <w:b/>
        </w:rPr>
      </w:pPr>
    </w:p>
    <w:p w:rsidR="0030776E" w:rsidRDefault="0030776E" w:rsidP="00AD23F4">
      <w:pPr>
        <w:rPr>
          <w:b/>
        </w:rPr>
      </w:pPr>
    </w:p>
    <w:p w:rsidR="0030776E" w:rsidRDefault="0030776E" w:rsidP="00AD23F4">
      <w:pPr>
        <w:rPr>
          <w:b/>
        </w:rPr>
      </w:pPr>
    </w:p>
    <w:p w:rsidR="0030776E" w:rsidRDefault="0030776E" w:rsidP="00AD23F4">
      <w:pPr>
        <w:rPr>
          <w:b/>
        </w:rPr>
      </w:pPr>
    </w:p>
    <w:p w:rsidR="0030776E" w:rsidRDefault="0030776E" w:rsidP="00AD23F4">
      <w:pPr>
        <w:rPr>
          <w:b/>
        </w:rPr>
      </w:pPr>
    </w:p>
    <w:p w:rsidR="00AD23F4" w:rsidRDefault="00AD23F4" w:rsidP="00AD23F4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С-Щ-2017-075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ул. Ижевская, 25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С-Щ-2017-076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ул. Ижевская, 29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С-Щ-2017-082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35D01" w:rsidRDefault="00AD23F4" w:rsidP="00EB4119">
            <w:pPr>
              <w:rPr>
                <w:color w:val="000000"/>
              </w:rPr>
            </w:pPr>
            <w:r w:rsidRPr="00135D01">
              <w:rPr>
                <w:color w:val="000000"/>
              </w:rPr>
              <w:t>ул. Ижевская, 18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>
      <w:pPr>
        <w:rPr>
          <w:b/>
        </w:rPr>
      </w:pPr>
    </w:p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8E7923" w:rsidRDefault="00AD23F4" w:rsidP="00EB4119">
            <w:pPr>
              <w:rPr>
                <w:color w:val="000000"/>
              </w:rPr>
            </w:pPr>
            <w:r w:rsidRPr="008E7923">
              <w:rPr>
                <w:color w:val="000000"/>
              </w:rPr>
              <w:t>С-Щ-2017-065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8E7923" w:rsidRDefault="00AD23F4" w:rsidP="00EB4119">
            <w:pPr>
              <w:rPr>
                <w:color w:val="000000"/>
              </w:rPr>
            </w:pPr>
            <w:r w:rsidRPr="008E7923">
              <w:rPr>
                <w:color w:val="000000"/>
              </w:rPr>
              <w:t>ул. Лодыгина, 4а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8E7923" w:rsidRDefault="00AD23F4" w:rsidP="00EB4119">
            <w:pPr>
              <w:rPr>
                <w:color w:val="000000"/>
              </w:rPr>
            </w:pPr>
            <w:r w:rsidRPr="008E7923">
              <w:rPr>
                <w:color w:val="000000"/>
              </w:rPr>
              <w:t>С-Щ-2017-066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8E7923" w:rsidRDefault="00AD23F4" w:rsidP="00EB4119">
            <w:pPr>
              <w:rPr>
                <w:color w:val="000000"/>
              </w:rPr>
            </w:pPr>
            <w:r w:rsidRPr="008E7923">
              <w:rPr>
                <w:color w:val="000000"/>
              </w:rPr>
              <w:t>ул. Солдатова, 17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8E7923" w:rsidRDefault="00AD23F4" w:rsidP="00EB4119">
            <w:pPr>
              <w:rPr>
                <w:color w:val="000000"/>
              </w:rPr>
            </w:pPr>
            <w:r w:rsidRPr="008E7923">
              <w:rPr>
                <w:color w:val="000000"/>
              </w:rPr>
              <w:t>С-Щ-2017-067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8E7923" w:rsidRDefault="00AD23F4" w:rsidP="00EB4119">
            <w:pPr>
              <w:rPr>
                <w:color w:val="000000"/>
              </w:rPr>
            </w:pPr>
            <w:r w:rsidRPr="008E7923">
              <w:rPr>
                <w:color w:val="000000"/>
              </w:rPr>
              <w:lastRenderedPageBreak/>
              <w:t>ул. Солдатова, 26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С-Щ-2017-070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 xml:space="preserve">ул. </w:t>
            </w:r>
            <w:proofErr w:type="spellStart"/>
            <w:r w:rsidRPr="00D71020">
              <w:rPr>
                <w:color w:val="000000"/>
              </w:rPr>
              <w:t>Старцева</w:t>
            </w:r>
            <w:proofErr w:type="spellEnd"/>
            <w:r w:rsidRPr="00D71020">
              <w:rPr>
                <w:color w:val="000000"/>
              </w:rPr>
              <w:t>, 174-176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8 127,48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С-Щ-2017-093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71020" w:rsidRDefault="00AD23F4" w:rsidP="00EB4119">
            <w:pPr>
              <w:rPr>
                <w:color w:val="000000"/>
              </w:rPr>
            </w:pPr>
            <w:r w:rsidRPr="00D71020">
              <w:rPr>
                <w:color w:val="000000"/>
              </w:rPr>
              <w:t>ул. Холмогорская, 25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О-Щ-2017-226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ул. Академика Веденеева, 31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30776E" w:rsidRDefault="0030776E" w:rsidP="00AD23F4">
      <w:pPr>
        <w:rPr>
          <w:b/>
        </w:rPr>
      </w:pPr>
    </w:p>
    <w:p w:rsidR="0030776E" w:rsidRDefault="0030776E" w:rsidP="00AD23F4">
      <w:pPr>
        <w:rPr>
          <w:b/>
        </w:rPr>
      </w:pPr>
    </w:p>
    <w:p w:rsidR="00AD23F4" w:rsidRDefault="00AD23F4" w:rsidP="00AD23F4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О-Щ-2017-118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ул. Вильямса, 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О-Щ-2017-154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ул. Вильямса, 37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М-Щ-2017-217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5001A4" w:rsidRDefault="00AD23F4" w:rsidP="00EB4119">
            <w:pPr>
              <w:rPr>
                <w:color w:val="000000"/>
              </w:rPr>
            </w:pPr>
            <w:r w:rsidRPr="005001A4">
              <w:rPr>
                <w:color w:val="000000"/>
              </w:rPr>
              <w:t>ул. Гашкова, 23а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03849" w:rsidRDefault="00AD23F4" w:rsidP="00EB4119">
            <w:pPr>
              <w:rPr>
                <w:color w:val="000000"/>
              </w:rPr>
            </w:pPr>
            <w:r w:rsidRPr="00103849">
              <w:rPr>
                <w:color w:val="000000"/>
              </w:rPr>
              <w:t>О-Щ-2017-148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03849" w:rsidRDefault="00AD23F4" w:rsidP="00EB4119">
            <w:pPr>
              <w:rPr>
                <w:color w:val="000000"/>
              </w:rPr>
            </w:pPr>
            <w:r w:rsidRPr="00103849">
              <w:rPr>
                <w:color w:val="000000"/>
              </w:rPr>
              <w:t xml:space="preserve">ул. Генерала </w:t>
            </w:r>
            <w:proofErr w:type="spellStart"/>
            <w:r w:rsidRPr="00103849">
              <w:rPr>
                <w:color w:val="000000"/>
              </w:rPr>
              <w:t>Доватора</w:t>
            </w:r>
            <w:proofErr w:type="spellEnd"/>
            <w:r w:rsidRPr="00103849">
              <w:rPr>
                <w:color w:val="000000"/>
              </w:rPr>
              <w:t>, 1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03849" w:rsidRDefault="00AD23F4" w:rsidP="00EB4119">
            <w:pPr>
              <w:rPr>
                <w:color w:val="000000"/>
              </w:rPr>
            </w:pPr>
            <w:r w:rsidRPr="00103849">
              <w:rPr>
                <w:color w:val="000000"/>
              </w:rPr>
              <w:t>М-Щ-2017-166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03849" w:rsidRDefault="00AD23F4" w:rsidP="00EB4119">
            <w:pPr>
              <w:rPr>
                <w:color w:val="000000"/>
              </w:rPr>
            </w:pPr>
            <w:r w:rsidRPr="00103849">
              <w:rPr>
                <w:color w:val="000000"/>
              </w:rPr>
              <w:t>ул. Ивана Франко, 45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03849" w:rsidRDefault="00AD23F4" w:rsidP="00EB4119">
            <w:pPr>
              <w:rPr>
                <w:color w:val="000000"/>
              </w:rPr>
            </w:pPr>
            <w:r w:rsidRPr="00103849">
              <w:rPr>
                <w:color w:val="000000"/>
              </w:rPr>
              <w:t>М-Щ-2017-161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103849" w:rsidRDefault="00AD23F4" w:rsidP="00EB4119">
            <w:pPr>
              <w:rPr>
                <w:color w:val="000000"/>
              </w:rPr>
            </w:pPr>
            <w:r w:rsidRPr="00103849">
              <w:rPr>
                <w:color w:val="000000"/>
              </w:rPr>
              <w:lastRenderedPageBreak/>
              <w:t>ул. КИМ, 69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М-Щ-2017-221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Кузнецкая, 42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О-Щ-2017-180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Ново-</w:t>
            </w:r>
            <w:proofErr w:type="spellStart"/>
            <w:r w:rsidRPr="00D20E3B">
              <w:rPr>
                <w:color w:val="000000"/>
              </w:rPr>
              <w:t>Гайвинская</w:t>
            </w:r>
            <w:proofErr w:type="spellEnd"/>
            <w:r w:rsidRPr="00D20E3B">
              <w:rPr>
                <w:color w:val="000000"/>
              </w:rPr>
              <w:t xml:space="preserve"> (АЗС)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О-Щ-2017-212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Ново-</w:t>
            </w:r>
            <w:proofErr w:type="spellStart"/>
            <w:r w:rsidRPr="00D20E3B">
              <w:rPr>
                <w:color w:val="000000"/>
              </w:rPr>
              <w:t>Гайвинская</w:t>
            </w:r>
            <w:proofErr w:type="spellEnd"/>
            <w:r w:rsidRPr="00D20E3B">
              <w:rPr>
                <w:color w:val="000000"/>
              </w:rPr>
              <w:t>, 81а (напротив)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30776E" w:rsidRDefault="0030776E" w:rsidP="00AD23F4">
      <w:pPr>
        <w:rPr>
          <w:b/>
        </w:rPr>
      </w:pPr>
    </w:p>
    <w:p w:rsidR="0030776E" w:rsidRDefault="0030776E" w:rsidP="00AD23F4">
      <w:pPr>
        <w:rPr>
          <w:b/>
        </w:rPr>
      </w:pPr>
    </w:p>
    <w:p w:rsidR="00AD23F4" w:rsidRDefault="00AD23F4" w:rsidP="00AD23F4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О-Щ-2017-213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Ново-</w:t>
            </w:r>
            <w:proofErr w:type="spellStart"/>
            <w:r w:rsidRPr="00D20E3B">
              <w:rPr>
                <w:color w:val="000000"/>
              </w:rPr>
              <w:t>Гайвинская</w:t>
            </w:r>
            <w:proofErr w:type="spellEnd"/>
            <w:r w:rsidRPr="00D20E3B">
              <w:rPr>
                <w:color w:val="000000"/>
              </w:rPr>
              <w:t>, 90 (место N 1)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М-Щ-2017-218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20E3B" w:rsidRDefault="00AD23F4" w:rsidP="00EB4119">
            <w:pPr>
              <w:rPr>
                <w:color w:val="000000"/>
              </w:rPr>
            </w:pPr>
            <w:r w:rsidRPr="00D20E3B">
              <w:rPr>
                <w:color w:val="000000"/>
              </w:rPr>
              <w:t>ул. Ново-</w:t>
            </w:r>
            <w:proofErr w:type="spellStart"/>
            <w:r w:rsidRPr="00D20E3B">
              <w:rPr>
                <w:color w:val="000000"/>
              </w:rPr>
              <w:t>Гайвинская</w:t>
            </w:r>
            <w:proofErr w:type="spellEnd"/>
            <w:r w:rsidRPr="00D20E3B">
              <w:rPr>
                <w:color w:val="000000"/>
              </w:rPr>
              <w:t xml:space="preserve"> (за 300 м до ул. Верхне-</w:t>
            </w:r>
            <w:proofErr w:type="spellStart"/>
            <w:r w:rsidRPr="00D20E3B">
              <w:rPr>
                <w:color w:val="000000"/>
              </w:rPr>
              <w:t>Курьинской</w:t>
            </w:r>
            <w:proofErr w:type="spellEnd"/>
            <w:r w:rsidRPr="00D20E3B">
              <w:rPr>
                <w:color w:val="000000"/>
              </w:rPr>
              <w:t>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М-Щ-2017-210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ул. Соликамская, 193 (напротив)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М-Щ-2017-211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ул. Соликамская, 252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М-Щ-2017-170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ул. Соликамская - ул. Переездная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М-Щ-2017-175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lastRenderedPageBreak/>
              <w:t>ул. Тургенева, 27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>М-Щ-2017-171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471405" w:rsidRDefault="00AD23F4" w:rsidP="00EB4119">
            <w:pPr>
              <w:rPr>
                <w:color w:val="000000"/>
              </w:rPr>
            </w:pPr>
            <w:r w:rsidRPr="00471405">
              <w:rPr>
                <w:color w:val="000000"/>
              </w:rPr>
              <w:t xml:space="preserve">ул. </w:t>
            </w:r>
            <w:proofErr w:type="spellStart"/>
            <w:r w:rsidRPr="00471405">
              <w:rPr>
                <w:color w:val="000000"/>
              </w:rPr>
              <w:t>Фокинская</w:t>
            </w:r>
            <w:proofErr w:type="spellEnd"/>
            <w:r w:rsidRPr="00471405">
              <w:rPr>
                <w:color w:val="000000"/>
              </w:rPr>
              <w:t xml:space="preserve"> - ул. Карла Либкнехта, 2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43516" w:rsidRDefault="00AD23F4" w:rsidP="00EB4119">
            <w:pPr>
              <w:rPr>
                <w:color w:val="000000"/>
              </w:rPr>
            </w:pPr>
            <w:r w:rsidRPr="00D43516">
              <w:rPr>
                <w:color w:val="000000"/>
              </w:rPr>
              <w:t>М-Щ-2017-167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D43516" w:rsidRDefault="00AD23F4" w:rsidP="00EB4119">
            <w:pPr>
              <w:rPr>
                <w:color w:val="000000"/>
              </w:rPr>
            </w:pPr>
            <w:r w:rsidRPr="00D43516">
              <w:rPr>
                <w:color w:val="000000"/>
              </w:rPr>
              <w:t>ул. Целинная, 25 (напротив)</w:t>
            </w:r>
          </w:p>
          <w:p w:rsidR="00AD23F4" w:rsidRPr="00D43516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EB272B" w:rsidRDefault="00AD23F4" w:rsidP="00EB4119">
            <w:pPr>
              <w:rPr>
                <w:color w:val="000000"/>
              </w:rPr>
            </w:pPr>
            <w:r w:rsidRPr="00EB272B">
              <w:rPr>
                <w:color w:val="000000"/>
              </w:rPr>
              <w:t>М-Щ-2017-169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EB272B" w:rsidRDefault="00AD23F4" w:rsidP="00EB4119">
            <w:pPr>
              <w:rPr>
                <w:color w:val="000000"/>
              </w:rPr>
            </w:pPr>
            <w:r w:rsidRPr="00EB272B">
              <w:rPr>
                <w:color w:val="000000"/>
              </w:rPr>
              <w:t>ул. Целинная, 29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 w:rsidRPr="005200B6">
              <w:t>3х</w:t>
            </w:r>
            <w:r>
              <w:t>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/>
    <w:p w:rsidR="0030776E" w:rsidRDefault="0030776E" w:rsidP="00AD23F4">
      <w:pPr>
        <w:rPr>
          <w:b/>
        </w:rPr>
      </w:pPr>
    </w:p>
    <w:p w:rsidR="00AD23F4" w:rsidRDefault="00AD23F4" w:rsidP="00AD23F4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33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EB272B" w:rsidRDefault="00AD23F4" w:rsidP="00EB4119">
            <w:pPr>
              <w:rPr>
                <w:color w:val="000000"/>
              </w:rPr>
            </w:pPr>
            <w:r w:rsidRPr="00EB272B">
              <w:rPr>
                <w:color w:val="000000"/>
              </w:rPr>
              <w:t>И-Щ-2017-327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EB272B" w:rsidRDefault="00AD23F4" w:rsidP="00EB4119">
            <w:pPr>
              <w:rPr>
                <w:color w:val="000000"/>
              </w:rPr>
            </w:pPr>
            <w:r w:rsidRPr="00EB272B">
              <w:rPr>
                <w:color w:val="000000"/>
              </w:rPr>
              <w:t>ул. Стахановская, 48 (ТЦ "Аврора")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</w:t>
            </w:r>
            <w:r w:rsidRPr="005200B6">
              <w:t>х</w:t>
            </w:r>
            <w:r>
              <w:t>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F40052" w:rsidRDefault="00AD23F4" w:rsidP="00EB4119">
            <w:r w:rsidRPr="00F40052"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F40052" w:rsidRDefault="00AD23F4" w:rsidP="00EB4119">
            <w:r w:rsidRPr="00F40052"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F40052" w:rsidRDefault="00AD23F4" w:rsidP="00EB4119">
            <w:r w:rsidRPr="00F40052">
              <w:t>8 127,48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F40052" w:rsidRDefault="00AD23F4" w:rsidP="00EB4119">
            <w:pPr>
              <w:rPr>
                <w:color w:val="000000"/>
              </w:rPr>
            </w:pPr>
            <w:r w:rsidRPr="00F40052">
              <w:rPr>
                <w:color w:val="000000"/>
              </w:rPr>
              <w:t>И-Щ-2017-329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Pr="00F40052" w:rsidRDefault="00AD23F4" w:rsidP="00EB4119">
            <w:pPr>
              <w:rPr>
                <w:color w:val="000000"/>
              </w:rPr>
            </w:pPr>
            <w:r w:rsidRPr="00F40052">
              <w:rPr>
                <w:color w:val="000000"/>
              </w:rPr>
              <w:t xml:space="preserve">ул. </w:t>
            </w:r>
            <w:proofErr w:type="gramStart"/>
            <w:r w:rsidRPr="00F40052">
              <w:rPr>
                <w:color w:val="000000"/>
              </w:rPr>
              <w:t>Стахановская</w:t>
            </w:r>
            <w:proofErr w:type="gramEnd"/>
            <w:r w:rsidRPr="00F40052">
              <w:rPr>
                <w:color w:val="000000"/>
              </w:rPr>
              <w:t xml:space="preserve"> - ул. Снайперов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F40052" w:rsidRDefault="00AD23F4" w:rsidP="00EB4119">
            <w:r w:rsidRPr="00F40052"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F40052" w:rsidRDefault="00AD23F4" w:rsidP="00EB4119">
            <w:r w:rsidRPr="00F40052">
              <w:t>162 549,50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F40052" w:rsidRDefault="00AD23F4" w:rsidP="00EB4119">
            <w:r w:rsidRPr="00F40052">
              <w:t>8 127,48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Default="00AD23F4" w:rsidP="00AD23F4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AD23F4" w:rsidRPr="00A25D54" w:rsidRDefault="00AD23F4" w:rsidP="00AD23F4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AD23F4" w:rsidRDefault="00AD23F4" w:rsidP="00EB4119">
            <w:pPr>
              <w:rPr>
                <w:color w:val="000000"/>
              </w:rPr>
            </w:pP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М-Щ-2017-168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961B31" w:rsidRDefault="00AD23F4" w:rsidP="00EB4119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Целинная, 54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5200B6" w:rsidRDefault="00AD23F4" w:rsidP="00EB4119">
            <w:r>
              <w:t>3х6</w:t>
            </w:r>
          </w:p>
        </w:tc>
      </w:tr>
      <w:tr w:rsidR="00AD23F4" w:rsidRPr="00A25D54" w:rsidTr="00EB4119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Default="00AD23F4" w:rsidP="00EB4119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3F4" w:rsidRPr="009B5CAF" w:rsidRDefault="00AD23F4" w:rsidP="00EB4119">
            <w:r>
              <w:t>8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5200B6" w:rsidRDefault="00AD23F4" w:rsidP="00EB4119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AD23F4" w:rsidRPr="00A25D5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AD23F4" w:rsidTr="00EB411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F4" w:rsidRPr="00A25D54" w:rsidRDefault="00AD23F4" w:rsidP="00EB411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F4" w:rsidRDefault="00AD23F4" w:rsidP="00EB4119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AD23F4" w:rsidRDefault="00AD23F4" w:rsidP="00AD23F4"/>
    <w:p w:rsidR="00AD23F4" w:rsidRPr="00C22F97" w:rsidRDefault="00AD23F4" w:rsidP="00AD23F4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AD23F4" w:rsidRPr="00C22F97" w:rsidRDefault="00AD23F4" w:rsidP="00AD23F4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D23F4" w:rsidRPr="00A25D54" w:rsidRDefault="00AD23F4" w:rsidP="00AD23F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CC6F4F">
        <w:rPr>
          <w:rFonts w:eastAsia="Courier New"/>
          <w:lang w:bidi="ru-RU"/>
        </w:rPr>
        <w:t>25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AD23F4" w:rsidRPr="00A25D54" w:rsidRDefault="00AD23F4" w:rsidP="00AD23F4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AD23F4" w:rsidRPr="00A25D54" w:rsidRDefault="00AD23F4" w:rsidP="00AD23F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E85EDF">
        <w:rPr>
          <w:rFonts w:eastAsia="Courier New"/>
          <w:lang w:bidi="ru-RU"/>
        </w:rPr>
        <w:t>22.04.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AD23F4" w:rsidRPr="00A25D54" w:rsidRDefault="00AD23F4" w:rsidP="00AD23F4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AD23F4" w:rsidRPr="00A25D54" w:rsidRDefault="00AD23F4" w:rsidP="00AD23F4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A6114C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3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AD23F4" w:rsidRPr="00A25D54" w:rsidRDefault="00AD23F4" w:rsidP="00AD23F4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AD23F4" w:rsidRPr="00A25D54" w:rsidRDefault="00AD23F4" w:rsidP="00AD23F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CC6F4F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4</w:t>
      </w:r>
      <w:r w:rsidRPr="00CC6F4F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AD23F4" w:rsidRPr="00A25D54" w:rsidRDefault="00AD23F4" w:rsidP="00AD23F4">
      <w:pPr>
        <w:widowControl w:val="0"/>
        <w:ind w:left="-567" w:firstLine="709"/>
        <w:jc w:val="both"/>
        <w:rPr>
          <w:b/>
        </w:rPr>
      </w:pPr>
    </w:p>
    <w:p w:rsidR="00AD23F4" w:rsidRPr="00423111" w:rsidRDefault="00AD23F4" w:rsidP="00AD23F4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A4C22" w:rsidRDefault="004A4C22" w:rsidP="006A2B40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lastRenderedPageBreak/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180FD3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D23391" w:rsidRPr="00D233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.03.2019 по </w:t>
      </w:r>
      <w:r w:rsidR="00AD23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D23391" w:rsidRPr="00D23391">
        <w:rPr>
          <w:b/>
        </w:rPr>
        <w:t>2</w:t>
      </w:r>
      <w:r w:rsidR="00AD23F4">
        <w:rPr>
          <w:b/>
        </w:rPr>
        <w:t>4</w:t>
      </w:r>
      <w:r>
        <w:rPr>
          <w:b/>
        </w:rPr>
        <w:t>.0</w:t>
      </w:r>
      <w:r w:rsidR="00316073" w:rsidRPr="00316073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D23391" w:rsidRPr="00DC3ADF">
        <w:rPr>
          <w:rFonts w:eastAsiaTheme="majorEastAsia"/>
          <w:bCs/>
          <w:sz w:val="24"/>
          <w:szCs w:val="24"/>
          <w:lang w:bidi="ru-RU"/>
        </w:rPr>
        <w:t>25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.03.2019 по </w:t>
      </w:r>
      <w:r w:rsidR="00AD23F4">
        <w:rPr>
          <w:rFonts w:eastAsiaTheme="majorEastAsia"/>
          <w:bCs/>
          <w:sz w:val="24"/>
          <w:szCs w:val="24"/>
          <w:lang w:bidi="ru-RU"/>
        </w:rPr>
        <w:t>22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.04.2019.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 xml:space="preserve">(или единственного участника аукциона, </w:t>
      </w:r>
      <w:r w:rsidRPr="007B7C03">
        <w:rPr>
          <w:shd w:val="clear" w:color="auto" w:fill="FFFFFF"/>
        </w:rPr>
        <w:lastRenderedPageBreak/>
        <w:t>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F8246B" w:rsidRPr="00F8246B" w:rsidRDefault="00F8246B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F8246B" w:rsidRDefault="00F8246B" w:rsidP="002F47F8">
      <w:pPr>
        <w:jc w:val="center"/>
        <w:rPr>
          <w:b/>
          <w:bCs/>
          <w:lang w:val="en-US"/>
        </w:rPr>
      </w:pPr>
    </w:p>
    <w:p w:rsidR="00F8246B" w:rsidRDefault="00F8246B" w:rsidP="002F47F8">
      <w:pPr>
        <w:jc w:val="center"/>
        <w:rPr>
          <w:b/>
          <w:bCs/>
          <w:lang w:val="en-US"/>
        </w:rPr>
      </w:pPr>
    </w:p>
    <w:p w:rsidR="00F8246B" w:rsidRDefault="00F8246B" w:rsidP="002F47F8">
      <w:pPr>
        <w:jc w:val="center"/>
        <w:rPr>
          <w:b/>
          <w:bCs/>
          <w:lang w:val="en-US"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AD23F4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8B1701" w:rsidRPr="000878F6" w:rsidRDefault="009E719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D23391">
        <w:rPr>
          <w:b/>
          <w:lang w:val="ru-RU"/>
        </w:rPr>
        <w:lastRenderedPageBreak/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951C20" w:rsidRPr="00951C20">
        <w:rPr>
          <w:bCs/>
        </w:rPr>
        <w:t>2</w:t>
      </w:r>
      <w:r w:rsidR="00AD23F4">
        <w:rPr>
          <w:bCs/>
        </w:rPr>
        <w:t>4</w:t>
      </w:r>
      <w:r w:rsidR="00951C20">
        <w:rPr>
          <w:bCs/>
        </w:rPr>
        <w:t>.</w:t>
      </w:r>
      <w:r w:rsidR="00951C20" w:rsidRPr="00951C20">
        <w:rPr>
          <w:bCs/>
        </w:rPr>
        <w:t>04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02434" w:rsidRDefault="00002434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F8246B" w:rsidRPr="00C1080F" w:rsidRDefault="00F8246B" w:rsidP="00F82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F8246B" w:rsidRPr="00C1080F" w:rsidRDefault="00F8246B" w:rsidP="00F82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F8246B" w:rsidRPr="00C1080F" w:rsidRDefault="00F8246B" w:rsidP="00F82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F8246B" w:rsidRPr="00C1080F" w:rsidRDefault="00F8246B" w:rsidP="00F82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F8246B" w:rsidRPr="00C1080F" w:rsidRDefault="00F8246B" w:rsidP="00F82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F8246B" w:rsidRPr="00C1080F" w:rsidRDefault="00F8246B" w:rsidP="00F8246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F8246B" w:rsidRDefault="00F8246B" w:rsidP="00F8246B">
      <w:pPr>
        <w:pStyle w:val="ConsPlusNormal"/>
        <w:jc w:val="both"/>
      </w:pP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8246B" w:rsidRPr="00C1080F" w:rsidRDefault="00F8246B" w:rsidP="00F82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8246B" w:rsidRPr="00C1080F" w:rsidRDefault="00F8246B" w:rsidP="00F82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F8246B" w:rsidRPr="00C1080F" w:rsidRDefault="00F8246B" w:rsidP="00F82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Реквизиты разрешения на установку и эксплуатацию рекламной конструкции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8246B" w:rsidRPr="009A1D48" w:rsidRDefault="00F8246B" w:rsidP="00F8246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F8246B" w:rsidRPr="00F8246B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8246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8246B" w:rsidRPr="00F8246B" w:rsidRDefault="00F8246B" w:rsidP="00F82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F8246B" w:rsidRPr="00C1080F" w:rsidRDefault="00F8246B" w:rsidP="00F82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F8246B" w:rsidRPr="005645EA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92"/>
      <w:bookmarkEnd w:id="0"/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4"/>
      <w:bookmarkEnd w:id="1"/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8"/>
      <w:bookmarkEnd w:id="2"/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3"/>
      <w:bookmarkEnd w:id="5"/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4"/>
      <w:bookmarkEnd w:id="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9"/>
      <w:bookmarkEnd w:id="8"/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0"/>
      <w:bookmarkEnd w:id="9"/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1"/>
      <w:bookmarkEnd w:id="10"/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22"/>
      <w:bookmarkEnd w:id="11"/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23"/>
      <w:bookmarkEnd w:id="12"/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6"/>
      <w:bookmarkEnd w:id="13"/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49"/>
      <w:bookmarkEnd w:id="15"/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4"/>
      <w:bookmarkEnd w:id="16"/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63"/>
      <w:bookmarkEnd w:id="17"/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F8246B" w:rsidRPr="00C1080F" w:rsidRDefault="00F8246B" w:rsidP="00F82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169"/>
      <w:bookmarkEnd w:id="18"/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F8246B" w:rsidRPr="00C1080F" w:rsidTr="005D3BE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8246B" w:rsidRPr="00C1080F" w:rsidRDefault="00F8246B" w:rsidP="005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8246B" w:rsidRPr="00C1080F" w:rsidRDefault="00F8246B" w:rsidP="005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F8246B" w:rsidRPr="00C1080F" w:rsidTr="005D3BE6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F8246B" w:rsidRPr="00C1080F" w:rsidRDefault="00F8246B" w:rsidP="005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8246B" w:rsidRPr="00C1080F" w:rsidRDefault="00F8246B" w:rsidP="005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8246B" w:rsidRPr="00C1080F" w:rsidRDefault="00F8246B" w:rsidP="00F8246B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F8246B" w:rsidRP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F8246B" w:rsidRPr="00572A67" w:rsidRDefault="00F8246B" w:rsidP="00F8246B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F8246B" w:rsidRPr="00F8246B" w:rsidRDefault="00F8246B" w:rsidP="00F8246B">
      <w:pPr>
        <w:pStyle w:val="ab"/>
        <w:contextualSpacing/>
        <w:jc w:val="center"/>
        <w:rPr>
          <w:szCs w:val="24"/>
          <w:lang w:val="ru-RU"/>
        </w:rPr>
      </w:pPr>
    </w:p>
    <w:p w:rsidR="00F8246B" w:rsidRPr="009A1D48" w:rsidRDefault="00F8246B" w:rsidP="00F8246B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F8246B" w:rsidRPr="009A1D48" w:rsidRDefault="00F8246B" w:rsidP="00F8246B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F8246B" w:rsidRPr="009A1D48" w:rsidRDefault="00F8246B" w:rsidP="00F8246B">
      <w:pPr>
        <w:pStyle w:val="ab"/>
        <w:contextualSpacing/>
        <w:jc w:val="center"/>
        <w:rPr>
          <w:szCs w:val="24"/>
        </w:rPr>
      </w:pPr>
    </w:p>
    <w:p w:rsidR="00F8246B" w:rsidRPr="009A1D48" w:rsidRDefault="00F8246B" w:rsidP="00F8246B">
      <w:pPr>
        <w:ind w:firstLine="567"/>
        <w:contextualSpacing/>
        <w:jc w:val="both"/>
      </w:pPr>
      <w:r w:rsidRPr="009A1D48">
        <w:t>1. Информационное поле: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2. Типы информационных полей: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2.1. статичная поверхность;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F8246B" w:rsidRPr="009A1D48" w:rsidRDefault="00F8246B" w:rsidP="00F8246B">
      <w:pPr>
        <w:ind w:firstLine="567"/>
        <w:contextualSpacing/>
        <w:jc w:val="both"/>
      </w:pPr>
      <w:r w:rsidRPr="009A1D48">
        <w:t>4. Фундамент:</w:t>
      </w:r>
    </w:p>
    <w:p w:rsidR="00F8246B" w:rsidRPr="009A1D48" w:rsidRDefault="00F8246B" w:rsidP="00F8246B">
      <w:pPr>
        <w:ind w:firstLine="567"/>
        <w:contextualSpacing/>
        <w:jc w:val="both"/>
      </w:pPr>
      <w:proofErr w:type="gramStart"/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  <w:proofErr w:type="gramEnd"/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E9298D" w:rsidRDefault="00F8246B" w:rsidP="00F8246B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437F3C" wp14:editId="24750368">
            <wp:extent cx="6248400" cy="4114800"/>
            <wp:effectExtent l="19050" t="19050" r="19050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0E143C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Default="00F8246B" w:rsidP="00F8246B">
      <w:pPr>
        <w:contextualSpacing/>
        <w:jc w:val="center"/>
        <w:rPr>
          <w:rFonts w:eastAsia="Calibri"/>
        </w:rPr>
      </w:pPr>
    </w:p>
    <w:p w:rsidR="00F8246B" w:rsidRPr="00F8246B" w:rsidRDefault="00F8246B" w:rsidP="00F8246B">
      <w:pPr>
        <w:contextualSpacing/>
        <w:jc w:val="center"/>
        <w:rPr>
          <w:rFonts w:eastAsia="Calibri"/>
        </w:rPr>
      </w:pPr>
    </w:p>
    <w:p w:rsidR="00F8246B" w:rsidRPr="00E9298D" w:rsidRDefault="00F8246B" w:rsidP="00F8246B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F8246B" w:rsidRDefault="00F8246B" w:rsidP="00F8246B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F8246B" w:rsidRPr="00F949AE" w:rsidRDefault="00F8246B" w:rsidP="00F8246B">
      <w:pPr>
        <w:contextualSpacing/>
        <w:jc w:val="center"/>
        <w:rPr>
          <w:rFonts w:eastAsia="Calibri"/>
        </w:rPr>
      </w:pPr>
    </w:p>
    <w:p w:rsidR="00F8246B" w:rsidRPr="00E9298D" w:rsidRDefault="00F8246B" w:rsidP="00F8246B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F8246B" w:rsidRPr="00E9298D" w:rsidRDefault="00F8246B" w:rsidP="00F8246B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4.1.</w:t>
      </w:r>
      <w:r>
        <w:t xml:space="preserve"> </w:t>
      </w:r>
      <w:r w:rsidRPr="00E9298D">
        <w:t>выполнена из двух труб прямоугольного, к</w:t>
      </w:r>
      <w:r>
        <w:t>вадратного или круглого сечения;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F8246B" w:rsidRPr="00E9298D" w:rsidRDefault="00F8246B" w:rsidP="00F8246B">
      <w:pPr>
        <w:ind w:firstLine="567"/>
        <w:contextualSpacing/>
        <w:jc w:val="both"/>
        <w:rPr>
          <w:color w:val="000000"/>
        </w:rPr>
      </w:pPr>
      <w:proofErr w:type="gramStart"/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  <w:proofErr w:type="gramEnd"/>
    </w:p>
    <w:p w:rsidR="00F8246B" w:rsidRPr="00E9298D" w:rsidRDefault="00F8246B" w:rsidP="00F8246B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F8246B" w:rsidRPr="00E9298D" w:rsidRDefault="00F8246B" w:rsidP="00F8246B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F8246B" w:rsidRDefault="00F8246B" w:rsidP="00F8246B">
      <w:r>
        <w:rPr>
          <w:noProof/>
        </w:rPr>
        <w:drawing>
          <wp:anchor distT="0" distB="0" distL="114300" distR="114300" simplePos="0" relativeHeight="251659264" behindDoc="0" locked="0" layoutInCell="1" allowOverlap="1" wp14:anchorId="7B54EA56" wp14:editId="03AEDFAE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46B" w:rsidRPr="00E9298D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Pr="00E9298D" w:rsidRDefault="00F8246B" w:rsidP="00F8246B"/>
    <w:p w:rsidR="00F8246B" w:rsidRPr="00E9298D" w:rsidRDefault="00F8246B" w:rsidP="00F8246B"/>
    <w:p w:rsidR="00F8246B" w:rsidRPr="00E9298D" w:rsidRDefault="00F8246B" w:rsidP="00F8246B"/>
    <w:p w:rsidR="00F8246B" w:rsidRPr="00E9298D" w:rsidRDefault="00F8246B" w:rsidP="00F8246B"/>
    <w:p w:rsidR="00F8246B" w:rsidRPr="00E9298D" w:rsidRDefault="00F8246B" w:rsidP="00F8246B"/>
    <w:p w:rsidR="00F8246B" w:rsidRDefault="00F8246B" w:rsidP="00F8246B"/>
    <w:p w:rsidR="00F8246B" w:rsidRDefault="00F8246B" w:rsidP="00F8246B">
      <w:r>
        <w:tab/>
      </w:r>
    </w:p>
    <w:p w:rsidR="00F8246B" w:rsidRDefault="00F8246B" w:rsidP="00F8246B"/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Default="00F8246B" w:rsidP="00F8246B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8246B" w:rsidRPr="00F8246B" w:rsidRDefault="00F8246B" w:rsidP="00F8246B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8246B" w:rsidRPr="009A1D48" w:rsidRDefault="00F8246B" w:rsidP="00F8246B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F8246B" w:rsidRPr="009A1D48" w:rsidRDefault="00F8246B" w:rsidP="00F8246B">
      <w:pPr>
        <w:pStyle w:val="ab"/>
        <w:contextualSpacing/>
        <w:jc w:val="both"/>
        <w:rPr>
          <w:szCs w:val="24"/>
        </w:rPr>
      </w:pP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F8246B" w:rsidRPr="00F949AE" w:rsidRDefault="00F8246B" w:rsidP="00F8246B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8246B" w:rsidRDefault="00F8246B" w:rsidP="00F8246B">
      <w:r>
        <w:rPr>
          <w:noProof/>
        </w:rPr>
        <w:drawing>
          <wp:inline distT="0" distB="0" distL="0" distR="0" wp14:anchorId="28170841" wp14:editId="16A4762A">
            <wp:extent cx="6276975" cy="401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Default="00F8246B" w:rsidP="00F8246B"/>
    <w:p w:rsidR="00F8246B" w:rsidRDefault="00F8246B" w:rsidP="00F8246B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F8246B" w:rsidRPr="00F8246B" w:rsidRDefault="00F8246B" w:rsidP="00F8246B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F8246B" w:rsidRPr="009A1D48" w:rsidRDefault="00F8246B" w:rsidP="00F8246B">
      <w:pPr>
        <w:pStyle w:val="ab"/>
        <w:contextualSpacing/>
        <w:rPr>
          <w:bCs/>
          <w:szCs w:val="24"/>
        </w:rPr>
      </w:pP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5.1. может быть заглублен с последующим восстановлением покрытия;</w:t>
      </w:r>
      <w:proofErr w:type="gramEnd"/>
    </w:p>
    <w:p w:rsidR="00F8246B" w:rsidRPr="009A1D48" w:rsidRDefault="00F8246B" w:rsidP="00F8246B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</w:p>
    <w:p w:rsidR="00F8246B" w:rsidRPr="00267ED2" w:rsidRDefault="00F8246B" w:rsidP="00F8246B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402DCB1E" wp14:editId="37D615F1">
            <wp:extent cx="6305550" cy="4067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6B" w:rsidRPr="00267ED2" w:rsidRDefault="00F8246B" w:rsidP="00F8246B">
      <w:pPr>
        <w:pStyle w:val="ab"/>
        <w:contextualSpacing/>
        <w:rPr>
          <w:bCs/>
          <w:sz w:val="28"/>
          <w:szCs w:val="28"/>
        </w:rPr>
      </w:pPr>
    </w:p>
    <w:p w:rsidR="00F8246B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Pr="00267ED2" w:rsidRDefault="00F8246B" w:rsidP="00F8246B"/>
    <w:p w:rsidR="00F8246B" w:rsidRDefault="00F8246B" w:rsidP="00F8246B"/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Default="00F8246B" w:rsidP="00F8246B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8246B" w:rsidRPr="00F8246B" w:rsidRDefault="00F8246B" w:rsidP="00F8246B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F8246B" w:rsidRPr="009A1D48" w:rsidRDefault="00F8246B" w:rsidP="00F8246B">
      <w:pPr>
        <w:pStyle w:val="ab"/>
        <w:contextualSpacing/>
        <w:rPr>
          <w:szCs w:val="24"/>
        </w:rPr>
      </w:pP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  <w:proofErr w:type="gramEnd"/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  <w:proofErr w:type="gramEnd"/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F8246B" w:rsidRPr="009A1D48" w:rsidRDefault="00F8246B" w:rsidP="00F8246B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F8246B" w:rsidRDefault="00F8246B" w:rsidP="00F8246B">
      <w:pPr>
        <w:contextualSpacing/>
      </w:pPr>
    </w:p>
    <w:p w:rsidR="00F8246B" w:rsidRDefault="00F8246B" w:rsidP="00F8246B">
      <w:r>
        <w:rPr>
          <w:noProof/>
        </w:rPr>
        <w:drawing>
          <wp:inline distT="0" distB="0" distL="0" distR="0" wp14:anchorId="546439F9" wp14:editId="2410F2DB">
            <wp:extent cx="6305550" cy="4029075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6B" w:rsidRPr="006B6CDE" w:rsidRDefault="00F8246B" w:rsidP="00F8246B"/>
    <w:p w:rsidR="00F8246B" w:rsidRPr="006B6CDE" w:rsidRDefault="00F8246B" w:rsidP="00F8246B"/>
    <w:p w:rsidR="00F8246B" w:rsidRPr="006B6CDE" w:rsidRDefault="00F8246B" w:rsidP="00F8246B"/>
    <w:p w:rsidR="00F8246B" w:rsidRPr="006B6CDE" w:rsidRDefault="00F8246B" w:rsidP="00F8246B"/>
    <w:p w:rsidR="00F8246B" w:rsidRPr="006B6CDE" w:rsidRDefault="00F8246B" w:rsidP="00F8246B"/>
    <w:p w:rsidR="00F8246B" w:rsidRPr="006B6CDE" w:rsidRDefault="00F8246B" w:rsidP="00F8246B"/>
    <w:p w:rsidR="00F8246B" w:rsidRDefault="00F8246B" w:rsidP="00F8246B"/>
    <w:p w:rsidR="00F8246B" w:rsidRDefault="00F8246B" w:rsidP="00F8246B"/>
    <w:p w:rsidR="00F8246B" w:rsidRPr="006B6CDE" w:rsidRDefault="00F8246B" w:rsidP="00F8246B"/>
    <w:p w:rsidR="00F8246B" w:rsidRPr="006B6CDE" w:rsidRDefault="00F8246B" w:rsidP="00F8246B"/>
    <w:p w:rsidR="00F8246B" w:rsidRPr="006B6CDE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0E143C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Default="00F8246B" w:rsidP="00F8246B">
      <w:pPr>
        <w:contextualSpacing/>
        <w:jc w:val="center"/>
        <w:rPr>
          <w:rFonts w:eastAsia="Calibri"/>
        </w:rPr>
      </w:pPr>
    </w:p>
    <w:p w:rsidR="00F8246B" w:rsidRPr="00F8246B" w:rsidRDefault="00F8246B" w:rsidP="00F8246B">
      <w:pPr>
        <w:contextualSpacing/>
        <w:jc w:val="center"/>
        <w:rPr>
          <w:rFonts w:eastAsia="Calibri"/>
        </w:rPr>
      </w:pPr>
    </w:p>
    <w:p w:rsidR="00F8246B" w:rsidRPr="006B6CDE" w:rsidRDefault="00F8246B" w:rsidP="00F8246B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F8246B" w:rsidRDefault="00F8246B" w:rsidP="00F8246B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F8246B" w:rsidRPr="006B6CDE" w:rsidRDefault="00F8246B" w:rsidP="00F8246B">
      <w:pPr>
        <w:contextualSpacing/>
        <w:jc w:val="center"/>
        <w:rPr>
          <w:rFonts w:eastAsia="Calibri"/>
        </w:rPr>
      </w:pP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proofErr w:type="gramStart"/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  <w:proofErr w:type="gramEnd"/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proofErr w:type="gramStart"/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  <w:proofErr w:type="gramEnd"/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F8246B" w:rsidRPr="006B6CDE" w:rsidRDefault="00F8246B" w:rsidP="00F8246B">
      <w:pPr>
        <w:contextualSpacing/>
      </w:pPr>
    </w:p>
    <w:p w:rsidR="00F8246B" w:rsidRPr="006B6CDE" w:rsidRDefault="00F8246B" w:rsidP="00F8246B">
      <w:r>
        <w:rPr>
          <w:noProof/>
        </w:rPr>
        <w:drawing>
          <wp:inline distT="0" distB="0" distL="0" distR="0" wp14:anchorId="69E73E10" wp14:editId="6744D8E8">
            <wp:extent cx="6305550" cy="398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Default="00F8246B" w:rsidP="00F8246B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8246B" w:rsidRPr="00F8246B" w:rsidRDefault="00F8246B" w:rsidP="00F8246B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F8246B" w:rsidRPr="006B6CDE" w:rsidRDefault="00F8246B" w:rsidP="00F8246B">
      <w:pPr>
        <w:pStyle w:val="ab"/>
        <w:contextualSpacing/>
        <w:jc w:val="both"/>
        <w:rPr>
          <w:sz w:val="28"/>
          <w:szCs w:val="28"/>
        </w:rPr>
      </w:pP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F8246B" w:rsidRPr="006B6CDE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F8246B" w:rsidRPr="006B6CDE" w:rsidRDefault="00F8246B" w:rsidP="00F8246B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246B" w:rsidRPr="006B6CDE" w:rsidRDefault="00F8246B" w:rsidP="00F8246B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Default="00F8246B" w:rsidP="00F8246B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F8246B" w:rsidRPr="00F8246B" w:rsidRDefault="00F8246B" w:rsidP="00F8246B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F8246B" w:rsidRPr="009A1D48" w:rsidRDefault="00F8246B" w:rsidP="00F8246B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F8246B" w:rsidRPr="00AF0495" w:rsidRDefault="00F8246B" w:rsidP="00F8246B">
      <w:pPr>
        <w:pStyle w:val="ab"/>
        <w:contextualSpacing/>
        <w:jc w:val="both"/>
        <w:rPr>
          <w:bCs/>
          <w:sz w:val="28"/>
          <w:szCs w:val="28"/>
        </w:rPr>
      </w:pP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8246B" w:rsidRPr="00C57A79" w:rsidRDefault="00F8246B" w:rsidP="00F8246B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F8246B" w:rsidRPr="00C57A79" w:rsidRDefault="00F8246B" w:rsidP="00F8246B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F8246B" w:rsidRPr="00C57A79" w:rsidRDefault="00F8246B" w:rsidP="00F8246B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F8246B" w:rsidRPr="00C57A79" w:rsidRDefault="00F8246B" w:rsidP="00F8246B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F8246B" w:rsidRPr="00A30CEA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F8246B" w:rsidRDefault="00F8246B" w:rsidP="00F824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9DFCB" wp14:editId="51EB5B51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6.45pt;margin-top:306.55pt;width:43.8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" stroked="f"/>
            </w:pict>
          </mc:Fallback>
        </mc:AlternateContent>
      </w:r>
      <w:r>
        <w:rPr>
          <w:noProof/>
        </w:rPr>
        <w:drawing>
          <wp:inline distT="0" distB="0" distL="0" distR="0" wp14:anchorId="4D1B13D5" wp14:editId="22D4B151">
            <wp:extent cx="6248400" cy="3819525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6B" w:rsidRPr="00AF0495" w:rsidRDefault="00F8246B" w:rsidP="00F8246B"/>
    <w:p w:rsidR="00F8246B" w:rsidRPr="00AF0495" w:rsidRDefault="00F8246B" w:rsidP="00F8246B"/>
    <w:p w:rsidR="00F8246B" w:rsidRPr="00AF0495" w:rsidRDefault="00F8246B" w:rsidP="00F8246B"/>
    <w:p w:rsidR="00F8246B" w:rsidRPr="00AF0495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/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Pr="009A1D48" w:rsidRDefault="00F8246B" w:rsidP="00F8246B">
      <w:pPr>
        <w:pStyle w:val="ab"/>
        <w:contextualSpacing/>
        <w:rPr>
          <w:sz w:val="22"/>
        </w:rPr>
      </w:pPr>
    </w:p>
    <w:p w:rsidR="00F8246B" w:rsidRPr="00F8246B" w:rsidRDefault="00F8246B" w:rsidP="00F8246B">
      <w:pPr>
        <w:pStyle w:val="ab"/>
        <w:contextualSpacing/>
        <w:jc w:val="center"/>
        <w:rPr>
          <w:szCs w:val="24"/>
          <w:lang w:val="ru-RU"/>
        </w:rPr>
      </w:pPr>
    </w:p>
    <w:p w:rsidR="00F8246B" w:rsidRPr="009A1D48" w:rsidRDefault="00F8246B" w:rsidP="00F8246B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F8246B" w:rsidRPr="009A1D48" w:rsidRDefault="00F8246B" w:rsidP="00F8246B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F8246B" w:rsidRPr="00AF0495" w:rsidRDefault="00F8246B" w:rsidP="00F8246B">
      <w:pPr>
        <w:pStyle w:val="ab"/>
        <w:contextualSpacing/>
        <w:rPr>
          <w:sz w:val="28"/>
          <w:szCs w:val="28"/>
        </w:rPr>
      </w:pP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F8246B" w:rsidRPr="001B2F1A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F8246B" w:rsidRPr="00F949AE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F8246B" w:rsidRPr="00057B38" w:rsidRDefault="00F8246B" w:rsidP="00F8246B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F8246B" w:rsidRDefault="00F8246B" w:rsidP="00F8246B">
      <w:pPr>
        <w:rPr>
          <w:noProof/>
        </w:rPr>
      </w:pPr>
      <w:r>
        <w:rPr>
          <w:noProof/>
        </w:rPr>
        <w:drawing>
          <wp:inline distT="0" distB="0" distL="0" distR="0" wp14:anchorId="0A559971" wp14:editId="10EC27A5">
            <wp:extent cx="4579033" cy="2926080"/>
            <wp:effectExtent l="0" t="0" r="0" b="762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46B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F8246B" w:rsidRPr="000E143C" w:rsidRDefault="00F8246B" w:rsidP="00F8246B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F8246B" w:rsidRDefault="00F8246B" w:rsidP="00F8246B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F8246B" w:rsidRPr="00F8246B" w:rsidRDefault="00F8246B" w:rsidP="00F8246B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F8246B" w:rsidRPr="000E143C" w:rsidRDefault="00F8246B" w:rsidP="00F8246B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proofErr w:type="gramStart"/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  <w:proofErr w:type="gramEnd"/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  <w:bookmarkStart w:id="19" w:name="_GoBack"/>
      <w:bookmarkEnd w:id="19"/>
    </w:p>
    <w:p w:rsidR="00F8246B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F8246B" w:rsidRPr="00AF0495" w:rsidRDefault="00F8246B" w:rsidP="00F8246B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F8246B" w:rsidRPr="00784005" w:rsidRDefault="00F8246B" w:rsidP="00F8246B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F8246B" w:rsidRPr="009A1D48" w:rsidRDefault="00F8246B" w:rsidP="00F8246B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F8246B" w:rsidRDefault="00F8246B" w:rsidP="00F8246B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</w:p>
    <w:p w:rsidR="00002434" w:rsidRDefault="00F8246B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194D392" wp14:editId="158544A9">
            <wp:extent cx="4699221" cy="2422698"/>
            <wp:effectExtent l="0" t="0" r="6350" b="0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298" cy="24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434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759B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23E8"/>
    <w:rsid w:val="002F47F8"/>
    <w:rsid w:val="002F7AFD"/>
    <w:rsid w:val="003008CA"/>
    <w:rsid w:val="00302DC2"/>
    <w:rsid w:val="00302F20"/>
    <w:rsid w:val="0030776E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1D6E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23F4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5FE8"/>
    <w:rsid w:val="00F11715"/>
    <w:rsid w:val="00F1469F"/>
    <w:rsid w:val="00F151E6"/>
    <w:rsid w:val="00F24AD9"/>
    <w:rsid w:val="00F25B1F"/>
    <w:rsid w:val="00F275AD"/>
    <w:rsid w:val="00F512A6"/>
    <w:rsid w:val="00F5716C"/>
    <w:rsid w:val="00F66DA2"/>
    <w:rsid w:val="00F7510C"/>
    <w:rsid w:val="00F8246B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styleId="af3">
    <w:name w:val="annotation text"/>
    <w:basedOn w:val="a"/>
    <w:link w:val="af4"/>
    <w:unhideWhenUsed/>
    <w:rsid w:val="006F1D6E"/>
    <w:pPr>
      <w:ind w:firstLine="709"/>
      <w:contextualSpacing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F1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link w:val="af6"/>
    <w:unhideWhenUsed/>
    <w:rsid w:val="006F1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6F1D6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7">
    <w:name w:val="Signature"/>
    <w:basedOn w:val="a"/>
    <w:next w:val="a7"/>
    <w:link w:val="af8"/>
    <w:unhideWhenUsed/>
    <w:rsid w:val="006F1D6E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6F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subject"/>
    <w:basedOn w:val="af3"/>
    <w:next w:val="af3"/>
    <w:link w:val="afa"/>
    <w:unhideWhenUsed/>
    <w:rsid w:val="006F1D6E"/>
    <w:rPr>
      <w:b/>
      <w:bCs/>
    </w:rPr>
  </w:style>
  <w:style w:type="character" w:customStyle="1" w:styleId="afa">
    <w:name w:val="Тема примечания Знак"/>
    <w:basedOn w:val="af4"/>
    <w:link w:val="af9"/>
    <w:rsid w:val="006F1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6F1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b">
    <w:name w:val="Форма"/>
    <w:rsid w:val="006F1D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Приложение"/>
    <w:basedOn w:val="a7"/>
    <w:rsid w:val="006F1D6E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d">
    <w:name w:val="Подпись на  бланке должностного лица"/>
    <w:basedOn w:val="a"/>
    <w:next w:val="a7"/>
    <w:rsid w:val="006F1D6E"/>
    <w:pPr>
      <w:spacing w:before="480" w:line="240" w:lineRule="exact"/>
      <w:ind w:left="7088"/>
      <w:contextualSpacing/>
    </w:pPr>
    <w:rPr>
      <w:sz w:val="28"/>
      <w:szCs w:val="20"/>
    </w:rPr>
  </w:style>
  <w:style w:type="character" w:styleId="afe">
    <w:name w:val="annotation reference"/>
    <w:unhideWhenUsed/>
    <w:rsid w:val="006F1D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styleId="af3">
    <w:name w:val="annotation text"/>
    <w:basedOn w:val="a"/>
    <w:link w:val="af4"/>
    <w:unhideWhenUsed/>
    <w:rsid w:val="006F1D6E"/>
    <w:pPr>
      <w:ind w:firstLine="709"/>
      <w:contextualSpacing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F1D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link w:val="af6"/>
    <w:unhideWhenUsed/>
    <w:rsid w:val="006F1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6F1D6E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7">
    <w:name w:val="Signature"/>
    <w:basedOn w:val="a"/>
    <w:next w:val="a7"/>
    <w:link w:val="af8"/>
    <w:unhideWhenUsed/>
    <w:rsid w:val="006F1D6E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6F1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annotation subject"/>
    <w:basedOn w:val="af3"/>
    <w:next w:val="af3"/>
    <w:link w:val="afa"/>
    <w:unhideWhenUsed/>
    <w:rsid w:val="006F1D6E"/>
    <w:rPr>
      <w:b/>
      <w:bCs/>
    </w:rPr>
  </w:style>
  <w:style w:type="character" w:customStyle="1" w:styleId="afa">
    <w:name w:val="Тема примечания Знак"/>
    <w:basedOn w:val="af4"/>
    <w:link w:val="af9"/>
    <w:rsid w:val="006F1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6F1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b">
    <w:name w:val="Форма"/>
    <w:rsid w:val="006F1D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Приложение"/>
    <w:basedOn w:val="a7"/>
    <w:rsid w:val="006F1D6E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d">
    <w:name w:val="Подпись на  бланке должностного лица"/>
    <w:basedOn w:val="a"/>
    <w:next w:val="a7"/>
    <w:rsid w:val="006F1D6E"/>
    <w:pPr>
      <w:spacing w:before="480" w:line="240" w:lineRule="exact"/>
      <w:ind w:left="7088"/>
      <w:contextualSpacing/>
    </w:pPr>
    <w:rPr>
      <w:sz w:val="28"/>
      <w:szCs w:val="20"/>
    </w:rPr>
  </w:style>
  <w:style w:type="character" w:styleId="afe">
    <w:name w:val="annotation reference"/>
    <w:unhideWhenUsed/>
    <w:rsid w:val="006F1D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7D55-A090-4C14-89FA-C49D1A04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61</Pages>
  <Words>17889</Words>
  <Characters>101973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111</cp:revision>
  <cp:lastPrinted>2018-12-25T07:54:00Z</cp:lastPrinted>
  <dcterms:created xsi:type="dcterms:W3CDTF">2018-08-27T10:11:00Z</dcterms:created>
  <dcterms:modified xsi:type="dcterms:W3CDTF">2019-03-15T11:20:00Z</dcterms:modified>
</cp:coreProperties>
</file>