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18" w:rsidRDefault="00FF5E18" w:rsidP="00FF5E18">
      <w:pPr>
        <w:ind w:left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 xml:space="preserve">Приложение № </w:t>
      </w:r>
      <w:r w:rsidR="001F6C9D">
        <w:rPr>
          <w:b/>
          <w:sz w:val="22"/>
          <w:szCs w:val="22"/>
        </w:rPr>
        <w:t>3</w:t>
      </w:r>
      <w:r w:rsidRPr="00FF5E18">
        <w:rPr>
          <w:b/>
          <w:sz w:val="22"/>
          <w:szCs w:val="22"/>
        </w:rPr>
        <w:t xml:space="preserve"> к приказу начальника департамента имущественных отношений </w:t>
      </w:r>
    </w:p>
    <w:p w:rsidR="00FF5E18" w:rsidRDefault="00FF5E18" w:rsidP="00FF5E18">
      <w:pPr>
        <w:ind w:firstLine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>администрации города Перми</w:t>
      </w:r>
    </w:p>
    <w:p w:rsidR="000F5BE2" w:rsidRDefault="000F5BE2" w:rsidP="00FF5E18">
      <w:pPr>
        <w:ind w:firstLine="510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 17.10.2019 № 059-19-11-140</w:t>
      </w:r>
      <w:bookmarkStart w:id="0" w:name="_GoBack"/>
      <w:bookmarkEnd w:id="0"/>
    </w:p>
    <w:p w:rsidR="00FF5E18" w:rsidRDefault="00FF5E18" w:rsidP="00146F08">
      <w:pPr>
        <w:ind w:firstLine="5670"/>
        <w:jc w:val="both"/>
        <w:rPr>
          <w:b/>
          <w:sz w:val="22"/>
          <w:szCs w:val="22"/>
        </w:rPr>
      </w:pPr>
    </w:p>
    <w:p w:rsidR="00FF5E18" w:rsidRDefault="00FF5E18" w:rsidP="00146F08">
      <w:pPr>
        <w:ind w:firstLine="5670"/>
        <w:jc w:val="both"/>
        <w:rPr>
          <w:b/>
          <w:sz w:val="22"/>
          <w:szCs w:val="22"/>
        </w:rPr>
      </w:pPr>
    </w:p>
    <w:p w:rsidR="00FF5E18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5969DE">
        <w:rPr>
          <w:rFonts w:ascii="Times New Roman" w:hAnsi="Times New Roman"/>
          <w:b/>
          <w:sz w:val="22"/>
          <w:szCs w:val="22"/>
        </w:rPr>
        <w:t>1</w:t>
      </w:r>
      <w:r w:rsidR="00113E88">
        <w:rPr>
          <w:rFonts w:ascii="Times New Roman" w:hAnsi="Times New Roman"/>
          <w:b/>
          <w:sz w:val="22"/>
          <w:szCs w:val="22"/>
        </w:rPr>
        <w:t>5</w:t>
      </w:r>
      <w:r w:rsidR="005969DE">
        <w:rPr>
          <w:rFonts w:ascii="Times New Roman" w:hAnsi="Times New Roman"/>
          <w:b/>
          <w:sz w:val="22"/>
          <w:szCs w:val="22"/>
        </w:rPr>
        <w:t>.11</w:t>
      </w:r>
      <w:r w:rsidR="00E065EB">
        <w:rPr>
          <w:rFonts w:ascii="Times New Roman" w:hAnsi="Times New Roman"/>
          <w:b/>
          <w:sz w:val="22"/>
          <w:szCs w:val="22"/>
        </w:rPr>
        <w:t>.2019</w:t>
      </w:r>
      <w:r w:rsidRPr="007877EC">
        <w:rPr>
          <w:rFonts w:ascii="Times New Roman" w:hAnsi="Times New Roman"/>
          <w:b/>
          <w:sz w:val="22"/>
          <w:szCs w:val="22"/>
        </w:rPr>
        <w:t xml:space="preserve"> </w:t>
      </w:r>
      <w:r w:rsidR="00704D4A">
        <w:rPr>
          <w:rFonts w:ascii="Times New Roman" w:hAnsi="Times New Roman"/>
          <w:b/>
          <w:sz w:val="22"/>
          <w:szCs w:val="22"/>
        </w:rPr>
        <w:t>открытого</w:t>
      </w:r>
      <w:r w:rsidR="00704D4A" w:rsidRPr="00704D4A">
        <w:rPr>
          <w:rFonts w:ascii="Times New Roman" w:hAnsi="Times New Roman"/>
          <w:b/>
          <w:sz w:val="22"/>
          <w:szCs w:val="22"/>
        </w:rPr>
        <w:t xml:space="preserve"> </w:t>
      </w:r>
      <w:r w:rsidRPr="007877EC">
        <w:rPr>
          <w:rFonts w:ascii="Times New Roman" w:hAnsi="Times New Roman"/>
          <w:b/>
          <w:sz w:val="22"/>
          <w:szCs w:val="22"/>
        </w:rPr>
        <w:t xml:space="preserve">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Извещение о проведении</w:t>
      </w:r>
      <w:r w:rsidR="007E6A0A">
        <w:rPr>
          <w:b/>
          <w:sz w:val="22"/>
          <w:szCs w:val="22"/>
        </w:rPr>
        <w:t xml:space="preserve"> </w:t>
      </w:r>
      <w:r w:rsidR="00704D4A">
        <w:rPr>
          <w:b/>
          <w:sz w:val="22"/>
          <w:szCs w:val="22"/>
        </w:rPr>
        <w:t xml:space="preserve">открытого </w:t>
      </w:r>
      <w:r w:rsidRPr="007877EC">
        <w:rPr>
          <w:b/>
          <w:sz w:val="22"/>
          <w:szCs w:val="22"/>
        </w:rPr>
        <w:t xml:space="preserve">аукциона 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 договор</w:t>
      </w:r>
      <w:r w:rsidR="004B2E99">
        <w:rPr>
          <w:b/>
          <w:sz w:val="22"/>
          <w:szCs w:val="22"/>
        </w:rPr>
        <w:t>ов</w:t>
      </w:r>
      <w:r w:rsidRPr="007877EC">
        <w:rPr>
          <w:b/>
          <w:sz w:val="22"/>
          <w:szCs w:val="22"/>
        </w:rPr>
        <w:t xml:space="preserve"> аренды муниципального имущества</w:t>
      </w:r>
    </w:p>
    <w:p w:rsidR="00146F08" w:rsidRDefault="005969DE" w:rsidP="00146F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113E88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.11</w:t>
      </w:r>
      <w:r w:rsidR="00E065EB">
        <w:rPr>
          <w:b/>
          <w:sz w:val="22"/>
          <w:szCs w:val="22"/>
        </w:rPr>
        <w:t>.2019</w:t>
      </w:r>
    </w:p>
    <w:p w:rsidR="00146F08" w:rsidRDefault="00146F08" w:rsidP="00146F08">
      <w:pPr>
        <w:jc w:val="center"/>
        <w:rPr>
          <w:b/>
          <w:sz w:val="22"/>
          <w:szCs w:val="22"/>
        </w:rPr>
      </w:pPr>
    </w:p>
    <w:p w:rsidR="00113E88" w:rsidRPr="00113E88" w:rsidRDefault="00113E88" w:rsidP="00113E88">
      <w:pPr>
        <w:rPr>
          <w:b/>
          <w:sz w:val="22"/>
          <w:szCs w:val="22"/>
        </w:rPr>
      </w:pPr>
      <w:r w:rsidRPr="00113E88">
        <w:rPr>
          <w:b/>
          <w:sz w:val="22"/>
          <w:szCs w:val="22"/>
        </w:rPr>
        <w:t>Лот № 1</w:t>
      </w:r>
    </w:p>
    <w:p w:rsidR="00113E88" w:rsidRPr="00113E88" w:rsidRDefault="00113E88" w:rsidP="00113E88">
      <w:pPr>
        <w:rPr>
          <w:b/>
          <w:sz w:val="22"/>
          <w:szCs w:val="22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13E88" w:rsidRPr="00113E88" w:rsidTr="000D1B5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88" w:rsidRPr="00113E88" w:rsidRDefault="00113E88" w:rsidP="000D1B5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88" w:rsidRPr="00113E88" w:rsidRDefault="00113E88" w:rsidP="000D1B5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</w:rPr>
              <w:t xml:space="preserve">Департамент имущественных отношений администрации </w:t>
            </w:r>
          </w:p>
          <w:p w:rsidR="00113E88" w:rsidRPr="00113E88" w:rsidRDefault="00113E88" w:rsidP="000D1B5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</w:rPr>
              <w:t>города Перми</w:t>
            </w:r>
          </w:p>
          <w:p w:rsidR="00113E88" w:rsidRPr="00113E88" w:rsidRDefault="00113E88" w:rsidP="000D1B5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</w:rPr>
              <w:t xml:space="preserve">614000, </w:t>
            </w:r>
            <w:proofErr w:type="spellStart"/>
            <w:r w:rsidRPr="00113E88">
              <w:rPr>
                <w:bCs/>
                <w:sz w:val="22"/>
                <w:szCs w:val="22"/>
              </w:rPr>
              <w:t>г.Пермь</w:t>
            </w:r>
            <w:proofErr w:type="spellEnd"/>
            <w:r w:rsidRPr="00113E88">
              <w:rPr>
                <w:bCs/>
                <w:sz w:val="22"/>
                <w:szCs w:val="22"/>
              </w:rPr>
              <w:t>, ул.Сибирская,14.</w:t>
            </w:r>
          </w:p>
          <w:p w:rsidR="00113E88" w:rsidRPr="00113E88" w:rsidRDefault="00113E88" w:rsidP="000D1B57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  <w:lang w:val="en-US"/>
              </w:rPr>
              <w:t>E</w:t>
            </w:r>
            <w:r w:rsidRPr="00113E88">
              <w:rPr>
                <w:bCs/>
                <w:sz w:val="22"/>
                <w:szCs w:val="22"/>
              </w:rPr>
              <w:t>-</w:t>
            </w:r>
            <w:r w:rsidRPr="00113E88">
              <w:rPr>
                <w:bCs/>
                <w:sz w:val="22"/>
                <w:szCs w:val="22"/>
                <w:lang w:val="en-US"/>
              </w:rPr>
              <w:t>mail</w:t>
            </w:r>
            <w:r w:rsidRPr="00113E88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113E88">
              <w:rPr>
                <w:bCs/>
                <w:sz w:val="22"/>
                <w:szCs w:val="22"/>
                <w:lang w:val="en-US"/>
              </w:rPr>
              <w:t>dio</w:t>
            </w:r>
            <w:proofErr w:type="spellEnd"/>
            <w:r w:rsidRPr="00113E88">
              <w:rPr>
                <w:bCs/>
                <w:sz w:val="22"/>
                <w:szCs w:val="22"/>
              </w:rPr>
              <w:t>@</w:t>
            </w:r>
            <w:proofErr w:type="spellStart"/>
            <w:r w:rsidRPr="00113E88">
              <w:rPr>
                <w:bCs/>
                <w:sz w:val="22"/>
                <w:szCs w:val="22"/>
                <w:lang w:val="en-US"/>
              </w:rPr>
              <w:t>gorodperm</w:t>
            </w:r>
            <w:proofErr w:type="spellEnd"/>
            <w:r w:rsidRPr="00113E88">
              <w:rPr>
                <w:bCs/>
                <w:sz w:val="22"/>
                <w:szCs w:val="22"/>
              </w:rPr>
              <w:t>.</w:t>
            </w:r>
            <w:proofErr w:type="spellStart"/>
            <w:r w:rsidRPr="00113E88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113E88" w:rsidRPr="00113E88" w:rsidRDefault="00113E88" w:rsidP="000D1B57">
            <w:pPr>
              <w:tabs>
                <w:tab w:val="center" w:pos="5076"/>
              </w:tabs>
              <w:outlineLvl w:val="0"/>
              <w:rPr>
                <w:b/>
                <w:bCs/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</w:rPr>
              <w:t>тел.212-77-24 (отдел по распоряжению муниципальным имуществом).</w:t>
            </w:r>
          </w:p>
        </w:tc>
      </w:tr>
      <w:tr w:rsidR="00113E88" w:rsidRPr="00113E88" w:rsidTr="000D1B5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88" w:rsidRPr="00113E88" w:rsidRDefault="00113E88" w:rsidP="000D1B57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  <w:r w:rsidRPr="00113E88">
              <w:rPr>
                <w:sz w:val="22"/>
                <w:szCs w:val="22"/>
              </w:rPr>
              <w:t>Место расположения, описание и технические</w:t>
            </w:r>
            <w:r w:rsidRPr="00113E88">
              <w:rPr>
                <w:b/>
                <w:sz w:val="22"/>
                <w:szCs w:val="22"/>
              </w:rPr>
              <w:t xml:space="preserve"> </w:t>
            </w:r>
            <w:r w:rsidRPr="00113E88">
              <w:rPr>
                <w:sz w:val="22"/>
                <w:szCs w:val="22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88" w:rsidRPr="00113E88" w:rsidRDefault="00113E88" w:rsidP="000D1B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E88">
              <w:rPr>
                <w:sz w:val="22"/>
                <w:szCs w:val="22"/>
              </w:rPr>
              <w:t xml:space="preserve">Отдельно стоящее 2-х этажное нежилое здание бани общей площадью 613,0 кв. м с учетом использования земельного участка по адресу: г. Пермь, </w:t>
            </w:r>
            <w:r w:rsidRPr="00113E88">
              <w:rPr>
                <w:b/>
                <w:sz w:val="22"/>
                <w:szCs w:val="22"/>
              </w:rPr>
              <w:t>ул. Теплоходная, 14</w:t>
            </w:r>
            <w:r w:rsidRPr="00113E88">
              <w:rPr>
                <w:sz w:val="22"/>
                <w:szCs w:val="22"/>
              </w:rPr>
              <w:t xml:space="preserve"> (кадастровый номер: 59:01:1717053:49), 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</w:t>
            </w:r>
            <w:r>
              <w:rPr>
                <w:sz w:val="22"/>
                <w:szCs w:val="22"/>
              </w:rPr>
              <w:t>.</w:t>
            </w:r>
            <w:r w:rsidRPr="00113E88">
              <w:rPr>
                <w:sz w:val="22"/>
                <w:szCs w:val="22"/>
              </w:rPr>
              <w:t xml:space="preserve"> </w:t>
            </w:r>
          </w:p>
          <w:p w:rsidR="00113E88" w:rsidRPr="00113E88" w:rsidRDefault="00113E88" w:rsidP="000D1B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13E88" w:rsidRPr="00113E88" w:rsidRDefault="00113E88" w:rsidP="000D1B5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13E88">
              <w:rPr>
                <w:sz w:val="22"/>
                <w:szCs w:val="22"/>
              </w:rPr>
              <w:t xml:space="preserve">Общая арендуемая площадь </w:t>
            </w:r>
            <w:r w:rsidRPr="00113E88">
              <w:rPr>
                <w:b/>
                <w:sz w:val="22"/>
                <w:szCs w:val="22"/>
              </w:rPr>
              <w:t>613,0 кв. м</w:t>
            </w:r>
          </w:p>
          <w:p w:rsidR="00113E88" w:rsidRPr="00113E88" w:rsidRDefault="00113E88" w:rsidP="000D1B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13E88" w:rsidRPr="00113E88" w:rsidTr="000D1B5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88" w:rsidRPr="00113E88" w:rsidRDefault="00113E88" w:rsidP="000D1B57">
            <w:pPr>
              <w:tabs>
                <w:tab w:val="center" w:pos="5076"/>
              </w:tabs>
              <w:outlineLvl w:val="0"/>
              <w:rPr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</w:rPr>
              <w:t xml:space="preserve">Цель использования </w:t>
            </w:r>
            <w:r w:rsidRPr="00113E88">
              <w:rPr>
                <w:sz w:val="22"/>
                <w:szCs w:val="22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88" w:rsidRPr="00113E88" w:rsidRDefault="0065349F" w:rsidP="000D1B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349F">
              <w:rPr>
                <w:sz w:val="22"/>
                <w:szCs w:val="22"/>
              </w:rPr>
              <w:t>казание населению банных услуг в соответствии с действующими санитарными нормами и правилами в отношении размещения, устройства, оборудования, содержания и режима работы бань и саун; оказание дополнительных услуг в соответствии с действующим законодательством</w:t>
            </w:r>
          </w:p>
        </w:tc>
      </w:tr>
      <w:tr w:rsidR="00113E88" w:rsidRPr="00113E88" w:rsidTr="000D1B5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88" w:rsidRPr="00113E88" w:rsidRDefault="00113E88" w:rsidP="000D1B57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88" w:rsidRPr="00113E88" w:rsidRDefault="00113E88" w:rsidP="000D1B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E88">
              <w:rPr>
                <w:b/>
                <w:sz w:val="22"/>
                <w:szCs w:val="22"/>
              </w:rPr>
              <w:t>676 755,00</w:t>
            </w:r>
            <w:r w:rsidRPr="00113E88">
              <w:rPr>
                <w:sz w:val="22"/>
                <w:szCs w:val="22"/>
              </w:rPr>
              <w:t xml:space="preserve"> (размер годовой арендной платы без учета НДС) </w:t>
            </w:r>
          </w:p>
          <w:p w:rsidR="00113E88" w:rsidRPr="00113E88" w:rsidRDefault="00113E88" w:rsidP="000D1B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13E88" w:rsidRPr="00113E88" w:rsidTr="000D1B5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88" w:rsidRPr="00113E88" w:rsidRDefault="00113E88" w:rsidP="000D1B57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88" w:rsidRPr="00113E88" w:rsidRDefault="00113E88" w:rsidP="000D1B57">
            <w:pPr>
              <w:jc w:val="both"/>
              <w:rPr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</w:rPr>
              <w:t>10 лет</w:t>
            </w:r>
          </w:p>
        </w:tc>
      </w:tr>
      <w:tr w:rsidR="00113E88" w:rsidRPr="00113E88" w:rsidTr="000D1B5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88" w:rsidRPr="00113E88" w:rsidRDefault="00113E88" w:rsidP="000D1B57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</w:rPr>
              <w:t>Срок, место и порядок предоставления документации</w:t>
            </w:r>
            <w:r w:rsidRPr="00113E88">
              <w:rPr>
                <w:bCs/>
                <w:sz w:val="22"/>
                <w:szCs w:val="22"/>
              </w:rPr>
              <w:br/>
              <w:t xml:space="preserve">об аукционе </w:t>
            </w:r>
          </w:p>
          <w:p w:rsidR="00113E88" w:rsidRPr="00113E88" w:rsidRDefault="00113E88" w:rsidP="000D1B57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</w:p>
          <w:p w:rsidR="00113E88" w:rsidRPr="00113E88" w:rsidRDefault="00113E88" w:rsidP="000D1B57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</w:p>
          <w:p w:rsidR="00113E88" w:rsidRPr="00113E88" w:rsidRDefault="00113E88" w:rsidP="000D1B57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</w:p>
          <w:p w:rsidR="00113E88" w:rsidRPr="00113E88" w:rsidRDefault="00113E88" w:rsidP="000D1B57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</w:p>
          <w:p w:rsidR="00113E88" w:rsidRPr="00113E88" w:rsidRDefault="00113E88" w:rsidP="000D1B57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</w:p>
          <w:p w:rsidR="00113E88" w:rsidRPr="00113E88" w:rsidRDefault="00113E88" w:rsidP="000D1B57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</w:p>
          <w:p w:rsidR="00113E88" w:rsidRPr="00113E88" w:rsidRDefault="00113E88" w:rsidP="000D1B57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</w:p>
          <w:p w:rsidR="00113E88" w:rsidRPr="00113E88" w:rsidRDefault="00113E88" w:rsidP="000D1B57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</w:rPr>
              <w:t xml:space="preserve">Электронный адрес сайта в сети «Интернет», на котором </w:t>
            </w:r>
            <w:r w:rsidRPr="00113E88">
              <w:rPr>
                <w:bCs/>
                <w:sz w:val="22"/>
                <w:szCs w:val="22"/>
              </w:rPr>
              <w:br/>
            </w:r>
            <w:r w:rsidRPr="00113E88">
              <w:rPr>
                <w:bCs/>
                <w:sz w:val="22"/>
                <w:szCs w:val="22"/>
              </w:rPr>
              <w:lastRenderedPageBreak/>
              <w:t>размещена документация об аукционе</w:t>
            </w:r>
          </w:p>
          <w:p w:rsidR="00113E88" w:rsidRPr="00113E88" w:rsidRDefault="00113E88" w:rsidP="000D1B57">
            <w:pPr>
              <w:tabs>
                <w:tab w:val="center" w:pos="5076"/>
              </w:tabs>
              <w:suppressAutoHyphens/>
              <w:outlineLvl w:val="0"/>
              <w:rPr>
                <w:bCs/>
                <w:sz w:val="22"/>
                <w:szCs w:val="22"/>
              </w:rPr>
            </w:pPr>
          </w:p>
          <w:p w:rsidR="00113E88" w:rsidRPr="00113E88" w:rsidRDefault="00113E88" w:rsidP="000D1B57">
            <w:pPr>
              <w:tabs>
                <w:tab w:val="center" w:pos="5076"/>
              </w:tabs>
              <w:suppressAutoHyphens/>
              <w:outlineLvl w:val="0"/>
              <w:rPr>
                <w:bCs/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88" w:rsidRPr="00113E88" w:rsidRDefault="00113E88" w:rsidP="000D1B57">
            <w:pPr>
              <w:jc w:val="both"/>
              <w:rPr>
                <w:sz w:val="22"/>
                <w:szCs w:val="22"/>
              </w:rPr>
            </w:pPr>
            <w:r w:rsidRPr="00113E88">
              <w:rPr>
                <w:sz w:val="22"/>
                <w:szCs w:val="22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13E88" w:rsidRPr="00113E88" w:rsidRDefault="00113E88" w:rsidP="000D1B57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  <w:p w:rsidR="00113E88" w:rsidRPr="00113E88" w:rsidRDefault="00113E88" w:rsidP="000D1B57">
            <w:pPr>
              <w:jc w:val="both"/>
              <w:rPr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  <w:u w:val="single"/>
                <w:lang w:val="en-US"/>
              </w:rPr>
              <w:t>www</w:t>
            </w:r>
            <w:r w:rsidRPr="00113E88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113E88">
              <w:rPr>
                <w:bCs/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113E88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113E88">
              <w:rPr>
                <w:bCs/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113E88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113E88">
              <w:rPr>
                <w:bCs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113E88">
              <w:rPr>
                <w:sz w:val="22"/>
                <w:szCs w:val="22"/>
                <w:u w:val="single"/>
              </w:rPr>
              <w:t>,</w:t>
            </w:r>
            <w:r w:rsidRPr="00113E88">
              <w:rPr>
                <w:sz w:val="22"/>
                <w:szCs w:val="22"/>
              </w:rPr>
              <w:t xml:space="preserve"> </w:t>
            </w:r>
            <w:r w:rsidRPr="00113E88">
              <w:rPr>
                <w:sz w:val="22"/>
                <w:szCs w:val="22"/>
              </w:rPr>
              <w:br/>
            </w:r>
          </w:p>
          <w:p w:rsidR="00113E88" w:rsidRPr="00113E88" w:rsidRDefault="00113E88" w:rsidP="000D1B57">
            <w:pPr>
              <w:jc w:val="both"/>
              <w:rPr>
                <w:sz w:val="22"/>
                <w:szCs w:val="22"/>
              </w:rPr>
            </w:pPr>
          </w:p>
          <w:p w:rsidR="00113E88" w:rsidRPr="00113E88" w:rsidRDefault="00113E88" w:rsidP="000D1B57">
            <w:pPr>
              <w:jc w:val="both"/>
              <w:rPr>
                <w:sz w:val="22"/>
                <w:szCs w:val="22"/>
              </w:rPr>
            </w:pPr>
          </w:p>
          <w:p w:rsidR="00113E88" w:rsidRPr="00113E88" w:rsidRDefault="00113E88" w:rsidP="000D1B57">
            <w:pPr>
              <w:jc w:val="both"/>
              <w:rPr>
                <w:bCs/>
                <w:sz w:val="22"/>
                <w:szCs w:val="22"/>
              </w:rPr>
            </w:pPr>
          </w:p>
          <w:p w:rsidR="00113E88" w:rsidRPr="00113E88" w:rsidRDefault="00113E88" w:rsidP="000D1B57">
            <w:pPr>
              <w:jc w:val="both"/>
              <w:rPr>
                <w:bCs/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13E88" w:rsidRPr="00113E88" w:rsidTr="000D1B5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88" w:rsidRPr="00113E88" w:rsidRDefault="00113E88" w:rsidP="000D1B57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88" w:rsidRPr="00113E88" w:rsidRDefault="00113E88" w:rsidP="000D1B57">
            <w:pPr>
              <w:rPr>
                <w:bCs/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</w:rPr>
              <w:t xml:space="preserve">Размер задатка </w:t>
            </w:r>
            <w:r w:rsidRPr="00113E88">
              <w:rPr>
                <w:b/>
                <w:sz w:val="22"/>
                <w:szCs w:val="22"/>
              </w:rPr>
              <w:t>135 351,00</w:t>
            </w:r>
            <w:r w:rsidRPr="00113E88">
              <w:rPr>
                <w:sz w:val="22"/>
                <w:szCs w:val="22"/>
              </w:rPr>
              <w:t xml:space="preserve"> </w:t>
            </w:r>
            <w:r w:rsidRPr="00113E88">
              <w:rPr>
                <w:bCs/>
                <w:sz w:val="22"/>
                <w:szCs w:val="22"/>
              </w:rPr>
              <w:t xml:space="preserve">руб. </w:t>
            </w:r>
            <w:r w:rsidRPr="00113E88">
              <w:rPr>
                <w:bCs/>
                <w:sz w:val="22"/>
                <w:szCs w:val="22"/>
              </w:rPr>
              <w:br/>
              <w:t>(20% от начальной цены лота)</w:t>
            </w:r>
          </w:p>
          <w:p w:rsidR="00113E88" w:rsidRPr="00113E88" w:rsidRDefault="00113E88" w:rsidP="000D1B57">
            <w:pPr>
              <w:rPr>
                <w:bCs/>
                <w:sz w:val="22"/>
                <w:szCs w:val="22"/>
              </w:rPr>
            </w:pPr>
          </w:p>
          <w:p w:rsidR="00113E88" w:rsidRPr="00113E88" w:rsidRDefault="00113E88" w:rsidP="000D1B57">
            <w:pPr>
              <w:jc w:val="both"/>
              <w:rPr>
                <w:bCs/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</w:rPr>
              <w:t>Реквизиты счета для перечисления задатка:</w:t>
            </w:r>
          </w:p>
          <w:p w:rsidR="00113E88" w:rsidRPr="00113E88" w:rsidRDefault="00113E88" w:rsidP="000D1B57">
            <w:pPr>
              <w:jc w:val="both"/>
              <w:rPr>
                <w:bCs/>
                <w:sz w:val="22"/>
                <w:szCs w:val="22"/>
              </w:rPr>
            </w:pPr>
          </w:p>
          <w:p w:rsidR="00113E88" w:rsidRPr="00113E88" w:rsidRDefault="00113E88" w:rsidP="000D1B57">
            <w:pPr>
              <w:jc w:val="both"/>
              <w:rPr>
                <w:bCs/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113E88">
              <w:rPr>
                <w:bCs/>
                <w:sz w:val="22"/>
                <w:szCs w:val="22"/>
              </w:rPr>
              <w:br/>
              <w:t>КБК 00000000000000000510, ОКТМО 57701000.</w:t>
            </w:r>
          </w:p>
          <w:p w:rsidR="00113E88" w:rsidRPr="00113E88" w:rsidRDefault="00113E88" w:rsidP="000D1B57">
            <w:pPr>
              <w:jc w:val="both"/>
              <w:rPr>
                <w:bCs/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</w:rPr>
              <w:t>Внесение задатка осуществляется безналичным платежом на указанные реквизиты для перечисления задатка в срок с 18.10.2019 по 11.11.2019. Назначение платежа - задаток для участия в аукционе 15.11.2019 по лоту № 1</w:t>
            </w:r>
          </w:p>
          <w:p w:rsidR="00113E88" w:rsidRPr="00113E88" w:rsidRDefault="00113E88" w:rsidP="000D1B5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</w:rPr>
              <w:t>(</w:t>
            </w:r>
            <w:r w:rsidRPr="00113E88">
              <w:rPr>
                <w:sz w:val="22"/>
                <w:szCs w:val="22"/>
              </w:rPr>
              <w:t>г. Пермь, ул. Теплоходная, 14).</w:t>
            </w:r>
          </w:p>
        </w:tc>
      </w:tr>
      <w:tr w:rsidR="00113E88" w:rsidRPr="00113E88" w:rsidTr="000D1B5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88" w:rsidRPr="00113E88" w:rsidRDefault="00113E88" w:rsidP="000D1B57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88" w:rsidRPr="00113E88" w:rsidRDefault="00113E88" w:rsidP="000D1B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E88">
              <w:rPr>
                <w:sz w:val="22"/>
                <w:szCs w:val="22"/>
              </w:rPr>
              <w:t>с 18.10.2019 по 13.11.2019</w:t>
            </w:r>
          </w:p>
        </w:tc>
      </w:tr>
      <w:tr w:rsidR="00113E88" w:rsidRPr="00113E88" w:rsidTr="000D1B5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88" w:rsidRPr="00113E88" w:rsidRDefault="00113E88" w:rsidP="000D1B57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88" w:rsidRPr="00113E88" w:rsidRDefault="00113E88" w:rsidP="000D1B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E8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113E88" w:rsidRPr="00113E88" w:rsidTr="000D1B5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88" w:rsidRPr="00113E88" w:rsidRDefault="00113E88" w:rsidP="000D1B57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  <w:r w:rsidRPr="00113E88">
              <w:rPr>
                <w:bCs/>
                <w:sz w:val="22"/>
                <w:szCs w:val="22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88" w:rsidRPr="00113E88" w:rsidRDefault="00113E88" w:rsidP="000D1B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E8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соответствующие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 малого и среднего предпринимательства».</w:t>
            </w:r>
          </w:p>
        </w:tc>
      </w:tr>
    </w:tbl>
    <w:p w:rsidR="00113E88" w:rsidRPr="00113E88" w:rsidRDefault="00113E88" w:rsidP="005969DE">
      <w:pPr>
        <w:rPr>
          <w:rFonts w:eastAsia="Calibri"/>
          <w:b/>
          <w:sz w:val="22"/>
          <w:szCs w:val="22"/>
          <w:lang w:eastAsia="en-US"/>
        </w:rPr>
      </w:pPr>
    </w:p>
    <w:sectPr w:rsidR="00113E88" w:rsidRPr="0011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15"/>
    <w:rsid w:val="0000673E"/>
    <w:rsid w:val="00036AB3"/>
    <w:rsid w:val="000D4B84"/>
    <w:rsid w:val="000F5BE2"/>
    <w:rsid w:val="00113E88"/>
    <w:rsid w:val="00146F08"/>
    <w:rsid w:val="00151887"/>
    <w:rsid w:val="001F6C9D"/>
    <w:rsid w:val="002634D4"/>
    <w:rsid w:val="002A2623"/>
    <w:rsid w:val="00350F00"/>
    <w:rsid w:val="00362FA5"/>
    <w:rsid w:val="003D019B"/>
    <w:rsid w:val="00486D56"/>
    <w:rsid w:val="004B0346"/>
    <w:rsid w:val="004B2E99"/>
    <w:rsid w:val="005969DE"/>
    <w:rsid w:val="0065349F"/>
    <w:rsid w:val="00704D4A"/>
    <w:rsid w:val="00772175"/>
    <w:rsid w:val="007A7CAC"/>
    <w:rsid w:val="007E6A0A"/>
    <w:rsid w:val="007F2CDE"/>
    <w:rsid w:val="008061BB"/>
    <w:rsid w:val="008D360E"/>
    <w:rsid w:val="008E77B8"/>
    <w:rsid w:val="008F01CE"/>
    <w:rsid w:val="00A04B5F"/>
    <w:rsid w:val="00AA64F1"/>
    <w:rsid w:val="00AB77BB"/>
    <w:rsid w:val="00B654F7"/>
    <w:rsid w:val="00BE6AB8"/>
    <w:rsid w:val="00CF5579"/>
    <w:rsid w:val="00D93259"/>
    <w:rsid w:val="00D97E44"/>
    <w:rsid w:val="00E065EB"/>
    <w:rsid w:val="00E139BD"/>
    <w:rsid w:val="00E6355D"/>
    <w:rsid w:val="00EA4115"/>
    <w:rsid w:val="00EB0724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2855"/>
  <w15:docId w15:val="{791B9F4A-D29E-40DD-919C-32F2193D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5</cp:revision>
  <cp:lastPrinted>2019-08-26T05:38:00Z</cp:lastPrinted>
  <dcterms:created xsi:type="dcterms:W3CDTF">2019-10-11T11:13:00Z</dcterms:created>
  <dcterms:modified xsi:type="dcterms:W3CDTF">2019-10-17T10:57:00Z</dcterms:modified>
</cp:coreProperties>
</file>