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Инструкция по работе в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36697" w:rsidRPr="00E36697">
        <w:rPr>
          <w:rFonts w:eastAsia="Courier New"/>
          <w:color w:val="000000"/>
          <w:sz w:val="24"/>
          <w:szCs w:val="24"/>
          <w:lang w:bidi="ru-RU"/>
        </w:rPr>
        <w:t>30</w:t>
      </w:r>
      <w:r w:rsidR="00E36697">
        <w:rPr>
          <w:rFonts w:eastAsia="Courier New"/>
          <w:color w:val="000000"/>
          <w:sz w:val="24"/>
          <w:szCs w:val="24"/>
          <w:lang w:bidi="ru-RU"/>
        </w:rPr>
        <w:t>.10</w:t>
      </w:r>
      <w:r w:rsidR="0053663E">
        <w:rPr>
          <w:rFonts w:eastAsia="Courier New"/>
          <w:color w:val="000000"/>
          <w:sz w:val="24"/>
          <w:szCs w:val="24"/>
          <w:lang w:bidi="ru-RU"/>
        </w:rPr>
        <w:t>.2019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 № 059-19-</w:t>
      </w:r>
      <w:r w:rsidR="0053663E">
        <w:rPr>
          <w:rFonts w:eastAsia="Courier New"/>
          <w:color w:val="000000"/>
          <w:sz w:val="24"/>
          <w:szCs w:val="24"/>
          <w:lang w:bidi="ru-RU"/>
        </w:rPr>
        <w:t>10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E36697">
        <w:rPr>
          <w:rFonts w:eastAsia="Courier New"/>
          <w:color w:val="000000"/>
          <w:sz w:val="24"/>
          <w:szCs w:val="24"/>
          <w:lang w:bidi="ru-RU"/>
        </w:rPr>
        <w:t>1040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2415D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C836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="002415D2" w:rsidRPr="00C83643">
              <w:rPr>
                <w:rFonts w:ascii="Times New Roman" w:hAnsi="Times New Roman" w:cs="Times New Roman"/>
              </w:rPr>
              <w:t>(НДС не облагается)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36697" w:rsidRPr="00003AD6" w:rsidTr="002415D2">
        <w:tc>
          <w:tcPr>
            <w:tcW w:w="727" w:type="dxa"/>
          </w:tcPr>
          <w:p w:rsidR="00E36697" w:rsidRPr="00003AD6" w:rsidRDefault="00E36697" w:rsidP="00E366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E36697" w:rsidRPr="00E36697" w:rsidRDefault="00E36697" w:rsidP="00E36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6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Муниципальное имущество в виде 21/100 доли муниципального образования город Пермь в праве собственности на земельный участок площадью 1 734,0+/- 10 кв. м по адресу: Пермский край, г. </w:t>
            </w:r>
            <w:proofErr w:type="gramStart"/>
            <w:r w:rsidRPr="00E36697">
              <w:rPr>
                <w:rFonts w:ascii="Times New Roman" w:hAnsi="Times New Roman" w:cs="Times New Roman"/>
                <w:bCs/>
                <w:sz w:val="22"/>
                <w:szCs w:val="22"/>
              </w:rPr>
              <w:t>Пермь,  Кировский</w:t>
            </w:r>
            <w:proofErr w:type="gramEnd"/>
            <w:r w:rsidRPr="00E366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район, ул. Кировоградская, 182а, кадастровый номер 59:01:1713268:110, реестровый номер 471260, категория земель: земли населенных пунктов, разрешенное использование: под многоквартирные жилые дома этажностью не выше 4 этажей.</w:t>
            </w:r>
          </w:p>
        </w:tc>
        <w:tc>
          <w:tcPr>
            <w:tcW w:w="2552" w:type="dxa"/>
          </w:tcPr>
          <w:p w:rsidR="00E36697" w:rsidRPr="00E36697" w:rsidRDefault="00E36697" w:rsidP="00E366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697">
              <w:rPr>
                <w:rFonts w:ascii="Times New Roman" w:hAnsi="Times New Roman" w:cs="Times New Roman"/>
                <w:sz w:val="22"/>
                <w:szCs w:val="22"/>
              </w:rPr>
              <w:t xml:space="preserve">2 226 000 </w:t>
            </w:r>
          </w:p>
        </w:tc>
        <w:tc>
          <w:tcPr>
            <w:tcW w:w="1406" w:type="dxa"/>
          </w:tcPr>
          <w:p w:rsidR="00E36697" w:rsidRPr="00E36697" w:rsidRDefault="00E36697" w:rsidP="00E36697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697">
              <w:rPr>
                <w:rFonts w:ascii="Times New Roman" w:hAnsi="Times New Roman" w:cs="Times New Roman"/>
                <w:sz w:val="22"/>
                <w:szCs w:val="22"/>
              </w:rPr>
              <w:t>445 200</w:t>
            </w:r>
          </w:p>
        </w:tc>
        <w:tc>
          <w:tcPr>
            <w:tcW w:w="3980" w:type="dxa"/>
          </w:tcPr>
          <w:p w:rsidR="00E36697" w:rsidRPr="00E36697" w:rsidRDefault="00E36697" w:rsidP="00E36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18.04.2018, 06.12.2018, 23.01.2019, 05.07.2019, 22.08.2019 -торги не состоялись</w:t>
            </w:r>
          </w:p>
        </w:tc>
      </w:tr>
      <w:tr w:rsidR="00E36697" w:rsidRPr="00003AD6" w:rsidTr="002415D2">
        <w:tc>
          <w:tcPr>
            <w:tcW w:w="727" w:type="dxa"/>
          </w:tcPr>
          <w:p w:rsidR="00E36697" w:rsidRPr="00003AD6" w:rsidRDefault="00E36697" w:rsidP="00E36697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E36697" w:rsidRPr="00E36697" w:rsidRDefault="00E36697" w:rsidP="00E36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697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Муниципальное имущество</w:t>
            </w:r>
            <w:r w:rsidRPr="00E36697">
              <w:rPr>
                <w:rFonts w:ascii="Times New Roman" w:hAnsi="Times New Roman" w:cs="Times New Roman"/>
                <w:sz w:val="22"/>
                <w:szCs w:val="22"/>
              </w:rPr>
              <w:t xml:space="preserve"> в виде 23/100 доли муниципального образования город Пермь в праве собственности на земельный участок площадью 1 575,0 +/- 10 кв. м по адресу: Пермский край, г. </w:t>
            </w:r>
            <w:proofErr w:type="gramStart"/>
            <w:r w:rsidRPr="00E36697">
              <w:rPr>
                <w:rFonts w:ascii="Times New Roman" w:hAnsi="Times New Roman" w:cs="Times New Roman"/>
                <w:sz w:val="22"/>
                <w:szCs w:val="22"/>
              </w:rPr>
              <w:t>Пермь,  Кировский</w:t>
            </w:r>
            <w:proofErr w:type="gramEnd"/>
            <w:r w:rsidRPr="00E36697">
              <w:rPr>
                <w:rFonts w:ascii="Times New Roman" w:hAnsi="Times New Roman" w:cs="Times New Roman"/>
                <w:sz w:val="22"/>
                <w:szCs w:val="22"/>
              </w:rPr>
              <w:t xml:space="preserve"> район, ул. Кировоградская, 192а, кадастровый номер 59:01:1713268:109, реестровый номер 470576, </w:t>
            </w:r>
            <w:r w:rsidRPr="00E366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категория земель: земли населенных пунктов, разрешенное использование: </w:t>
            </w:r>
            <w:r w:rsidRPr="00E36697">
              <w:rPr>
                <w:rFonts w:ascii="Times New Roman" w:hAnsi="Times New Roman" w:cs="Times New Roman"/>
                <w:sz w:val="22"/>
                <w:szCs w:val="22"/>
              </w:rPr>
              <w:t>под многоквартирные жилые дома этажностью не выше 4 этажей.</w:t>
            </w:r>
          </w:p>
        </w:tc>
        <w:tc>
          <w:tcPr>
            <w:tcW w:w="2552" w:type="dxa"/>
          </w:tcPr>
          <w:p w:rsidR="00E36697" w:rsidRPr="00E36697" w:rsidRDefault="00E36697" w:rsidP="00E366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697">
              <w:rPr>
                <w:rFonts w:ascii="Times New Roman" w:hAnsi="Times New Roman" w:cs="Times New Roman"/>
                <w:sz w:val="22"/>
                <w:szCs w:val="22"/>
              </w:rPr>
              <w:t>2 215 000</w:t>
            </w:r>
          </w:p>
          <w:p w:rsidR="00E36697" w:rsidRPr="00E36697" w:rsidRDefault="00E36697" w:rsidP="00E366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</w:tcPr>
          <w:p w:rsidR="00E36697" w:rsidRPr="00E36697" w:rsidRDefault="00E36697" w:rsidP="00E36697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697">
              <w:rPr>
                <w:rFonts w:ascii="Times New Roman" w:hAnsi="Times New Roman" w:cs="Times New Roman"/>
                <w:sz w:val="22"/>
                <w:szCs w:val="22"/>
              </w:rPr>
              <w:t>443 000</w:t>
            </w:r>
          </w:p>
        </w:tc>
        <w:tc>
          <w:tcPr>
            <w:tcW w:w="3980" w:type="dxa"/>
          </w:tcPr>
          <w:p w:rsidR="00E36697" w:rsidRPr="00E36697" w:rsidRDefault="00E36697" w:rsidP="00E36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18.04.2018, 06.12.2018, 23.01.2019, 05.07.2019, 22.08.2019 -торги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E366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31.10</w:t>
      </w:r>
      <w:r w:rsidR="0053663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366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366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02.12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366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04.12</w:t>
      </w:r>
      <w:r w:rsidR="00921B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3669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31.10</w:t>
      </w:r>
      <w:r w:rsidR="0053663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E3669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27.11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52C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6697">
        <w:rPr>
          <w:rFonts w:ascii="Times New Roman" w:eastAsia="Times New Roman" w:hAnsi="Times New Roman" w:cs="Times New Roman"/>
          <w:b/>
          <w:sz w:val="24"/>
          <w:szCs w:val="24"/>
        </w:rPr>
        <w:t>04.12</w:t>
      </w:r>
      <w:r w:rsidR="00D52C0D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E36697">
        <w:rPr>
          <w:rFonts w:eastAsiaTheme="majorEastAsia"/>
          <w:b/>
          <w:bCs/>
          <w:sz w:val="24"/>
          <w:szCs w:val="24"/>
          <w:lang w:bidi="ru-RU"/>
        </w:rPr>
        <w:t>31.10</w:t>
      </w:r>
      <w:r w:rsidR="00D32F77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53663E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E36697">
        <w:rPr>
          <w:rFonts w:eastAsiaTheme="majorEastAsia"/>
          <w:b/>
          <w:bCs/>
          <w:sz w:val="24"/>
          <w:szCs w:val="24"/>
          <w:lang w:bidi="ru-RU"/>
        </w:rPr>
        <w:t>02.12</w:t>
      </w:r>
      <w:bookmarkStart w:id="0" w:name="_GoBack"/>
      <w:bookmarkEnd w:id="0"/>
      <w:r w:rsidR="00D52C0D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D76DF3" w:rsidRDefault="00D76DF3" w:rsidP="00D76DF3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</w:t>
      </w:r>
      <w:r w:rsidR="0053663E">
        <w:rPr>
          <w:rFonts w:eastAsia="Times New Roman"/>
          <w:lang w:eastAsia="en-US"/>
        </w:rPr>
        <w:t>е</w:t>
      </w:r>
      <w:r w:rsidRPr="00992357">
        <w:rPr>
          <w:rFonts w:eastAsia="Times New Roman"/>
          <w:lang w:eastAsia="en-US"/>
        </w:rPr>
        <w:t xml:space="preserve"> 2</w:t>
      </w:r>
      <w:r w:rsidRPr="00992357">
        <w:rPr>
          <w:rFonts w:eastAsia="Times New Roman"/>
          <w:bCs/>
          <w:lang w:eastAsia="en-US"/>
        </w:rPr>
        <w:t xml:space="preserve"> к </w:t>
      </w:r>
      <w:r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D76DF3" w:rsidRPr="004B5D7F" w:rsidRDefault="00D76DF3" w:rsidP="00D76DF3">
      <w:pPr>
        <w:pStyle w:val="TextBasTxt"/>
        <w:ind w:left="-567" w:firstLine="709"/>
        <w:rPr>
          <w:b/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  <w:r>
        <w:rPr>
          <w:shd w:val="clear" w:color="auto" w:fill="FFFFFF"/>
        </w:rPr>
        <w:t xml:space="preserve"> </w:t>
      </w:r>
      <w:r w:rsidRPr="004B5D7F">
        <w:rPr>
          <w:b/>
          <w:shd w:val="clear" w:color="auto" w:fill="FFFFFF"/>
        </w:rPr>
        <w:t>Сделка подлежит нотариальному удостоверению за счет Покупателя.</w:t>
      </w:r>
    </w:p>
    <w:p w:rsidR="00D76DF3" w:rsidRDefault="00D76DF3" w:rsidP="00D76DF3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D76DF3" w:rsidRDefault="00D76DF3" w:rsidP="00D76DF3">
      <w:pPr>
        <w:pStyle w:val="TextBasTxt"/>
        <w:ind w:left="-567" w:firstLine="709"/>
      </w:pPr>
      <w:r>
        <w:t>Оплата приобретенного на а</w:t>
      </w:r>
      <w:r w:rsidRPr="00F81931">
        <w:t>укционе имущества производится п</w:t>
      </w:r>
      <w:r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E636A6" w:rsidRDefault="00D76DF3" w:rsidP="00D76DF3">
      <w:pPr>
        <w:pStyle w:val="TextBasTxt"/>
        <w:ind w:left="-567" w:firstLine="709"/>
        <w:rPr>
          <w:rFonts w:cs="Arial"/>
          <w:b/>
        </w:rPr>
      </w:pPr>
      <w:r w:rsidRPr="00F8193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>
        <w:t>ь</w:t>
      </w:r>
      <w:r w:rsidRPr="00F81931">
        <w:t>) календарных дней после дня оплаты имущества.</w:t>
      </w: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15D2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1CD1"/>
    <w:rsid w:val="003D5BC4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B5D7F"/>
    <w:rsid w:val="004F40AD"/>
    <w:rsid w:val="004F7702"/>
    <w:rsid w:val="00505554"/>
    <w:rsid w:val="005163A4"/>
    <w:rsid w:val="0052170A"/>
    <w:rsid w:val="00524B0F"/>
    <w:rsid w:val="005255B4"/>
    <w:rsid w:val="00527B04"/>
    <w:rsid w:val="0053663E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5F4B2D"/>
    <w:rsid w:val="006006F8"/>
    <w:rsid w:val="00602945"/>
    <w:rsid w:val="00620E7C"/>
    <w:rsid w:val="006226D1"/>
    <w:rsid w:val="00624BAB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1B83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C2F2F"/>
    <w:rsid w:val="009C71A5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83643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2F77"/>
    <w:rsid w:val="00D357F7"/>
    <w:rsid w:val="00D35C18"/>
    <w:rsid w:val="00D37084"/>
    <w:rsid w:val="00D52C0D"/>
    <w:rsid w:val="00D53C32"/>
    <w:rsid w:val="00D53D2A"/>
    <w:rsid w:val="00D60227"/>
    <w:rsid w:val="00D76DF3"/>
    <w:rsid w:val="00D7706B"/>
    <w:rsid w:val="00D938C3"/>
    <w:rsid w:val="00D9498C"/>
    <w:rsid w:val="00DA46C1"/>
    <w:rsid w:val="00DB5BCE"/>
    <w:rsid w:val="00DC2B4A"/>
    <w:rsid w:val="00DC7223"/>
    <w:rsid w:val="00DD0F1D"/>
    <w:rsid w:val="00DD1540"/>
    <w:rsid w:val="00DD283B"/>
    <w:rsid w:val="00DD32FF"/>
    <w:rsid w:val="00DD550E"/>
    <w:rsid w:val="00E3135D"/>
    <w:rsid w:val="00E36697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8721A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A76D4-FC1C-4E7D-8729-2FA5599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771B3-F9CC-464C-A295-C72D2960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8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26</cp:revision>
  <cp:lastPrinted>2018-03-14T03:21:00Z</cp:lastPrinted>
  <dcterms:created xsi:type="dcterms:W3CDTF">2017-09-25T05:00:00Z</dcterms:created>
  <dcterms:modified xsi:type="dcterms:W3CDTF">2019-10-30T09:24:00Z</dcterms:modified>
</cp:coreProperties>
</file>