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F5" w:rsidRPr="00505FD6" w:rsidRDefault="00DA05F5" w:rsidP="00DA05F5">
      <w:pPr>
        <w:pStyle w:val="a5"/>
        <w:rPr>
          <w:sz w:val="24"/>
        </w:rPr>
      </w:pPr>
      <w:r w:rsidRPr="00505FD6">
        <w:rPr>
          <w:sz w:val="24"/>
        </w:rPr>
        <w:t>Департамент имущественных отношений администрации города Перми</w:t>
      </w:r>
      <w:r w:rsidRPr="00505FD6">
        <w:rPr>
          <w:b/>
          <w:sz w:val="24"/>
        </w:rPr>
        <w:tab/>
      </w:r>
    </w:p>
    <w:p w:rsidR="009B4A54" w:rsidRDefault="009B4A54" w:rsidP="009B4A54">
      <w:pPr>
        <w:pStyle w:val="1"/>
        <w:spacing w:before="480"/>
        <w:ind w:firstLine="709"/>
        <w:rPr>
          <w:b w:val="0"/>
        </w:rPr>
      </w:pPr>
      <w:r w:rsidRPr="003D499A">
        <w:rPr>
          <w:szCs w:val="24"/>
        </w:rPr>
        <w:t>ПРОТОКОЛ</w:t>
      </w:r>
      <w:r w:rsidRPr="005E224A">
        <w:rPr>
          <w:szCs w:val="24"/>
        </w:rPr>
        <w:br/>
      </w:r>
      <w:r>
        <w:rPr>
          <w:szCs w:val="24"/>
        </w:rPr>
        <w:t xml:space="preserve">рассмотрения заявок на участие в аукционе в электронной форме </w:t>
      </w:r>
      <w:r>
        <w:rPr>
          <w:szCs w:val="24"/>
        </w:rPr>
        <w:br/>
        <w:t xml:space="preserve">на право заключения договора на размещение нестационарного торгового объекта (приема заявок) </w:t>
      </w:r>
    </w:p>
    <w:p w:rsidR="009B4A54" w:rsidRDefault="009B4A54" w:rsidP="009B4A54">
      <w:pPr>
        <w:ind w:firstLine="708"/>
        <w:jc w:val="center"/>
        <w:rPr>
          <w:b/>
        </w:rPr>
      </w:pPr>
    </w:p>
    <w:p w:rsidR="009B4A54" w:rsidRPr="003D499A" w:rsidRDefault="009B4A54" w:rsidP="009B4A54">
      <w:pPr>
        <w:ind w:firstLine="708"/>
        <w:jc w:val="center"/>
        <w:rPr>
          <w:b/>
        </w:rPr>
      </w:pPr>
    </w:p>
    <w:p w:rsidR="009B4A54" w:rsidRPr="001064B5" w:rsidRDefault="009B4A54" w:rsidP="009B4A54">
      <w:pPr>
        <w:pStyle w:val="a5"/>
        <w:spacing w:line="280" w:lineRule="exact"/>
        <w:jc w:val="both"/>
        <w:outlineLvl w:val="0"/>
        <w:rPr>
          <w:sz w:val="24"/>
        </w:rPr>
      </w:pPr>
      <w:r w:rsidRPr="001064B5">
        <w:rPr>
          <w:sz w:val="24"/>
        </w:rPr>
        <w:t xml:space="preserve">г. Пермь, ул. Сибирская, д.14, каб.2                      </w:t>
      </w:r>
      <w:r w:rsidRPr="001064B5">
        <w:rPr>
          <w:sz w:val="24"/>
        </w:rPr>
        <w:tab/>
        <w:t xml:space="preserve">                                          </w:t>
      </w:r>
      <w:r w:rsidR="002248BA">
        <w:rPr>
          <w:sz w:val="24"/>
        </w:rPr>
        <w:t>06</w:t>
      </w:r>
      <w:r w:rsidRPr="001064B5">
        <w:rPr>
          <w:sz w:val="24"/>
        </w:rPr>
        <w:t>.</w:t>
      </w:r>
      <w:r w:rsidRPr="00103F13">
        <w:rPr>
          <w:sz w:val="24"/>
        </w:rPr>
        <w:t>0</w:t>
      </w:r>
      <w:r w:rsidR="002248BA">
        <w:rPr>
          <w:sz w:val="24"/>
        </w:rPr>
        <w:t>7</w:t>
      </w:r>
      <w:r w:rsidRPr="001064B5">
        <w:rPr>
          <w:sz w:val="24"/>
        </w:rPr>
        <w:t>.20</w:t>
      </w:r>
      <w:r>
        <w:rPr>
          <w:sz w:val="24"/>
        </w:rPr>
        <w:t>20</w:t>
      </w:r>
      <w:r w:rsidRPr="001064B5">
        <w:rPr>
          <w:sz w:val="24"/>
        </w:rPr>
        <w:t xml:space="preserve"> </w:t>
      </w:r>
    </w:p>
    <w:p w:rsidR="009B4A54" w:rsidRDefault="009B4A54" w:rsidP="009B4A54">
      <w:pPr>
        <w:pStyle w:val="a5"/>
        <w:spacing w:line="280" w:lineRule="exact"/>
        <w:jc w:val="both"/>
        <w:outlineLvl w:val="0"/>
        <w:rPr>
          <w:szCs w:val="28"/>
        </w:rPr>
      </w:pPr>
      <w:r>
        <w:rPr>
          <w:szCs w:val="28"/>
        </w:rPr>
        <w:t xml:space="preserve"> </w:t>
      </w:r>
    </w:p>
    <w:p w:rsidR="009B4A54" w:rsidRPr="00A81EA6" w:rsidRDefault="009B4A54" w:rsidP="009B4A54">
      <w:pPr>
        <w:tabs>
          <w:tab w:val="left" w:pos="708"/>
        </w:tabs>
        <w:spacing w:after="120"/>
        <w:jc w:val="both"/>
        <w:rPr>
          <w:szCs w:val="28"/>
        </w:rPr>
      </w:pPr>
      <w:r w:rsidRPr="00A81EA6">
        <w:rPr>
          <w:szCs w:val="28"/>
        </w:rPr>
        <w:t>Присутствуют:</w:t>
      </w:r>
    </w:p>
    <w:p w:rsidR="006C56AF" w:rsidRPr="00A81EA6" w:rsidRDefault="006C56AF" w:rsidP="006C56AF">
      <w:pPr>
        <w:tabs>
          <w:tab w:val="left" w:pos="708"/>
        </w:tabs>
        <w:spacing w:after="120"/>
        <w:jc w:val="both"/>
      </w:pPr>
      <w:r w:rsidRPr="00A81EA6">
        <w:t xml:space="preserve">Председатель комиссии: Берников М.Ю., начальник департамента имущественных отношений администрации города Перми;  </w:t>
      </w:r>
    </w:p>
    <w:p w:rsidR="009B4A54" w:rsidRPr="00A81EA6" w:rsidRDefault="009B4A54" w:rsidP="009B4A54">
      <w:pPr>
        <w:tabs>
          <w:tab w:val="left" w:pos="708"/>
        </w:tabs>
        <w:jc w:val="both"/>
      </w:pPr>
    </w:p>
    <w:p w:rsidR="009B4A54" w:rsidRPr="00A81EA6" w:rsidRDefault="009B4A54" w:rsidP="009B4A54">
      <w:pPr>
        <w:tabs>
          <w:tab w:val="left" w:pos="708"/>
        </w:tabs>
        <w:jc w:val="both"/>
      </w:pPr>
      <w:r w:rsidRPr="00A81EA6">
        <w:t>Секретарь комиссии: Перешеина И.В., консультант отдела по распоряжению муниципальным имуществом управления по муниципальным имуществом департамента имущественных отношений администрации города Перми;</w:t>
      </w:r>
    </w:p>
    <w:p w:rsidR="009B4A54" w:rsidRPr="00A81EA6" w:rsidRDefault="009B4A54" w:rsidP="009B4A54">
      <w:pPr>
        <w:tabs>
          <w:tab w:val="left" w:pos="708"/>
        </w:tabs>
        <w:jc w:val="both"/>
      </w:pPr>
    </w:p>
    <w:p w:rsidR="009B4A54" w:rsidRPr="00A81EA6" w:rsidRDefault="009B4A54" w:rsidP="009B4A54">
      <w:pPr>
        <w:tabs>
          <w:tab w:val="left" w:pos="708"/>
        </w:tabs>
        <w:jc w:val="both"/>
      </w:pPr>
      <w:r w:rsidRPr="00A81EA6">
        <w:t xml:space="preserve">Члены комиссии: </w:t>
      </w:r>
      <w:r w:rsidRPr="00A81EA6">
        <w:tab/>
        <w:t>Валиахметова И.В., начальник отдела торговли и услуг управления</w:t>
      </w:r>
    </w:p>
    <w:p w:rsidR="009B4A54" w:rsidRPr="00A81EA6" w:rsidRDefault="009B4A54" w:rsidP="009B4A54">
      <w:pPr>
        <w:tabs>
          <w:tab w:val="left" w:pos="2520"/>
        </w:tabs>
        <w:spacing w:line="280" w:lineRule="exact"/>
        <w:ind w:firstLine="2127"/>
      </w:pPr>
      <w:r w:rsidRPr="00A81EA6">
        <w:t>по развитию потребительского рынка департамента экономики и</w:t>
      </w:r>
    </w:p>
    <w:p w:rsidR="009B4A54" w:rsidRPr="00A81EA6" w:rsidRDefault="009B4A54" w:rsidP="009B4A54">
      <w:pPr>
        <w:tabs>
          <w:tab w:val="left" w:pos="2520"/>
        </w:tabs>
        <w:spacing w:line="280" w:lineRule="exact"/>
        <w:ind w:firstLine="2127"/>
      </w:pPr>
      <w:r w:rsidRPr="00A81EA6">
        <w:t xml:space="preserve">промышленной политики администрации города Перми; </w:t>
      </w:r>
    </w:p>
    <w:p w:rsidR="009B4A54" w:rsidRPr="00A81EA6" w:rsidRDefault="009B4A54" w:rsidP="009B4A54">
      <w:pPr>
        <w:tabs>
          <w:tab w:val="left" w:pos="2127"/>
        </w:tabs>
        <w:spacing w:line="280" w:lineRule="exact"/>
        <w:ind w:left="2124"/>
      </w:pPr>
      <w:r w:rsidRPr="00A81EA6">
        <w:tab/>
        <w:t>Четина Ю.И., заместитель начальника отдела по распоряжению</w:t>
      </w:r>
      <w:r w:rsidRPr="00A81EA6">
        <w:br/>
        <w:t xml:space="preserve">муниципальным имуществом управления по распоряжению </w:t>
      </w:r>
      <w:r w:rsidRPr="00A81EA6">
        <w:br/>
        <w:t>муниципальным имуществом департамента имущественных</w:t>
      </w:r>
      <w:r w:rsidRPr="00A81EA6">
        <w:br/>
        <w:t>отношений администрации города Перми</w:t>
      </w:r>
      <w:r w:rsidR="00A81EA6" w:rsidRPr="00A81EA6">
        <w:t>.</w:t>
      </w:r>
      <w:r w:rsidRPr="00A81EA6">
        <w:t xml:space="preserve">                                                    </w:t>
      </w:r>
    </w:p>
    <w:p w:rsidR="0086432A" w:rsidRPr="0086432A" w:rsidRDefault="0086432A" w:rsidP="0086432A">
      <w:pPr>
        <w:tabs>
          <w:tab w:val="left" w:pos="2520"/>
        </w:tabs>
        <w:spacing w:line="280" w:lineRule="exact"/>
        <w:ind w:firstLine="2127"/>
      </w:pPr>
    </w:p>
    <w:p w:rsidR="001064B5" w:rsidRPr="00A841A8" w:rsidRDefault="001064B5" w:rsidP="00622631">
      <w:pPr>
        <w:pStyle w:val="a7"/>
        <w:tabs>
          <w:tab w:val="left" w:pos="2520"/>
        </w:tabs>
        <w:spacing w:line="280" w:lineRule="exact"/>
        <w:rPr>
          <w:rFonts w:ascii="Times New Roman" w:hAnsi="Times New Roman"/>
          <w:sz w:val="24"/>
          <w:szCs w:val="24"/>
        </w:rPr>
      </w:pPr>
    </w:p>
    <w:p w:rsidR="001C3C0F" w:rsidRDefault="00DA05F5" w:rsidP="00DA05F5">
      <w:pPr>
        <w:spacing w:line="280" w:lineRule="exact"/>
        <w:ind w:firstLine="708"/>
        <w:jc w:val="both"/>
        <w:rPr>
          <w:szCs w:val="28"/>
        </w:rPr>
      </w:pPr>
      <w:r w:rsidRPr="00B35044">
        <w:rPr>
          <w:szCs w:val="28"/>
        </w:rPr>
        <w:t>Повестка дня:</w:t>
      </w:r>
    </w:p>
    <w:p w:rsidR="00DA05F5" w:rsidRPr="0086432A" w:rsidRDefault="00DA05F5" w:rsidP="00DA05F5">
      <w:pPr>
        <w:spacing w:line="280" w:lineRule="exact"/>
        <w:ind w:firstLine="708"/>
        <w:jc w:val="both"/>
        <w:rPr>
          <w:szCs w:val="28"/>
        </w:rPr>
      </w:pPr>
    </w:p>
    <w:p w:rsidR="00DA05F5" w:rsidRPr="0030470A" w:rsidRDefault="00DA05F5" w:rsidP="00DA05F5">
      <w:pPr>
        <w:pStyle w:val="a3"/>
        <w:tabs>
          <w:tab w:val="left" w:pos="708"/>
        </w:tabs>
        <w:ind w:left="0"/>
        <w:jc w:val="both"/>
      </w:pPr>
      <w:r>
        <w:rPr>
          <w:szCs w:val="28"/>
        </w:rPr>
        <w:tab/>
        <w:t xml:space="preserve">Процедура </w:t>
      </w:r>
      <w:r w:rsidR="005E224A">
        <w:t>р</w:t>
      </w:r>
      <w:r>
        <w:t xml:space="preserve">ассмотрения заявок на участие в </w:t>
      </w:r>
      <w:r w:rsidR="00622631">
        <w:t xml:space="preserve">аукционе в электронной форме  </w:t>
      </w:r>
      <w:r w:rsidR="00622631">
        <w:br/>
        <w:t xml:space="preserve">на право заключения договора на размещение нестационарного торгового объекта, назначенном на </w:t>
      </w:r>
      <w:r w:rsidR="002248BA">
        <w:t>07</w:t>
      </w:r>
      <w:r w:rsidR="00622631">
        <w:t>.</w:t>
      </w:r>
      <w:r w:rsidR="00B6320A" w:rsidRPr="00B6320A">
        <w:t>0</w:t>
      </w:r>
      <w:r w:rsidR="002248BA">
        <w:t>7</w:t>
      </w:r>
      <w:r w:rsidR="00622631">
        <w:t>.20</w:t>
      </w:r>
      <w:r w:rsidR="00C357DB">
        <w:t>20</w:t>
      </w:r>
      <w:r w:rsidR="009A1DA9">
        <w:t xml:space="preserve"> (процедура № </w:t>
      </w:r>
      <w:r w:rsidR="009A1DA9">
        <w:rPr>
          <w:lang w:val="en-US"/>
        </w:rPr>
        <w:t>SBR</w:t>
      </w:r>
      <w:r w:rsidR="009A1DA9">
        <w:t>012-200</w:t>
      </w:r>
      <w:r w:rsidR="0006536E">
        <w:t>527003</w:t>
      </w:r>
      <w:r w:rsidR="002248BA">
        <w:t>5</w:t>
      </w:r>
      <w:r w:rsidR="009A1DA9">
        <w:t>)</w:t>
      </w:r>
      <w:r w:rsidR="0030470A">
        <w:t>.</w:t>
      </w:r>
    </w:p>
    <w:p w:rsidR="00703D73" w:rsidRPr="00703D73" w:rsidRDefault="005E224A" w:rsidP="00205EB2">
      <w:pPr>
        <w:ind w:firstLine="708"/>
        <w:jc w:val="both"/>
        <w:rPr>
          <w:bCs/>
          <w:color w:val="000000"/>
        </w:rPr>
      </w:pPr>
      <w:r>
        <w:t xml:space="preserve">Характеристика лотов №№ </w:t>
      </w:r>
      <w:r w:rsidR="00622631">
        <w:t>1</w:t>
      </w:r>
      <w:r w:rsidR="00DC53EA">
        <w:t>-</w:t>
      </w:r>
      <w:r w:rsidR="00C357DB">
        <w:t>3</w:t>
      </w:r>
      <w:r w:rsidR="002248BA">
        <w:t>3</w:t>
      </w:r>
      <w:r w:rsidRPr="00DC743A">
        <w:t xml:space="preserve"> </w:t>
      </w:r>
      <w:r>
        <w:t xml:space="preserve">представлена в </w:t>
      </w:r>
      <w:r w:rsidR="00622631">
        <w:t>аукционной</w:t>
      </w:r>
      <w:r w:rsidRPr="00DC743A">
        <w:t xml:space="preserve"> документации, утвержденн</w:t>
      </w:r>
      <w:r>
        <w:t>ой</w:t>
      </w:r>
      <w:r w:rsidRPr="00DC743A">
        <w:t xml:space="preserve"> приказом начальника департамента имущественных отношений администрации города Перми</w:t>
      </w:r>
      <w:r>
        <w:rPr>
          <w:bCs/>
          <w:color w:val="000000"/>
        </w:rPr>
        <w:t xml:space="preserve"> </w:t>
      </w:r>
      <w:r w:rsidR="00D62F9E" w:rsidRPr="00D62F9E">
        <w:rPr>
          <w:bCs/>
          <w:color w:val="000000"/>
        </w:rPr>
        <w:t>от</w:t>
      </w:r>
      <w:r w:rsidR="0030470A" w:rsidRPr="0030470A">
        <w:rPr>
          <w:bCs/>
          <w:color w:val="000000"/>
        </w:rPr>
        <w:t xml:space="preserve"> </w:t>
      </w:r>
      <w:r w:rsidR="0006536E">
        <w:rPr>
          <w:bCs/>
          <w:color w:val="000000"/>
        </w:rPr>
        <w:t>27</w:t>
      </w:r>
      <w:r w:rsidR="00CA36F7" w:rsidRPr="00CA36F7">
        <w:rPr>
          <w:bCs/>
          <w:color w:val="000000"/>
        </w:rPr>
        <w:t>.0</w:t>
      </w:r>
      <w:r w:rsidR="0006536E">
        <w:rPr>
          <w:bCs/>
          <w:color w:val="000000"/>
        </w:rPr>
        <w:t>5</w:t>
      </w:r>
      <w:r w:rsidR="00CA36F7" w:rsidRPr="00CA36F7">
        <w:rPr>
          <w:bCs/>
          <w:color w:val="000000"/>
        </w:rPr>
        <w:t>.20</w:t>
      </w:r>
      <w:r w:rsidR="00C357DB">
        <w:rPr>
          <w:bCs/>
          <w:color w:val="000000"/>
        </w:rPr>
        <w:t>20</w:t>
      </w:r>
      <w:r w:rsidR="00CA36F7" w:rsidRPr="00CA36F7">
        <w:rPr>
          <w:bCs/>
          <w:color w:val="000000"/>
        </w:rPr>
        <w:t xml:space="preserve"> № СЭД-</w:t>
      </w:r>
      <w:r w:rsidR="00C839DE">
        <w:rPr>
          <w:bCs/>
          <w:color w:val="000000"/>
        </w:rPr>
        <w:t>059-</w:t>
      </w:r>
      <w:r w:rsidR="00CA36F7" w:rsidRPr="00CA36F7">
        <w:rPr>
          <w:bCs/>
          <w:color w:val="000000"/>
        </w:rPr>
        <w:t>19-</w:t>
      </w:r>
      <w:r w:rsidR="00C357DB">
        <w:rPr>
          <w:bCs/>
          <w:color w:val="000000"/>
        </w:rPr>
        <w:t>01-</w:t>
      </w:r>
      <w:r w:rsidR="00C839DE">
        <w:rPr>
          <w:bCs/>
          <w:color w:val="000000"/>
        </w:rPr>
        <w:t>1</w:t>
      </w:r>
      <w:r w:rsidR="00B6320A" w:rsidRPr="00B6320A">
        <w:rPr>
          <w:bCs/>
          <w:color w:val="000000"/>
        </w:rPr>
        <w:t>1</w:t>
      </w:r>
      <w:r w:rsidR="00CA36F7" w:rsidRPr="00CA36F7">
        <w:rPr>
          <w:bCs/>
          <w:color w:val="000000"/>
        </w:rPr>
        <w:t>-</w:t>
      </w:r>
      <w:r w:rsidR="0006536E">
        <w:rPr>
          <w:bCs/>
          <w:color w:val="000000"/>
        </w:rPr>
        <w:t>5</w:t>
      </w:r>
      <w:r w:rsidR="002248BA">
        <w:rPr>
          <w:bCs/>
          <w:color w:val="000000"/>
        </w:rPr>
        <w:t>7</w:t>
      </w:r>
      <w:r w:rsidR="00CA36F7" w:rsidRPr="00CA36F7">
        <w:rPr>
          <w:bCs/>
          <w:color w:val="000000"/>
        </w:rPr>
        <w:t>.</w:t>
      </w:r>
    </w:p>
    <w:p w:rsidR="00DA05F5" w:rsidRDefault="00DA05F5" w:rsidP="00205EB2">
      <w:pPr>
        <w:ind w:firstLine="708"/>
        <w:jc w:val="both"/>
      </w:pPr>
      <w:r w:rsidRPr="00443C96">
        <w:rPr>
          <w:szCs w:val="28"/>
        </w:rPr>
        <w:t>В соответствии</w:t>
      </w:r>
      <w:r w:rsidR="00AE1DCA" w:rsidRPr="00AE1DCA">
        <w:rPr>
          <w:szCs w:val="28"/>
        </w:rPr>
        <w:t xml:space="preserve"> </w:t>
      </w:r>
      <w:r w:rsidR="00AE1DCA">
        <w:rPr>
          <w:szCs w:val="28"/>
        </w:rPr>
        <w:t xml:space="preserve">с </w:t>
      </w:r>
      <w:r w:rsidR="00C839DE">
        <w:rPr>
          <w:szCs w:val="28"/>
        </w:rPr>
        <w:t xml:space="preserve">Порядком организации и проведения аукциона в </w:t>
      </w:r>
      <w:r w:rsidR="00C839DE" w:rsidRPr="00C839DE">
        <w:rPr>
          <w:szCs w:val="28"/>
        </w:rPr>
        <w:t xml:space="preserve">электронной форме  на право заключения договора на </w:t>
      </w:r>
      <w:r w:rsidR="00C839DE">
        <w:rPr>
          <w:szCs w:val="28"/>
        </w:rPr>
        <w:t xml:space="preserve">осуществление торговой деятельности </w:t>
      </w:r>
      <w:r w:rsidR="00C839DE">
        <w:rPr>
          <w:szCs w:val="28"/>
        </w:rPr>
        <w:br/>
        <w:t xml:space="preserve">в нестационарном торговом объекте, договора на </w:t>
      </w:r>
      <w:r w:rsidR="00C839DE" w:rsidRPr="00C839DE">
        <w:rPr>
          <w:szCs w:val="28"/>
        </w:rPr>
        <w:t>размещение нестационарного торгового объекта</w:t>
      </w:r>
      <w:r w:rsidRPr="00F90807">
        <w:rPr>
          <w:szCs w:val="28"/>
        </w:rPr>
        <w:t>,</w:t>
      </w:r>
      <w:r w:rsidRPr="00443C96">
        <w:rPr>
          <w:szCs w:val="28"/>
        </w:rPr>
        <w:t xml:space="preserve"> утвержденн</w:t>
      </w:r>
      <w:r>
        <w:rPr>
          <w:szCs w:val="28"/>
        </w:rPr>
        <w:t>ым</w:t>
      </w:r>
      <w:r w:rsidRPr="00443C96">
        <w:rPr>
          <w:szCs w:val="28"/>
        </w:rPr>
        <w:t xml:space="preserve"> </w:t>
      </w:r>
      <w:r w:rsidR="00C839DE">
        <w:rPr>
          <w:szCs w:val="28"/>
        </w:rPr>
        <w:t>П</w:t>
      </w:r>
      <w:r w:rsidRPr="00443C96">
        <w:rPr>
          <w:szCs w:val="28"/>
        </w:rPr>
        <w:t xml:space="preserve">остановлением </w:t>
      </w:r>
      <w:r w:rsidR="00C839DE">
        <w:rPr>
          <w:szCs w:val="28"/>
        </w:rPr>
        <w:t xml:space="preserve">Правительства Пермского края от 21.03.2018 </w:t>
      </w:r>
      <w:r w:rsidR="00C839DE">
        <w:rPr>
          <w:szCs w:val="28"/>
        </w:rPr>
        <w:br/>
        <w:t xml:space="preserve">№ 137-п </w:t>
      </w:r>
      <w:r w:rsidR="00AE1DCA">
        <w:rPr>
          <w:szCs w:val="28"/>
        </w:rPr>
        <w:t>(далее – П</w:t>
      </w:r>
      <w:r w:rsidR="00C839DE">
        <w:rPr>
          <w:szCs w:val="28"/>
        </w:rPr>
        <w:t>орядок</w:t>
      </w:r>
      <w:r w:rsidR="00AE1DCA">
        <w:rPr>
          <w:szCs w:val="28"/>
        </w:rPr>
        <w:t>)</w:t>
      </w:r>
      <w:r>
        <w:rPr>
          <w:szCs w:val="28"/>
        </w:rPr>
        <w:t>,</w:t>
      </w:r>
    </w:p>
    <w:p w:rsidR="00DA05F5" w:rsidRDefault="00DA05F5" w:rsidP="00DA05F5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A05F5" w:rsidRPr="00E75CDF" w:rsidRDefault="00D84B00" w:rsidP="005549E0">
      <w:pPr>
        <w:pStyle w:val="a7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E75CDF">
        <w:rPr>
          <w:rFonts w:ascii="Times New Roman" w:hAnsi="Times New Roman"/>
          <w:b/>
          <w:bCs/>
          <w:sz w:val="24"/>
          <w:szCs w:val="24"/>
        </w:rPr>
        <w:t>К</w:t>
      </w:r>
      <w:r w:rsidR="00DA05F5" w:rsidRPr="00E75CDF">
        <w:rPr>
          <w:rFonts w:ascii="Times New Roman" w:hAnsi="Times New Roman"/>
          <w:b/>
          <w:bCs/>
          <w:sz w:val="24"/>
          <w:szCs w:val="24"/>
        </w:rPr>
        <w:t>омиссия решила:</w:t>
      </w:r>
    </w:p>
    <w:p w:rsidR="00DA05F5" w:rsidRPr="008C6681" w:rsidRDefault="00DA05F5" w:rsidP="00DA05F5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:rsidR="00DA05F5" w:rsidRPr="00941D11" w:rsidRDefault="00D17FD0" w:rsidP="00510F38">
      <w:pPr>
        <w:pStyle w:val="a9"/>
        <w:numPr>
          <w:ilvl w:val="0"/>
          <w:numId w:val="1"/>
        </w:numPr>
        <w:ind w:left="0" w:firstLine="426"/>
        <w:jc w:val="both"/>
      </w:pPr>
      <w:r>
        <w:t>Н</w:t>
      </w:r>
      <w:r w:rsidR="00D84B00">
        <w:t xml:space="preserve">а основании п. </w:t>
      </w:r>
      <w:r w:rsidR="00C839DE">
        <w:t>3</w:t>
      </w:r>
      <w:r w:rsidR="00D84B00">
        <w:t>.</w:t>
      </w:r>
      <w:r w:rsidR="00C839DE">
        <w:t>6</w:t>
      </w:r>
      <w:r w:rsidR="00D84B00">
        <w:t>. По</w:t>
      </w:r>
      <w:r w:rsidR="00C839DE">
        <w:t>рядка</w:t>
      </w:r>
      <w:r w:rsidR="00D84B00">
        <w:t xml:space="preserve"> </w:t>
      </w:r>
      <w:r w:rsidR="00DA05F5" w:rsidRPr="00941D11">
        <w:t xml:space="preserve">допустить к участию в </w:t>
      </w:r>
      <w:r w:rsidR="00C839DE">
        <w:t>аукц</w:t>
      </w:r>
      <w:r w:rsidR="007B44B4">
        <w:t>и</w:t>
      </w:r>
      <w:r w:rsidR="00C839DE">
        <w:t>оне</w:t>
      </w:r>
      <w:r w:rsidR="00DA05F5" w:rsidRPr="00941D11">
        <w:t xml:space="preserve"> следующих </w:t>
      </w:r>
      <w:r w:rsidR="00DA05F5">
        <w:t>претендентов</w:t>
      </w:r>
      <w:r w:rsidR="00DA05F5" w:rsidRPr="00941D11">
        <w:t>:</w:t>
      </w:r>
    </w:p>
    <w:p w:rsidR="00703D73" w:rsidRPr="00F160EA" w:rsidRDefault="00703D73" w:rsidP="005549E0">
      <w:pPr>
        <w:autoSpaceDE w:val="0"/>
        <w:autoSpaceDN w:val="0"/>
        <w:adjustRightInd w:val="0"/>
        <w:jc w:val="both"/>
        <w:rPr>
          <w:b/>
        </w:rPr>
      </w:pPr>
    </w:p>
    <w:p w:rsidR="009B4A54" w:rsidRPr="00A81EA6" w:rsidRDefault="00703D73" w:rsidP="00A81EA6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 w:rsidR="00B6320A" w:rsidRPr="00B6320A">
        <w:rPr>
          <w:b/>
          <w:bCs/>
        </w:rPr>
        <w:t>1</w:t>
      </w:r>
      <w:r w:rsidRPr="00703D73">
        <w:rPr>
          <w:b/>
          <w:bCs/>
        </w:rPr>
        <w:t xml:space="preserve"> </w:t>
      </w:r>
      <w:r w:rsidR="00D62F9E" w:rsidRPr="00597A8D">
        <w:t>(</w:t>
      </w:r>
      <w:r w:rsidR="002248BA">
        <w:t>К</w:t>
      </w:r>
      <w:r w:rsidR="00856E0E">
        <w:t>-ПЛ-1</w:t>
      </w:r>
      <w:r w:rsidR="002248BA">
        <w:t>7</w:t>
      </w:r>
      <w:r w:rsidR="007A3356">
        <w:t xml:space="preserve">, </w:t>
      </w:r>
      <w:r w:rsidR="00856E0E">
        <w:t>палатка, овощи и фрукты</w:t>
      </w:r>
      <w:r w:rsidR="007A3356">
        <w:t xml:space="preserve">, </w:t>
      </w:r>
      <w:r w:rsidR="00856E0E" w:rsidRPr="00856E0E">
        <w:t xml:space="preserve">ул. </w:t>
      </w:r>
      <w:r w:rsidR="002248BA" w:rsidRPr="002248BA">
        <w:t>Генерала Панфилова,19</w:t>
      </w:r>
      <w:r w:rsidR="007A3356">
        <w:t xml:space="preserve">, </w:t>
      </w:r>
      <w:r w:rsidR="007A3356" w:rsidRPr="0030470A">
        <w:t xml:space="preserve">площадь </w:t>
      </w:r>
      <w:r w:rsidR="007E36EA">
        <w:t>6</w:t>
      </w:r>
      <w:r w:rsidR="007A3356" w:rsidRPr="0030470A">
        <w:t xml:space="preserve"> кв.м</w:t>
      </w:r>
      <w:r w:rsidR="007A3356">
        <w:t>,</w:t>
      </w:r>
      <w:r w:rsidR="007A3356" w:rsidRPr="007A3356">
        <w:t xml:space="preserve"> </w:t>
      </w:r>
      <w:r w:rsidR="007A3356">
        <w:t xml:space="preserve">начальная цена </w:t>
      </w:r>
      <w:r w:rsidR="002248BA" w:rsidRPr="002248BA">
        <w:t>10 752,22</w:t>
      </w:r>
      <w:r w:rsidR="00856E0E">
        <w:t xml:space="preserve"> </w:t>
      </w:r>
      <w:r w:rsidR="007A3356">
        <w:t>руб</w:t>
      </w:r>
      <w:r w:rsidR="007A3356" w:rsidRPr="00A81EA6">
        <w:t xml:space="preserve">.)  </w:t>
      </w:r>
      <w:r w:rsidR="00856E0E" w:rsidRPr="00A81EA6">
        <w:t>заявки на участие в аукционе не поступали</w:t>
      </w:r>
      <w:r w:rsidR="00A81EA6" w:rsidRPr="00A81EA6">
        <w:t>.</w:t>
      </w:r>
      <w:r w:rsidR="00856E0E" w:rsidRPr="00A81EA6">
        <w:t xml:space="preserve"> </w:t>
      </w:r>
    </w:p>
    <w:p w:rsidR="00B8691C" w:rsidRDefault="00B8691C" w:rsidP="00D62F9E">
      <w:pPr>
        <w:autoSpaceDE w:val="0"/>
        <w:autoSpaceDN w:val="0"/>
        <w:adjustRightInd w:val="0"/>
        <w:rPr>
          <w:b/>
        </w:rPr>
      </w:pPr>
    </w:p>
    <w:p w:rsidR="008E5252" w:rsidRPr="00856E0E" w:rsidRDefault="007A3356" w:rsidP="008E525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</w:t>
      </w:r>
      <w:r w:rsidRPr="00703D73">
        <w:rPr>
          <w:b/>
          <w:bCs/>
        </w:rPr>
        <w:t xml:space="preserve"> </w:t>
      </w:r>
      <w:r w:rsidRPr="005233D1">
        <w:t>(</w:t>
      </w:r>
      <w:r w:rsidR="006F7E42">
        <w:t>К</w:t>
      </w:r>
      <w:r w:rsidR="008E5252">
        <w:t>-ПЛ-1</w:t>
      </w:r>
      <w:r w:rsidR="006F7E42">
        <w:t>8</w:t>
      </w:r>
      <w:r w:rsidR="008E5252">
        <w:t xml:space="preserve">, палатка, овощи и фрукты, </w:t>
      </w:r>
      <w:r w:rsidR="008E5252" w:rsidRPr="00856E0E">
        <w:t xml:space="preserve">ул. </w:t>
      </w:r>
      <w:r w:rsidR="006F7E42" w:rsidRPr="006F7E42">
        <w:t>Маршала Рыбалко,81</w:t>
      </w:r>
      <w:r w:rsidR="008E5252">
        <w:t xml:space="preserve">, </w:t>
      </w:r>
      <w:r w:rsidR="008E5252" w:rsidRPr="0030470A">
        <w:t xml:space="preserve">площадь </w:t>
      </w:r>
      <w:r w:rsidR="008E5252">
        <w:t>6</w:t>
      </w:r>
      <w:r w:rsidR="008E5252" w:rsidRPr="0030470A">
        <w:t xml:space="preserve"> кв.м</w:t>
      </w:r>
      <w:r w:rsidR="008E5252">
        <w:t>,</w:t>
      </w:r>
      <w:r w:rsidR="008E5252" w:rsidRPr="007A3356">
        <w:t xml:space="preserve"> </w:t>
      </w:r>
      <w:r w:rsidR="008E5252">
        <w:t xml:space="preserve">начальная цена </w:t>
      </w:r>
      <w:r w:rsidR="006F7E42" w:rsidRPr="006F7E42">
        <w:t>6 868,87</w:t>
      </w:r>
      <w:r w:rsidR="008E5252">
        <w:t xml:space="preserve"> руб.</w:t>
      </w:r>
      <w:r w:rsidR="008E5252" w:rsidRPr="0030470A">
        <w:t xml:space="preserve">) </w:t>
      </w:r>
      <w:r w:rsidR="008E5252" w:rsidRPr="00597A8D">
        <w:t xml:space="preserve"> </w:t>
      </w:r>
    </w:p>
    <w:p w:rsidR="008E5252" w:rsidRPr="00A81EA6" w:rsidRDefault="008E5252" w:rsidP="005E6D0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 xml:space="preserve">ИП </w:t>
      </w:r>
      <w:r w:rsidR="00A81EA6" w:rsidRPr="00A81EA6">
        <w:rPr>
          <w:rFonts w:ascii="Times New Roman" w:hAnsi="Times New Roman"/>
          <w:sz w:val="24"/>
          <w:szCs w:val="24"/>
        </w:rPr>
        <w:t>Галкина Елена Валерьевна</w:t>
      </w:r>
    </w:p>
    <w:p w:rsidR="008E5252" w:rsidRPr="00A81EA6" w:rsidRDefault="00A81EA6" w:rsidP="005E6D05">
      <w:pPr>
        <w:pStyle w:val="a7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lastRenderedPageBreak/>
        <w:t>ИП Жонгирова Шалола Одиловна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E5252" w:rsidRPr="00856E0E" w:rsidRDefault="007A3356" w:rsidP="008E525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3</w:t>
      </w:r>
      <w:r w:rsidRPr="00703D73">
        <w:rPr>
          <w:b/>
          <w:bCs/>
        </w:rPr>
        <w:t xml:space="preserve"> </w:t>
      </w:r>
      <w:r w:rsidRPr="005233D1">
        <w:t>(</w:t>
      </w:r>
      <w:r w:rsidR="006F7E42">
        <w:t xml:space="preserve">К-ПЛ-19, палатка, овощи и фрукты, </w:t>
      </w:r>
      <w:r w:rsidR="006F7E42" w:rsidRPr="00856E0E">
        <w:t xml:space="preserve">ул. </w:t>
      </w:r>
      <w:r w:rsidR="006F7E42" w:rsidRPr="006F7E42">
        <w:t>Маршала Рыбалко,</w:t>
      </w:r>
      <w:r w:rsidR="006F7E42">
        <w:t xml:space="preserve">36, </w:t>
      </w:r>
      <w:r w:rsidR="006F7E42" w:rsidRPr="0030470A">
        <w:t xml:space="preserve">площадь </w:t>
      </w:r>
      <w:r w:rsidR="006F7E42">
        <w:t>6</w:t>
      </w:r>
      <w:r w:rsidR="006F7E42" w:rsidRPr="0030470A">
        <w:t xml:space="preserve"> кв.м</w:t>
      </w:r>
      <w:r w:rsidR="006F7E42">
        <w:t>,</w:t>
      </w:r>
      <w:r w:rsidR="006F7E42" w:rsidRPr="007A3356">
        <w:t xml:space="preserve"> </w:t>
      </w:r>
      <w:r w:rsidR="006F7E42">
        <w:t xml:space="preserve">начальная цена </w:t>
      </w:r>
      <w:r w:rsidR="006F7E42" w:rsidRPr="006F7E42">
        <w:t>6 803,63</w:t>
      </w:r>
      <w:r w:rsidR="006F7E42">
        <w:t xml:space="preserve"> руб.</w:t>
      </w:r>
      <w:r w:rsidR="008E5252" w:rsidRPr="0030470A">
        <w:t xml:space="preserve">) </w:t>
      </w:r>
      <w:r w:rsidR="008E5252" w:rsidRPr="00597A8D">
        <w:t xml:space="preserve"> </w:t>
      </w:r>
    </w:p>
    <w:p w:rsidR="00A81EA6" w:rsidRPr="00A81EA6" w:rsidRDefault="00A81EA6" w:rsidP="00A81EA6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Галкина Елена Валерьевна</w:t>
      </w:r>
    </w:p>
    <w:p w:rsidR="00A81EA6" w:rsidRPr="00A81EA6" w:rsidRDefault="00A81EA6" w:rsidP="00A81EA6">
      <w:pPr>
        <w:pStyle w:val="a7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Жонгирова Шалола Одиловна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E5252" w:rsidRPr="00856E0E" w:rsidRDefault="007A3356" w:rsidP="008E525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4</w:t>
      </w:r>
      <w:r w:rsidRPr="00703D73">
        <w:rPr>
          <w:b/>
          <w:bCs/>
        </w:rPr>
        <w:t xml:space="preserve"> </w:t>
      </w:r>
      <w:r w:rsidRPr="005233D1">
        <w:t>(</w:t>
      </w:r>
      <w:r w:rsidR="006F7E42">
        <w:t xml:space="preserve">К-ПЛ-21, палатка, овощи и фрукты, </w:t>
      </w:r>
      <w:r w:rsidR="006F7E42" w:rsidRPr="00856E0E">
        <w:t xml:space="preserve">ул. </w:t>
      </w:r>
      <w:r w:rsidR="006F7E42" w:rsidRPr="006F7E42">
        <w:t>Маршала Рыбалко,</w:t>
      </w:r>
      <w:r w:rsidR="006F7E42">
        <w:t xml:space="preserve">107, </w:t>
      </w:r>
      <w:r w:rsidR="006F7E42" w:rsidRPr="0030470A">
        <w:t xml:space="preserve">площадь </w:t>
      </w:r>
      <w:r w:rsidR="006F7E42">
        <w:t>6</w:t>
      </w:r>
      <w:r w:rsidR="006F7E42" w:rsidRPr="0030470A">
        <w:t xml:space="preserve"> кв.м</w:t>
      </w:r>
      <w:r w:rsidR="006F7E42">
        <w:t>,</w:t>
      </w:r>
      <w:r w:rsidR="006F7E42" w:rsidRPr="007A3356">
        <w:t xml:space="preserve"> </w:t>
      </w:r>
      <w:r w:rsidR="006F7E42">
        <w:t xml:space="preserve">начальная цена </w:t>
      </w:r>
      <w:r w:rsidR="006F7E42" w:rsidRPr="006F7E42">
        <w:t>7 170,19</w:t>
      </w:r>
      <w:r w:rsidR="006F7E42">
        <w:t xml:space="preserve"> руб.</w:t>
      </w:r>
      <w:r w:rsidR="008E5252" w:rsidRPr="0030470A">
        <w:t xml:space="preserve">) </w:t>
      </w:r>
      <w:r w:rsidR="008E5252" w:rsidRPr="00597A8D">
        <w:t xml:space="preserve"> </w:t>
      </w:r>
    </w:p>
    <w:p w:rsidR="00A81EA6" w:rsidRPr="00A81EA6" w:rsidRDefault="00A81EA6" w:rsidP="00A81EA6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Галкина Елена Валерьевна</w:t>
      </w:r>
    </w:p>
    <w:p w:rsidR="00A81EA6" w:rsidRPr="00A81EA6" w:rsidRDefault="00A81EA6" w:rsidP="00A81EA6">
      <w:pPr>
        <w:pStyle w:val="a7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Жонгирова Шалола Одиловна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E5252" w:rsidRPr="00A81EA6" w:rsidRDefault="007A3356" w:rsidP="00A81EA6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</w:t>
      </w:r>
      <w:r w:rsidRPr="00E92339">
        <w:rPr>
          <w:b/>
        </w:rPr>
        <w:t xml:space="preserve">лоту </w:t>
      </w:r>
      <w:r w:rsidRPr="00E92339">
        <w:rPr>
          <w:b/>
          <w:bCs/>
        </w:rPr>
        <w:t xml:space="preserve">№ </w:t>
      </w:r>
      <w:r>
        <w:rPr>
          <w:b/>
          <w:bCs/>
        </w:rPr>
        <w:t>5</w:t>
      </w:r>
      <w:r w:rsidRPr="00E92339">
        <w:rPr>
          <w:b/>
          <w:bCs/>
        </w:rPr>
        <w:t xml:space="preserve"> </w:t>
      </w:r>
      <w:r w:rsidR="008E5252" w:rsidRPr="005233D1">
        <w:t>(</w:t>
      </w:r>
      <w:r w:rsidR="006F7E42">
        <w:t>К</w:t>
      </w:r>
      <w:r w:rsidR="008E5252">
        <w:t>-ПЛ-</w:t>
      </w:r>
      <w:r w:rsidR="006F7E42">
        <w:t>3</w:t>
      </w:r>
      <w:r w:rsidR="008E5252">
        <w:t xml:space="preserve">, палатка, </w:t>
      </w:r>
      <w:r w:rsidR="006F7E42" w:rsidRPr="006F7E42">
        <w:t>общественное питание и продукция общественного питания</w:t>
      </w:r>
      <w:r w:rsidR="008E5252">
        <w:t xml:space="preserve">, </w:t>
      </w:r>
      <w:r w:rsidR="008E5252" w:rsidRPr="00856E0E">
        <w:t xml:space="preserve">ул. </w:t>
      </w:r>
      <w:r w:rsidR="006F7E42" w:rsidRPr="006F7E42">
        <w:t>Ласьвинская,20</w:t>
      </w:r>
      <w:r w:rsidR="008E5252">
        <w:t xml:space="preserve">, </w:t>
      </w:r>
      <w:r w:rsidR="008E5252" w:rsidRPr="0030470A">
        <w:t xml:space="preserve">площадь </w:t>
      </w:r>
      <w:r w:rsidR="008E5252">
        <w:t>6</w:t>
      </w:r>
      <w:r w:rsidR="008E5252" w:rsidRPr="0030470A">
        <w:t xml:space="preserve"> кв.м</w:t>
      </w:r>
      <w:r w:rsidR="008E5252">
        <w:t>,</w:t>
      </w:r>
      <w:r w:rsidR="008E5252" w:rsidRPr="007A3356">
        <w:t xml:space="preserve"> </w:t>
      </w:r>
      <w:r w:rsidR="008E5252">
        <w:t xml:space="preserve">начальная цена </w:t>
      </w:r>
      <w:r w:rsidR="006F7E42" w:rsidRPr="006F7E42">
        <w:t xml:space="preserve">6 665,33 </w:t>
      </w:r>
      <w:r w:rsidR="008E5252">
        <w:t>руб.</w:t>
      </w:r>
      <w:r w:rsidR="008E5252" w:rsidRPr="0030470A">
        <w:t xml:space="preserve">) </w:t>
      </w:r>
      <w:r w:rsidR="008E5252" w:rsidRPr="00597A8D">
        <w:t xml:space="preserve"> </w:t>
      </w:r>
      <w:r w:rsidR="008E5252" w:rsidRPr="00A81EA6">
        <w:t xml:space="preserve">заявки </w:t>
      </w:r>
      <w:r w:rsidR="00A81EA6" w:rsidRPr="00A81EA6">
        <w:br/>
      </w:r>
      <w:r w:rsidR="008E5252" w:rsidRPr="00A81EA6">
        <w:t>на участие в аукционе не поступали</w:t>
      </w:r>
      <w:r w:rsidR="00A81EA6" w:rsidRPr="00A81EA6">
        <w:t>.</w:t>
      </w:r>
      <w:r w:rsidR="008E5252" w:rsidRPr="00A81EA6">
        <w:t xml:space="preserve"> </w:t>
      </w:r>
    </w:p>
    <w:p w:rsidR="007A3356" w:rsidRPr="00A81EA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E5252" w:rsidRPr="00A81EA6" w:rsidRDefault="007A3356" w:rsidP="00A81EA6">
      <w:pPr>
        <w:autoSpaceDE w:val="0"/>
        <w:autoSpaceDN w:val="0"/>
        <w:adjustRightInd w:val="0"/>
        <w:jc w:val="both"/>
      </w:pPr>
      <w:r w:rsidRPr="00A81EA6">
        <w:rPr>
          <w:b/>
        </w:rPr>
        <w:t xml:space="preserve">по лоту </w:t>
      </w:r>
      <w:r w:rsidRPr="00A81EA6">
        <w:rPr>
          <w:b/>
          <w:bCs/>
        </w:rPr>
        <w:t xml:space="preserve">№ 6 </w:t>
      </w:r>
      <w:r w:rsidR="006F7E42" w:rsidRPr="00A81EA6">
        <w:t>(К-ПЛ-</w:t>
      </w:r>
      <w:r w:rsidR="00552FF1" w:rsidRPr="00A81EA6">
        <w:t>4</w:t>
      </w:r>
      <w:r w:rsidR="006F7E42" w:rsidRPr="00A81EA6">
        <w:t xml:space="preserve">, палатка, </w:t>
      </w:r>
      <w:r w:rsidR="00552FF1" w:rsidRPr="00A81EA6">
        <w:t>овощи и фрукты</w:t>
      </w:r>
      <w:r w:rsidR="006F7E42" w:rsidRPr="00A81EA6">
        <w:t>, ул. Ласьвинская,20, площадь 6 кв.м, начальная цена 6 665,33 руб.</w:t>
      </w:r>
      <w:r w:rsidR="008E5252" w:rsidRPr="00A81EA6">
        <w:t>)  заявки на участие в аукционе не поступали</w:t>
      </w:r>
      <w:r w:rsidR="00A81EA6" w:rsidRPr="00A81EA6">
        <w:t>.</w:t>
      </w:r>
      <w:r w:rsidR="008E5252" w:rsidRPr="00A81EA6">
        <w:t xml:space="preserve"> 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8E5252" w:rsidRPr="00856E0E" w:rsidRDefault="007A3356" w:rsidP="00A81EA6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7</w:t>
      </w:r>
      <w:r w:rsidRPr="00703D73">
        <w:rPr>
          <w:b/>
          <w:bCs/>
        </w:rPr>
        <w:t xml:space="preserve"> </w:t>
      </w:r>
      <w:r w:rsidRPr="005233D1">
        <w:t>(</w:t>
      </w:r>
      <w:r w:rsidR="00552FF1">
        <w:t>К</w:t>
      </w:r>
      <w:r w:rsidR="008E5252">
        <w:t>-ПЛ-</w:t>
      </w:r>
      <w:r w:rsidR="00552FF1">
        <w:t>6</w:t>
      </w:r>
      <w:r w:rsidR="008E5252">
        <w:t xml:space="preserve">, палатка, овощи и фрукты, </w:t>
      </w:r>
      <w:r w:rsidR="008E5252" w:rsidRPr="00856E0E">
        <w:t>ул.</w:t>
      </w:r>
      <w:r w:rsidR="00552FF1" w:rsidRPr="00552FF1">
        <w:t xml:space="preserve"> Богдана Хмельницкого,19</w:t>
      </w:r>
      <w:r w:rsidR="008E5252">
        <w:t xml:space="preserve">, </w:t>
      </w:r>
      <w:r w:rsidR="008E5252" w:rsidRPr="0030470A">
        <w:t xml:space="preserve">площадь </w:t>
      </w:r>
      <w:r w:rsidR="008E5252">
        <w:t>6</w:t>
      </w:r>
      <w:r w:rsidR="008E5252" w:rsidRPr="0030470A">
        <w:t xml:space="preserve"> кв.м</w:t>
      </w:r>
      <w:r w:rsidR="008E5252">
        <w:t>,</w:t>
      </w:r>
      <w:r w:rsidR="008E5252" w:rsidRPr="007A3356">
        <w:t xml:space="preserve"> </w:t>
      </w:r>
      <w:r w:rsidR="008E5252">
        <w:t xml:space="preserve">начальная цена </w:t>
      </w:r>
      <w:r w:rsidR="00552FF1" w:rsidRPr="00552FF1">
        <w:t>4 998,47</w:t>
      </w:r>
      <w:r w:rsidR="008E5252">
        <w:t xml:space="preserve"> руб</w:t>
      </w:r>
      <w:r w:rsidR="008E5252" w:rsidRPr="00A81EA6">
        <w:t>.)  заявки на участие в аукционе не поступали</w:t>
      </w:r>
      <w:r w:rsidR="00A81EA6" w:rsidRPr="00A81EA6">
        <w:t>.</w:t>
      </w:r>
      <w:r w:rsidR="008E5252" w:rsidRPr="00A81EA6">
        <w:t xml:space="preserve"> 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E5252" w:rsidRPr="00856E0E" w:rsidRDefault="007A3356" w:rsidP="008E525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FD2D86">
        <w:rPr>
          <w:b/>
          <w:bCs/>
        </w:rPr>
        <w:t xml:space="preserve">№ </w:t>
      </w:r>
      <w:r>
        <w:rPr>
          <w:b/>
          <w:bCs/>
        </w:rPr>
        <w:t>8</w:t>
      </w:r>
      <w:r w:rsidRPr="00FD2D86">
        <w:rPr>
          <w:b/>
          <w:bCs/>
        </w:rPr>
        <w:t xml:space="preserve"> </w:t>
      </w:r>
      <w:r w:rsidRPr="00FD2D86">
        <w:t>(</w:t>
      </w:r>
      <w:r w:rsidR="00552FF1">
        <w:t>К</w:t>
      </w:r>
      <w:r w:rsidR="008E5252">
        <w:t xml:space="preserve">-ПЛ-7, палатка, </w:t>
      </w:r>
      <w:r w:rsidR="00552FF1">
        <w:t>непродовольственные товары</w:t>
      </w:r>
      <w:r w:rsidR="008E5252">
        <w:t xml:space="preserve">, </w:t>
      </w:r>
      <w:r w:rsidR="008E5252" w:rsidRPr="00856E0E">
        <w:t>ул.</w:t>
      </w:r>
      <w:r w:rsidR="008E5252" w:rsidRPr="008E5252">
        <w:t xml:space="preserve"> </w:t>
      </w:r>
      <w:r w:rsidR="00552FF1" w:rsidRPr="00552FF1">
        <w:t>Чистопольская,17</w:t>
      </w:r>
      <w:r w:rsidR="008E5252">
        <w:t xml:space="preserve">, </w:t>
      </w:r>
      <w:r w:rsidR="008E5252" w:rsidRPr="0030470A">
        <w:t xml:space="preserve">площадь </w:t>
      </w:r>
      <w:r w:rsidR="008E5252">
        <w:t>6</w:t>
      </w:r>
      <w:r w:rsidR="008E5252" w:rsidRPr="0030470A">
        <w:t xml:space="preserve"> кв.м</w:t>
      </w:r>
      <w:r w:rsidR="008E5252">
        <w:t>,</w:t>
      </w:r>
      <w:r w:rsidR="008E5252" w:rsidRPr="007A3356">
        <w:t xml:space="preserve"> </w:t>
      </w:r>
      <w:r w:rsidR="008E5252">
        <w:t xml:space="preserve">начальная цена </w:t>
      </w:r>
      <w:r w:rsidR="00552FF1" w:rsidRPr="00552FF1">
        <w:t>5 078,38</w:t>
      </w:r>
      <w:r w:rsidR="008E5252">
        <w:t xml:space="preserve"> руб.</w:t>
      </w:r>
      <w:r w:rsidR="008E5252" w:rsidRPr="0030470A">
        <w:t xml:space="preserve">) </w:t>
      </w:r>
      <w:r w:rsidR="008E5252" w:rsidRPr="00597A8D">
        <w:t xml:space="preserve"> </w:t>
      </w:r>
    </w:p>
    <w:p w:rsidR="00A81EA6" w:rsidRPr="00A81EA6" w:rsidRDefault="00A81EA6" w:rsidP="00A81EA6">
      <w:pPr>
        <w:pStyle w:val="a9"/>
        <w:numPr>
          <w:ilvl w:val="0"/>
          <w:numId w:val="11"/>
        </w:numPr>
      </w:pPr>
      <w:r w:rsidRPr="00A81EA6">
        <w:t>ИП Жонгирова Шалола Одиловна</w:t>
      </w:r>
    </w:p>
    <w:p w:rsidR="007A3356" w:rsidRPr="00FD2D8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E5252" w:rsidRPr="00856E0E" w:rsidRDefault="007A3356" w:rsidP="008E525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9</w:t>
      </w:r>
      <w:r w:rsidRPr="00703D73">
        <w:rPr>
          <w:b/>
          <w:bCs/>
        </w:rPr>
        <w:t xml:space="preserve"> </w:t>
      </w:r>
      <w:r w:rsidRPr="005233D1">
        <w:t>(</w:t>
      </w:r>
      <w:r w:rsidR="00552FF1">
        <w:t>К-ПЛ-8, палатка, овощи и фр</w:t>
      </w:r>
      <w:r w:rsidR="00A81EA6">
        <w:t>у</w:t>
      </w:r>
      <w:r w:rsidR="00552FF1">
        <w:t xml:space="preserve">кты, </w:t>
      </w:r>
      <w:r w:rsidR="00552FF1" w:rsidRPr="00856E0E">
        <w:t>ул.</w:t>
      </w:r>
      <w:r w:rsidR="00552FF1" w:rsidRPr="008E5252">
        <w:t xml:space="preserve"> </w:t>
      </w:r>
      <w:r w:rsidR="00552FF1" w:rsidRPr="00552FF1">
        <w:t>Чистопольская,</w:t>
      </w:r>
      <w:r w:rsidR="00552FF1">
        <w:t xml:space="preserve">21, </w:t>
      </w:r>
      <w:r w:rsidR="00552FF1" w:rsidRPr="0030470A">
        <w:t xml:space="preserve">площадь </w:t>
      </w:r>
      <w:r w:rsidR="00552FF1">
        <w:t>6</w:t>
      </w:r>
      <w:r w:rsidR="00552FF1" w:rsidRPr="0030470A">
        <w:t xml:space="preserve"> кв.м</w:t>
      </w:r>
      <w:r w:rsidR="00552FF1">
        <w:t>,</w:t>
      </w:r>
      <w:r w:rsidR="00552FF1" w:rsidRPr="007A3356">
        <w:t xml:space="preserve"> </w:t>
      </w:r>
      <w:r w:rsidR="00552FF1">
        <w:t xml:space="preserve">начальная цена </w:t>
      </w:r>
      <w:r w:rsidR="00552FF1" w:rsidRPr="00552FF1">
        <w:t>5 499,02</w:t>
      </w:r>
      <w:r w:rsidR="00552FF1">
        <w:t xml:space="preserve"> руб.</w:t>
      </w:r>
      <w:r w:rsidR="008E5252" w:rsidRPr="0030470A">
        <w:t xml:space="preserve">) </w:t>
      </w:r>
      <w:r w:rsidR="008E5252" w:rsidRPr="00597A8D">
        <w:t xml:space="preserve"> </w:t>
      </w:r>
    </w:p>
    <w:p w:rsidR="00A81EA6" w:rsidRPr="00A81EA6" w:rsidRDefault="00A81EA6" w:rsidP="00A81EA6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Галкина Елена Валерьевна</w:t>
      </w:r>
    </w:p>
    <w:p w:rsidR="00A81EA6" w:rsidRPr="00A81EA6" w:rsidRDefault="00A81EA6" w:rsidP="00A81EA6">
      <w:pPr>
        <w:pStyle w:val="a7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>ИП Жонгирова Шалола Одиловна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E5252" w:rsidRPr="00A81EA6" w:rsidRDefault="007A3356" w:rsidP="00A81EA6">
      <w:pPr>
        <w:autoSpaceDE w:val="0"/>
        <w:autoSpaceDN w:val="0"/>
        <w:adjustRightInd w:val="0"/>
        <w:jc w:val="both"/>
      </w:pPr>
      <w:r w:rsidRPr="00FD2D86">
        <w:rPr>
          <w:b/>
        </w:rPr>
        <w:t xml:space="preserve">по лоту </w:t>
      </w:r>
      <w:r w:rsidRPr="00FD2D86">
        <w:rPr>
          <w:b/>
          <w:bCs/>
        </w:rPr>
        <w:t xml:space="preserve">№ </w:t>
      </w:r>
      <w:r>
        <w:rPr>
          <w:b/>
          <w:bCs/>
        </w:rPr>
        <w:t>10</w:t>
      </w:r>
      <w:r w:rsidRPr="00FD2D86">
        <w:rPr>
          <w:b/>
          <w:bCs/>
        </w:rPr>
        <w:t xml:space="preserve"> </w:t>
      </w:r>
      <w:r w:rsidRPr="00FD2D86">
        <w:t>(</w:t>
      </w:r>
      <w:r w:rsidR="00552FF1">
        <w:t xml:space="preserve">К-ПЛ-9, палатка, овощи и фркты, </w:t>
      </w:r>
      <w:r w:rsidR="00552FF1" w:rsidRPr="00856E0E">
        <w:t>ул.</w:t>
      </w:r>
      <w:r w:rsidR="00552FF1" w:rsidRPr="008E5252">
        <w:t xml:space="preserve"> </w:t>
      </w:r>
      <w:r w:rsidR="00552FF1" w:rsidRPr="00552FF1">
        <w:t>Чистопольская,</w:t>
      </w:r>
      <w:r w:rsidR="00552FF1">
        <w:t xml:space="preserve">27, </w:t>
      </w:r>
      <w:r w:rsidR="00552FF1" w:rsidRPr="0030470A">
        <w:t xml:space="preserve">площадь </w:t>
      </w:r>
      <w:r w:rsidR="00552FF1">
        <w:t>6</w:t>
      </w:r>
      <w:r w:rsidR="00552FF1" w:rsidRPr="0030470A">
        <w:t xml:space="preserve"> кв.м</w:t>
      </w:r>
      <w:r w:rsidR="00552FF1">
        <w:t>,</w:t>
      </w:r>
      <w:r w:rsidR="00552FF1" w:rsidRPr="007A3356">
        <w:t xml:space="preserve"> </w:t>
      </w:r>
      <w:r w:rsidR="00552FF1">
        <w:t xml:space="preserve">начальная цена </w:t>
      </w:r>
      <w:r w:rsidR="00552FF1" w:rsidRPr="00552FF1">
        <w:t>5 189,65</w:t>
      </w:r>
      <w:r w:rsidR="00552FF1">
        <w:t xml:space="preserve"> руб</w:t>
      </w:r>
      <w:r w:rsidR="00552FF1" w:rsidRPr="00A81EA6">
        <w:t>.</w:t>
      </w:r>
      <w:r w:rsidR="008E5252" w:rsidRPr="00A81EA6">
        <w:t>)  заявки на участие в аукционе не поступали</w:t>
      </w:r>
      <w:r w:rsidR="00A81EA6" w:rsidRPr="00A81EA6">
        <w:t>.</w:t>
      </w:r>
      <w:r w:rsidR="008E5252" w:rsidRPr="00A81EA6">
        <w:t xml:space="preserve"> </w:t>
      </w:r>
    </w:p>
    <w:p w:rsidR="007A3356" w:rsidRPr="00FD2D8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11</w:t>
      </w:r>
      <w:r w:rsidRPr="00703D73">
        <w:rPr>
          <w:b/>
          <w:bCs/>
        </w:rPr>
        <w:t xml:space="preserve"> </w:t>
      </w:r>
      <w:r w:rsidRPr="005233D1">
        <w:t>(</w:t>
      </w:r>
      <w:r w:rsidR="00552FF1">
        <w:t>Л-ПЛ-10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552FF1">
        <w:t>Куйбышева, 38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552FF1" w:rsidRPr="00552FF1">
        <w:t>17 176,51</w:t>
      </w:r>
      <w:r w:rsidR="005B5460">
        <w:t xml:space="preserve"> руб.</w:t>
      </w:r>
      <w:r w:rsidR="005B5460" w:rsidRPr="0030470A">
        <w:t xml:space="preserve">) </w:t>
      </w:r>
      <w:r w:rsidR="005B5460" w:rsidRPr="00597A8D">
        <w:t xml:space="preserve"> </w:t>
      </w:r>
    </w:p>
    <w:p w:rsidR="005B5460" w:rsidRPr="00A81EA6" w:rsidRDefault="005B5460" w:rsidP="005E6D05">
      <w:pPr>
        <w:pStyle w:val="a7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A81EA6">
        <w:rPr>
          <w:rFonts w:ascii="Times New Roman" w:hAnsi="Times New Roman"/>
          <w:sz w:val="24"/>
          <w:szCs w:val="24"/>
        </w:rPr>
        <w:t xml:space="preserve">ИП </w:t>
      </w:r>
      <w:r w:rsidR="00A81EA6" w:rsidRPr="00A81EA6">
        <w:rPr>
          <w:rFonts w:ascii="Times New Roman" w:hAnsi="Times New Roman"/>
          <w:sz w:val="24"/>
          <w:szCs w:val="24"/>
        </w:rPr>
        <w:t>Гасымов Эльман Фатиш оглы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5B5460" w:rsidRPr="00A81EA6" w:rsidRDefault="007A3356" w:rsidP="00A81EA6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12</w:t>
      </w:r>
      <w:r w:rsidRPr="00703D73">
        <w:rPr>
          <w:b/>
          <w:bCs/>
        </w:rPr>
        <w:t xml:space="preserve"> </w:t>
      </w:r>
      <w:r w:rsidRPr="005233D1">
        <w:t>(</w:t>
      </w:r>
      <w:r w:rsidR="00552FF1">
        <w:t xml:space="preserve">Л-ПЛ-11, палатка, овощи и фрукты, </w:t>
      </w:r>
      <w:r w:rsidR="00552FF1" w:rsidRPr="00856E0E">
        <w:t>ул.</w:t>
      </w:r>
      <w:r w:rsidR="00552FF1" w:rsidRPr="008E5252">
        <w:t xml:space="preserve"> </w:t>
      </w:r>
      <w:r w:rsidR="00552FF1">
        <w:t xml:space="preserve">Советская, 100, </w:t>
      </w:r>
      <w:r w:rsidR="00552FF1" w:rsidRPr="0030470A">
        <w:t xml:space="preserve">площадь </w:t>
      </w:r>
      <w:r w:rsidR="00552FF1">
        <w:t>6</w:t>
      </w:r>
      <w:r w:rsidR="00552FF1" w:rsidRPr="0030470A">
        <w:t xml:space="preserve"> кв.м</w:t>
      </w:r>
      <w:r w:rsidR="00552FF1">
        <w:t>,</w:t>
      </w:r>
      <w:r w:rsidR="00552FF1" w:rsidRPr="007A3356">
        <w:t xml:space="preserve"> </w:t>
      </w:r>
      <w:r w:rsidR="00552FF1">
        <w:t xml:space="preserve">начальная цена </w:t>
      </w:r>
      <w:r w:rsidR="00552FF1" w:rsidRPr="00552FF1">
        <w:t>14 445,99</w:t>
      </w:r>
      <w:r w:rsidR="00552FF1">
        <w:t xml:space="preserve"> руб</w:t>
      </w:r>
      <w:r w:rsidR="00552FF1" w:rsidRPr="00A81EA6">
        <w:t>.</w:t>
      </w:r>
      <w:r w:rsidR="005B5460" w:rsidRPr="00A81EA6">
        <w:t>)  заявки на участие в аукционе не поступали</w:t>
      </w:r>
      <w:r w:rsidR="00A81EA6" w:rsidRPr="00A81EA6">
        <w:t>.</w:t>
      </w:r>
      <w:r w:rsidR="005B5460" w:rsidRPr="00A81EA6">
        <w:t xml:space="preserve"> 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FD2D86">
        <w:rPr>
          <w:b/>
        </w:rPr>
        <w:t xml:space="preserve">по лоту </w:t>
      </w:r>
      <w:r w:rsidRPr="00FD2D86">
        <w:rPr>
          <w:b/>
          <w:bCs/>
        </w:rPr>
        <w:t xml:space="preserve">№ </w:t>
      </w:r>
      <w:r>
        <w:rPr>
          <w:b/>
          <w:bCs/>
        </w:rPr>
        <w:t>13</w:t>
      </w:r>
      <w:r w:rsidRPr="00FD2D86">
        <w:rPr>
          <w:b/>
          <w:bCs/>
        </w:rPr>
        <w:t xml:space="preserve"> </w:t>
      </w:r>
      <w:r w:rsidRPr="00FD2D86">
        <w:t>(</w:t>
      </w:r>
      <w:r w:rsidR="00552FF1">
        <w:t>Л</w:t>
      </w:r>
      <w:r w:rsidR="005B5460">
        <w:t>-ПЛ-</w:t>
      </w:r>
      <w:r w:rsidR="00552FF1">
        <w:t>12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552FF1">
        <w:t>Советская, 39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552FF1" w:rsidRPr="00552FF1">
        <w:t>16 644,20</w:t>
      </w:r>
      <w:r w:rsidR="005B5460">
        <w:t xml:space="preserve"> руб.</w:t>
      </w:r>
      <w:r w:rsidR="005B5460" w:rsidRPr="0030470A">
        <w:t xml:space="preserve">) </w:t>
      </w:r>
      <w:r w:rsidR="005B5460" w:rsidRPr="00597A8D">
        <w:t xml:space="preserve"> </w:t>
      </w:r>
    </w:p>
    <w:p w:rsidR="005B5460" w:rsidRPr="008B71ED" w:rsidRDefault="005B5460" w:rsidP="005E6D05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8B71ED">
        <w:rPr>
          <w:rFonts w:ascii="Times New Roman" w:hAnsi="Times New Roman"/>
          <w:sz w:val="24"/>
          <w:szCs w:val="24"/>
        </w:rPr>
        <w:t xml:space="preserve">ИП </w:t>
      </w:r>
      <w:r w:rsidR="008B71ED" w:rsidRPr="008B71ED">
        <w:rPr>
          <w:rFonts w:ascii="Times New Roman" w:hAnsi="Times New Roman"/>
          <w:sz w:val="24"/>
          <w:szCs w:val="24"/>
        </w:rPr>
        <w:t>Дилгериди Анастас Димитриевич</w:t>
      </w:r>
    </w:p>
    <w:p w:rsidR="008B71ED" w:rsidRPr="005B647C" w:rsidRDefault="008B71ED" w:rsidP="008B71ED">
      <w:pPr>
        <w:pStyle w:val="a7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5B647C">
        <w:rPr>
          <w:rFonts w:ascii="Times New Roman" w:hAnsi="Times New Roman"/>
          <w:sz w:val="24"/>
          <w:szCs w:val="24"/>
        </w:rPr>
        <w:t>ИП Галдава Шота Роландиевич</w:t>
      </w:r>
    </w:p>
    <w:p w:rsidR="008B71ED" w:rsidRPr="008B71ED" w:rsidRDefault="008B71ED" w:rsidP="008B71ED">
      <w:pPr>
        <w:pStyle w:val="a9"/>
        <w:numPr>
          <w:ilvl w:val="0"/>
          <w:numId w:val="16"/>
        </w:numPr>
      </w:pPr>
      <w:r w:rsidRPr="008B71ED">
        <w:t>ИП Галкина Елена Валерьевна</w:t>
      </w:r>
    </w:p>
    <w:p w:rsidR="008B71ED" w:rsidRPr="00856E0E" w:rsidRDefault="008B71ED" w:rsidP="008B71ED">
      <w:pPr>
        <w:pStyle w:val="a7"/>
        <w:ind w:left="1068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</w:t>
      </w:r>
      <w:r w:rsidRPr="00FD2D86">
        <w:rPr>
          <w:b/>
        </w:rPr>
        <w:t xml:space="preserve">лоту </w:t>
      </w:r>
      <w:r w:rsidRPr="00FD2D86">
        <w:rPr>
          <w:b/>
          <w:bCs/>
        </w:rPr>
        <w:t>№</w:t>
      </w:r>
      <w:r w:rsidR="00D5191B">
        <w:rPr>
          <w:b/>
          <w:bCs/>
        </w:rPr>
        <w:t xml:space="preserve"> </w:t>
      </w:r>
      <w:r>
        <w:rPr>
          <w:b/>
          <w:bCs/>
        </w:rPr>
        <w:t>14</w:t>
      </w:r>
      <w:r w:rsidRPr="00FD2D86">
        <w:rPr>
          <w:b/>
          <w:bCs/>
        </w:rPr>
        <w:t xml:space="preserve"> </w:t>
      </w:r>
      <w:r w:rsidRPr="00FD2D86">
        <w:t>(</w:t>
      </w:r>
      <w:r w:rsidR="00E46EB1">
        <w:t>Л</w:t>
      </w:r>
      <w:r w:rsidR="005B5460">
        <w:t>-ПЛ-</w:t>
      </w:r>
      <w:r w:rsidR="00E46EB1">
        <w:t>20</w:t>
      </w:r>
      <w:r w:rsidR="005B5460">
        <w:t xml:space="preserve">, палатка, </w:t>
      </w:r>
      <w:r w:rsidR="00E46EB1">
        <w:t>овощи и фрукты</w:t>
      </w:r>
      <w:r w:rsidR="005B5460">
        <w:t xml:space="preserve">, </w:t>
      </w:r>
      <w:r w:rsidR="005B5460" w:rsidRPr="00856E0E">
        <w:t>ул.</w:t>
      </w:r>
      <w:r w:rsidR="005B5460" w:rsidRPr="008E5252">
        <w:t xml:space="preserve"> </w:t>
      </w:r>
      <w:r w:rsidR="00E46EB1">
        <w:t>Крисанова, 16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16 461,75</w:t>
      </w:r>
      <w:r w:rsidR="005B5460">
        <w:t xml:space="preserve"> руб.</w:t>
      </w:r>
      <w:r w:rsidR="005B5460" w:rsidRPr="0030470A">
        <w:t xml:space="preserve">) </w:t>
      </w:r>
      <w:r w:rsidR="005B5460" w:rsidRPr="00597A8D">
        <w:t xml:space="preserve"> </w:t>
      </w:r>
    </w:p>
    <w:p w:rsidR="008B71ED" w:rsidRPr="008B71ED" w:rsidRDefault="008B71ED" w:rsidP="008B71ED">
      <w:pPr>
        <w:pStyle w:val="a9"/>
        <w:numPr>
          <w:ilvl w:val="0"/>
          <w:numId w:val="17"/>
        </w:numPr>
      </w:pPr>
      <w:r w:rsidRPr="008B71ED">
        <w:t>ИП Дилгериди Анастас Димитриевич</w:t>
      </w:r>
    </w:p>
    <w:p w:rsidR="005B5460" w:rsidRPr="008B71ED" w:rsidRDefault="008B71ED" w:rsidP="005E6D05">
      <w:pPr>
        <w:pStyle w:val="a7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8B71ED">
        <w:rPr>
          <w:rFonts w:ascii="Times New Roman" w:hAnsi="Times New Roman"/>
          <w:sz w:val="24"/>
          <w:szCs w:val="24"/>
        </w:rPr>
        <w:t>ИП Леонтьева Елена Анатольевна</w:t>
      </w:r>
    </w:p>
    <w:p w:rsidR="007A3356" w:rsidRPr="00FD2D8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462BB1" w:rsidRDefault="007A3356" w:rsidP="00462BB1">
      <w:pPr>
        <w:autoSpaceDE w:val="0"/>
        <w:autoSpaceDN w:val="0"/>
        <w:adjustRightInd w:val="0"/>
        <w:jc w:val="both"/>
      </w:pPr>
      <w:r w:rsidRPr="00FD2D86">
        <w:rPr>
          <w:b/>
        </w:rPr>
        <w:t xml:space="preserve">по лоту </w:t>
      </w:r>
      <w:r w:rsidRPr="00FD2D86">
        <w:rPr>
          <w:b/>
          <w:bCs/>
        </w:rPr>
        <w:t xml:space="preserve">№ </w:t>
      </w:r>
      <w:r>
        <w:rPr>
          <w:b/>
          <w:bCs/>
        </w:rPr>
        <w:t>15</w:t>
      </w:r>
      <w:r w:rsidRPr="00FD2D86">
        <w:rPr>
          <w:b/>
          <w:bCs/>
        </w:rPr>
        <w:t xml:space="preserve"> </w:t>
      </w:r>
      <w:r w:rsidRPr="00FD2D86">
        <w:t>(</w:t>
      </w:r>
      <w:r w:rsidR="00E46EB1">
        <w:t>Л</w:t>
      </w:r>
      <w:r w:rsidR="005B5460">
        <w:t>-ПЛ-</w:t>
      </w:r>
      <w:r w:rsidR="00E46EB1">
        <w:t>23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E46EB1">
        <w:t>Попова,25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16 548,89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  <w:r w:rsidR="005B5460" w:rsidRPr="00462BB1">
        <w:t>заявки на участие в аукционе не поступали</w:t>
      </w:r>
      <w:r w:rsidR="00462BB1" w:rsidRPr="00462BB1">
        <w:t>.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16</w:t>
      </w:r>
      <w:r w:rsidRPr="00703D73">
        <w:rPr>
          <w:b/>
          <w:bCs/>
        </w:rPr>
        <w:t xml:space="preserve"> </w:t>
      </w:r>
      <w:r w:rsidRPr="005233D1">
        <w:t>(</w:t>
      </w:r>
      <w:r w:rsidR="00E46EB1">
        <w:t>Л</w:t>
      </w:r>
      <w:r w:rsidR="005B5460">
        <w:t>-ПЛ-</w:t>
      </w:r>
      <w:r w:rsidR="00E46EB1">
        <w:t>27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E46EB1">
        <w:t>Пушкина,23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17 020,91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</w:p>
    <w:p w:rsidR="00462BB1" w:rsidRPr="00462BB1" w:rsidRDefault="00462BB1" w:rsidP="00462BB1">
      <w:pPr>
        <w:pStyle w:val="a9"/>
        <w:numPr>
          <w:ilvl w:val="0"/>
          <w:numId w:val="19"/>
        </w:numPr>
      </w:pPr>
      <w:r w:rsidRPr="00462BB1">
        <w:t>ИП Гасымов Эльман Фатиш оглы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17</w:t>
      </w:r>
      <w:r w:rsidRPr="00703D73">
        <w:rPr>
          <w:b/>
          <w:bCs/>
        </w:rPr>
        <w:t xml:space="preserve"> </w:t>
      </w:r>
      <w:r w:rsidRPr="005233D1">
        <w:t>(</w:t>
      </w:r>
      <w:r w:rsidR="00E46EB1">
        <w:t>Л</w:t>
      </w:r>
      <w:r w:rsidR="005B5460">
        <w:t>-ПЛ-</w:t>
      </w:r>
      <w:r w:rsidR="00E46EB1">
        <w:t>6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E46EB1">
        <w:t>Борчанинова,10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17 169,38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</w:p>
    <w:p w:rsidR="00462BB1" w:rsidRPr="00462BB1" w:rsidRDefault="00462BB1" w:rsidP="00462BB1">
      <w:pPr>
        <w:pStyle w:val="a9"/>
        <w:numPr>
          <w:ilvl w:val="0"/>
          <w:numId w:val="20"/>
        </w:numPr>
      </w:pPr>
      <w:r w:rsidRPr="00462BB1">
        <w:t>ИП Галдава Шота Роландиевич</w:t>
      </w:r>
    </w:p>
    <w:p w:rsidR="005B5460" w:rsidRPr="00462BB1" w:rsidRDefault="00462BB1" w:rsidP="005E6D05">
      <w:pPr>
        <w:pStyle w:val="a7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462BB1">
        <w:rPr>
          <w:rFonts w:ascii="Times New Roman" w:hAnsi="Times New Roman"/>
          <w:sz w:val="24"/>
          <w:szCs w:val="24"/>
        </w:rPr>
        <w:t>ИП Азимов Фуад Надир оглы</w:t>
      </w:r>
    </w:p>
    <w:p w:rsidR="007A3356" w:rsidRDefault="007A3356" w:rsidP="007A3356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5B5460" w:rsidRPr="00856E0E" w:rsidRDefault="007A3356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18</w:t>
      </w:r>
      <w:r w:rsidRPr="00703D73">
        <w:rPr>
          <w:b/>
          <w:bCs/>
        </w:rPr>
        <w:t xml:space="preserve"> </w:t>
      </w:r>
      <w:r w:rsidRPr="005233D1">
        <w:t>(</w:t>
      </w:r>
      <w:r w:rsidR="00E46EB1">
        <w:t>Л</w:t>
      </w:r>
      <w:r w:rsidR="005B5460">
        <w:t>-ПЛ-</w:t>
      </w:r>
      <w:r w:rsidR="00E46EB1">
        <w:t>7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E46EB1">
        <w:t>Борчанинова,14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16 548,89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</w:p>
    <w:p w:rsidR="00462BB1" w:rsidRPr="00462BB1" w:rsidRDefault="00462BB1" w:rsidP="00462BB1">
      <w:pPr>
        <w:pStyle w:val="a9"/>
        <w:numPr>
          <w:ilvl w:val="0"/>
          <w:numId w:val="21"/>
        </w:numPr>
      </w:pPr>
      <w:r w:rsidRPr="00462BB1">
        <w:t>ИП Гасымов Эльман Фатиш оглы</w:t>
      </w:r>
    </w:p>
    <w:p w:rsidR="00462BB1" w:rsidRPr="00462BB1" w:rsidRDefault="00462BB1" w:rsidP="00462BB1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62BB1">
        <w:rPr>
          <w:rFonts w:ascii="Times New Roman" w:hAnsi="Times New Roman"/>
          <w:sz w:val="24"/>
          <w:szCs w:val="24"/>
        </w:rPr>
        <w:t>ИП Галдава Шота Роландиевич</w:t>
      </w:r>
    </w:p>
    <w:p w:rsidR="00462BB1" w:rsidRPr="00462BB1" w:rsidRDefault="00462BB1" w:rsidP="00462BB1">
      <w:pPr>
        <w:pStyle w:val="a7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462BB1">
        <w:rPr>
          <w:rFonts w:ascii="Times New Roman" w:hAnsi="Times New Roman"/>
          <w:sz w:val="24"/>
          <w:szCs w:val="24"/>
        </w:rPr>
        <w:t>ИП Азимов Фуад Надир оглы</w:t>
      </w:r>
    </w:p>
    <w:p w:rsidR="005B5460" w:rsidRDefault="005B5460" w:rsidP="007D4908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5B5460" w:rsidRPr="00856E0E" w:rsidRDefault="001B594A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</w:t>
      </w:r>
      <w:r w:rsidRPr="00FD2D86">
        <w:rPr>
          <w:b/>
        </w:rPr>
        <w:t xml:space="preserve">лоту </w:t>
      </w:r>
      <w:r w:rsidRPr="00FD2D86">
        <w:rPr>
          <w:b/>
          <w:bCs/>
        </w:rPr>
        <w:t>№</w:t>
      </w:r>
      <w:r>
        <w:rPr>
          <w:b/>
          <w:bCs/>
        </w:rPr>
        <w:t xml:space="preserve"> 19</w:t>
      </w:r>
      <w:r w:rsidRPr="00FD2D86">
        <w:rPr>
          <w:b/>
          <w:bCs/>
        </w:rPr>
        <w:t xml:space="preserve"> </w:t>
      </w:r>
      <w:r w:rsidRPr="00FD2D86">
        <w:t>(</w:t>
      </w:r>
      <w:r w:rsidR="00E46EB1">
        <w:t>Л</w:t>
      </w:r>
      <w:r w:rsidR="005B5460">
        <w:t>-ПЛ-</w:t>
      </w:r>
      <w:r w:rsidR="00E46EB1">
        <w:t>8</w:t>
      </w:r>
      <w:r w:rsidR="005B5460">
        <w:t xml:space="preserve">, палатка, овощи и фрукты, </w:t>
      </w:r>
      <w:r w:rsidR="005B5460" w:rsidRPr="00856E0E">
        <w:t>ул.</w:t>
      </w:r>
      <w:r w:rsidR="005B5460" w:rsidRPr="008E5252">
        <w:t xml:space="preserve"> </w:t>
      </w:r>
      <w:r w:rsidR="00E46EB1">
        <w:t>Борчанинова,15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E46EB1" w:rsidRPr="00E46EB1">
        <w:t>14 794,13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</w:p>
    <w:p w:rsidR="005B5460" w:rsidRPr="00462BB1" w:rsidRDefault="005B5460" w:rsidP="005E6D05">
      <w:pPr>
        <w:pStyle w:val="a7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462BB1">
        <w:rPr>
          <w:rFonts w:ascii="Times New Roman" w:hAnsi="Times New Roman"/>
          <w:sz w:val="24"/>
          <w:szCs w:val="24"/>
        </w:rPr>
        <w:t xml:space="preserve">ИП </w:t>
      </w:r>
      <w:r w:rsidR="00462BB1" w:rsidRPr="00462BB1">
        <w:rPr>
          <w:rFonts w:ascii="Times New Roman" w:hAnsi="Times New Roman"/>
          <w:sz w:val="24"/>
          <w:szCs w:val="24"/>
        </w:rPr>
        <w:t>Доткина Татьяна Анатольевна</w:t>
      </w:r>
    </w:p>
    <w:p w:rsidR="00462BB1" w:rsidRPr="00462BB1" w:rsidRDefault="00462BB1" w:rsidP="00462BB1">
      <w:pPr>
        <w:pStyle w:val="a9"/>
        <w:numPr>
          <w:ilvl w:val="0"/>
          <w:numId w:val="22"/>
        </w:numPr>
      </w:pPr>
      <w:r w:rsidRPr="00462BB1">
        <w:t>ИП Галдава Шота Роландиевич</w:t>
      </w:r>
    </w:p>
    <w:p w:rsidR="001B594A" w:rsidRPr="00FD2D86" w:rsidRDefault="001B594A" w:rsidP="001B594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856E0E" w:rsidRDefault="00B22855" w:rsidP="005B5460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20</w:t>
      </w:r>
      <w:r w:rsidRPr="00703D73">
        <w:rPr>
          <w:b/>
          <w:bCs/>
        </w:rPr>
        <w:t xml:space="preserve"> </w:t>
      </w:r>
      <w:r w:rsidRPr="005233D1">
        <w:t>(</w:t>
      </w:r>
      <w:r w:rsidR="00FE42AF">
        <w:t>М</w:t>
      </w:r>
      <w:r w:rsidR="005B5460">
        <w:t>-ПЛ-</w:t>
      </w:r>
      <w:r w:rsidR="00FE42AF">
        <w:t>35</w:t>
      </w:r>
      <w:r w:rsidR="005B5460">
        <w:t xml:space="preserve">, палатка, </w:t>
      </w:r>
      <w:r w:rsidR="00FE42AF">
        <w:t>овощи и фрукты</w:t>
      </w:r>
      <w:r w:rsidR="005B5460">
        <w:t xml:space="preserve">, </w:t>
      </w:r>
      <w:r w:rsidR="005B5460" w:rsidRPr="00856E0E">
        <w:t>ул.</w:t>
      </w:r>
      <w:r w:rsidR="005B5460" w:rsidRPr="008E5252">
        <w:t xml:space="preserve"> </w:t>
      </w:r>
      <w:r w:rsidR="00FE42AF">
        <w:t>Целинная,112</w:t>
      </w:r>
      <w:r w:rsidR="005B5460">
        <w:t xml:space="preserve">, </w:t>
      </w:r>
      <w:r w:rsidR="005B5460" w:rsidRPr="0030470A">
        <w:t xml:space="preserve">площадь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FE42AF" w:rsidRPr="00FE42AF">
        <w:t>10 800,50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</w:p>
    <w:p w:rsidR="005B5460" w:rsidRPr="00C77603" w:rsidRDefault="005B5460" w:rsidP="005E6D05">
      <w:pPr>
        <w:pStyle w:val="a7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C77603">
        <w:rPr>
          <w:rFonts w:ascii="Times New Roman" w:hAnsi="Times New Roman"/>
          <w:sz w:val="24"/>
          <w:szCs w:val="24"/>
        </w:rPr>
        <w:t xml:space="preserve">ИП </w:t>
      </w:r>
      <w:r w:rsidR="00C77603" w:rsidRPr="00C77603">
        <w:rPr>
          <w:rFonts w:ascii="Times New Roman" w:hAnsi="Times New Roman"/>
          <w:sz w:val="24"/>
          <w:szCs w:val="24"/>
        </w:rPr>
        <w:t>Гаджибалаев Самир Шаир Оглы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B5460" w:rsidRPr="00C77603" w:rsidRDefault="00B22855" w:rsidP="00C77603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</w:t>
      </w:r>
      <w:r w:rsidRPr="00FD2D86">
        <w:rPr>
          <w:b/>
        </w:rPr>
        <w:t xml:space="preserve">лоту </w:t>
      </w:r>
      <w:r w:rsidRPr="00FD2D86">
        <w:rPr>
          <w:b/>
          <w:bCs/>
        </w:rPr>
        <w:t>№</w:t>
      </w:r>
      <w:r>
        <w:rPr>
          <w:b/>
          <w:bCs/>
        </w:rPr>
        <w:t xml:space="preserve"> 21</w:t>
      </w:r>
      <w:r w:rsidRPr="00FD2D86">
        <w:rPr>
          <w:b/>
          <w:bCs/>
        </w:rPr>
        <w:t xml:space="preserve"> </w:t>
      </w:r>
      <w:r w:rsidRPr="00FD2D86">
        <w:t>(</w:t>
      </w:r>
      <w:r w:rsidR="000F651C">
        <w:t>М</w:t>
      </w:r>
      <w:r w:rsidR="005B5460">
        <w:t>-ПЛ-</w:t>
      </w:r>
      <w:r w:rsidR="000F651C">
        <w:t>36</w:t>
      </w:r>
      <w:r w:rsidR="005B5460">
        <w:t xml:space="preserve">, палатка, </w:t>
      </w:r>
      <w:r w:rsidR="000F651C">
        <w:t xml:space="preserve">овощи и фрукты, </w:t>
      </w:r>
      <w:r w:rsidR="005B5460" w:rsidRPr="00856E0E">
        <w:t>ул.</w:t>
      </w:r>
      <w:r w:rsidR="005B5460" w:rsidRPr="008E5252">
        <w:t xml:space="preserve"> </w:t>
      </w:r>
      <w:r w:rsidR="000F651C">
        <w:t>Целинная,137, п</w:t>
      </w:r>
      <w:r w:rsidR="005B5460" w:rsidRPr="0030470A">
        <w:t xml:space="preserve">лощадь </w:t>
      </w:r>
      <w:r w:rsidR="005B5460">
        <w:t>6</w:t>
      </w:r>
      <w:r w:rsidR="005B5460" w:rsidRPr="0030470A">
        <w:t xml:space="preserve"> кв.м</w:t>
      </w:r>
      <w:r w:rsidR="005B5460">
        <w:t>,</w:t>
      </w:r>
      <w:r w:rsidR="005B5460" w:rsidRPr="007A3356">
        <w:t xml:space="preserve"> </w:t>
      </w:r>
      <w:r w:rsidR="005B5460">
        <w:t xml:space="preserve">начальная цена </w:t>
      </w:r>
      <w:r w:rsidR="000F651C">
        <w:t>10 752,22</w:t>
      </w:r>
      <w:r w:rsidR="005B5460" w:rsidRPr="005B5460">
        <w:t xml:space="preserve"> </w:t>
      </w:r>
      <w:r w:rsidR="005B5460">
        <w:t>руб.</w:t>
      </w:r>
      <w:r w:rsidR="005B5460" w:rsidRPr="0030470A">
        <w:t xml:space="preserve">) </w:t>
      </w:r>
      <w:r w:rsidR="005B5460" w:rsidRPr="00597A8D">
        <w:t xml:space="preserve"> </w:t>
      </w:r>
      <w:r w:rsidR="005B5460" w:rsidRPr="00C77603">
        <w:t>заявки на участие в аукционе не поступали</w:t>
      </w:r>
      <w:r w:rsidR="00C77603" w:rsidRPr="00C77603">
        <w:t>.</w:t>
      </w:r>
      <w:r w:rsidR="005B5460" w:rsidRPr="00C77603">
        <w:t xml:space="preserve"> </w:t>
      </w:r>
    </w:p>
    <w:p w:rsidR="00B22855" w:rsidRPr="00C77603" w:rsidRDefault="00B22855" w:rsidP="00B2285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CF3C36" w:rsidRPr="00C77603" w:rsidRDefault="00B22855" w:rsidP="00C77603">
      <w:pPr>
        <w:autoSpaceDE w:val="0"/>
        <w:autoSpaceDN w:val="0"/>
        <w:adjustRightInd w:val="0"/>
        <w:jc w:val="both"/>
      </w:pPr>
      <w:r w:rsidRPr="00C77603">
        <w:rPr>
          <w:b/>
        </w:rPr>
        <w:t xml:space="preserve">по лоту </w:t>
      </w:r>
      <w:r w:rsidRPr="00C77603">
        <w:rPr>
          <w:b/>
          <w:bCs/>
        </w:rPr>
        <w:t xml:space="preserve">№ 22 </w:t>
      </w:r>
      <w:r w:rsidRPr="00C77603">
        <w:t>(</w:t>
      </w:r>
      <w:r w:rsidR="000F651C" w:rsidRPr="00C77603">
        <w:t>М</w:t>
      </w:r>
      <w:r w:rsidR="00CF3C36" w:rsidRPr="00C77603">
        <w:t>-ПЛ-</w:t>
      </w:r>
      <w:r w:rsidR="000F651C" w:rsidRPr="00C77603">
        <w:t>38</w:t>
      </w:r>
      <w:r w:rsidR="00CF3C36" w:rsidRPr="00C77603">
        <w:t xml:space="preserve">, палатка, овощи и фрукты, ул. </w:t>
      </w:r>
      <w:r w:rsidR="000F651C" w:rsidRPr="00C77603">
        <w:t>ул. Проспект Октябрят</w:t>
      </w:r>
      <w:r w:rsidR="00CF3C36" w:rsidRPr="00C77603">
        <w:t xml:space="preserve">, площадь 6 кв.м, начальная цена </w:t>
      </w:r>
      <w:r w:rsidR="000F651C" w:rsidRPr="00C77603">
        <w:t>10 282,85</w:t>
      </w:r>
      <w:r w:rsidR="00CF3C36" w:rsidRPr="00C77603">
        <w:t xml:space="preserve"> руб.)  заявки на участие в аукционе не поступали</w:t>
      </w:r>
      <w:r w:rsidR="00C77603" w:rsidRPr="00C77603">
        <w:t>.</w:t>
      </w:r>
      <w:r w:rsidR="00CF3C36" w:rsidRPr="00C77603">
        <w:t xml:space="preserve"> 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FA7CBB" w:rsidRPr="00856E0E" w:rsidRDefault="00B22855" w:rsidP="00FA7CBB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23</w:t>
      </w:r>
      <w:r w:rsidRPr="00703D73">
        <w:rPr>
          <w:b/>
          <w:bCs/>
        </w:rPr>
        <w:t xml:space="preserve"> </w:t>
      </w:r>
      <w:r w:rsidRPr="005233D1">
        <w:t>(</w:t>
      </w:r>
      <w:r w:rsidR="000C402A">
        <w:t>М</w:t>
      </w:r>
      <w:r w:rsidRPr="00A9231A">
        <w:t>-</w:t>
      </w:r>
      <w:r w:rsidR="000C402A">
        <w:t>П</w:t>
      </w:r>
      <w:r w:rsidR="00FA7CBB">
        <w:t>Л</w:t>
      </w:r>
      <w:r w:rsidRPr="00A9231A">
        <w:t>-</w:t>
      </w:r>
      <w:r w:rsidR="000C402A">
        <w:t>42</w:t>
      </w:r>
      <w:r w:rsidRPr="00A9231A">
        <w:t>,</w:t>
      </w:r>
      <w:r>
        <w:t xml:space="preserve"> </w:t>
      </w:r>
      <w:r w:rsidR="000C402A">
        <w:t>палатка</w:t>
      </w:r>
      <w:r w:rsidR="006251B6">
        <w:t xml:space="preserve">, </w:t>
      </w:r>
      <w:r w:rsidR="000C402A">
        <w:t>овощи и фрукты</w:t>
      </w:r>
      <w:r w:rsidR="006251B6">
        <w:t xml:space="preserve">, </w:t>
      </w:r>
      <w:r w:rsidRPr="00A9231A">
        <w:t xml:space="preserve">ул. </w:t>
      </w:r>
      <w:r w:rsidR="000C402A" w:rsidRPr="000C402A">
        <w:t>Сакко и Ванцетти,98</w:t>
      </w:r>
      <w:r w:rsidRPr="00B8691C">
        <w:t>,</w:t>
      </w:r>
      <w:r>
        <w:t xml:space="preserve"> </w:t>
      </w:r>
      <w:r w:rsidRPr="00A9231A">
        <w:t xml:space="preserve">площадь </w:t>
      </w:r>
      <w:r w:rsidR="006251B6">
        <w:t>6</w:t>
      </w:r>
      <w:r w:rsidRPr="00A9231A">
        <w:t xml:space="preserve"> кв.м</w:t>
      </w:r>
      <w:r>
        <w:t>,</w:t>
      </w:r>
      <w:r w:rsidRPr="00B22855">
        <w:t xml:space="preserve"> начальная цена </w:t>
      </w:r>
      <w:r w:rsidR="000C402A" w:rsidRPr="000C402A">
        <w:t xml:space="preserve">10 282,85 </w:t>
      </w:r>
      <w:r w:rsidRPr="00B22855">
        <w:t>руб.</w:t>
      </w:r>
      <w:r w:rsidRPr="0030470A">
        <w:t>)</w:t>
      </w:r>
      <w:r w:rsidRPr="00703D73">
        <w:t xml:space="preserve"> </w:t>
      </w:r>
    </w:p>
    <w:p w:rsidR="00C77603" w:rsidRPr="00C77603" w:rsidRDefault="00C77603" w:rsidP="00C77603">
      <w:pPr>
        <w:pStyle w:val="a9"/>
        <w:numPr>
          <w:ilvl w:val="0"/>
          <w:numId w:val="26"/>
        </w:numPr>
      </w:pPr>
      <w:r w:rsidRPr="00C77603">
        <w:t>ИП Жонгирова Шалола Одиловна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FA7CBB" w:rsidRPr="00856E0E" w:rsidRDefault="00B22855" w:rsidP="00FA7CBB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24</w:t>
      </w:r>
      <w:r w:rsidRPr="00703D73">
        <w:rPr>
          <w:b/>
          <w:bCs/>
        </w:rPr>
        <w:t xml:space="preserve"> </w:t>
      </w:r>
      <w:r w:rsidRPr="005233D1">
        <w:t>(</w:t>
      </w:r>
      <w:r w:rsidR="000C402A">
        <w:t>М</w:t>
      </w:r>
      <w:r w:rsidR="00FA7CBB" w:rsidRPr="00A9231A">
        <w:t>-</w:t>
      </w:r>
      <w:r w:rsidR="000C402A">
        <w:t>П</w:t>
      </w:r>
      <w:r w:rsidR="00FA7CBB">
        <w:t>Л</w:t>
      </w:r>
      <w:r w:rsidR="00FA7CBB" w:rsidRPr="00A9231A">
        <w:t>-</w:t>
      </w:r>
      <w:r w:rsidR="000C402A">
        <w:t>44</w:t>
      </w:r>
      <w:r w:rsidR="00FA7CBB" w:rsidRPr="00A9231A">
        <w:t>,</w:t>
      </w:r>
      <w:r w:rsidR="00FA7CBB">
        <w:t xml:space="preserve"> </w:t>
      </w:r>
      <w:r w:rsidR="000C402A">
        <w:t>палатка</w:t>
      </w:r>
      <w:r w:rsidR="00FA7CBB">
        <w:t xml:space="preserve">, </w:t>
      </w:r>
      <w:r w:rsidR="000C402A">
        <w:t>овощи и фрукты</w:t>
      </w:r>
      <w:r w:rsidR="00FA7CBB">
        <w:t xml:space="preserve">, </w:t>
      </w:r>
      <w:r w:rsidR="00FA7CBB" w:rsidRPr="00A9231A">
        <w:t xml:space="preserve">ул. </w:t>
      </w:r>
      <w:r w:rsidR="000C402A">
        <w:t>Уинская,13</w:t>
      </w:r>
      <w:r w:rsidR="00FA7CBB" w:rsidRPr="00B8691C">
        <w:t>,</w:t>
      </w:r>
      <w:r w:rsidR="00FA7CBB">
        <w:t xml:space="preserve"> </w:t>
      </w:r>
      <w:r w:rsidR="00FA7CBB" w:rsidRPr="00A9231A">
        <w:t xml:space="preserve">площадь </w:t>
      </w:r>
      <w:r w:rsidR="00FA7CBB">
        <w:t>6</w:t>
      </w:r>
      <w:r w:rsidR="00FA7CBB" w:rsidRPr="00A9231A">
        <w:t xml:space="preserve"> кв.м</w:t>
      </w:r>
      <w:r w:rsidR="00FA7CBB">
        <w:t>,</w:t>
      </w:r>
      <w:r w:rsidR="00FA7CBB" w:rsidRPr="00B22855">
        <w:t xml:space="preserve"> начальная цена </w:t>
      </w:r>
      <w:r w:rsidR="000C402A" w:rsidRPr="000C402A">
        <w:t>8 387,38</w:t>
      </w:r>
      <w:r w:rsidR="00FA7CBB" w:rsidRPr="00262ED0">
        <w:t xml:space="preserve"> </w:t>
      </w:r>
      <w:r w:rsidR="00FA7CBB" w:rsidRPr="00B22855">
        <w:t>руб.</w:t>
      </w:r>
      <w:r w:rsidR="00FA7CBB" w:rsidRPr="0030470A">
        <w:t>)</w:t>
      </w:r>
      <w:r w:rsidR="00FA7CBB" w:rsidRPr="00703D73">
        <w:t xml:space="preserve"> </w:t>
      </w:r>
    </w:p>
    <w:p w:rsidR="00C77603" w:rsidRPr="00C77603" w:rsidRDefault="00C77603" w:rsidP="00C77603">
      <w:pPr>
        <w:pStyle w:val="a9"/>
        <w:numPr>
          <w:ilvl w:val="0"/>
          <w:numId w:val="27"/>
        </w:numPr>
      </w:pPr>
      <w:r w:rsidRPr="00C77603">
        <w:t>ИП Жонгирова Шалола Одиловна</w:t>
      </w:r>
    </w:p>
    <w:p w:rsidR="00C77603" w:rsidRPr="00C77603" w:rsidRDefault="00C77603" w:rsidP="00C77603">
      <w:pPr>
        <w:pStyle w:val="a9"/>
        <w:numPr>
          <w:ilvl w:val="0"/>
          <w:numId w:val="27"/>
        </w:numPr>
      </w:pPr>
      <w:r w:rsidRPr="00C77603">
        <w:t>ИП Галдава Шота Роландиевич</w:t>
      </w:r>
    </w:p>
    <w:p w:rsidR="00C77603" w:rsidRPr="00C77603" w:rsidRDefault="00C77603" w:rsidP="00C77603">
      <w:pPr>
        <w:pStyle w:val="a9"/>
        <w:numPr>
          <w:ilvl w:val="0"/>
          <w:numId w:val="27"/>
        </w:numPr>
      </w:pPr>
      <w:r w:rsidRPr="00C77603">
        <w:t>ИП Галкина Елена Валерьевна</w:t>
      </w:r>
    </w:p>
    <w:p w:rsidR="00FA7CBB" w:rsidRPr="00C77603" w:rsidRDefault="00FA7CBB" w:rsidP="005E6D05">
      <w:pPr>
        <w:pStyle w:val="a7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</w:rPr>
      </w:pPr>
      <w:r w:rsidRPr="00C77603">
        <w:rPr>
          <w:rFonts w:ascii="Times New Roman" w:hAnsi="Times New Roman"/>
          <w:sz w:val="24"/>
          <w:szCs w:val="24"/>
        </w:rPr>
        <w:t xml:space="preserve">ИП </w:t>
      </w:r>
      <w:r w:rsidR="00C77603" w:rsidRPr="00C77603">
        <w:rPr>
          <w:rFonts w:ascii="Times New Roman" w:hAnsi="Times New Roman"/>
          <w:sz w:val="24"/>
          <w:szCs w:val="24"/>
        </w:rPr>
        <w:t>Шумитова Венера Гумеровна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BD3A2C" w:rsidRPr="00856E0E" w:rsidRDefault="00B22855" w:rsidP="00BD3A2C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25</w:t>
      </w:r>
      <w:r w:rsidRPr="00703D73">
        <w:rPr>
          <w:b/>
          <w:bCs/>
        </w:rPr>
        <w:t xml:space="preserve"> </w:t>
      </w:r>
      <w:r w:rsidRPr="005233D1">
        <w:t>(</w:t>
      </w:r>
      <w:r w:rsidR="000C402A">
        <w:t>М</w:t>
      </w:r>
      <w:r w:rsidR="000C402A" w:rsidRPr="00A9231A">
        <w:t>-</w:t>
      </w:r>
      <w:r w:rsidR="000C402A">
        <w:t>ПЛ</w:t>
      </w:r>
      <w:r w:rsidR="000C402A" w:rsidRPr="00A9231A">
        <w:t>-</w:t>
      </w:r>
      <w:r w:rsidR="000C402A">
        <w:t>45</w:t>
      </w:r>
      <w:r w:rsidR="000C402A" w:rsidRPr="00A9231A">
        <w:t>,</w:t>
      </w:r>
      <w:r w:rsidR="000C402A">
        <w:t xml:space="preserve"> палатка, овощи и фрукты, </w:t>
      </w:r>
      <w:r w:rsidR="000C402A" w:rsidRPr="00A9231A">
        <w:t xml:space="preserve">ул. </w:t>
      </w:r>
      <w:r w:rsidR="000C402A">
        <w:t>Уинская,15</w:t>
      </w:r>
      <w:r w:rsidR="000C402A" w:rsidRPr="00B8691C">
        <w:t>,</w:t>
      </w:r>
      <w:r w:rsidR="000C402A">
        <w:t xml:space="preserve"> </w:t>
      </w:r>
      <w:r w:rsidR="000C402A" w:rsidRPr="00A9231A">
        <w:t xml:space="preserve">площадь </w:t>
      </w:r>
      <w:r w:rsidR="000C402A">
        <w:t>6</w:t>
      </w:r>
      <w:r w:rsidR="000C402A" w:rsidRPr="00A9231A">
        <w:t xml:space="preserve"> кв.м</w:t>
      </w:r>
      <w:r w:rsidR="000C402A">
        <w:t>,</w:t>
      </w:r>
      <w:r w:rsidR="000C402A" w:rsidRPr="00B22855">
        <w:t xml:space="preserve"> начальная цена </w:t>
      </w:r>
      <w:r w:rsidR="000C402A" w:rsidRPr="000C402A">
        <w:t xml:space="preserve">9 331,48 </w:t>
      </w:r>
      <w:r w:rsidR="000C402A" w:rsidRPr="00B22855">
        <w:t>руб</w:t>
      </w:r>
      <w:r w:rsidR="000C402A">
        <w:t xml:space="preserve">. </w:t>
      </w:r>
      <w:r w:rsidR="00BD3A2C" w:rsidRPr="0030470A">
        <w:t>)</w:t>
      </w:r>
      <w:r w:rsidR="00BD3A2C" w:rsidRPr="00703D73">
        <w:t xml:space="preserve"> </w:t>
      </w:r>
    </w:p>
    <w:p w:rsidR="00C77603" w:rsidRPr="00C77603" w:rsidRDefault="00C77603" w:rsidP="00C77603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77603">
        <w:rPr>
          <w:rFonts w:ascii="Times New Roman" w:hAnsi="Times New Roman"/>
          <w:sz w:val="24"/>
          <w:szCs w:val="24"/>
        </w:rPr>
        <w:t>ИП Галдава Шота Роландиевич</w:t>
      </w:r>
    </w:p>
    <w:p w:rsidR="00C77603" w:rsidRPr="00C77603" w:rsidRDefault="00C77603" w:rsidP="00C77603">
      <w:pPr>
        <w:pStyle w:val="a7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C77603">
        <w:rPr>
          <w:rFonts w:ascii="Times New Roman" w:hAnsi="Times New Roman"/>
          <w:sz w:val="24"/>
          <w:szCs w:val="24"/>
        </w:rPr>
        <w:t>ИП Галкина Елена Валерьевна</w:t>
      </w:r>
    </w:p>
    <w:p w:rsidR="00C77603" w:rsidRPr="00C77603" w:rsidRDefault="00C77603" w:rsidP="00C77603">
      <w:pPr>
        <w:pStyle w:val="a9"/>
        <w:numPr>
          <w:ilvl w:val="0"/>
          <w:numId w:val="28"/>
        </w:numPr>
      </w:pPr>
      <w:r w:rsidRPr="00C77603">
        <w:t>ИП Жонгирова Шалола Одиловна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3A2C" w:rsidRPr="00856E0E" w:rsidRDefault="00B22855" w:rsidP="00BD3A2C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26</w:t>
      </w:r>
      <w:r w:rsidRPr="00703D73">
        <w:rPr>
          <w:b/>
          <w:bCs/>
        </w:rPr>
        <w:t xml:space="preserve"> </w:t>
      </w:r>
      <w:r w:rsidR="00BD3A2C" w:rsidRPr="005233D1">
        <w:t>(</w:t>
      </w:r>
      <w:r w:rsidR="000C402A">
        <w:t>И</w:t>
      </w:r>
      <w:r w:rsidR="000C402A" w:rsidRPr="00A9231A">
        <w:t>-</w:t>
      </w:r>
      <w:r w:rsidR="000C402A">
        <w:t>ПЛ</w:t>
      </w:r>
      <w:r w:rsidR="000C402A" w:rsidRPr="00A9231A">
        <w:t>-</w:t>
      </w:r>
      <w:r w:rsidR="000C402A">
        <w:t>48</w:t>
      </w:r>
      <w:r w:rsidR="000C402A" w:rsidRPr="00A9231A">
        <w:t>,</w:t>
      </w:r>
      <w:r w:rsidR="000C402A">
        <w:t xml:space="preserve"> палатка, овощи и фрукты, </w:t>
      </w:r>
      <w:r w:rsidR="000C402A" w:rsidRPr="00A9231A">
        <w:t>ул.</w:t>
      </w:r>
      <w:r w:rsidR="000C402A" w:rsidRPr="000C402A">
        <w:t xml:space="preserve"> Космонавта Леонова,60</w:t>
      </w:r>
      <w:r w:rsidR="000C402A" w:rsidRPr="00B8691C">
        <w:t>,</w:t>
      </w:r>
      <w:r w:rsidR="000C402A">
        <w:t xml:space="preserve"> </w:t>
      </w:r>
      <w:r w:rsidR="000C402A" w:rsidRPr="00A9231A">
        <w:t xml:space="preserve">площадь </w:t>
      </w:r>
      <w:r w:rsidR="000C402A">
        <w:t>6</w:t>
      </w:r>
      <w:r w:rsidR="000C402A" w:rsidRPr="00A9231A">
        <w:t xml:space="preserve"> кв.м</w:t>
      </w:r>
      <w:r w:rsidR="000C402A">
        <w:t>,</w:t>
      </w:r>
      <w:r w:rsidR="000C402A" w:rsidRPr="00B22855">
        <w:t xml:space="preserve"> начальная цена </w:t>
      </w:r>
      <w:r w:rsidR="000C402A" w:rsidRPr="000C402A">
        <w:t xml:space="preserve">9 513,50 </w:t>
      </w:r>
      <w:r w:rsidR="000C402A" w:rsidRPr="00B22855">
        <w:t>руб</w:t>
      </w:r>
      <w:r w:rsidR="000C402A">
        <w:t>.</w:t>
      </w:r>
      <w:r w:rsidR="00BD3A2C" w:rsidRPr="0030470A">
        <w:t>)</w:t>
      </w:r>
      <w:r w:rsidR="00BD3A2C" w:rsidRPr="00703D73">
        <w:t xml:space="preserve"> </w:t>
      </w:r>
    </w:p>
    <w:p w:rsidR="00C77603" w:rsidRPr="00C77603" w:rsidRDefault="00C77603" w:rsidP="00C77603">
      <w:pPr>
        <w:pStyle w:val="a9"/>
        <w:numPr>
          <w:ilvl w:val="0"/>
          <w:numId w:val="29"/>
        </w:numPr>
      </w:pPr>
      <w:r w:rsidRPr="00C77603">
        <w:t>ИП Доткина Татьяна Анатольевна</w:t>
      </w:r>
    </w:p>
    <w:p w:rsidR="00BD3A2C" w:rsidRPr="00C77603" w:rsidRDefault="00BD3A2C" w:rsidP="005E6D05">
      <w:pPr>
        <w:pStyle w:val="a7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77603">
        <w:rPr>
          <w:rFonts w:ascii="Times New Roman" w:hAnsi="Times New Roman"/>
          <w:sz w:val="24"/>
          <w:szCs w:val="24"/>
        </w:rPr>
        <w:t xml:space="preserve">ИП </w:t>
      </w:r>
      <w:r w:rsidR="00C77603" w:rsidRPr="00C77603">
        <w:rPr>
          <w:rFonts w:ascii="Times New Roman" w:hAnsi="Times New Roman"/>
          <w:sz w:val="24"/>
          <w:szCs w:val="24"/>
        </w:rPr>
        <w:t>Мирзоев Алигисмат Газархан оглы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BD3A2C" w:rsidRPr="00856E0E" w:rsidRDefault="00B22855" w:rsidP="00BD3A2C">
      <w:pPr>
        <w:autoSpaceDE w:val="0"/>
        <w:autoSpaceDN w:val="0"/>
        <w:adjustRightInd w:val="0"/>
        <w:jc w:val="both"/>
        <w:rPr>
          <w:highlight w:val="yellow"/>
        </w:rPr>
      </w:pPr>
      <w:r w:rsidRPr="00A30F72">
        <w:rPr>
          <w:b/>
        </w:rPr>
        <w:lastRenderedPageBreak/>
        <w:t xml:space="preserve">по лоту </w:t>
      </w:r>
      <w:r w:rsidRPr="00A30F72">
        <w:rPr>
          <w:b/>
          <w:bCs/>
        </w:rPr>
        <w:t xml:space="preserve">№ </w:t>
      </w:r>
      <w:r>
        <w:rPr>
          <w:b/>
          <w:bCs/>
        </w:rPr>
        <w:t>27</w:t>
      </w:r>
      <w:r w:rsidRPr="00A30F72">
        <w:rPr>
          <w:b/>
          <w:bCs/>
        </w:rPr>
        <w:t xml:space="preserve"> </w:t>
      </w:r>
      <w:r w:rsidRPr="00A30F72">
        <w:t>(</w:t>
      </w:r>
      <w:r w:rsidR="000C402A">
        <w:t>И</w:t>
      </w:r>
      <w:r w:rsidR="000C402A" w:rsidRPr="00A9231A">
        <w:t>-</w:t>
      </w:r>
      <w:r w:rsidR="000C402A">
        <w:t>ПЛ</w:t>
      </w:r>
      <w:r w:rsidR="000C402A" w:rsidRPr="00A9231A">
        <w:t>-</w:t>
      </w:r>
      <w:r w:rsidR="000C402A">
        <w:t>49</w:t>
      </w:r>
      <w:r w:rsidR="000C402A" w:rsidRPr="00A9231A">
        <w:t>,</w:t>
      </w:r>
      <w:r w:rsidR="000C402A">
        <w:t xml:space="preserve"> палатка, печать, </w:t>
      </w:r>
      <w:r w:rsidR="000C402A" w:rsidRPr="00A9231A">
        <w:t>ул.</w:t>
      </w:r>
      <w:r w:rsidR="000C402A" w:rsidRPr="000C402A">
        <w:t xml:space="preserve"> Космонавта Леонова,60</w:t>
      </w:r>
      <w:r w:rsidR="000C402A" w:rsidRPr="00B8691C">
        <w:t>,</w:t>
      </w:r>
      <w:r w:rsidR="000C402A">
        <w:t xml:space="preserve"> </w:t>
      </w:r>
      <w:r w:rsidR="000C402A" w:rsidRPr="00A9231A">
        <w:t xml:space="preserve">площадь </w:t>
      </w:r>
      <w:r w:rsidR="000C402A">
        <w:t>6</w:t>
      </w:r>
      <w:r w:rsidR="000C402A" w:rsidRPr="00A9231A">
        <w:t xml:space="preserve"> кв.м</w:t>
      </w:r>
      <w:r w:rsidR="000C402A">
        <w:t>,</w:t>
      </w:r>
      <w:r w:rsidR="000C402A" w:rsidRPr="00B22855">
        <w:t xml:space="preserve"> начальная цена </w:t>
      </w:r>
      <w:r w:rsidR="000C402A" w:rsidRPr="000C402A">
        <w:t xml:space="preserve">9 513,50 </w:t>
      </w:r>
      <w:r w:rsidR="000C402A" w:rsidRPr="00B22855">
        <w:t>руб</w:t>
      </w:r>
      <w:r w:rsidR="000C402A">
        <w:t>.</w:t>
      </w:r>
      <w:r w:rsidR="00BD3A2C" w:rsidRPr="0030470A">
        <w:t>)</w:t>
      </w:r>
      <w:r w:rsidR="00BD3A2C" w:rsidRPr="00703D73">
        <w:t xml:space="preserve"> </w:t>
      </w:r>
    </w:p>
    <w:p w:rsidR="00C77603" w:rsidRPr="00C77603" w:rsidRDefault="00C77603" w:rsidP="00C77603">
      <w:pPr>
        <w:pStyle w:val="a9"/>
        <w:numPr>
          <w:ilvl w:val="0"/>
          <w:numId w:val="30"/>
        </w:numPr>
      </w:pPr>
      <w:r w:rsidRPr="00C77603">
        <w:t>ИП Гасымов Эльман Фатиш оглы</w:t>
      </w:r>
    </w:p>
    <w:p w:rsidR="00C77603" w:rsidRPr="00C77603" w:rsidRDefault="00C77603" w:rsidP="00C77603">
      <w:pPr>
        <w:pStyle w:val="a9"/>
        <w:numPr>
          <w:ilvl w:val="0"/>
          <w:numId w:val="30"/>
        </w:numPr>
      </w:pPr>
      <w:r w:rsidRPr="00C77603">
        <w:t>ИП Мирзоев Алигисмат Газархан оглы</w:t>
      </w:r>
    </w:p>
    <w:p w:rsidR="007D4908" w:rsidRDefault="007D4908" w:rsidP="00B2285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BD3A2C" w:rsidRPr="00856E0E" w:rsidRDefault="00B22855" w:rsidP="00BD3A2C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 xml:space="preserve">№ </w:t>
      </w:r>
      <w:r>
        <w:rPr>
          <w:b/>
          <w:bCs/>
        </w:rPr>
        <w:t>28</w:t>
      </w:r>
      <w:r w:rsidRPr="00703D73">
        <w:rPr>
          <w:b/>
          <w:bCs/>
        </w:rPr>
        <w:t xml:space="preserve"> </w:t>
      </w:r>
      <w:r w:rsidR="000C402A">
        <w:rPr>
          <w:b/>
          <w:bCs/>
        </w:rPr>
        <w:t>(</w:t>
      </w:r>
      <w:r w:rsidR="000C402A">
        <w:t>И</w:t>
      </w:r>
      <w:r w:rsidR="000C402A" w:rsidRPr="00A9231A">
        <w:t>-</w:t>
      </w:r>
      <w:r w:rsidR="000C402A">
        <w:t>ПЛ</w:t>
      </w:r>
      <w:r w:rsidR="000C402A" w:rsidRPr="00A9231A">
        <w:t>-</w:t>
      </w:r>
      <w:r w:rsidR="000C402A">
        <w:t>50</w:t>
      </w:r>
      <w:r w:rsidR="000C402A" w:rsidRPr="00A9231A">
        <w:t>,</w:t>
      </w:r>
      <w:r w:rsidR="000C402A">
        <w:t xml:space="preserve"> палатка, овощи и фрукты, </w:t>
      </w:r>
      <w:r w:rsidR="000C402A" w:rsidRPr="00A9231A">
        <w:t>ул.</w:t>
      </w:r>
      <w:r w:rsidR="000C402A" w:rsidRPr="000C402A">
        <w:t xml:space="preserve"> Космонавта Леонова,60</w:t>
      </w:r>
      <w:r w:rsidR="000C402A" w:rsidRPr="00B8691C">
        <w:t>,</w:t>
      </w:r>
      <w:r w:rsidR="000C402A">
        <w:t xml:space="preserve"> </w:t>
      </w:r>
      <w:r w:rsidR="000C402A" w:rsidRPr="00A9231A">
        <w:t xml:space="preserve">площадь </w:t>
      </w:r>
      <w:r w:rsidR="000C402A">
        <w:t>6</w:t>
      </w:r>
      <w:r w:rsidR="000C402A" w:rsidRPr="00A9231A">
        <w:t xml:space="preserve"> кв.м</w:t>
      </w:r>
      <w:r w:rsidR="000C402A">
        <w:t>,</w:t>
      </w:r>
      <w:r w:rsidR="000C402A" w:rsidRPr="00B22855">
        <w:t xml:space="preserve"> начальная цена </w:t>
      </w:r>
      <w:r w:rsidR="000C402A" w:rsidRPr="000C402A">
        <w:t xml:space="preserve">9 513,50 </w:t>
      </w:r>
      <w:r w:rsidR="000C402A" w:rsidRPr="00B22855">
        <w:t>руб</w:t>
      </w:r>
      <w:r w:rsidR="000C402A">
        <w:t>.</w:t>
      </w:r>
      <w:r w:rsidR="00BD3A2C" w:rsidRPr="0030470A">
        <w:t>)</w:t>
      </w:r>
      <w:r w:rsidR="00BD3A2C" w:rsidRPr="00703D73">
        <w:t xml:space="preserve"> </w:t>
      </w:r>
    </w:p>
    <w:p w:rsidR="00C77603" w:rsidRPr="00C77603" w:rsidRDefault="00C77603" w:rsidP="00C77603">
      <w:pPr>
        <w:pStyle w:val="a9"/>
        <w:numPr>
          <w:ilvl w:val="0"/>
          <w:numId w:val="31"/>
        </w:numPr>
      </w:pPr>
      <w:r w:rsidRPr="00C77603">
        <w:t>ИП Мирзоев Алигисмат Газархан оглы</w:t>
      </w:r>
    </w:p>
    <w:p w:rsidR="00BD3A2C" w:rsidRDefault="00BD3A2C" w:rsidP="007D4908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BD3A2C" w:rsidRPr="00C77603" w:rsidRDefault="00B22855" w:rsidP="00C77603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>№</w:t>
      </w:r>
      <w:r>
        <w:rPr>
          <w:b/>
          <w:bCs/>
        </w:rPr>
        <w:t xml:space="preserve"> 29</w:t>
      </w:r>
      <w:r w:rsidRPr="00703D73">
        <w:rPr>
          <w:b/>
          <w:bCs/>
        </w:rPr>
        <w:t xml:space="preserve"> </w:t>
      </w:r>
      <w:r w:rsidRPr="005233D1">
        <w:t>(</w:t>
      </w:r>
      <w:r w:rsidR="000C402A">
        <w:t>К</w:t>
      </w:r>
      <w:r w:rsidR="00BD3A2C" w:rsidRPr="00A9231A">
        <w:t>-</w:t>
      </w:r>
      <w:r w:rsidR="00BD3A2C">
        <w:t>ПЛ</w:t>
      </w:r>
      <w:r w:rsidR="00BD3A2C" w:rsidRPr="00A9231A">
        <w:t>-</w:t>
      </w:r>
      <w:r w:rsidR="000C402A">
        <w:t>10</w:t>
      </w:r>
      <w:r w:rsidR="00BD3A2C">
        <w:t xml:space="preserve">, палатка, </w:t>
      </w:r>
      <w:r w:rsidR="000C402A">
        <w:t>овощи и фрукты</w:t>
      </w:r>
      <w:r w:rsidR="00BD3A2C">
        <w:t xml:space="preserve">, </w:t>
      </w:r>
      <w:r w:rsidR="00BD3A2C" w:rsidRPr="00A9231A">
        <w:t xml:space="preserve">ул. </w:t>
      </w:r>
      <w:r w:rsidR="000C402A" w:rsidRPr="000C402A">
        <w:t>Чистопольская,27</w:t>
      </w:r>
      <w:r w:rsidR="00BD3A2C">
        <w:t xml:space="preserve">, </w:t>
      </w:r>
      <w:r w:rsidR="00BD3A2C" w:rsidRPr="00A9231A">
        <w:t xml:space="preserve">площадь </w:t>
      </w:r>
      <w:r w:rsidR="00BD3A2C">
        <w:t>6</w:t>
      </w:r>
      <w:r w:rsidR="00BD3A2C" w:rsidRPr="00A9231A">
        <w:t xml:space="preserve"> кв.м</w:t>
      </w:r>
      <w:r w:rsidR="00BD3A2C">
        <w:t>,</w:t>
      </w:r>
      <w:r w:rsidR="00BD3A2C" w:rsidRPr="00B22855">
        <w:t xml:space="preserve"> начальная цена </w:t>
      </w:r>
      <w:r w:rsidR="000C402A" w:rsidRPr="000C402A">
        <w:t>5 189,65</w:t>
      </w:r>
      <w:r w:rsidR="00BD3A2C">
        <w:t xml:space="preserve"> </w:t>
      </w:r>
      <w:r w:rsidR="00BD3A2C" w:rsidRPr="00B22855">
        <w:t>руб.</w:t>
      </w:r>
      <w:r w:rsidR="00BD3A2C" w:rsidRPr="0030470A">
        <w:t>)</w:t>
      </w:r>
      <w:r w:rsidR="00BD3A2C" w:rsidRPr="00703D73">
        <w:t xml:space="preserve"> </w:t>
      </w:r>
      <w:r w:rsidR="00BD3A2C" w:rsidRPr="00C77603">
        <w:t>заявки на участие в аукционе не поступали</w:t>
      </w:r>
      <w:r w:rsidR="00C77603" w:rsidRPr="00C77603">
        <w:t>.</w:t>
      </w:r>
      <w:r w:rsidR="00BD3A2C" w:rsidRPr="00C77603">
        <w:t xml:space="preserve"> 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D3A2C" w:rsidRPr="00C77603" w:rsidRDefault="00B22855" w:rsidP="00C77603">
      <w:pPr>
        <w:autoSpaceDE w:val="0"/>
        <w:autoSpaceDN w:val="0"/>
        <w:adjustRightInd w:val="0"/>
        <w:jc w:val="both"/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>№</w:t>
      </w:r>
      <w:r>
        <w:rPr>
          <w:b/>
          <w:bCs/>
        </w:rPr>
        <w:t xml:space="preserve"> 30</w:t>
      </w:r>
      <w:r w:rsidRPr="00703D73">
        <w:rPr>
          <w:b/>
          <w:bCs/>
        </w:rPr>
        <w:t xml:space="preserve"> </w:t>
      </w:r>
      <w:r w:rsidRPr="005233D1">
        <w:t>(</w:t>
      </w:r>
      <w:r w:rsidR="000C402A">
        <w:t>К</w:t>
      </w:r>
      <w:r w:rsidR="000C402A" w:rsidRPr="00A9231A">
        <w:t>-</w:t>
      </w:r>
      <w:r w:rsidR="000C402A">
        <w:t>ПЛ</w:t>
      </w:r>
      <w:r w:rsidR="000C402A" w:rsidRPr="00A9231A">
        <w:t>-</w:t>
      </w:r>
      <w:r w:rsidR="000C402A">
        <w:t xml:space="preserve">11, палатка, овощи и фрукты, </w:t>
      </w:r>
      <w:r w:rsidR="000C402A" w:rsidRPr="00A9231A">
        <w:t xml:space="preserve">ул. </w:t>
      </w:r>
      <w:r w:rsidR="000C402A" w:rsidRPr="000C402A">
        <w:t>Чистопольская,27</w:t>
      </w:r>
      <w:r w:rsidR="000C402A">
        <w:t xml:space="preserve">, </w:t>
      </w:r>
      <w:r w:rsidR="000C402A" w:rsidRPr="00A9231A">
        <w:t xml:space="preserve">площадь </w:t>
      </w:r>
      <w:r w:rsidR="000C402A">
        <w:t>6</w:t>
      </w:r>
      <w:r w:rsidR="000C402A" w:rsidRPr="00A9231A">
        <w:t xml:space="preserve"> кв.м</w:t>
      </w:r>
      <w:r w:rsidR="000C402A">
        <w:t>,</w:t>
      </w:r>
      <w:r w:rsidR="000C402A" w:rsidRPr="00B22855">
        <w:t xml:space="preserve"> начальная цена </w:t>
      </w:r>
      <w:r w:rsidR="000C402A" w:rsidRPr="000C402A">
        <w:t>5 189,65</w:t>
      </w:r>
      <w:r w:rsidR="000C402A">
        <w:t xml:space="preserve"> </w:t>
      </w:r>
      <w:r w:rsidR="000C402A" w:rsidRPr="00B22855">
        <w:t>руб</w:t>
      </w:r>
      <w:r w:rsidR="000C402A" w:rsidRPr="00C77603">
        <w:t>.</w:t>
      </w:r>
      <w:r w:rsidR="00BD3A2C" w:rsidRPr="00C77603">
        <w:t>) заявки на участие в аукционе не поступали</w:t>
      </w:r>
      <w:r w:rsidR="00C77603" w:rsidRPr="00C77603">
        <w:t>.</w:t>
      </w:r>
    </w:p>
    <w:p w:rsidR="000C402A" w:rsidRPr="00C77603" w:rsidRDefault="000C402A" w:rsidP="000C402A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C402A" w:rsidRPr="00C77603" w:rsidRDefault="000C402A" w:rsidP="00C77603">
      <w:pPr>
        <w:autoSpaceDE w:val="0"/>
        <w:autoSpaceDN w:val="0"/>
        <w:adjustRightInd w:val="0"/>
        <w:jc w:val="both"/>
      </w:pPr>
      <w:r w:rsidRPr="00C77603">
        <w:rPr>
          <w:b/>
        </w:rPr>
        <w:t xml:space="preserve">по лоту </w:t>
      </w:r>
      <w:r w:rsidRPr="00C77603">
        <w:rPr>
          <w:b/>
          <w:bCs/>
        </w:rPr>
        <w:t xml:space="preserve">№ 31 </w:t>
      </w:r>
      <w:r w:rsidRPr="00C77603">
        <w:t>(К-ПЛ-12, палатка, овощи и фрукты, ул. Чистопольская,27, площадь 6 кв.м, начальная цена 5 189,65 руб.) заявки на участие в аукционе не поступали</w:t>
      </w:r>
      <w:r w:rsidR="00C77603" w:rsidRPr="00C77603">
        <w:t>.</w:t>
      </w:r>
    </w:p>
    <w:p w:rsidR="000C402A" w:rsidRPr="00856E0E" w:rsidRDefault="000C402A" w:rsidP="000C402A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D3EF2" w:rsidRPr="00856E0E" w:rsidRDefault="00FD3EF2" w:rsidP="00FD3EF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>№</w:t>
      </w:r>
      <w:r>
        <w:rPr>
          <w:b/>
          <w:bCs/>
        </w:rPr>
        <w:t xml:space="preserve"> 32</w:t>
      </w:r>
      <w:r w:rsidRPr="00703D73">
        <w:rPr>
          <w:b/>
          <w:bCs/>
        </w:rPr>
        <w:t xml:space="preserve"> </w:t>
      </w:r>
      <w:r w:rsidRPr="005233D1">
        <w:t>(</w:t>
      </w:r>
      <w:r>
        <w:t>К</w:t>
      </w:r>
      <w:r w:rsidRPr="00A9231A">
        <w:t>-</w:t>
      </w:r>
      <w:r>
        <w:t>ПЛ</w:t>
      </w:r>
      <w:r w:rsidRPr="00A9231A">
        <w:t>-</w:t>
      </w:r>
      <w:r>
        <w:t xml:space="preserve">13, палатка, овощи и фрукты, </w:t>
      </w:r>
      <w:r w:rsidRPr="00A9231A">
        <w:t xml:space="preserve">ул. </w:t>
      </w:r>
      <w:r>
        <w:t xml:space="preserve">Адмирала Ушакова,55/2, </w:t>
      </w:r>
      <w:r w:rsidRPr="00A9231A">
        <w:t xml:space="preserve">площадь </w:t>
      </w:r>
      <w:r>
        <w:t>6</w:t>
      </w:r>
      <w:r w:rsidRPr="00A9231A">
        <w:t xml:space="preserve"> кв.м</w:t>
      </w:r>
      <w:r>
        <w:t>,</w:t>
      </w:r>
      <w:r w:rsidRPr="00B22855">
        <w:t xml:space="preserve"> начальная цена </w:t>
      </w:r>
      <w:r w:rsidRPr="00FD3EF2">
        <w:t>6 536,75</w:t>
      </w:r>
      <w:r>
        <w:t xml:space="preserve"> </w:t>
      </w:r>
      <w:r w:rsidRPr="00B22855">
        <w:t>руб.</w:t>
      </w:r>
      <w:r w:rsidRPr="0030470A">
        <w:t>)</w:t>
      </w:r>
      <w:r w:rsidRPr="00703D73">
        <w:t xml:space="preserve"> </w:t>
      </w:r>
    </w:p>
    <w:p w:rsidR="00FE729F" w:rsidRPr="00FE729F" w:rsidRDefault="00FE729F" w:rsidP="00FE729F">
      <w:pPr>
        <w:pStyle w:val="a9"/>
        <w:numPr>
          <w:ilvl w:val="0"/>
          <w:numId w:val="39"/>
        </w:numPr>
      </w:pPr>
      <w:r w:rsidRPr="00FE729F">
        <w:t>ИП Жонгирова Шалола Одиловна</w:t>
      </w:r>
    </w:p>
    <w:p w:rsidR="00FD3EF2" w:rsidRDefault="00FD3EF2" w:rsidP="00FD3EF2">
      <w:pPr>
        <w:pStyle w:val="a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D3EF2" w:rsidRPr="00856E0E" w:rsidRDefault="00FD3EF2" w:rsidP="00FD3EF2">
      <w:pPr>
        <w:autoSpaceDE w:val="0"/>
        <w:autoSpaceDN w:val="0"/>
        <w:adjustRightInd w:val="0"/>
        <w:jc w:val="both"/>
        <w:rPr>
          <w:highlight w:val="yellow"/>
        </w:rPr>
      </w:pPr>
      <w:r w:rsidRPr="00703D73">
        <w:rPr>
          <w:b/>
        </w:rPr>
        <w:t xml:space="preserve">по лоту </w:t>
      </w:r>
      <w:r w:rsidRPr="00703D73">
        <w:rPr>
          <w:b/>
          <w:bCs/>
        </w:rPr>
        <w:t>№</w:t>
      </w:r>
      <w:r>
        <w:rPr>
          <w:b/>
          <w:bCs/>
        </w:rPr>
        <w:t xml:space="preserve"> 33</w:t>
      </w:r>
      <w:r w:rsidRPr="00703D73">
        <w:rPr>
          <w:b/>
          <w:bCs/>
        </w:rPr>
        <w:t xml:space="preserve"> </w:t>
      </w:r>
      <w:r w:rsidRPr="005233D1">
        <w:t>(</w:t>
      </w:r>
      <w:r>
        <w:t>К</w:t>
      </w:r>
      <w:r w:rsidRPr="00A9231A">
        <w:t>-</w:t>
      </w:r>
      <w:r>
        <w:t>ПЛ</w:t>
      </w:r>
      <w:r w:rsidRPr="00A9231A">
        <w:t>-</w:t>
      </w:r>
      <w:r>
        <w:t xml:space="preserve">14, палатка, овощи и фрукты, </w:t>
      </w:r>
      <w:r w:rsidRPr="00A9231A">
        <w:t xml:space="preserve">ул. </w:t>
      </w:r>
      <w:r>
        <w:t xml:space="preserve">Адмирала Ушакова,55/2, </w:t>
      </w:r>
      <w:r w:rsidRPr="00A9231A">
        <w:t xml:space="preserve">площадь </w:t>
      </w:r>
      <w:r>
        <w:t>6</w:t>
      </w:r>
      <w:r w:rsidRPr="00A9231A">
        <w:t xml:space="preserve"> кв.м</w:t>
      </w:r>
      <w:r>
        <w:t>,</w:t>
      </w:r>
      <w:r w:rsidRPr="00B22855">
        <w:t xml:space="preserve"> начальная цена </w:t>
      </w:r>
      <w:r w:rsidRPr="00FD3EF2">
        <w:t>6 536,75</w:t>
      </w:r>
      <w:r>
        <w:t xml:space="preserve"> </w:t>
      </w:r>
      <w:r w:rsidRPr="00B22855">
        <w:t>руб.</w:t>
      </w:r>
      <w:r w:rsidRPr="0030470A">
        <w:t>)</w:t>
      </w:r>
      <w:r w:rsidRPr="00703D73">
        <w:t xml:space="preserve"> </w:t>
      </w:r>
    </w:p>
    <w:p w:rsidR="00FE729F" w:rsidRPr="00FE729F" w:rsidRDefault="00FE729F" w:rsidP="00FE729F">
      <w:pPr>
        <w:pStyle w:val="a9"/>
        <w:numPr>
          <w:ilvl w:val="0"/>
          <w:numId w:val="37"/>
        </w:numPr>
      </w:pPr>
      <w:r w:rsidRPr="00FE729F">
        <w:t>ИП Жонгирова Шалола Одиловна</w:t>
      </w:r>
    </w:p>
    <w:p w:rsidR="00B22855" w:rsidRDefault="00B22855" w:rsidP="00B2285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FE729F" w:rsidRPr="00FE729F" w:rsidRDefault="00A576C5" w:rsidP="00F8783A">
      <w:pPr>
        <w:pStyle w:val="a9"/>
        <w:numPr>
          <w:ilvl w:val="0"/>
          <w:numId w:val="37"/>
        </w:numPr>
        <w:tabs>
          <w:tab w:val="left" w:pos="0"/>
        </w:tabs>
        <w:jc w:val="both"/>
      </w:pPr>
      <w:r>
        <w:t xml:space="preserve">На основании п. 3.7. Порядка признать аукцион по </w:t>
      </w:r>
      <w:r w:rsidRPr="00E937F5">
        <w:t xml:space="preserve">лотам </w:t>
      </w:r>
      <w:r w:rsidRPr="00FE729F">
        <w:rPr>
          <w:b/>
        </w:rPr>
        <w:t xml:space="preserve">№№ </w:t>
      </w:r>
      <w:r w:rsidR="00FE729F" w:rsidRPr="00FE729F">
        <w:rPr>
          <w:b/>
        </w:rPr>
        <w:t>8</w:t>
      </w:r>
      <w:r w:rsidR="002B6976" w:rsidRPr="00FE729F">
        <w:rPr>
          <w:b/>
        </w:rPr>
        <w:t xml:space="preserve">, </w:t>
      </w:r>
      <w:r w:rsidR="00FE729F" w:rsidRPr="00FE729F">
        <w:rPr>
          <w:b/>
        </w:rPr>
        <w:t>11, 16, 20, 23,</w:t>
      </w:r>
    </w:p>
    <w:p w:rsidR="00A576C5" w:rsidRDefault="00FE729F" w:rsidP="00FE729F">
      <w:pPr>
        <w:tabs>
          <w:tab w:val="left" w:pos="0"/>
        </w:tabs>
        <w:jc w:val="both"/>
      </w:pPr>
      <w:r w:rsidRPr="00FE729F">
        <w:rPr>
          <w:b/>
        </w:rPr>
        <w:t xml:space="preserve">28, 32 и 33 </w:t>
      </w:r>
      <w:r w:rsidR="00A576C5" w:rsidRPr="00FE729F">
        <w:t>несостоявшимся, в связи с тем, что на участие в аукци</w:t>
      </w:r>
      <w:r w:rsidR="00A576C5" w:rsidRPr="00B354F1">
        <w:t>оне по данным лотам подана только одна заявка на участие</w:t>
      </w:r>
      <w:r w:rsidR="00A576C5">
        <w:t xml:space="preserve"> в аукционе.</w:t>
      </w:r>
    </w:p>
    <w:p w:rsidR="00A576C5" w:rsidRDefault="00EC4E66" w:rsidP="00EC4E66">
      <w:pPr>
        <w:tabs>
          <w:tab w:val="left" w:pos="709"/>
        </w:tabs>
        <w:jc w:val="both"/>
      </w:pPr>
      <w:r>
        <w:tab/>
      </w:r>
      <w:r w:rsidR="00A576C5">
        <w:t xml:space="preserve">Договор с единственным участником заключается </w:t>
      </w:r>
      <w:r w:rsidR="00CD021A">
        <w:t xml:space="preserve">по начальной цене аукциона </w:t>
      </w:r>
      <w:r w:rsidR="00CD021A">
        <w:br/>
      </w:r>
      <w:r w:rsidR="00A576C5">
        <w:t xml:space="preserve">не позднее 20 рабочих дней с даты </w:t>
      </w:r>
      <w:r w:rsidR="00A576C5" w:rsidRPr="00A576C5">
        <w:t xml:space="preserve">размещения на электронной площадке протокола </w:t>
      </w:r>
      <w:r w:rsidR="00CD021A">
        <w:br/>
      </w:r>
      <w:r w:rsidR="00A576C5" w:rsidRPr="00A576C5">
        <w:t>об итогах аукциона.</w:t>
      </w:r>
    </w:p>
    <w:p w:rsidR="00890B6F" w:rsidRPr="00890B6F" w:rsidRDefault="00912EF3" w:rsidP="00BA162D">
      <w:pPr>
        <w:pStyle w:val="a7"/>
        <w:numPr>
          <w:ilvl w:val="0"/>
          <w:numId w:val="37"/>
        </w:num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90B6F">
        <w:rPr>
          <w:rFonts w:ascii="Times New Roman" w:hAnsi="Times New Roman"/>
          <w:sz w:val="24"/>
          <w:szCs w:val="24"/>
        </w:rPr>
        <w:t>На основании п. 3.7. Порядка п</w:t>
      </w:r>
      <w:r w:rsidR="0037033A" w:rsidRPr="00890B6F">
        <w:rPr>
          <w:rFonts w:ascii="Times New Roman" w:hAnsi="Times New Roman"/>
          <w:sz w:val="24"/>
          <w:szCs w:val="24"/>
        </w:rPr>
        <w:t xml:space="preserve">ризнать </w:t>
      </w:r>
      <w:r w:rsidR="00C839DE" w:rsidRPr="00890B6F">
        <w:rPr>
          <w:rFonts w:ascii="Times New Roman" w:hAnsi="Times New Roman"/>
          <w:sz w:val="24"/>
          <w:szCs w:val="24"/>
        </w:rPr>
        <w:t xml:space="preserve">аукцион </w:t>
      </w:r>
      <w:r w:rsidR="0037033A" w:rsidRPr="00890B6F">
        <w:rPr>
          <w:rFonts w:ascii="Times New Roman" w:hAnsi="Times New Roman"/>
          <w:sz w:val="24"/>
          <w:szCs w:val="24"/>
        </w:rPr>
        <w:t xml:space="preserve">по лотам </w:t>
      </w:r>
      <w:r w:rsidR="0037033A" w:rsidRPr="00890B6F">
        <w:rPr>
          <w:rFonts w:ascii="Times New Roman" w:hAnsi="Times New Roman"/>
          <w:b/>
          <w:sz w:val="24"/>
          <w:szCs w:val="24"/>
        </w:rPr>
        <w:t xml:space="preserve">№№ </w:t>
      </w:r>
      <w:r w:rsidR="00890B6F" w:rsidRPr="00890B6F">
        <w:rPr>
          <w:rFonts w:ascii="Times New Roman" w:hAnsi="Times New Roman"/>
          <w:b/>
          <w:sz w:val="24"/>
          <w:szCs w:val="24"/>
        </w:rPr>
        <w:t>1, 5</w:t>
      </w:r>
      <w:r w:rsidR="00890B6F">
        <w:rPr>
          <w:rFonts w:ascii="Times New Roman" w:hAnsi="Times New Roman"/>
          <w:b/>
          <w:sz w:val="24"/>
          <w:szCs w:val="24"/>
        </w:rPr>
        <w:t>, 6, 7,  10, 12,</w:t>
      </w:r>
    </w:p>
    <w:p w:rsidR="00FB0E41" w:rsidRPr="00890B6F" w:rsidRDefault="00890B6F" w:rsidP="00890B6F">
      <w:pPr>
        <w:pStyle w:val="a7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890B6F">
        <w:rPr>
          <w:rFonts w:ascii="Times New Roman" w:hAnsi="Times New Roman"/>
          <w:b/>
          <w:sz w:val="24"/>
          <w:szCs w:val="24"/>
        </w:rPr>
        <w:t>15, 21, 22, 29, 30 и 31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033A" w:rsidRPr="00890B6F">
        <w:rPr>
          <w:rFonts w:ascii="Times New Roman" w:hAnsi="Times New Roman"/>
          <w:sz w:val="24"/>
          <w:szCs w:val="24"/>
        </w:rPr>
        <w:t>несостоявшимся в</w:t>
      </w:r>
      <w:r w:rsidR="00DB1114" w:rsidRPr="00890B6F">
        <w:rPr>
          <w:rFonts w:ascii="Times New Roman" w:hAnsi="Times New Roman"/>
          <w:sz w:val="24"/>
          <w:szCs w:val="24"/>
        </w:rPr>
        <w:t xml:space="preserve"> </w:t>
      </w:r>
      <w:r w:rsidR="0037033A" w:rsidRPr="00890B6F">
        <w:rPr>
          <w:rFonts w:ascii="Times New Roman" w:hAnsi="Times New Roman"/>
          <w:sz w:val="24"/>
          <w:szCs w:val="24"/>
        </w:rPr>
        <w:t>связи</w:t>
      </w:r>
      <w:r w:rsidR="00912EF3" w:rsidRPr="00890B6F">
        <w:rPr>
          <w:rFonts w:ascii="Times New Roman" w:hAnsi="Times New Roman"/>
          <w:sz w:val="24"/>
          <w:szCs w:val="24"/>
        </w:rPr>
        <w:t xml:space="preserve"> </w:t>
      </w:r>
      <w:r w:rsidR="0037033A" w:rsidRPr="00890B6F">
        <w:rPr>
          <w:rFonts w:ascii="Times New Roman" w:hAnsi="Times New Roman"/>
          <w:sz w:val="24"/>
          <w:szCs w:val="24"/>
        </w:rPr>
        <w:t>с отсутствием зарегистрированных заявок.</w:t>
      </w:r>
    </w:p>
    <w:p w:rsidR="006C56AF" w:rsidRDefault="006C56AF" w:rsidP="006C56AF"/>
    <w:p w:rsidR="006C56AF" w:rsidRDefault="006C56AF" w:rsidP="006C56AF"/>
    <w:p w:rsidR="00890B6F" w:rsidRDefault="00890B6F" w:rsidP="006C56AF"/>
    <w:p w:rsidR="00610DD3" w:rsidRPr="00890B6F" w:rsidRDefault="006C56AF" w:rsidP="006C56AF">
      <w:pPr>
        <w:rPr>
          <w:szCs w:val="28"/>
          <w:lang w:eastAsia="x-none"/>
        </w:rPr>
      </w:pPr>
      <w:r w:rsidRPr="00890B6F">
        <w:rPr>
          <w:szCs w:val="28"/>
          <w:lang w:eastAsia="x-none"/>
        </w:rPr>
        <w:t xml:space="preserve">Председатель комиссии </w:t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</w:r>
      <w:r w:rsidRPr="00890B6F">
        <w:rPr>
          <w:szCs w:val="28"/>
          <w:lang w:eastAsia="x-none"/>
        </w:rPr>
        <w:tab/>
        <w:t>М.Ю. Берников</w:t>
      </w:r>
    </w:p>
    <w:p w:rsidR="006C56AF" w:rsidRPr="00890B6F" w:rsidRDefault="006C56AF" w:rsidP="003C74B6">
      <w:pPr>
        <w:tabs>
          <w:tab w:val="left" w:pos="708"/>
        </w:tabs>
        <w:ind w:hanging="108"/>
        <w:jc w:val="both"/>
      </w:pPr>
    </w:p>
    <w:p w:rsidR="003C74B6" w:rsidRPr="00890B6F" w:rsidRDefault="006C56AF" w:rsidP="003C74B6">
      <w:pPr>
        <w:pStyle w:val="3"/>
        <w:spacing w:after="0"/>
        <w:ind w:left="0" w:hanging="142"/>
        <w:rPr>
          <w:bCs/>
          <w:sz w:val="24"/>
          <w:szCs w:val="24"/>
        </w:rPr>
      </w:pPr>
      <w:bookmarkStart w:id="0" w:name="_GoBack"/>
      <w:bookmarkEnd w:id="0"/>
      <w:r w:rsidRPr="00890B6F">
        <w:rPr>
          <w:sz w:val="24"/>
          <w:szCs w:val="24"/>
        </w:rPr>
        <w:t xml:space="preserve"> </w:t>
      </w:r>
      <w:r w:rsidR="003C74B6" w:rsidRPr="00890B6F">
        <w:rPr>
          <w:sz w:val="24"/>
          <w:szCs w:val="24"/>
          <w:lang w:val="en-US"/>
        </w:rPr>
        <w:t>C</w:t>
      </w:r>
      <w:r w:rsidR="003C74B6" w:rsidRPr="00890B6F">
        <w:rPr>
          <w:sz w:val="24"/>
          <w:szCs w:val="24"/>
        </w:rPr>
        <w:t xml:space="preserve">екретарь комиссии </w:t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</w:r>
      <w:r w:rsidR="003C74B6" w:rsidRPr="00890B6F">
        <w:rPr>
          <w:sz w:val="24"/>
          <w:szCs w:val="24"/>
        </w:rPr>
        <w:tab/>
        <w:t xml:space="preserve">            И.В. Перешеина</w:t>
      </w:r>
    </w:p>
    <w:p w:rsidR="003C74B6" w:rsidRPr="00890B6F" w:rsidRDefault="003C74B6" w:rsidP="003C74B6">
      <w:pPr>
        <w:tabs>
          <w:tab w:val="left" w:pos="708"/>
        </w:tabs>
        <w:ind w:hanging="108"/>
        <w:jc w:val="both"/>
      </w:pPr>
    </w:p>
    <w:p w:rsidR="003C74B6" w:rsidRPr="00890B6F" w:rsidRDefault="006C56AF" w:rsidP="003C74B6">
      <w:pPr>
        <w:tabs>
          <w:tab w:val="left" w:pos="708"/>
        </w:tabs>
        <w:ind w:hanging="108"/>
        <w:jc w:val="both"/>
      </w:pPr>
      <w:r w:rsidRPr="00890B6F">
        <w:t xml:space="preserve"> </w:t>
      </w:r>
      <w:r w:rsidR="003C74B6" w:rsidRPr="00890B6F">
        <w:t xml:space="preserve">Члены комиссии </w:t>
      </w:r>
      <w:r w:rsidR="003C74B6" w:rsidRPr="00890B6F">
        <w:tab/>
      </w:r>
      <w:r w:rsidR="003C74B6" w:rsidRPr="00890B6F">
        <w:tab/>
      </w:r>
      <w:r w:rsidR="003C74B6" w:rsidRPr="00890B6F">
        <w:tab/>
      </w:r>
      <w:r w:rsidR="003C74B6" w:rsidRPr="00890B6F">
        <w:tab/>
      </w:r>
      <w:r w:rsidR="003C74B6" w:rsidRPr="00890B6F">
        <w:tab/>
      </w:r>
      <w:r w:rsidR="003C74B6" w:rsidRPr="00890B6F">
        <w:tab/>
      </w:r>
      <w:r w:rsidR="003C74B6" w:rsidRPr="00890B6F">
        <w:tab/>
        <w:t xml:space="preserve">           И.В. Валиахметова</w:t>
      </w:r>
    </w:p>
    <w:p w:rsidR="003C74B6" w:rsidRPr="00890B6F" w:rsidRDefault="003C74B6" w:rsidP="003C74B6">
      <w:pPr>
        <w:tabs>
          <w:tab w:val="left" w:pos="708"/>
        </w:tabs>
        <w:ind w:hanging="108"/>
        <w:jc w:val="both"/>
      </w:pP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</w:p>
    <w:p w:rsidR="003C74B6" w:rsidRPr="00890B6F" w:rsidRDefault="003C74B6" w:rsidP="003C74B6">
      <w:pPr>
        <w:tabs>
          <w:tab w:val="left" w:pos="708"/>
        </w:tabs>
        <w:ind w:hanging="108"/>
        <w:jc w:val="both"/>
      </w:pP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  <w:t>Ю.И. Четина</w:t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</w:p>
    <w:p w:rsidR="003C74B6" w:rsidRPr="00D76413" w:rsidRDefault="003C74B6" w:rsidP="00890B6F">
      <w:pPr>
        <w:tabs>
          <w:tab w:val="left" w:pos="708"/>
        </w:tabs>
        <w:ind w:hanging="108"/>
        <w:jc w:val="both"/>
      </w:pP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  <w:r w:rsidRPr="00890B6F">
        <w:tab/>
      </w:r>
    </w:p>
    <w:p w:rsidR="00103F13" w:rsidRDefault="00103F13" w:rsidP="00103F13">
      <w:pPr>
        <w:pStyle w:val="3"/>
        <w:spacing w:after="0"/>
        <w:ind w:left="0"/>
        <w:rPr>
          <w:sz w:val="24"/>
          <w:szCs w:val="24"/>
        </w:rPr>
      </w:pPr>
    </w:p>
    <w:p w:rsidR="00103F13" w:rsidRPr="007B3517" w:rsidRDefault="00103F13" w:rsidP="00935CCA">
      <w:pPr>
        <w:tabs>
          <w:tab w:val="left" w:pos="708"/>
        </w:tabs>
        <w:ind w:hanging="108"/>
        <w:jc w:val="both"/>
      </w:pPr>
    </w:p>
    <w:sectPr w:rsidR="00103F13" w:rsidRPr="007B3517" w:rsidSect="0073777F">
      <w:footerReference w:type="default" r:id="rId8"/>
      <w:pgSz w:w="11906" w:h="16838"/>
      <w:pgMar w:top="284" w:right="850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E9" w:rsidRDefault="000653E9" w:rsidP="00FB0E41">
      <w:r>
        <w:separator/>
      </w:r>
    </w:p>
  </w:endnote>
  <w:endnote w:type="continuationSeparator" w:id="0">
    <w:p w:rsidR="000653E9" w:rsidRDefault="000653E9" w:rsidP="00FB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5120"/>
      <w:docPartObj>
        <w:docPartGallery w:val="Page Numbers (Bottom of Page)"/>
        <w:docPartUnique/>
      </w:docPartObj>
    </w:sdtPr>
    <w:sdtEndPr/>
    <w:sdtContent>
      <w:p w:rsidR="00EA3123" w:rsidRDefault="00EA312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AD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3123" w:rsidRDefault="00EA3123" w:rsidP="00FB0E41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E9" w:rsidRDefault="000653E9" w:rsidP="00FB0E41">
      <w:r>
        <w:separator/>
      </w:r>
    </w:p>
  </w:footnote>
  <w:footnote w:type="continuationSeparator" w:id="0">
    <w:p w:rsidR="000653E9" w:rsidRDefault="000653E9" w:rsidP="00FB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7CF"/>
    <w:multiLevelType w:val="hybridMultilevel"/>
    <w:tmpl w:val="2D1840FC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0C430B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921FA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94167F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E6F83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DA0696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06211D"/>
    <w:multiLevelType w:val="hybridMultilevel"/>
    <w:tmpl w:val="FB1CEC52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4E0F77"/>
    <w:multiLevelType w:val="hybridMultilevel"/>
    <w:tmpl w:val="FB1CEC52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AF6F53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260C15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314FC2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8D701B7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CF118C"/>
    <w:multiLevelType w:val="hybridMultilevel"/>
    <w:tmpl w:val="FB1CEC52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0B6F22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5347A6"/>
    <w:multiLevelType w:val="hybridMultilevel"/>
    <w:tmpl w:val="195A1970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2960AD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F6965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6174A3"/>
    <w:multiLevelType w:val="hybridMultilevel"/>
    <w:tmpl w:val="2820A096"/>
    <w:lvl w:ilvl="0" w:tplc="C966C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37C9F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C6D61E7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2741638"/>
    <w:multiLevelType w:val="hybridMultilevel"/>
    <w:tmpl w:val="41442134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5951D9B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490399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8DB438E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92D18B0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9C422DF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CB5E47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3B75270"/>
    <w:multiLevelType w:val="hybridMultilevel"/>
    <w:tmpl w:val="3EBAECF2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9AF57C5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E5359DA"/>
    <w:multiLevelType w:val="hybridMultilevel"/>
    <w:tmpl w:val="A1F60C4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4E6CD4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F0029C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692529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A3F53DE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0E42B6F"/>
    <w:multiLevelType w:val="hybridMultilevel"/>
    <w:tmpl w:val="195A1970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B75BE7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D34E28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DA61D4B"/>
    <w:multiLevelType w:val="hybridMultilevel"/>
    <w:tmpl w:val="55D08424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EA01276"/>
    <w:multiLevelType w:val="hybridMultilevel"/>
    <w:tmpl w:val="399218CE"/>
    <w:lvl w:ilvl="0" w:tplc="966E8B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9"/>
  </w:num>
  <w:num w:numId="3">
    <w:abstractNumId w:val="38"/>
  </w:num>
  <w:num w:numId="4">
    <w:abstractNumId w:val="0"/>
  </w:num>
  <w:num w:numId="5">
    <w:abstractNumId w:val="14"/>
  </w:num>
  <w:num w:numId="6">
    <w:abstractNumId w:val="34"/>
  </w:num>
  <w:num w:numId="7">
    <w:abstractNumId w:val="4"/>
  </w:num>
  <w:num w:numId="8">
    <w:abstractNumId w:val="33"/>
  </w:num>
  <w:num w:numId="9">
    <w:abstractNumId w:val="18"/>
  </w:num>
  <w:num w:numId="10">
    <w:abstractNumId w:val="5"/>
  </w:num>
  <w:num w:numId="11">
    <w:abstractNumId w:val="28"/>
  </w:num>
  <w:num w:numId="12">
    <w:abstractNumId w:val="10"/>
  </w:num>
  <w:num w:numId="13">
    <w:abstractNumId w:val="25"/>
  </w:num>
  <w:num w:numId="14">
    <w:abstractNumId w:val="16"/>
  </w:num>
  <w:num w:numId="15">
    <w:abstractNumId w:val="21"/>
  </w:num>
  <w:num w:numId="16">
    <w:abstractNumId w:val="8"/>
  </w:num>
  <w:num w:numId="17">
    <w:abstractNumId w:val="31"/>
  </w:num>
  <w:num w:numId="18">
    <w:abstractNumId w:val="23"/>
  </w:num>
  <w:num w:numId="19">
    <w:abstractNumId w:val="36"/>
  </w:num>
  <w:num w:numId="20">
    <w:abstractNumId w:val="32"/>
  </w:num>
  <w:num w:numId="21">
    <w:abstractNumId w:val="24"/>
  </w:num>
  <w:num w:numId="22">
    <w:abstractNumId w:val="1"/>
  </w:num>
  <w:num w:numId="23">
    <w:abstractNumId w:val="13"/>
  </w:num>
  <w:num w:numId="24">
    <w:abstractNumId w:val="9"/>
  </w:num>
  <w:num w:numId="25">
    <w:abstractNumId w:val="22"/>
  </w:num>
  <w:num w:numId="26">
    <w:abstractNumId w:val="11"/>
  </w:num>
  <w:num w:numId="27">
    <w:abstractNumId w:val="35"/>
  </w:num>
  <w:num w:numId="28">
    <w:abstractNumId w:val="19"/>
  </w:num>
  <w:num w:numId="29">
    <w:abstractNumId w:val="30"/>
  </w:num>
  <w:num w:numId="30">
    <w:abstractNumId w:val="26"/>
  </w:num>
  <w:num w:numId="31">
    <w:abstractNumId w:val="15"/>
  </w:num>
  <w:num w:numId="32">
    <w:abstractNumId w:val="2"/>
  </w:num>
  <w:num w:numId="33">
    <w:abstractNumId w:val="12"/>
  </w:num>
  <w:num w:numId="34">
    <w:abstractNumId w:val="3"/>
  </w:num>
  <w:num w:numId="35">
    <w:abstractNumId w:val="37"/>
  </w:num>
  <w:num w:numId="36">
    <w:abstractNumId w:val="6"/>
  </w:num>
  <w:num w:numId="37">
    <w:abstractNumId w:val="7"/>
  </w:num>
  <w:num w:numId="38">
    <w:abstractNumId w:val="27"/>
  </w:num>
  <w:num w:numId="39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F5"/>
    <w:rsid w:val="000040FB"/>
    <w:rsid w:val="00016FCD"/>
    <w:rsid w:val="00064819"/>
    <w:rsid w:val="0006536E"/>
    <w:rsid w:val="000653E9"/>
    <w:rsid w:val="00084323"/>
    <w:rsid w:val="00085F3A"/>
    <w:rsid w:val="000918AE"/>
    <w:rsid w:val="000B14EA"/>
    <w:rsid w:val="000B522C"/>
    <w:rsid w:val="000C402A"/>
    <w:rsid w:val="000D3AA5"/>
    <w:rsid w:val="000D52A1"/>
    <w:rsid w:val="000E048C"/>
    <w:rsid w:val="000E449C"/>
    <w:rsid w:val="000F651C"/>
    <w:rsid w:val="00103287"/>
    <w:rsid w:val="00103F13"/>
    <w:rsid w:val="00104DBE"/>
    <w:rsid w:val="001064B5"/>
    <w:rsid w:val="00126BA5"/>
    <w:rsid w:val="00126F4E"/>
    <w:rsid w:val="00131ABE"/>
    <w:rsid w:val="00134AE4"/>
    <w:rsid w:val="00137E95"/>
    <w:rsid w:val="001517DE"/>
    <w:rsid w:val="00174EE5"/>
    <w:rsid w:val="001A59C4"/>
    <w:rsid w:val="001A61E8"/>
    <w:rsid w:val="001B594A"/>
    <w:rsid w:val="001C293D"/>
    <w:rsid w:val="001C3C0F"/>
    <w:rsid w:val="001E2F56"/>
    <w:rsid w:val="001F3F05"/>
    <w:rsid w:val="00205EB2"/>
    <w:rsid w:val="002248BA"/>
    <w:rsid w:val="00240912"/>
    <w:rsid w:val="00262ED0"/>
    <w:rsid w:val="00271C64"/>
    <w:rsid w:val="00272F4F"/>
    <w:rsid w:val="002809CC"/>
    <w:rsid w:val="0028789B"/>
    <w:rsid w:val="002B27E1"/>
    <w:rsid w:val="002B6976"/>
    <w:rsid w:val="002C0BCB"/>
    <w:rsid w:val="002C205F"/>
    <w:rsid w:val="002D10EF"/>
    <w:rsid w:val="002E7980"/>
    <w:rsid w:val="002F695B"/>
    <w:rsid w:val="0030230C"/>
    <w:rsid w:val="0030470A"/>
    <w:rsid w:val="00336215"/>
    <w:rsid w:val="00342344"/>
    <w:rsid w:val="00347537"/>
    <w:rsid w:val="003519C0"/>
    <w:rsid w:val="00361214"/>
    <w:rsid w:val="00364E04"/>
    <w:rsid w:val="0037033A"/>
    <w:rsid w:val="003801C9"/>
    <w:rsid w:val="00387A38"/>
    <w:rsid w:val="003966E3"/>
    <w:rsid w:val="003B2B0A"/>
    <w:rsid w:val="003C74B6"/>
    <w:rsid w:val="003D78B6"/>
    <w:rsid w:val="003E6F99"/>
    <w:rsid w:val="0042177B"/>
    <w:rsid w:val="0044373C"/>
    <w:rsid w:val="0045518D"/>
    <w:rsid w:val="00462BB1"/>
    <w:rsid w:val="00483686"/>
    <w:rsid w:val="0049054E"/>
    <w:rsid w:val="004A5B12"/>
    <w:rsid w:val="004B73BD"/>
    <w:rsid w:val="004D0AA9"/>
    <w:rsid w:val="004D31EA"/>
    <w:rsid w:val="004D553E"/>
    <w:rsid w:val="004D7F34"/>
    <w:rsid w:val="004E7E71"/>
    <w:rsid w:val="004F0EBD"/>
    <w:rsid w:val="0050333A"/>
    <w:rsid w:val="00510F38"/>
    <w:rsid w:val="005132C1"/>
    <w:rsid w:val="005172AE"/>
    <w:rsid w:val="005216A3"/>
    <w:rsid w:val="00523E45"/>
    <w:rsid w:val="00550ED7"/>
    <w:rsid w:val="00552FF1"/>
    <w:rsid w:val="005549E0"/>
    <w:rsid w:val="00555522"/>
    <w:rsid w:val="00571159"/>
    <w:rsid w:val="005860A2"/>
    <w:rsid w:val="0059128A"/>
    <w:rsid w:val="005923CF"/>
    <w:rsid w:val="005B5460"/>
    <w:rsid w:val="005D1355"/>
    <w:rsid w:val="005E104F"/>
    <w:rsid w:val="005E224A"/>
    <w:rsid w:val="005E2FD8"/>
    <w:rsid w:val="005E6380"/>
    <w:rsid w:val="005E6D05"/>
    <w:rsid w:val="00610DD3"/>
    <w:rsid w:val="0061338B"/>
    <w:rsid w:val="00616CA1"/>
    <w:rsid w:val="00622631"/>
    <w:rsid w:val="006251B6"/>
    <w:rsid w:val="0062578C"/>
    <w:rsid w:val="006354D0"/>
    <w:rsid w:val="00637C42"/>
    <w:rsid w:val="006403EF"/>
    <w:rsid w:val="00657031"/>
    <w:rsid w:val="0066073E"/>
    <w:rsid w:val="006C486B"/>
    <w:rsid w:val="006C56AF"/>
    <w:rsid w:val="006F7E42"/>
    <w:rsid w:val="00703D73"/>
    <w:rsid w:val="00704D73"/>
    <w:rsid w:val="00723B8E"/>
    <w:rsid w:val="00736FB0"/>
    <w:rsid w:val="0073777F"/>
    <w:rsid w:val="00742D07"/>
    <w:rsid w:val="00771860"/>
    <w:rsid w:val="0078062D"/>
    <w:rsid w:val="007813F3"/>
    <w:rsid w:val="007841B1"/>
    <w:rsid w:val="00784712"/>
    <w:rsid w:val="007865C1"/>
    <w:rsid w:val="00791AA1"/>
    <w:rsid w:val="00791C0B"/>
    <w:rsid w:val="00792863"/>
    <w:rsid w:val="007A0811"/>
    <w:rsid w:val="007A20F0"/>
    <w:rsid w:val="007A3356"/>
    <w:rsid w:val="007A3BE1"/>
    <w:rsid w:val="007B077D"/>
    <w:rsid w:val="007B424D"/>
    <w:rsid w:val="007B44B4"/>
    <w:rsid w:val="007D4908"/>
    <w:rsid w:val="007E36EA"/>
    <w:rsid w:val="008073FB"/>
    <w:rsid w:val="008102B3"/>
    <w:rsid w:val="00855322"/>
    <w:rsid w:val="00856E0E"/>
    <w:rsid w:val="00860F25"/>
    <w:rsid w:val="0086432A"/>
    <w:rsid w:val="008717C3"/>
    <w:rsid w:val="00890B6F"/>
    <w:rsid w:val="008B4E3A"/>
    <w:rsid w:val="008B5FBD"/>
    <w:rsid w:val="008B71ED"/>
    <w:rsid w:val="008C78F0"/>
    <w:rsid w:val="008E5252"/>
    <w:rsid w:val="009024BD"/>
    <w:rsid w:val="00902F6F"/>
    <w:rsid w:val="00912EF3"/>
    <w:rsid w:val="009250D9"/>
    <w:rsid w:val="00930F4C"/>
    <w:rsid w:val="00933198"/>
    <w:rsid w:val="00935CCA"/>
    <w:rsid w:val="00941B04"/>
    <w:rsid w:val="00952200"/>
    <w:rsid w:val="00954C0E"/>
    <w:rsid w:val="00975D21"/>
    <w:rsid w:val="00976E8E"/>
    <w:rsid w:val="009A1DA9"/>
    <w:rsid w:val="009B4A54"/>
    <w:rsid w:val="009B7296"/>
    <w:rsid w:val="009C4805"/>
    <w:rsid w:val="009D0816"/>
    <w:rsid w:val="009F2FC8"/>
    <w:rsid w:val="00A118EC"/>
    <w:rsid w:val="00A14EC7"/>
    <w:rsid w:val="00A1783E"/>
    <w:rsid w:val="00A22D85"/>
    <w:rsid w:val="00A274A5"/>
    <w:rsid w:val="00A30F72"/>
    <w:rsid w:val="00A36C6D"/>
    <w:rsid w:val="00A5233A"/>
    <w:rsid w:val="00A576C5"/>
    <w:rsid w:val="00A728CF"/>
    <w:rsid w:val="00A81EA6"/>
    <w:rsid w:val="00A9231A"/>
    <w:rsid w:val="00AB0A07"/>
    <w:rsid w:val="00AB2AD6"/>
    <w:rsid w:val="00AC2533"/>
    <w:rsid w:val="00AC6497"/>
    <w:rsid w:val="00AE1DCA"/>
    <w:rsid w:val="00B13EB2"/>
    <w:rsid w:val="00B17ABB"/>
    <w:rsid w:val="00B21567"/>
    <w:rsid w:val="00B22855"/>
    <w:rsid w:val="00B31492"/>
    <w:rsid w:val="00B45E8A"/>
    <w:rsid w:val="00B52A5C"/>
    <w:rsid w:val="00B6320A"/>
    <w:rsid w:val="00B8691C"/>
    <w:rsid w:val="00BA36B3"/>
    <w:rsid w:val="00BA535F"/>
    <w:rsid w:val="00BD3A2C"/>
    <w:rsid w:val="00C008D5"/>
    <w:rsid w:val="00C07F8A"/>
    <w:rsid w:val="00C11846"/>
    <w:rsid w:val="00C12973"/>
    <w:rsid w:val="00C1315F"/>
    <w:rsid w:val="00C20D7E"/>
    <w:rsid w:val="00C25E88"/>
    <w:rsid w:val="00C357DB"/>
    <w:rsid w:val="00C375A6"/>
    <w:rsid w:val="00C444ED"/>
    <w:rsid w:val="00C44549"/>
    <w:rsid w:val="00C72076"/>
    <w:rsid w:val="00C77603"/>
    <w:rsid w:val="00C839DE"/>
    <w:rsid w:val="00C933EE"/>
    <w:rsid w:val="00CA36F7"/>
    <w:rsid w:val="00CC1B39"/>
    <w:rsid w:val="00CC2F7F"/>
    <w:rsid w:val="00CD021A"/>
    <w:rsid w:val="00CE1945"/>
    <w:rsid w:val="00CE3F16"/>
    <w:rsid w:val="00CF3C36"/>
    <w:rsid w:val="00CF6580"/>
    <w:rsid w:val="00D05A7C"/>
    <w:rsid w:val="00D10198"/>
    <w:rsid w:val="00D10C39"/>
    <w:rsid w:val="00D10F2B"/>
    <w:rsid w:val="00D15902"/>
    <w:rsid w:val="00D17FD0"/>
    <w:rsid w:val="00D40222"/>
    <w:rsid w:val="00D44DB5"/>
    <w:rsid w:val="00D46A59"/>
    <w:rsid w:val="00D50CDA"/>
    <w:rsid w:val="00D5191B"/>
    <w:rsid w:val="00D62F9E"/>
    <w:rsid w:val="00D76413"/>
    <w:rsid w:val="00D807F3"/>
    <w:rsid w:val="00D84B00"/>
    <w:rsid w:val="00D86C52"/>
    <w:rsid w:val="00DA05F5"/>
    <w:rsid w:val="00DA503D"/>
    <w:rsid w:val="00DB1114"/>
    <w:rsid w:val="00DC53EA"/>
    <w:rsid w:val="00DF7E2D"/>
    <w:rsid w:val="00E46EB1"/>
    <w:rsid w:val="00E51B75"/>
    <w:rsid w:val="00E555BB"/>
    <w:rsid w:val="00E73E02"/>
    <w:rsid w:val="00E75CDF"/>
    <w:rsid w:val="00E77E29"/>
    <w:rsid w:val="00E81FE2"/>
    <w:rsid w:val="00E92339"/>
    <w:rsid w:val="00EA3123"/>
    <w:rsid w:val="00EB6564"/>
    <w:rsid w:val="00EC2A09"/>
    <w:rsid w:val="00EC4E66"/>
    <w:rsid w:val="00EF0957"/>
    <w:rsid w:val="00EF44B2"/>
    <w:rsid w:val="00F066C4"/>
    <w:rsid w:val="00F160EA"/>
    <w:rsid w:val="00F25DEA"/>
    <w:rsid w:val="00F40F30"/>
    <w:rsid w:val="00F4407B"/>
    <w:rsid w:val="00F52D5D"/>
    <w:rsid w:val="00F600AC"/>
    <w:rsid w:val="00F9710F"/>
    <w:rsid w:val="00FA7CBB"/>
    <w:rsid w:val="00FB0E41"/>
    <w:rsid w:val="00FB2F8F"/>
    <w:rsid w:val="00FD2D86"/>
    <w:rsid w:val="00FD3EF2"/>
    <w:rsid w:val="00FD41C8"/>
    <w:rsid w:val="00FE25A0"/>
    <w:rsid w:val="00FE42AF"/>
    <w:rsid w:val="00FE729F"/>
    <w:rsid w:val="00FF5F01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771A5"/>
  <w15:docId w15:val="{6A520C51-ABFC-4E6A-B115-07A3D3A6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A05F5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05F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 Indent"/>
    <w:basedOn w:val="a"/>
    <w:link w:val="a4"/>
    <w:rsid w:val="00DA05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05F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DA05F5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DA05F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Plain Text"/>
    <w:basedOn w:val="a"/>
    <w:link w:val="a8"/>
    <w:rsid w:val="00DA05F5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DA05F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E1DC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FB0E4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B0E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B0E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0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0E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0E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line number"/>
    <w:basedOn w:val="a0"/>
    <w:uiPriority w:val="99"/>
    <w:semiHidden/>
    <w:unhideWhenUsed/>
    <w:rsid w:val="00FB0E41"/>
  </w:style>
  <w:style w:type="paragraph" w:styleId="af">
    <w:name w:val="Balloon Text"/>
    <w:basedOn w:val="a"/>
    <w:link w:val="af0"/>
    <w:uiPriority w:val="99"/>
    <w:semiHidden/>
    <w:unhideWhenUsed/>
    <w:rsid w:val="00D17FD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17F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0A00-4BBA-4AFA-B772-87B11B87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aristova-lv</dc:creator>
  <cp:lastModifiedBy>Перешеина Ирина Витальевна</cp:lastModifiedBy>
  <cp:revision>86</cp:revision>
  <cp:lastPrinted>2020-04-16T08:08:00Z</cp:lastPrinted>
  <dcterms:created xsi:type="dcterms:W3CDTF">2018-08-14T05:45:00Z</dcterms:created>
  <dcterms:modified xsi:type="dcterms:W3CDTF">2020-07-06T07:03:00Z</dcterms:modified>
</cp:coreProperties>
</file>