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9B4A54" w:rsidRDefault="009B4A54" w:rsidP="009B4A54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9B4A54" w:rsidRDefault="009B4A54" w:rsidP="009B4A54">
      <w:pPr>
        <w:ind w:firstLine="708"/>
        <w:jc w:val="center"/>
        <w:rPr>
          <w:b/>
        </w:rPr>
      </w:pPr>
    </w:p>
    <w:p w:rsidR="009B4A54" w:rsidRPr="003D499A" w:rsidRDefault="009B4A54" w:rsidP="009B4A54">
      <w:pPr>
        <w:ind w:firstLine="708"/>
        <w:jc w:val="center"/>
        <w:rPr>
          <w:b/>
        </w:rPr>
      </w:pPr>
    </w:p>
    <w:p w:rsidR="009B4A54" w:rsidRPr="001064B5" w:rsidRDefault="009B4A54" w:rsidP="009B4A54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6C56AF">
        <w:rPr>
          <w:sz w:val="24"/>
        </w:rPr>
        <w:t>2</w:t>
      </w:r>
      <w:r w:rsidR="00EC7951">
        <w:rPr>
          <w:sz w:val="24"/>
        </w:rPr>
        <w:t>4</w:t>
      </w:r>
      <w:r w:rsidRPr="001064B5">
        <w:rPr>
          <w:sz w:val="24"/>
        </w:rPr>
        <w:t>.</w:t>
      </w:r>
      <w:r w:rsidRPr="00103F13">
        <w:rPr>
          <w:sz w:val="24"/>
        </w:rPr>
        <w:t>0</w:t>
      </w:r>
      <w:r w:rsidR="00EC7951">
        <w:rPr>
          <w:sz w:val="24"/>
        </w:rPr>
        <w:t>8</w:t>
      </w:r>
      <w:r w:rsidRPr="001064B5">
        <w:rPr>
          <w:sz w:val="24"/>
        </w:rPr>
        <w:t>.20</w:t>
      </w:r>
      <w:r>
        <w:rPr>
          <w:sz w:val="24"/>
        </w:rPr>
        <w:t>20</w:t>
      </w:r>
      <w:r w:rsidRPr="001064B5">
        <w:rPr>
          <w:sz w:val="24"/>
        </w:rPr>
        <w:t xml:space="preserve"> </w:t>
      </w:r>
    </w:p>
    <w:p w:rsidR="009B4A54" w:rsidRDefault="009B4A54" w:rsidP="009B4A54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9B4A54" w:rsidRPr="001B7CDC" w:rsidRDefault="009B4A54" w:rsidP="009B4A54">
      <w:pPr>
        <w:tabs>
          <w:tab w:val="left" w:pos="708"/>
        </w:tabs>
        <w:spacing w:after="120"/>
        <w:jc w:val="both"/>
        <w:rPr>
          <w:szCs w:val="28"/>
        </w:rPr>
      </w:pPr>
      <w:r w:rsidRPr="001B7CDC">
        <w:rPr>
          <w:szCs w:val="28"/>
        </w:rPr>
        <w:t>Присутствуют:</w:t>
      </w:r>
    </w:p>
    <w:p w:rsidR="001B7CDC" w:rsidRPr="001B7CDC" w:rsidRDefault="001B7CDC" w:rsidP="001B7CDC">
      <w:pPr>
        <w:tabs>
          <w:tab w:val="left" w:pos="708"/>
        </w:tabs>
        <w:jc w:val="both"/>
      </w:pPr>
      <w:r w:rsidRPr="001B7CDC">
        <w:t>Секретарь комиссии: Перешеина И.В., консультант отдела по распоряжению муниципальным имуществом управления по муниципальным имуществом департамента имущественных отношений администрации города Перми;</w:t>
      </w:r>
    </w:p>
    <w:p w:rsidR="009B4A54" w:rsidRPr="001B7CDC" w:rsidRDefault="009B4A54" w:rsidP="009B4A54">
      <w:pPr>
        <w:tabs>
          <w:tab w:val="left" w:pos="708"/>
        </w:tabs>
        <w:jc w:val="both"/>
      </w:pPr>
    </w:p>
    <w:p w:rsidR="009B4A54" w:rsidRPr="001B7CDC" w:rsidRDefault="009B4A54" w:rsidP="009B4A54">
      <w:pPr>
        <w:tabs>
          <w:tab w:val="left" w:pos="708"/>
        </w:tabs>
        <w:jc w:val="both"/>
      </w:pPr>
      <w:r w:rsidRPr="001B7CDC">
        <w:t xml:space="preserve">Члены комиссии: </w:t>
      </w:r>
      <w:r w:rsidRPr="001B7CDC">
        <w:tab/>
        <w:t>Валиахметова И.В., начальник отдела торговли и услуг управления</w:t>
      </w:r>
    </w:p>
    <w:p w:rsidR="009B4A54" w:rsidRPr="001B7CDC" w:rsidRDefault="009B4A54" w:rsidP="009B4A54">
      <w:pPr>
        <w:tabs>
          <w:tab w:val="left" w:pos="2520"/>
        </w:tabs>
        <w:spacing w:line="280" w:lineRule="exact"/>
        <w:ind w:firstLine="2127"/>
      </w:pPr>
      <w:r w:rsidRPr="001B7CDC">
        <w:t>по развитию потребительского рынка департамента экономики и</w:t>
      </w:r>
    </w:p>
    <w:p w:rsidR="009B4A54" w:rsidRPr="001B7CDC" w:rsidRDefault="009B4A54" w:rsidP="009B4A54">
      <w:pPr>
        <w:tabs>
          <w:tab w:val="left" w:pos="2520"/>
        </w:tabs>
        <w:spacing w:line="280" w:lineRule="exact"/>
        <w:ind w:firstLine="2127"/>
      </w:pPr>
      <w:r w:rsidRPr="001B7CDC">
        <w:t xml:space="preserve">промышленной политики администрации города Перми; </w:t>
      </w:r>
    </w:p>
    <w:p w:rsidR="009B4A54" w:rsidRPr="001B7CDC" w:rsidRDefault="009B4A54" w:rsidP="009B4A54">
      <w:pPr>
        <w:tabs>
          <w:tab w:val="left" w:pos="2127"/>
        </w:tabs>
        <w:spacing w:line="280" w:lineRule="exact"/>
        <w:ind w:left="2124"/>
      </w:pPr>
      <w:r w:rsidRPr="001B7CDC">
        <w:t>Четина Ю.И., заместитель начальника отдела по распоряжению</w:t>
      </w:r>
      <w:r w:rsidRPr="001B7CDC">
        <w:br/>
        <w:t xml:space="preserve">муниципальным имуществом управления по распоряжению </w:t>
      </w:r>
      <w:r w:rsidRPr="001B7CDC">
        <w:br/>
        <w:t>муниципальным имуществом департамента имущественных</w:t>
      </w:r>
      <w:r w:rsidRPr="001B7CDC">
        <w:br/>
        <w:t xml:space="preserve">отношений администрации города Перми;                                                    </w:t>
      </w:r>
    </w:p>
    <w:p w:rsidR="009B4A54" w:rsidRPr="005B647C" w:rsidRDefault="009B4A54" w:rsidP="009B4A54">
      <w:pPr>
        <w:tabs>
          <w:tab w:val="left" w:pos="2127"/>
        </w:tabs>
        <w:spacing w:line="280" w:lineRule="exact"/>
        <w:ind w:left="2124"/>
      </w:pPr>
      <w:r w:rsidRPr="001B7CDC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 xml:space="preserve"> </w:t>
      </w: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DA038B">
        <w:t>2</w:t>
      </w:r>
      <w:r w:rsidR="00EC7951">
        <w:t>5</w:t>
      </w:r>
      <w:r w:rsidR="00622631">
        <w:t>.</w:t>
      </w:r>
      <w:r w:rsidR="00B6320A" w:rsidRPr="00B6320A">
        <w:t>0</w:t>
      </w:r>
      <w:r w:rsidR="00DA038B">
        <w:t>8</w:t>
      </w:r>
      <w:r w:rsidR="00622631">
        <w:t>.20</w:t>
      </w:r>
      <w:r w:rsidR="00C357DB">
        <w:t>20</w:t>
      </w:r>
      <w:r w:rsidR="009A1DA9">
        <w:t xml:space="preserve"> (процедура № </w:t>
      </w:r>
      <w:r w:rsidR="009A1DA9">
        <w:rPr>
          <w:lang w:val="en-US"/>
        </w:rPr>
        <w:t>SBR</w:t>
      </w:r>
      <w:r w:rsidR="009A1DA9">
        <w:t>012-200</w:t>
      </w:r>
      <w:r w:rsidR="00DA038B">
        <w:t>722</w:t>
      </w:r>
      <w:r w:rsidR="0006536E">
        <w:t>00</w:t>
      </w:r>
      <w:r w:rsidR="00DA038B">
        <w:t>13</w:t>
      </w:r>
      <w:r w:rsidR="009A1DA9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DA038B">
        <w:t xml:space="preserve">23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514A88">
        <w:rPr>
          <w:bCs/>
          <w:color w:val="000000"/>
        </w:rPr>
        <w:t>17</w:t>
      </w:r>
      <w:r w:rsidR="00CA36F7" w:rsidRPr="00CA36F7">
        <w:rPr>
          <w:bCs/>
          <w:color w:val="000000"/>
        </w:rPr>
        <w:t>.0</w:t>
      </w:r>
      <w:r w:rsidR="00DA038B">
        <w:rPr>
          <w:bCs/>
          <w:color w:val="000000"/>
        </w:rPr>
        <w:t>7</w:t>
      </w:r>
      <w:r w:rsidR="00CA36F7" w:rsidRPr="00CA36F7">
        <w:rPr>
          <w:bCs/>
          <w:color w:val="000000"/>
        </w:rPr>
        <w:t>.20</w:t>
      </w:r>
      <w:r w:rsidR="00C357DB">
        <w:rPr>
          <w:bCs/>
          <w:color w:val="000000"/>
        </w:rPr>
        <w:t>20</w:t>
      </w:r>
      <w:r w:rsidR="00CA36F7" w:rsidRPr="00CA36F7">
        <w:rPr>
          <w:bCs/>
          <w:color w:val="000000"/>
        </w:rPr>
        <w:t xml:space="preserve"> № СЭД-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357DB">
        <w:rPr>
          <w:bCs/>
          <w:color w:val="000000"/>
        </w:rPr>
        <w:t>01-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514A88">
        <w:rPr>
          <w:bCs/>
          <w:color w:val="000000"/>
        </w:rPr>
        <w:t>87</w:t>
      </w:r>
      <w:r w:rsidR="00CA36F7" w:rsidRPr="00CA36F7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9B4A54" w:rsidRDefault="009B4A54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7A3356" w:rsidRPr="00856E0E" w:rsidRDefault="00703D73" w:rsidP="007A3356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B6320A"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7E6A10">
        <w:t>О</w:t>
      </w:r>
      <w:r w:rsidR="00856E0E">
        <w:t>-П-1</w:t>
      </w:r>
      <w:r w:rsidR="007E6A10">
        <w:t>8</w:t>
      </w:r>
      <w:r w:rsidR="007A3356">
        <w:t xml:space="preserve">, </w:t>
      </w:r>
      <w:r w:rsidR="007E6A10">
        <w:t>павильон</w:t>
      </w:r>
      <w:r w:rsidR="00856E0E">
        <w:t xml:space="preserve">, </w:t>
      </w:r>
      <w:r w:rsidR="00731128">
        <w:t xml:space="preserve">тип 1, </w:t>
      </w:r>
      <w:r w:rsidR="007E6A10">
        <w:t>непродовольственные товары</w:t>
      </w:r>
      <w:r w:rsidR="007A3356">
        <w:t xml:space="preserve">, </w:t>
      </w:r>
      <w:r w:rsidR="00856E0E" w:rsidRPr="00856E0E">
        <w:t xml:space="preserve">ул. </w:t>
      </w:r>
      <w:r w:rsidR="007E6A10">
        <w:t xml:space="preserve">Мелитопольская </w:t>
      </w:r>
      <w:r w:rsidR="007E6A10">
        <w:br/>
        <w:t>(у стоянки)</w:t>
      </w:r>
      <w:r w:rsidR="007A3356">
        <w:t xml:space="preserve">, </w:t>
      </w:r>
      <w:r w:rsidR="007A3356" w:rsidRPr="0030470A">
        <w:t xml:space="preserve">площадь </w:t>
      </w:r>
      <w:r w:rsidR="007E6A10">
        <w:t>30</w:t>
      </w:r>
      <w:r w:rsidR="007A3356" w:rsidRPr="0030470A">
        <w:t xml:space="preserve"> кв.м</w:t>
      </w:r>
      <w:r w:rsidR="007A3356">
        <w:t>,</w:t>
      </w:r>
      <w:r w:rsidR="007A3356" w:rsidRPr="007A3356">
        <w:t xml:space="preserve"> </w:t>
      </w:r>
      <w:r w:rsidR="007A3356">
        <w:t xml:space="preserve">начальная цена </w:t>
      </w:r>
      <w:r w:rsidR="007E6A10">
        <w:t>40 970,77</w:t>
      </w:r>
      <w:r w:rsidR="00856E0E">
        <w:t xml:space="preserve"> </w:t>
      </w:r>
      <w:r w:rsidR="007A3356">
        <w:t>руб.</w:t>
      </w:r>
      <w:r w:rsidR="007A3356" w:rsidRPr="0030470A">
        <w:t xml:space="preserve">) </w:t>
      </w:r>
      <w:r w:rsidR="007A3356" w:rsidRPr="00597A8D">
        <w:t xml:space="preserve"> </w:t>
      </w:r>
      <w:r w:rsidR="00973D21" w:rsidRPr="00973D21">
        <w:t xml:space="preserve">заявки на участие </w:t>
      </w:r>
      <w:r w:rsidR="00973D21">
        <w:br/>
      </w:r>
      <w:r w:rsidR="00973D21" w:rsidRPr="00973D21">
        <w:t>в аукционе не поступали.</w:t>
      </w:r>
    </w:p>
    <w:p w:rsidR="00B8691C" w:rsidRDefault="00B8691C" w:rsidP="00D62F9E">
      <w:pPr>
        <w:autoSpaceDE w:val="0"/>
        <w:autoSpaceDN w:val="0"/>
        <w:adjustRightInd w:val="0"/>
        <w:rPr>
          <w:b/>
        </w:rPr>
      </w:pPr>
    </w:p>
    <w:p w:rsidR="005B647C" w:rsidRDefault="005B647C" w:rsidP="00D62F9E">
      <w:pPr>
        <w:autoSpaceDE w:val="0"/>
        <w:autoSpaceDN w:val="0"/>
        <w:adjustRightInd w:val="0"/>
        <w:rPr>
          <w:b/>
        </w:rPr>
      </w:pPr>
    </w:p>
    <w:p w:rsidR="005B647C" w:rsidRDefault="005B647C" w:rsidP="00D62F9E">
      <w:pPr>
        <w:autoSpaceDE w:val="0"/>
        <w:autoSpaceDN w:val="0"/>
        <w:adjustRightInd w:val="0"/>
        <w:rPr>
          <w:b/>
        </w:rPr>
      </w:pPr>
    </w:p>
    <w:p w:rsidR="008E5252" w:rsidRPr="00856E0E" w:rsidRDefault="007A3356" w:rsidP="008E525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lastRenderedPageBreak/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Pr="005233D1">
        <w:t>(</w:t>
      </w:r>
      <w:r w:rsidR="007E6A10">
        <w:t>С</w:t>
      </w:r>
      <w:r w:rsidR="008E5252">
        <w:t>-П-</w:t>
      </w:r>
      <w:r w:rsidR="007E6A10">
        <w:t>6</w:t>
      </w:r>
      <w:r w:rsidR="008E5252">
        <w:t xml:space="preserve">, </w:t>
      </w:r>
      <w:r w:rsidR="007E6A10">
        <w:t>павильон</w:t>
      </w:r>
      <w:r w:rsidR="008E5252">
        <w:t xml:space="preserve">, </w:t>
      </w:r>
      <w:r w:rsidR="00731128">
        <w:t xml:space="preserve">тип 2, </w:t>
      </w:r>
      <w:r w:rsidR="007E6A10">
        <w:t>молоко и молочная продукция</w:t>
      </w:r>
      <w:r w:rsidR="008E5252">
        <w:t xml:space="preserve">, </w:t>
      </w:r>
      <w:r w:rsidR="00731128">
        <w:br/>
      </w:r>
      <w:r w:rsidR="008E5252" w:rsidRPr="00856E0E">
        <w:t xml:space="preserve">ул. </w:t>
      </w:r>
      <w:r w:rsidR="007E6A10">
        <w:t>Краснополянская, 40</w:t>
      </w:r>
      <w:r w:rsidR="008E5252">
        <w:t xml:space="preserve">, </w:t>
      </w:r>
      <w:r w:rsidR="008E5252" w:rsidRPr="0030470A">
        <w:t xml:space="preserve">площадь </w:t>
      </w:r>
      <w:r w:rsidR="007E6A10">
        <w:t>28</w:t>
      </w:r>
      <w:r w:rsidR="008E5252" w:rsidRPr="0030470A">
        <w:t xml:space="preserve"> кв.м</w:t>
      </w:r>
      <w:r w:rsidR="008E5252">
        <w:t>,</w:t>
      </w:r>
      <w:r w:rsidR="008E5252" w:rsidRPr="007A3356">
        <w:t xml:space="preserve"> </w:t>
      </w:r>
      <w:r w:rsidR="008E5252">
        <w:t xml:space="preserve">начальная цена </w:t>
      </w:r>
      <w:r w:rsidR="007E6A10">
        <w:t>41 525,36</w:t>
      </w:r>
      <w:r w:rsidR="008E5252">
        <w:t xml:space="preserve"> руб.</w:t>
      </w:r>
      <w:r w:rsidR="008E5252" w:rsidRPr="0030470A">
        <w:t xml:space="preserve">) </w:t>
      </w:r>
      <w:r w:rsidR="008E5252" w:rsidRPr="00597A8D">
        <w:t xml:space="preserve"> </w:t>
      </w:r>
      <w:r w:rsidR="00973D21" w:rsidRPr="00973D21">
        <w:t xml:space="preserve">заявки </w:t>
      </w:r>
      <w:r w:rsidR="00973D21">
        <w:br/>
      </w:r>
      <w:r w:rsidR="00973D21" w:rsidRPr="00973D21">
        <w:t>на участие в аукционе не поступали.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3188D" w:rsidRDefault="007E6A10" w:rsidP="007E6A1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</w:t>
      </w:r>
      <w:r w:rsidRPr="00703D73">
        <w:rPr>
          <w:b/>
          <w:bCs/>
        </w:rPr>
        <w:t xml:space="preserve"> </w:t>
      </w:r>
      <w:r w:rsidRPr="005233D1">
        <w:t>(</w:t>
      </w:r>
      <w:r>
        <w:t xml:space="preserve">С-П-9, павильон, </w:t>
      </w:r>
      <w:r w:rsidR="00731128">
        <w:t xml:space="preserve">тип 1, </w:t>
      </w:r>
      <w:r>
        <w:t xml:space="preserve">хлеб, хлебобулочные и кондитерские изделия, </w:t>
      </w:r>
      <w:r w:rsidR="00973D21">
        <w:br/>
      </w:r>
      <w:r w:rsidRPr="00856E0E">
        <w:t xml:space="preserve">ул. </w:t>
      </w:r>
      <w:r w:rsidR="0063188D">
        <w:t>Льва Шатрова, 28</w:t>
      </w:r>
      <w:r>
        <w:t xml:space="preserve">, </w:t>
      </w:r>
      <w:r w:rsidRPr="0030470A">
        <w:t xml:space="preserve">площадь </w:t>
      </w:r>
      <w:r w:rsidR="0063188D">
        <w:t>30</w:t>
      </w:r>
      <w:r w:rsidRPr="0030470A">
        <w:t xml:space="preserve"> кв.м</w:t>
      </w:r>
      <w:r>
        <w:t>,</w:t>
      </w:r>
      <w:r w:rsidRPr="007A3356">
        <w:t xml:space="preserve"> </w:t>
      </w:r>
      <w:r>
        <w:t xml:space="preserve">начальная цена </w:t>
      </w:r>
      <w:r w:rsidR="0063188D">
        <w:t>71 033,41</w:t>
      </w:r>
      <w:r>
        <w:t xml:space="preserve"> руб.</w:t>
      </w:r>
      <w:r w:rsidRPr="0030470A">
        <w:t>)</w:t>
      </w:r>
      <w:r w:rsidR="00973D21" w:rsidRPr="00973D21">
        <w:t xml:space="preserve"> заявки на участие </w:t>
      </w:r>
      <w:r w:rsidR="00973D21">
        <w:br/>
      </w:r>
      <w:r w:rsidR="00973D21" w:rsidRPr="00973D21">
        <w:t>в аукционе не поступали.</w:t>
      </w:r>
    </w:p>
    <w:p w:rsidR="007E6A10" w:rsidRDefault="007E6A10" w:rsidP="007E6A1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E6A10" w:rsidRPr="00973D21" w:rsidRDefault="007E6A10" w:rsidP="007E6A1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16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павильон, тип 1, непродовольственные товары,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Карпинского, 79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3D21">
        <w:rPr>
          <w:rFonts w:ascii="Times New Roman" w:hAnsi="Times New Roman"/>
          <w:sz w:val="24"/>
          <w:szCs w:val="24"/>
        </w:rPr>
        <w:t>площадь 30 кв.м,</w:t>
      </w:r>
      <w:r w:rsidRPr="00973D21">
        <w:t xml:space="preserve"> </w:t>
      </w:r>
      <w:r w:rsidRPr="00973D21">
        <w:rPr>
          <w:rFonts w:ascii="Times New Roman" w:hAnsi="Times New Roman"/>
          <w:sz w:val="24"/>
          <w:szCs w:val="24"/>
        </w:rPr>
        <w:t xml:space="preserve">начальная цена 63 807,63 руб.) заявки на участие в аукционе </w:t>
      </w:r>
      <w:r w:rsidRPr="00973D21">
        <w:rPr>
          <w:rFonts w:ascii="Times New Roman" w:hAnsi="Times New Roman"/>
          <w:sz w:val="24"/>
          <w:szCs w:val="24"/>
        </w:rPr>
        <w:br/>
        <w:t>не поступали.</w:t>
      </w:r>
    </w:p>
    <w:p w:rsidR="007E6A10" w:rsidRPr="00973D21" w:rsidRDefault="007E6A10" w:rsidP="007E6A1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E6A10" w:rsidRPr="00973D21" w:rsidRDefault="007E6A10" w:rsidP="007E6A1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73D21">
        <w:rPr>
          <w:rFonts w:ascii="Times New Roman" w:hAnsi="Times New Roman"/>
          <w:b/>
          <w:sz w:val="24"/>
          <w:szCs w:val="24"/>
        </w:rPr>
        <w:t xml:space="preserve">по лоту </w:t>
      </w:r>
      <w:r w:rsidRPr="00973D21">
        <w:rPr>
          <w:rFonts w:ascii="Times New Roman" w:hAnsi="Times New Roman"/>
          <w:b/>
          <w:bCs/>
          <w:sz w:val="24"/>
          <w:szCs w:val="24"/>
        </w:rPr>
        <w:t xml:space="preserve">№ 5 </w:t>
      </w:r>
      <w:r w:rsidRPr="00973D21">
        <w:rPr>
          <w:rFonts w:ascii="Times New Roman" w:hAnsi="Times New Roman"/>
          <w:sz w:val="24"/>
          <w:szCs w:val="24"/>
        </w:rPr>
        <w:t>(М-П-19, павильон, тип 2, общественное питание и продукция общественного питания, ул. Уральская, 61, площадь 28 кв.м,</w:t>
      </w:r>
      <w:r w:rsidRPr="00973D21">
        <w:t xml:space="preserve"> </w:t>
      </w:r>
      <w:r w:rsidRPr="00973D21">
        <w:rPr>
          <w:rFonts w:ascii="Times New Roman" w:hAnsi="Times New Roman"/>
          <w:sz w:val="24"/>
          <w:szCs w:val="24"/>
        </w:rPr>
        <w:t>начальная цена 57 461,72 руб.) заявки на участие в аукционе не поступали.</w:t>
      </w:r>
    </w:p>
    <w:p w:rsidR="007E6A10" w:rsidRPr="00973D21" w:rsidRDefault="007E6A10" w:rsidP="007E6A10">
      <w:pPr>
        <w:pStyle w:val="a7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7E6A10" w:rsidRPr="00973D21" w:rsidRDefault="007E6A10" w:rsidP="007E6A1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73D21">
        <w:rPr>
          <w:rFonts w:ascii="Times New Roman" w:hAnsi="Times New Roman"/>
          <w:b/>
          <w:sz w:val="24"/>
          <w:szCs w:val="24"/>
        </w:rPr>
        <w:t xml:space="preserve">по лоту </w:t>
      </w:r>
      <w:r w:rsidRPr="00973D21">
        <w:rPr>
          <w:rFonts w:ascii="Times New Roman" w:hAnsi="Times New Roman"/>
          <w:b/>
          <w:bCs/>
          <w:sz w:val="24"/>
          <w:szCs w:val="24"/>
        </w:rPr>
        <w:t xml:space="preserve">№ 6 </w:t>
      </w:r>
      <w:r w:rsidRPr="00973D21">
        <w:rPr>
          <w:rFonts w:ascii="Times New Roman" w:hAnsi="Times New Roman"/>
          <w:sz w:val="24"/>
          <w:szCs w:val="24"/>
        </w:rPr>
        <w:t>(С-П-22, павильон, тип 1, мясо и мясная продукция, ул. Вижайская, 16, площадь 30 кв.м,</w:t>
      </w:r>
      <w:r w:rsidRPr="00973D21">
        <w:t xml:space="preserve"> </w:t>
      </w:r>
      <w:r w:rsidRPr="00973D21">
        <w:rPr>
          <w:rFonts w:ascii="Times New Roman" w:hAnsi="Times New Roman"/>
          <w:sz w:val="24"/>
          <w:szCs w:val="24"/>
        </w:rPr>
        <w:t xml:space="preserve">начальная цена 43 088,77 руб.) заявки на участие в аукционе </w:t>
      </w:r>
      <w:r w:rsidRPr="00973D21">
        <w:rPr>
          <w:rFonts w:ascii="Times New Roman" w:hAnsi="Times New Roman"/>
          <w:sz w:val="24"/>
          <w:szCs w:val="24"/>
        </w:rPr>
        <w:br/>
        <w:t>не поступали.</w:t>
      </w:r>
    </w:p>
    <w:p w:rsidR="007E6A10" w:rsidRPr="00973D21" w:rsidRDefault="007E6A10" w:rsidP="007E6A1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E6A10" w:rsidRPr="00973D21" w:rsidRDefault="007E6A10" w:rsidP="007E6A1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73D21">
        <w:rPr>
          <w:rFonts w:ascii="Times New Roman" w:hAnsi="Times New Roman"/>
          <w:b/>
          <w:sz w:val="24"/>
          <w:szCs w:val="24"/>
        </w:rPr>
        <w:t xml:space="preserve">по лоту </w:t>
      </w:r>
      <w:r w:rsidRPr="00973D21">
        <w:rPr>
          <w:rFonts w:ascii="Times New Roman" w:hAnsi="Times New Roman"/>
          <w:b/>
          <w:bCs/>
          <w:sz w:val="24"/>
          <w:szCs w:val="24"/>
        </w:rPr>
        <w:t xml:space="preserve">№ 7 </w:t>
      </w:r>
      <w:r w:rsidRPr="00973D21">
        <w:rPr>
          <w:rFonts w:ascii="Times New Roman" w:hAnsi="Times New Roman"/>
          <w:sz w:val="24"/>
          <w:szCs w:val="24"/>
        </w:rPr>
        <w:t xml:space="preserve">(С-П-3, павильон, тип 1, мясо и мясная продукция, ул. Клары Цеткин, 21, площадь 30 кв.м, начальная цена 55 919,62 руб.) заявки на участие в аукционе </w:t>
      </w:r>
      <w:r w:rsidRPr="00973D21">
        <w:rPr>
          <w:rFonts w:ascii="Times New Roman" w:hAnsi="Times New Roman"/>
          <w:sz w:val="24"/>
          <w:szCs w:val="24"/>
        </w:rPr>
        <w:br/>
        <w:t>не поступали.</w:t>
      </w:r>
    </w:p>
    <w:p w:rsidR="0063188D" w:rsidRPr="00973D21" w:rsidRDefault="0063188D" w:rsidP="008E5252">
      <w:pPr>
        <w:autoSpaceDE w:val="0"/>
        <w:autoSpaceDN w:val="0"/>
        <w:adjustRightInd w:val="0"/>
        <w:jc w:val="both"/>
        <w:rPr>
          <w:b/>
        </w:rPr>
      </w:pPr>
    </w:p>
    <w:p w:rsidR="008E5252" w:rsidRPr="00973D21" w:rsidRDefault="007A3356" w:rsidP="008E5252">
      <w:pPr>
        <w:autoSpaceDE w:val="0"/>
        <w:autoSpaceDN w:val="0"/>
        <w:adjustRightInd w:val="0"/>
        <w:jc w:val="both"/>
      </w:pPr>
      <w:r w:rsidRPr="00973D21">
        <w:rPr>
          <w:b/>
        </w:rPr>
        <w:t xml:space="preserve">по лоту </w:t>
      </w:r>
      <w:r w:rsidRPr="00973D21">
        <w:rPr>
          <w:b/>
          <w:bCs/>
        </w:rPr>
        <w:t xml:space="preserve">№ </w:t>
      </w:r>
      <w:r w:rsidR="007E6A10" w:rsidRPr="00973D21">
        <w:rPr>
          <w:b/>
          <w:bCs/>
        </w:rPr>
        <w:t>8</w:t>
      </w:r>
      <w:r w:rsidRPr="00973D21">
        <w:rPr>
          <w:b/>
          <w:bCs/>
        </w:rPr>
        <w:t xml:space="preserve"> </w:t>
      </w:r>
      <w:r w:rsidRPr="00973D21">
        <w:t>(</w:t>
      </w:r>
      <w:r w:rsidR="008E5252" w:rsidRPr="00973D21">
        <w:t>Д-ПЛ-15, палатка, овощи и фрукты, ул. Парковый,36, площадь 6 кв.м, начальная цена 11 103,59 руб.)  заявки на уча</w:t>
      </w:r>
      <w:r w:rsidR="005B647C" w:rsidRPr="00973D21">
        <w:t>стие в аукционе не поступали.</w:t>
      </w:r>
    </w:p>
    <w:p w:rsidR="007A3356" w:rsidRPr="00973D21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E5252" w:rsidRPr="00973D21" w:rsidRDefault="007A3356" w:rsidP="008E5252">
      <w:pPr>
        <w:autoSpaceDE w:val="0"/>
        <w:autoSpaceDN w:val="0"/>
        <w:adjustRightInd w:val="0"/>
        <w:jc w:val="both"/>
      </w:pPr>
      <w:r w:rsidRPr="00973D21">
        <w:rPr>
          <w:b/>
        </w:rPr>
        <w:t xml:space="preserve">по лоту </w:t>
      </w:r>
      <w:r w:rsidRPr="00973D21">
        <w:rPr>
          <w:b/>
          <w:bCs/>
        </w:rPr>
        <w:t xml:space="preserve">№ 9 </w:t>
      </w:r>
      <w:r w:rsidRPr="00973D21">
        <w:t>(</w:t>
      </w:r>
      <w:r w:rsidR="008E5252" w:rsidRPr="00973D21">
        <w:t>Д-ПЛ-8, палатка, овощи и фрукты, ул. Ветлужская,60, площадь 6 кв.м, начальная цена 6 538,87 руб.)  заявки на участие в аукционе не поступали</w:t>
      </w:r>
      <w:r w:rsidR="001E4B10" w:rsidRPr="00973D21">
        <w:t>.</w:t>
      </w:r>
    </w:p>
    <w:p w:rsidR="007A3356" w:rsidRPr="00973D21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A3356" w:rsidRPr="0063188D" w:rsidRDefault="007A3356" w:rsidP="001E4B10">
      <w:pPr>
        <w:autoSpaceDE w:val="0"/>
        <w:autoSpaceDN w:val="0"/>
        <w:adjustRightInd w:val="0"/>
        <w:jc w:val="both"/>
      </w:pPr>
      <w:r w:rsidRPr="00973D21">
        <w:rPr>
          <w:b/>
        </w:rPr>
        <w:t xml:space="preserve">по лоту </w:t>
      </w:r>
      <w:r w:rsidRPr="00973D21">
        <w:rPr>
          <w:b/>
          <w:bCs/>
        </w:rPr>
        <w:t>№ 1</w:t>
      </w:r>
      <w:r w:rsidR="007E6A10" w:rsidRPr="00973D21">
        <w:rPr>
          <w:b/>
          <w:bCs/>
        </w:rPr>
        <w:t>0</w:t>
      </w:r>
      <w:r w:rsidRPr="00973D21">
        <w:rPr>
          <w:b/>
          <w:bCs/>
        </w:rPr>
        <w:t xml:space="preserve"> </w:t>
      </w:r>
      <w:r w:rsidRPr="00973D21">
        <w:t>(</w:t>
      </w:r>
      <w:r w:rsidR="005B5460" w:rsidRPr="00973D21">
        <w:t>И-ПЛ-31, палатка, овощи и фрукты, ул. Мира, 111, площадь 6 кв.м, начальная цена 10 806,91 руб.)  заявки на уча</w:t>
      </w:r>
      <w:r w:rsidR="001E4B10" w:rsidRPr="00973D21">
        <w:t>стие в аукционе не поступали.</w:t>
      </w:r>
    </w:p>
    <w:p w:rsidR="001E4B10" w:rsidRPr="0063188D" w:rsidRDefault="001E4B10" w:rsidP="001E4B10">
      <w:pPr>
        <w:autoSpaceDE w:val="0"/>
        <w:autoSpaceDN w:val="0"/>
        <w:adjustRightInd w:val="0"/>
        <w:jc w:val="both"/>
      </w:pPr>
    </w:p>
    <w:p w:rsidR="005B5460" w:rsidRPr="00973D21" w:rsidRDefault="007A3356" w:rsidP="001E4B10">
      <w:pPr>
        <w:autoSpaceDE w:val="0"/>
        <w:autoSpaceDN w:val="0"/>
        <w:adjustRightInd w:val="0"/>
        <w:jc w:val="both"/>
      </w:pPr>
      <w:r w:rsidRPr="0063188D">
        <w:rPr>
          <w:b/>
        </w:rPr>
        <w:t xml:space="preserve">по лоту </w:t>
      </w:r>
      <w:r w:rsidRPr="0063188D">
        <w:rPr>
          <w:b/>
          <w:bCs/>
        </w:rPr>
        <w:t>№ 1</w:t>
      </w:r>
      <w:r w:rsidR="007E6A10" w:rsidRPr="0063188D">
        <w:rPr>
          <w:b/>
          <w:bCs/>
        </w:rPr>
        <w:t>1</w:t>
      </w:r>
      <w:r w:rsidRPr="0063188D">
        <w:rPr>
          <w:b/>
          <w:bCs/>
        </w:rPr>
        <w:t xml:space="preserve"> </w:t>
      </w:r>
      <w:r w:rsidRPr="0063188D">
        <w:t>(</w:t>
      </w:r>
      <w:r w:rsidR="005B5460" w:rsidRPr="0063188D">
        <w:t>И-ПЛ-32, палатка, непродовольственные товары, ул. Космонавта Леонова,60, площадь 6 кв.м, начальная цена 9 513,50 руб.)  заявки на учас</w:t>
      </w:r>
      <w:r w:rsidR="001E4B10" w:rsidRPr="0063188D">
        <w:t xml:space="preserve">тие в аукционе </w:t>
      </w:r>
      <w:r w:rsidR="001E4B10" w:rsidRPr="00973D21">
        <w:t>не поступали.</w:t>
      </w:r>
    </w:p>
    <w:p w:rsidR="007A3356" w:rsidRPr="00973D21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973D21" w:rsidRDefault="007A3356" w:rsidP="001E4B10">
      <w:pPr>
        <w:autoSpaceDE w:val="0"/>
        <w:autoSpaceDN w:val="0"/>
        <w:adjustRightInd w:val="0"/>
        <w:jc w:val="both"/>
      </w:pPr>
      <w:r w:rsidRPr="00973D21">
        <w:rPr>
          <w:b/>
        </w:rPr>
        <w:t xml:space="preserve">по лоту </w:t>
      </w:r>
      <w:r w:rsidRPr="00973D21">
        <w:rPr>
          <w:b/>
          <w:bCs/>
        </w:rPr>
        <w:t>№</w:t>
      </w:r>
      <w:r w:rsidR="00D5191B" w:rsidRPr="00973D21">
        <w:rPr>
          <w:b/>
          <w:bCs/>
        </w:rPr>
        <w:t xml:space="preserve"> </w:t>
      </w:r>
      <w:r w:rsidR="007E6A10" w:rsidRPr="00973D21">
        <w:rPr>
          <w:b/>
          <w:bCs/>
        </w:rPr>
        <w:t>12</w:t>
      </w:r>
      <w:r w:rsidRPr="00973D21">
        <w:rPr>
          <w:b/>
          <w:bCs/>
        </w:rPr>
        <w:t xml:space="preserve"> </w:t>
      </w:r>
      <w:r w:rsidRPr="00973D21">
        <w:t>(</w:t>
      </w:r>
      <w:r w:rsidR="005B5460" w:rsidRPr="00973D21">
        <w:t>И-ПЛ-34, палатка, печать, ул. Космонавта Леонова,60, площадь 6 кв.м, начальная цена 9 513,50 руб.)  заявки на уча</w:t>
      </w:r>
      <w:r w:rsidR="001E4B10" w:rsidRPr="00973D21">
        <w:t>стие в аукционе не поступали.</w:t>
      </w:r>
    </w:p>
    <w:p w:rsidR="007A3356" w:rsidRPr="00973D21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973D21" w:rsidRDefault="007A3356" w:rsidP="001E4B10">
      <w:pPr>
        <w:autoSpaceDE w:val="0"/>
        <w:autoSpaceDN w:val="0"/>
        <w:adjustRightInd w:val="0"/>
        <w:jc w:val="both"/>
      </w:pPr>
      <w:r w:rsidRPr="00973D21">
        <w:rPr>
          <w:b/>
        </w:rPr>
        <w:t xml:space="preserve">по лоту </w:t>
      </w:r>
      <w:r w:rsidRPr="00973D21">
        <w:rPr>
          <w:b/>
          <w:bCs/>
        </w:rPr>
        <w:t xml:space="preserve">№ </w:t>
      </w:r>
      <w:r w:rsidR="007E6A10" w:rsidRPr="00973D21">
        <w:rPr>
          <w:b/>
          <w:bCs/>
        </w:rPr>
        <w:t>13</w:t>
      </w:r>
      <w:r w:rsidRPr="00973D21">
        <w:rPr>
          <w:b/>
          <w:bCs/>
        </w:rPr>
        <w:t xml:space="preserve"> </w:t>
      </w:r>
      <w:r w:rsidRPr="00973D21">
        <w:t>(</w:t>
      </w:r>
      <w:r w:rsidR="005B5460" w:rsidRPr="00973D21">
        <w:t>И-ПЛ-35, палатка, овощи и фрукты, ул. Мира, 111, площадь 6 кв.м, начальная цена 10 806,91 руб.)  заявки на уча</w:t>
      </w:r>
      <w:r w:rsidR="001E4B10" w:rsidRPr="00973D21">
        <w:t>стие в аукционе не поступали.</w:t>
      </w:r>
    </w:p>
    <w:p w:rsidR="007A3356" w:rsidRPr="00973D21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Pr="00973D21" w:rsidRDefault="007A3356" w:rsidP="001E4B10">
      <w:pPr>
        <w:autoSpaceDE w:val="0"/>
        <w:autoSpaceDN w:val="0"/>
        <w:adjustRightInd w:val="0"/>
        <w:jc w:val="both"/>
      </w:pPr>
      <w:r w:rsidRPr="00973D21">
        <w:rPr>
          <w:b/>
        </w:rPr>
        <w:t xml:space="preserve">по лоту </w:t>
      </w:r>
      <w:r w:rsidRPr="00973D21">
        <w:rPr>
          <w:b/>
          <w:bCs/>
        </w:rPr>
        <w:t xml:space="preserve">№ </w:t>
      </w:r>
      <w:r w:rsidR="007E6A10" w:rsidRPr="00973D21">
        <w:rPr>
          <w:b/>
          <w:bCs/>
        </w:rPr>
        <w:t>14</w:t>
      </w:r>
      <w:r w:rsidRPr="00973D21">
        <w:rPr>
          <w:b/>
          <w:bCs/>
        </w:rPr>
        <w:t xml:space="preserve"> </w:t>
      </w:r>
      <w:r w:rsidRPr="00973D21">
        <w:t>(</w:t>
      </w:r>
      <w:r w:rsidR="005B5460" w:rsidRPr="00973D21">
        <w:t>И-ПЛ-36, палатка, овощи и фрукты, ул. Мира, 111, площадь 6 кв.м, начальная цена 10 806,91 руб.)  заявки на уча</w:t>
      </w:r>
      <w:r w:rsidR="001E4B10" w:rsidRPr="00973D21">
        <w:t>стие в аукционе не поступали.</w:t>
      </w:r>
    </w:p>
    <w:p w:rsidR="001E4B10" w:rsidRPr="00973D21" w:rsidRDefault="001E4B10" w:rsidP="001E4B10">
      <w:pPr>
        <w:autoSpaceDE w:val="0"/>
        <w:autoSpaceDN w:val="0"/>
        <w:adjustRightInd w:val="0"/>
        <w:jc w:val="both"/>
      </w:pPr>
    </w:p>
    <w:p w:rsidR="005B5460" w:rsidRPr="00973D21" w:rsidRDefault="007A3356" w:rsidP="001E4B10">
      <w:pPr>
        <w:autoSpaceDE w:val="0"/>
        <w:autoSpaceDN w:val="0"/>
        <w:adjustRightInd w:val="0"/>
        <w:jc w:val="both"/>
      </w:pPr>
      <w:r w:rsidRPr="00973D21">
        <w:rPr>
          <w:b/>
        </w:rPr>
        <w:t xml:space="preserve">по лоту </w:t>
      </w:r>
      <w:r w:rsidR="007E6A10" w:rsidRPr="00973D21">
        <w:rPr>
          <w:b/>
          <w:bCs/>
        </w:rPr>
        <w:t>№ 15</w:t>
      </w:r>
      <w:r w:rsidRPr="00973D21">
        <w:rPr>
          <w:b/>
          <w:bCs/>
        </w:rPr>
        <w:t xml:space="preserve"> </w:t>
      </w:r>
      <w:r w:rsidRPr="00973D21">
        <w:t>(</w:t>
      </w:r>
      <w:r w:rsidR="005B5460" w:rsidRPr="00973D21">
        <w:t>И-ПЛ-37, палатка, овощи и фрукты, ул. Мира, 111, площадь 6 кв.м, начальная цена 10 806,91 руб.)  заявки на уча</w:t>
      </w:r>
      <w:r w:rsidR="001E4B10" w:rsidRPr="00973D21">
        <w:t>стие в аукционе не поступали.</w:t>
      </w:r>
    </w:p>
    <w:p w:rsidR="007A3356" w:rsidRPr="00973D21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B5460" w:rsidRPr="0063188D" w:rsidRDefault="007A3356" w:rsidP="001E4B10">
      <w:pPr>
        <w:autoSpaceDE w:val="0"/>
        <w:autoSpaceDN w:val="0"/>
        <w:adjustRightInd w:val="0"/>
        <w:jc w:val="both"/>
      </w:pPr>
      <w:r w:rsidRPr="00973D21">
        <w:rPr>
          <w:b/>
        </w:rPr>
        <w:t xml:space="preserve">по лоту </w:t>
      </w:r>
      <w:r w:rsidRPr="00973D21">
        <w:rPr>
          <w:b/>
          <w:bCs/>
        </w:rPr>
        <w:t>№ 1</w:t>
      </w:r>
      <w:r w:rsidR="007E6A10" w:rsidRPr="00973D21">
        <w:rPr>
          <w:b/>
          <w:bCs/>
        </w:rPr>
        <w:t>6</w:t>
      </w:r>
      <w:r w:rsidRPr="00973D21">
        <w:rPr>
          <w:b/>
          <w:bCs/>
        </w:rPr>
        <w:t xml:space="preserve"> </w:t>
      </w:r>
      <w:r w:rsidRPr="00973D21">
        <w:t>(</w:t>
      </w:r>
      <w:r w:rsidR="005B5460" w:rsidRPr="00973D21">
        <w:t>И-ПЛ-38, палатка, овощи и фрукты, ул. Мира, 111, площадь 6 кв.м, начальная цена 10 806,91 руб.)  заявки на уча</w:t>
      </w:r>
      <w:r w:rsidR="001E4B10" w:rsidRPr="00973D21">
        <w:t>стие в аукционе не поступали.</w:t>
      </w:r>
    </w:p>
    <w:p w:rsidR="001E4B10" w:rsidRPr="0063188D" w:rsidRDefault="001E4B10" w:rsidP="001E4B10">
      <w:pPr>
        <w:autoSpaceDE w:val="0"/>
        <w:autoSpaceDN w:val="0"/>
        <w:adjustRightInd w:val="0"/>
        <w:jc w:val="both"/>
      </w:pPr>
    </w:p>
    <w:p w:rsidR="00B14285" w:rsidRDefault="00B14285" w:rsidP="001E4B10">
      <w:pPr>
        <w:autoSpaceDE w:val="0"/>
        <w:autoSpaceDN w:val="0"/>
        <w:adjustRightInd w:val="0"/>
        <w:jc w:val="both"/>
        <w:rPr>
          <w:b/>
        </w:rPr>
      </w:pPr>
    </w:p>
    <w:p w:rsidR="00FA7CBB" w:rsidRDefault="00B22855" w:rsidP="001E4B10">
      <w:pPr>
        <w:autoSpaceDE w:val="0"/>
        <w:autoSpaceDN w:val="0"/>
        <w:adjustRightInd w:val="0"/>
        <w:jc w:val="both"/>
      </w:pPr>
      <w:r w:rsidRPr="0063188D">
        <w:rPr>
          <w:b/>
        </w:rPr>
        <w:t xml:space="preserve">по лоту </w:t>
      </w:r>
      <w:r w:rsidRPr="0063188D">
        <w:rPr>
          <w:b/>
          <w:bCs/>
        </w:rPr>
        <w:t xml:space="preserve">№ </w:t>
      </w:r>
      <w:r w:rsidR="007E6A10" w:rsidRPr="0063188D">
        <w:rPr>
          <w:b/>
          <w:bCs/>
        </w:rPr>
        <w:t>17</w:t>
      </w:r>
      <w:r w:rsidRPr="0063188D">
        <w:rPr>
          <w:b/>
          <w:bCs/>
        </w:rPr>
        <w:t xml:space="preserve"> </w:t>
      </w:r>
      <w:r w:rsidRPr="0063188D">
        <w:t>(</w:t>
      </w:r>
      <w:r w:rsidR="00FA7CBB" w:rsidRPr="0063188D">
        <w:t>Л</w:t>
      </w:r>
      <w:r w:rsidRPr="0063188D">
        <w:t>-</w:t>
      </w:r>
      <w:r w:rsidR="00FA7CBB" w:rsidRPr="0063188D">
        <w:t>Л</w:t>
      </w:r>
      <w:r w:rsidRPr="0063188D">
        <w:t>-</w:t>
      </w:r>
      <w:r w:rsidR="00FA7CBB" w:rsidRPr="0063188D">
        <w:t>22</w:t>
      </w:r>
      <w:r w:rsidRPr="0063188D">
        <w:t xml:space="preserve">, </w:t>
      </w:r>
      <w:r w:rsidR="00FA7CBB" w:rsidRPr="0063188D">
        <w:t>лоток</w:t>
      </w:r>
      <w:r w:rsidR="006251B6" w:rsidRPr="0063188D">
        <w:t xml:space="preserve">, </w:t>
      </w:r>
      <w:r w:rsidR="00FA7CBB" w:rsidRPr="0063188D">
        <w:t>мороженое и прохладительные напитки</w:t>
      </w:r>
      <w:r w:rsidR="006251B6" w:rsidRPr="0063188D">
        <w:t xml:space="preserve">, </w:t>
      </w:r>
      <w:r w:rsidRPr="0063188D">
        <w:t xml:space="preserve">ул. </w:t>
      </w:r>
      <w:r w:rsidR="00FA7CBB" w:rsidRPr="0063188D">
        <w:t>Ленина,74</w:t>
      </w:r>
      <w:r w:rsidRPr="0063188D">
        <w:t xml:space="preserve">, площадь </w:t>
      </w:r>
      <w:r w:rsidR="006251B6" w:rsidRPr="0063188D">
        <w:t>6</w:t>
      </w:r>
      <w:r w:rsidRPr="0063188D">
        <w:t xml:space="preserve"> кв.м, начальная цена </w:t>
      </w:r>
      <w:r w:rsidR="00FA7CBB" w:rsidRPr="0063188D">
        <w:t>16 461,75</w:t>
      </w:r>
      <w:r w:rsidR="00262ED0" w:rsidRPr="0063188D">
        <w:t xml:space="preserve"> </w:t>
      </w:r>
      <w:r w:rsidRPr="0063188D">
        <w:t xml:space="preserve">руб.) </w:t>
      </w:r>
    </w:p>
    <w:p w:rsidR="00084AD9" w:rsidRDefault="00084AD9" w:rsidP="001E4B10">
      <w:pPr>
        <w:autoSpaceDE w:val="0"/>
        <w:autoSpaceDN w:val="0"/>
        <w:adjustRightInd w:val="0"/>
        <w:jc w:val="both"/>
      </w:pPr>
    </w:p>
    <w:p w:rsidR="00084AD9" w:rsidRPr="00973D21" w:rsidRDefault="00084AD9" w:rsidP="00DE359D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73D21">
        <w:rPr>
          <w:rFonts w:ascii="Times New Roman" w:hAnsi="Times New Roman"/>
          <w:sz w:val="24"/>
          <w:szCs w:val="24"/>
        </w:rPr>
        <w:t xml:space="preserve">ИП </w:t>
      </w:r>
      <w:r w:rsidR="00973D21" w:rsidRPr="00973D21">
        <w:rPr>
          <w:rFonts w:ascii="Times New Roman" w:hAnsi="Times New Roman"/>
          <w:sz w:val="24"/>
          <w:szCs w:val="24"/>
        </w:rPr>
        <w:t>Щербенок Ольга Юрьевна</w:t>
      </w:r>
    </w:p>
    <w:p w:rsidR="00973D21" w:rsidRPr="00973D21" w:rsidRDefault="00973D21" w:rsidP="00DE359D">
      <w:pPr>
        <w:pStyle w:val="a9"/>
        <w:numPr>
          <w:ilvl w:val="0"/>
          <w:numId w:val="3"/>
        </w:numPr>
      </w:pPr>
      <w:r w:rsidRPr="00973D21">
        <w:t xml:space="preserve">ИП </w:t>
      </w:r>
      <w:r>
        <w:t>Козлов Александр Сергеевич</w:t>
      </w:r>
    </w:p>
    <w:p w:rsidR="00B22855" w:rsidRPr="00973D21" w:rsidRDefault="00B22855" w:rsidP="00973D21">
      <w:pPr>
        <w:pStyle w:val="a7"/>
        <w:ind w:left="106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73D21" w:rsidRDefault="00B22855" w:rsidP="00973D21">
      <w:pPr>
        <w:autoSpaceDE w:val="0"/>
        <w:autoSpaceDN w:val="0"/>
        <w:adjustRightInd w:val="0"/>
        <w:jc w:val="both"/>
      </w:pPr>
      <w:r w:rsidRPr="0063188D">
        <w:rPr>
          <w:b/>
        </w:rPr>
        <w:t xml:space="preserve">по лоту </w:t>
      </w:r>
      <w:r w:rsidRPr="0063188D">
        <w:rPr>
          <w:b/>
          <w:bCs/>
        </w:rPr>
        <w:t xml:space="preserve">№ </w:t>
      </w:r>
      <w:r w:rsidR="007E6A10" w:rsidRPr="0063188D">
        <w:rPr>
          <w:b/>
          <w:bCs/>
        </w:rPr>
        <w:t>18</w:t>
      </w:r>
      <w:r w:rsidRPr="0063188D">
        <w:rPr>
          <w:b/>
          <w:bCs/>
        </w:rPr>
        <w:t xml:space="preserve"> </w:t>
      </w:r>
      <w:r w:rsidRPr="0063188D">
        <w:t>(</w:t>
      </w:r>
      <w:r w:rsidR="00FA7CBB" w:rsidRPr="0063188D">
        <w:t>Л-Л-2</w:t>
      </w:r>
      <w:r w:rsidR="00BD3A2C" w:rsidRPr="0063188D">
        <w:t>3</w:t>
      </w:r>
      <w:r w:rsidR="00FA7CBB" w:rsidRPr="0063188D">
        <w:t>, лоток, мороженое и прохладительные напитки, ул. Ленина,7</w:t>
      </w:r>
      <w:r w:rsidR="00BD3A2C" w:rsidRPr="0063188D">
        <w:t>6</w:t>
      </w:r>
      <w:r w:rsidR="00FA7CBB" w:rsidRPr="0063188D">
        <w:t xml:space="preserve">, площадь 6 кв.м, начальная цена 16 461,75 руб.) </w:t>
      </w:r>
    </w:p>
    <w:p w:rsidR="00973D21" w:rsidRDefault="00973D21" w:rsidP="00973D21">
      <w:pPr>
        <w:autoSpaceDE w:val="0"/>
        <w:autoSpaceDN w:val="0"/>
        <w:adjustRightInd w:val="0"/>
        <w:ind w:firstLine="708"/>
        <w:jc w:val="both"/>
      </w:pPr>
    </w:p>
    <w:p w:rsidR="00973D21" w:rsidRPr="0063188D" w:rsidRDefault="00973D21" w:rsidP="00973D21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Pr="00973D21">
        <w:t>ИП Козлов Александр Сергеевич</w:t>
      </w:r>
    </w:p>
    <w:p w:rsidR="00B22855" w:rsidRPr="0063188D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22855" w:rsidRPr="0063188D" w:rsidRDefault="00B22855" w:rsidP="001E4B10">
      <w:pPr>
        <w:autoSpaceDE w:val="0"/>
        <w:autoSpaceDN w:val="0"/>
        <w:adjustRightInd w:val="0"/>
        <w:jc w:val="both"/>
      </w:pPr>
      <w:r w:rsidRPr="0063188D">
        <w:rPr>
          <w:b/>
        </w:rPr>
        <w:t xml:space="preserve">по лоту </w:t>
      </w:r>
      <w:r w:rsidRPr="0063188D">
        <w:rPr>
          <w:b/>
          <w:bCs/>
        </w:rPr>
        <w:t xml:space="preserve">№ </w:t>
      </w:r>
      <w:r w:rsidR="007E6A10" w:rsidRPr="0063188D">
        <w:rPr>
          <w:b/>
          <w:bCs/>
        </w:rPr>
        <w:t>19</w:t>
      </w:r>
      <w:r w:rsidRPr="0063188D">
        <w:rPr>
          <w:b/>
          <w:bCs/>
        </w:rPr>
        <w:t xml:space="preserve"> </w:t>
      </w:r>
      <w:r w:rsidRPr="0063188D">
        <w:t>(</w:t>
      </w:r>
      <w:r w:rsidR="00BD3A2C" w:rsidRPr="0063188D">
        <w:t xml:space="preserve">Л-Л-24, лоток, мороженое и прохладительные напитки, ул. Ленина,82, площадь 6 кв.м, начальная цена 15 904,21 руб.) </w:t>
      </w:r>
      <w:r w:rsidR="001E4B10" w:rsidRPr="0063188D">
        <w:t xml:space="preserve">  </w:t>
      </w:r>
    </w:p>
    <w:p w:rsidR="00973D21" w:rsidRDefault="00973D21" w:rsidP="00973D21">
      <w:pPr>
        <w:autoSpaceDE w:val="0"/>
        <w:autoSpaceDN w:val="0"/>
        <w:adjustRightInd w:val="0"/>
        <w:ind w:firstLine="708"/>
        <w:jc w:val="both"/>
      </w:pPr>
    </w:p>
    <w:p w:rsidR="00973D21" w:rsidRPr="0063188D" w:rsidRDefault="00973D21" w:rsidP="00973D21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Pr="00973D21">
        <w:t>ИП Козлов Александр Сергеевич</w:t>
      </w:r>
    </w:p>
    <w:p w:rsidR="001E4B10" w:rsidRPr="0063188D" w:rsidRDefault="001E4B10" w:rsidP="00BD3A2C">
      <w:pPr>
        <w:autoSpaceDE w:val="0"/>
        <w:autoSpaceDN w:val="0"/>
        <w:adjustRightInd w:val="0"/>
        <w:jc w:val="both"/>
        <w:rPr>
          <w:b/>
        </w:rPr>
      </w:pPr>
    </w:p>
    <w:p w:rsidR="00BD3A2C" w:rsidRDefault="00B22855" w:rsidP="001E4B10">
      <w:pPr>
        <w:autoSpaceDE w:val="0"/>
        <w:autoSpaceDN w:val="0"/>
        <w:adjustRightInd w:val="0"/>
        <w:jc w:val="both"/>
      </w:pPr>
      <w:r w:rsidRPr="0063188D">
        <w:rPr>
          <w:b/>
        </w:rPr>
        <w:t xml:space="preserve">по лоту </w:t>
      </w:r>
      <w:r w:rsidRPr="0063188D">
        <w:rPr>
          <w:b/>
          <w:bCs/>
        </w:rPr>
        <w:t>№ 2</w:t>
      </w:r>
      <w:r w:rsidR="007E6A10" w:rsidRPr="0063188D">
        <w:rPr>
          <w:b/>
          <w:bCs/>
        </w:rPr>
        <w:t>0</w:t>
      </w:r>
      <w:r w:rsidRPr="0063188D">
        <w:rPr>
          <w:b/>
          <w:bCs/>
        </w:rPr>
        <w:t xml:space="preserve"> </w:t>
      </w:r>
      <w:r w:rsidR="00BD3A2C" w:rsidRPr="0063188D">
        <w:t xml:space="preserve">(Л-Л-26, лоток, мороженое и прохладительные напитки, ул. Пушкина, 89, площадь 6 кв.м, начальная цена 16 173,47 руб.) </w:t>
      </w:r>
    </w:p>
    <w:p w:rsidR="00973D21" w:rsidRPr="0063188D" w:rsidRDefault="00973D21" w:rsidP="001E4B10">
      <w:pPr>
        <w:autoSpaceDE w:val="0"/>
        <w:autoSpaceDN w:val="0"/>
        <w:adjustRightInd w:val="0"/>
        <w:jc w:val="both"/>
      </w:pPr>
    </w:p>
    <w:p w:rsidR="00973D21" w:rsidRPr="00973D21" w:rsidRDefault="00973D21" w:rsidP="00DE359D">
      <w:pPr>
        <w:pStyle w:val="a9"/>
        <w:numPr>
          <w:ilvl w:val="0"/>
          <w:numId w:val="5"/>
        </w:numPr>
      </w:pPr>
      <w:r w:rsidRPr="00973D21">
        <w:t xml:space="preserve">ИП </w:t>
      </w:r>
      <w:r>
        <w:t>Козлов Александр Сергеевич</w:t>
      </w:r>
    </w:p>
    <w:p w:rsidR="00B22855" w:rsidRPr="0063188D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24EAC" w:rsidRDefault="00B22855" w:rsidP="00B24EAC">
      <w:pPr>
        <w:autoSpaceDE w:val="0"/>
        <w:autoSpaceDN w:val="0"/>
        <w:adjustRightInd w:val="0"/>
        <w:jc w:val="both"/>
      </w:pPr>
      <w:r w:rsidRPr="0063188D">
        <w:rPr>
          <w:b/>
        </w:rPr>
        <w:t xml:space="preserve">по лоту </w:t>
      </w:r>
      <w:r w:rsidRPr="0063188D">
        <w:rPr>
          <w:b/>
          <w:bCs/>
        </w:rPr>
        <w:t xml:space="preserve">№ </w:t>
      </w:r>
      <w:r w:rsidR="007E6A10" w:rsidRPr="0063188D">
        <w:rPr>
          <w:b/>
          <w:bCs/>
        </w:rPr>
        <w:t>21</w:t>
      </w:r>
      <w:r w:rsidRPr="0063188D">
        <w:rPr>
          <w:b/>
          <w:bCs/>
        </w:rPr>
        <w:t xml:space="preserve"> </w:t>
      </w:r>
      <w:r w:rsidRPr="0063188D">
        <w:t>(</w:t>
      </w:r>
      <w:r w:rsidR="00BD3A2C" w:rsidRPr="0063188D">
        <w:t xml:space="preserve">Л-ПЛ-16, палатка, мороженое и прохладительные напитки, </w:t>
      </w:r>
      <w:r w:rsidR="0063188D">
        <w:br/>
      </w:r>
      <w:bookmarkStart w:id="0" w:name="_GoBack"/>
      <w:bookmarkEnd w:id="0"/>
      <w:r w:rsidR="00BD3A2C" w:rsidRPr="0063188D">
        <w:t xml:space="preserve">Комсомольский проспект,1, площадь 6 кв.м, начальная цена 17 115,77 руб.) </w:t>
      </w:r>
    </w:p>
    <w:p w:rsidR="00B24EAC" w:rsidRDefault="00B24EAC" w:rsidP="00B24EAC">
      <w:pPr>
        <w:autoSpaceDE w:val="0"/>
        <w:autoSpaceDN w:val="0"/>
        <w:adjustRightInd w:val="0"/>
        <w:ind w:firstLine="708"/>
        <w:jc w:val="both"/>
      </w:pPr>
    </w:p>
    <w:p w:rsidR="0063188D" w:rsidRPr="00973D21" w:rsidRDefault="00B24EAC" w:rsidP="00B24EAC">
      <w:pPr>
        <w:autoSpaceDE w:val="0"/>
        <w:autoSpaceDN w:val="0"/>
        <w:adjustRightInd w:val="0"/>
        <w:ind w:firstLine="708"/>
        <w:jc w:val="both"/>
      </w:pPr>
      <w:r w:rsidRPr="00973D21">
        <w:t xml:space="preserve">1. </w:t>
      </w:r>
      <w:r w:rsidR="0063188D" w:rsidRPr="00973D21">
        <w:t xml:space="preserve">ИП </w:t>
      </w:r>
      <w:r w:rsidR="00973D21" w:rsidRPr="00973D21">
        <w:t>Володько Ефим Владимирович</w:t>
      </w:r>
    </w:p>
    <w:p w:rsidR="00973D21" w:rsidRPr="00973D21" w:rsidRDefault="00973D21" w:rsidP="00DE359D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73D21">
        <w:rPr>
          <w:rFonts w:ascii="Times New Roman" w:hAnsi="Times New Roman"/>
          <w:sz w:val="24"/>
          <w:szCs w:val="24"/>
        </w:rPr>
        <w:t>ИП Щербенок Ольга Юрьевна</w:t>
      </w:r>
    </w:p>
    <w:p w:rsidR="00973D21" w:rsidRPr="00973D21" w:rsidRDefault="00973D21" w:rsidP="00DE359D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73D21">
        <w:rPr>
          <w:rFonts w:ascii="Times New Roman" w:hAnsi="Times New Roman"/>
          <w:sz w:val="24"/>
          <w:szCs w:val="24"/>
        </w:rPr>
        <w:t>ИП Козлов Александр Сергеевич</w:t>
      </w:r>
    </w:p>
    <w:p w:rsidR="0063188D" w:rsidRDefault="0063188D" w:rsidP="0063188D">
      <w:pPr>
        <w:autoSpaceDE w:val="0"/>
        <w:autoSpaceDN w:val="0"/>
        <w:adjustRightInd w:val="0"/>
        <w:rPr>
          <w:b/>
        </w:rPr>
      </w:pPr>
    </w:p>
    <w:p w:rsidR="00BD3A2C" w:rsidRDefault="00B22855" w:rsidP="00BD3A2C">
      <w:pPr>
        <w:autoSpaceDE w:val="0"/>
        <w:autoSpaceDN w:val="0"/>
        <w:adjustRightInd w:val="0"/>
        <w:jc w:val="both"/>
      </w:pPr>
      <w:r w:rsidRPr="0063188D">
        <w:rPr>
          <w:b/>
        </w:rPr>
        <w:t xml:space="preserve">по лоту </w:t>
      </w:r>
      <w:r w:rsidRPr="0063188D">
        <w:rPr>
          <w:b/>
          <w:bCs/>
        </w:rPr>
        <w:t xml:space="preserve">№ </w:t>
      </w:r>
      <w:r w:rsidR="007E6A10" w:rsidRPr="0063188D">
        <w:rPr>
          <w:b/>
          <w:bCs/>
        </w:rPr>
        <w:t>22</w:t>
      </w:r>
      <w:r w:rsidRPr="0063188D">
        <w:rPr>
          <w:b/>
          <w:bCs/>
        </w:rPr>
        <w:t xml:space="preserve"> </w:t>
      </w:r>
      <w:r w:rsidRPr="0063188D">
        <w:t>(</w:t>
      </w:r>
      <w:r w:rsidR="00BD3A2C" w:rsidRPr="0063188D">
        <w:t>Л-ПЛ-18, палатка, мороженое и прохладительные напитки, ул. Куйбышева, 38, площадь 6 кв.м, начальная цена 17 176,51 руб.)</w:t>
      </w:r>
    </w:p>
    <w:p w:rsidR="00084AD9" w:rsidRDefault="00084AD9" w:rsidP="00BD3A2C">
      <w:pPr>
        <w:autoSpaceDE w:val="0"/>
        <w:autoSpaceDN w:val="0"/>
        <w:adjustRightInd w:val="0"/>
        <w:jc w:val="both"/>
      </w:pPr>
    </w:p>
    <w:p w:rsidR="00973D21" w:rsidRPr="00973D21" w:rsidRDefault="00973D21" w:rsidP="00DE359D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73D21">
        <w:rPr>
          <w:rFonts w:ascii="Times New Roman" w:hAnsi="Times New Roman"/>
          <w:sz w:val="24"/>
          <w:szCs w:val="24"/>
        </w:rPr>
        <w:t>ИП Щербенок Ольга Юрьевна</w:t>
      </w:r>
    </w:p>
    <w:p w:rsidR="00973D21" w:rsidRPr="00973D21" w:rsidRDefault="00973D21" w:rsidP="00DE359D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73D21">
        <w:rPr>
          <w:rFonts w:ascii="Times New Roman" w:hAnsi="Times New Roman"/>
          <w:sz w:val="24"/>
          <w:szCs w:val="24"/>
        </w:rPr>
        <w:t>ИП Козлов Александр Сергеевич</w:t>
      </w:r>
    </w:p>
    <w:p w:rsidR="00084AD9" w:rsidRPr="007E6A10" w:rsidRDefault="00084AD9" w:rsidP="00084AD9">
      <w:pPr>
        <w:pStyle w:val="a7"/>
        <w:ind w:left="106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81D1A" w:rsidRDefault="00B22855" w:rsidP="00281D1A">
      <w:pPr>
        <w:autoSpaceDE w:val="0"/>
        <w:autoSpaceDN w:val="0"/>
        <w:adjustRightInd w:val="0"/>
        <w:jc w:val="both"/>
      </w:pPr>
      <w:r w:rsidRPr="0063188D">
        <w:rPr>
          <w:b/>
        </w:rPr>
        <w:t xml:space="preserve">по лоту </w:t>
      </w:r>
      <w:r w:rsidRPr="0063188D">
        <w:rPr>
          <w:b/>
          <w:bCs/>
        </w:rPr>
        <w:t xml:space="preserve">№ </w:t>
      </w:r>
      <w:r w:rsidR="007E6A10" w:rsidRPr="0063188D">
        <w:rPr>
          <w:b/>
          <w:bCs/>
        </w:rPr>
        <w:t>23</w:t>
      </w:r>
      <w:r w:rsidRPr="0063188D">
        <w:rPr>
          <w:b/>
          <w:bCs/>
        </w:rPr>
        <w:t xml:space="preserve"> </w:t>
      </w:r>
      <w:r w:rsidRPr="0063188D">
        <w:t>(</w:t>
      </w:r>
      <w:r w:rsidR="00BD3A2C" w:rsidRPr="0063188D">
        <w:t>О-Л-3, лоток</w:t>
      </w:r>
      <w:r w:rsidR="00BD3A2C">
        <w:t xml:space="preserve">, </w:t>
      </w:r>
      <w:r w:rsidR="00BD3A2C" w:rsidRPr="00FA7CBB">
        <w:t>мороженое и прохладительные напитки</w:t>
      </w:r>
      <w:r w:rsidR="00BD3A2C">
        <w:t xml:space="preserve">, </w:t>
      </w:r>
      <w:r w:rsidR="00BD3A2C" w:rsidRPr="00A9231A">
        <w:t xml:space="preserve">ул. </w:t>
      </w:r>
      <w:r w:rsidR="00BD3A2C" w:rsidRPr="00BD3A2C">
        <w:t>Первомайская</w:t>
      </w:r>
      <w:r w:rsidR="00BD3A2C">
        <w:t xml:space="preserve">, </w:t>
      </w:r>
      <w:r w:rsidR="00BD3A2C" w:rsidRPr="00A9231A">
        <w:t xml:space="preserve">площадь </w:t>
      </w:r>
      <w:r w:rsidR="00BD3A2C">
        <w:t>6</w:t>
      </w:r>
      <w:r w:rsidR="00BD3A2C" w:rsidRPr="00A9231A">
        <w:t xml:space="preserve"> кв.м</w:t>
      </w:r>
      <w:r w:rsidR="00BD3A2C">
        <w:t>,</w:t>
      </w:r>
      <w:r w:rsidR="00BD3A2C" w:rsidRPr="00B22855">
        <w:t xml:space="preserve"> начальная цена </w:t>
      </w:r>
      <w:r w:rsidR="00BD3A2C" w:rsidRPr="00BD3A2C">
        <w:t>5 928,73</w:t>
      </w:r>
      <w:r w:rsidR="00BD3A2C">
        <w:t xml:space="preserve"> </w:t>
      </w:r>
      <w:r w:rsidR="00BD3A2C" w:rsidRPr="00B22855">
        <w:t>руб.</w:t>
      </w:r>
      <w:r w:rsidR="00BD3A2C" w:rsidRPr="0030470A">
        <w:t>)</w:t>
      </w:r>
      <w:r w:rsidR="00BD3A2C" w:rsidRPr="00703D73">
        <w:t xml:space="preserve"> </w:t>
      </w:r>
      <w:r w:rsidR="00BD3A2C" w:rsidRPr="00281D1A">
        <w:t>заявки на уча</w:t>
      </w:r>
      <w:r w:rsidR="00281D1A" w:rsidRPr="00281D1A">
        <w:t xml:space="preserve">стие </w:t>
      </w:r>
      <w:r w:rsidR="00281D1A" w:rsidRPr="00973D21">
        <w:t>в аукционе не поступали.</w:t>
      </w:r>
    </w:p>
    <w:p w:rsidR="00BC2DCD" w:rsidRPr="00BC2DCD" w:rsidRDefault="00BC2DCD" w:rsidP="00281D1A">
      <w:pPr>
        <w:autoSpaceDE w:val="0"/>
        <w:autoSpaceDN w:val="0"/>
        <w:adjustRightInd w:val="0"/>
        <w:jc w:val="both"/>
      </w:pPr>
    </w:p>
    <w:p w:rsidR="00A576C5" w:rsidRDefault="00A576C5" w:rsidP="00DE359D">
      <w:pPr>
        <w:pStyle w:val="a9"/>
        <w:numPr>
          <w:ilvl w:val="0"/>
          <w:numId w:val="2"/>
        </w:numPr>
        <w:tabs>
          <w:tab w:val="left" w:pos="0"/>
          <w:tab w:val="left" w:pos="993"/>
        </w:tabs>
        <w:ind w:left="0" w:firstLine="708"/>
        <w:jc w:val="both"/>
      </w:pPr>
      <w:r>
        <w:t xml:space="preserve">На основании п. 3.7. Порядка признать аукцион по </w:t>
      </w:r>
      <w:r w:rsidRPr="00973D21">
        <w:t xml:space="preserve">лотам </w:t>
      </w:r>
      <w:r w:rsidRPr="00973D21">
        <w:rPr>
          <w:b/>
        </w:rPr>
        <w:t xml:space="preserve">№№ </w:t>
      </w:r>
      <w:r w:rsidR="00973D21" w:rsidRPr="00973D21">
        <w:rPr>
          <w:b/>
        </w:rPr>
        <w:t>18, 19 и 20</w:t>
      </w:r>
      <w:r w:rsidR="00084AD9" w:rsidRPr="00973D21">
        <w:rPr>
          <w:b/>
        </w:rPr>
        <w:t xml:space="preserve"> </w:t>
      </w:r>
      <w:r w:rsidRPr="00973D21">
        <w:t>несостоявшимся, в связи с тем, что на участие в аукционе по данным лотам подана только</w:t>
      </w:r>
      <w:r w:rsidRPr="00B354F1">
        <w:t xml:space="preserve"> одна заявка на участие</w:t>
      </w:r>
      <w:r>
        <w:t xml:space="preserve"> в аукционе.</w:t>
      </w:r>
    </w:p>
    <w:p w:rsidR="00A576C5" w:rsidRDefault="00EC4E66" w:rsidP="00BC2DCD">
      <w:pPr>
        <w:tabs>
          <w:tab w:val="left" w:pos="709"/>
        </w:tabs>
        <w:jc w:val="both"/>
      </w:pPr>
      <w:r>
        <w:tab/>
      </w:r>
      <w:r w:rsidR="00A576C5">
        <w:t xml:space="preserve">Договор с единственным участником заключается </w:t>
      </w:r>
      <w:r w:rsidR="00CD021A">
        <w:t xml:space="preserve">по начальной цене аукциона </w:t>
      </w:r>
      <w:r w:rsidR="00CD021A">
        <w:br/>
      </w:r>
      <w:r w:rsidR="00A576C5">
        <w:t xml:space="preserve">не позднее 20 рабочих дней с даты </w:t>
      </w:r>
      <w:r w:rsidR="00A576C5" w:rsidRPr="00A576C5">
        <w:t xml:space="preserve">размещения на электронной площадке протокола </w:t>
      </w:r>
      <w:r w:rsidR="00CD021A">
        <w:br/>
      </w:r>
      <w:r w:rsidR="00A576C5" w:rsidRPr="00A576C5">
        <w:t>об итогах аукциона.</w:t>
      </w:r>
    </w:p>
    <w:p w:rsidR="00FB0E41" w:rsidRPr="00215854" w:rsidRDefault="00912EF3" w:rsidP="00DE359D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15854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215854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215854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215854">
        <w:rPr>
          <w:rFonts w:ascii="Times New Roman" w:hAnsi="Times New Roman"/>
          <w:sz w:val="24"/>
          <w:szCs w:val="24"/>
        </w:rPr>
        <w:t xml:space="preserve">по </w:t>
      </w:r>
      <w:r w:rsidR="0037033A" w:rsidRPr="00B14285">
        <w:rPr>
          <w:rFonts w:ascii="Times New Roman" w:hAnsi="Times New Roman"/>
          <w:sz w:val="24"/>
          <w:szCs w:val="24"/>
        </w:rPr>
        <w:t xml:space="preserve">лотам </w:t>
      </w:r>
      <w:r w:rsidR="0037033A" w:rsidRPr="00B14285">
        <w:rPr>
          <w:rFonts w:ascii="Times New Roman" w:hAnsi="Times New Roman"/>
          <w:b/>
          <w:sz w:val="24"/>
          <w:szCs w:val="24"/>
        </w:rPr>
        <w:t xml:space="preserve">№№ </w:t>
      </w:r>
      <w:r w:rsidR="0063188D" w:rsidRPr="00B14285">
        <w:rPr>
          <w:rFonts w:ascii="Times New Roman" w:hAnsi="Times New Roman"/>
          <w:b/>
          <w:sz w:val="24"/>
          <w:szCs w:val="24"/>
        </w:rPr>
        <w:t>1-</w:t>
      </w:r>
      <w:r w:rsidR="00084AD9" w:rsidRPr="00B14285">
        <w:rPr>
          <w:rFonts w:ascii="Times New Roman" w:hAnsi="Times New Roman"/>
          <w:b/>
          <w:sz w:val="24"/>
          <w:szCs w:val="24"/>
        </w:rPr>
        <w:t xml:space="preserve">16 </w:t>
      </w:r>
      <w:r w:rsidR="0063188D" w:rsidRPr="00B14285">
        <w:rPr>
          <w:rFonts w:ascii="Times New Roman" w:hAnsi="Times New Roman"/>
          <w:b/>
          <w:sz w:val="24"/>
          <w:szCs w:val="24"/>
        </w:rPr>
        <w:t>и 23</w:t>
      </w:r>
      <w:r w:rsidR="002B6976" w:rsidRPr="00215854">
        <w:rPr>
          <w:rFonts w:ascii="Times New Roman" w:hAnsi="Times New Roman"/>
          <w:sz w:val="24"/>
          <w:szCs w:val="24"/>
        </w:rPr>
        <w:t xml:space="preserve"> </w:t>
      </w:r>
      <w:r w:rsidR="0037033A" w:rsidRPr="00215854">
        <w:rPr>
          <w:rFonts w:ascii="Times New Roman" w:hAnsi="Times New Roman"/>
          <w:sz w:val="24"/>
          <w:szCs w:val="24"/>
        </w:rPr>
        <w:t>несостоявшимся в</w:t>
      </w:r>
      <w:r w:rsidR="00DB1114" w:rsidRPr="00215854">
        <w:rPr>
          <w:rFonts w:ascii="Times New Roman" w:hAnsi="Times New Roman"/>
          <w:sz w:val="24"/>
          <w:szCs w:val="24"/>
        </w:rPr>
        <w:t xml:space="preserve"> </w:t>
      </w:r>
      <w:r w:rsidR="0037033A" w:rsidRPr="00215854">
        <w:rPr>
          <w:rFonts w:ascii="Times New Roman" w:hAnsi="Times New Roman"/>
          <w:sz w:val="24"/>
          <w:szCs w:val="24"/>
        </w:rPr>
        <w:t>связи</w:t>
      </w:r>
      <w:r w:rsidRPr="00215854">
        <w:rPr>
          <w:rFonts w:ascii="Times New Roman" w:hAnsi="Times New Roman"/>
          <w:sz w:val="24"/>
          <w:szCs w:val="24"/>
        </w:rPr>
        <w:t xml:space="preserve"> </w:t>
      </w:r>
      <w:r w:rsidR="0037033A" w:rsidRPr="00215854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6C56AF" w:rsidRDefault="006C56AF" w:rsidP="006C56AF"/>
    <w:p w:rsidR="001B7CDC" w:rsidRPr="00B14285" w:rsidRDefault="001B7CDC" w:rsidP="001B7CDC">
      <w:pPr>
        <w:pStyle w:val="3"/>
        <w:spacing w:after="0"/>
        <w:ind w:left="0" w:hanging="142"/>
        <w:rPr>
          <w:sz w:val="24"/>
          <w:szCs w:val="24"/>
        </w:rPr>
      </w:pPr>
    </w:p>
    <w:p w:rsidR="001B7CDC" w:rsidRPr="001B7CDC" w:rsidRDefault="001B7CDC" w:rsidP="001B7CDC">
      <w:pPr>
        <w:pStyle w:val="3"/>
        <w:spacing w:after="0"/>
        <w:ind w:left="0" w:hanging="142"/>
        <w:rPr>
          <w:bCs/>
          <w:sz w:val="24"/>
          <w:szCs w:val="24"/>
        </w:rPr>
      </w:pPr>
      <w:r w:rsidRPr="001B7CDC">
        <w:rPr>
          <w:sz w:val="24"/>
          <w:szCs w:val="24"/>
          <w:lang w:val="en-US"/>
        </w:rPr>
        <w:t>C</w:t>
      </w:r>
      <w:r w:rsidRPr="001B7CDC">
        <w:rPr>
          <w:sz w:val="24"/>
          <w:szCs w:val="24"/>
        </w:rPr>
        <w:t xml:space="preserve">екретарь комиссии </w:t>
      </w:r>
      <w:r w:rsidRPr="001B7CDC">
        <w:rPr>
          <w:sz w:val="24"/>
          <w:szCs w:val="24"/>
        </w:rPr>
        <w:tab/>
      </w:r>
      <w:r w:rsidRPr="001B7CDC">
        <w:rPr>
          <w:sz w:val="24"/>
          <w:szCs w:val="24"/>
        </w:rPr>
        <w:tab/>
      </w:r>
      <w:r w:rsidRPr="001B7CDC">
        <w:rPr>
          <w:sz w:val="24"/>
          <w:szCs w:val="24"/>
        </w:rPr>
        <w:tab/>
      </w:r>
      <w:r w:rsidRPr="001B7CDC">
        <w:rPr>
          <w:sz w:val="24"/>
          <w:szCs w:val="24"/>
        </w:rPr>
        <w:tab/>
      </w:r>
      <w:r w:rsidRPr="001B7CDC">
        <w:rPr>
          <w:sz w:val="24"/>
          <w:szCs w:val="24"/>
        </w:rPr>
        <w:tab/>
      </w:r>
      <w:r w:rsidRPr="001B7CDC">
        <w:rPr>
          <w:sz w:val="24"/>
          <w:szCs w:val="24"/>
        </w:rPr>
        <w:tab/>
      </w:r>
      <w:r w:rsidRPr="001B7CDC">
        <w:rPr>
          <w:sz w:val="24"/>
          <w:szCs w:val="24"/>
        </w:rPr>
        <w:tab/>
        <w:t xml:space="preserve">            И.В. Перешеина</w:t>
      </w:r>
    </w:p>
    <w:p w:rsidR="006C56AF" w:rsidRPr="001B7CDC" w:rsidRDefault="006C56AF" w:rsidP="006C56AF"/>
    <w:p w:rsidR="003C74B6" w:rsidRPr="001B7CDC" w:rsidRDefault="003C74B6" w:rsidP="00B7368F">
      <w:pPr>
        <w:tabs>
          <w:tab w:val="left" w:pos="708"/>
        </w:tabs>
        <w:jc w:val="both"/>
      </w:pPr>
      <w:r w:rsidRPr="001B7CDC">
        <w:t xml:space="preserve">Члены комиссии </w:t>
      </w:r>
      <w:r w:rsidRPr="001B7CDC">
        <w:tab/>
      </w:r>
      <w:r w:rsidRPr="001B7CDC">
        <w:tab/>
      </w:r>
      <w:r w:rsidR="004F6D86" w:rsidRPr="001B7CDC">
        <w:tab/>
      </w:r>
      <w:r w:rsidR="004F6D86" w:rsidRPr="001B7CDC">
        <w:tab/>
      </w:r>
      <w:r w:rsidR="004F6D86" w:rsidRPr="001B7CDC">
        <w:tab/>
      </w:r>
      <w:r w:rsidR="004F6D86" w:rsidRPr="001B7CDC">
        <w:tab/>
      </w:r>
      <w:r w:rsidR="004F6D86" w:rsidRPr="001B7CDC">
        <w:tab/>
      </w:r>
      <w:r w:rsidR="004F6D86" w:rsidRPr="001B7CDC">
        <w:tab/>
      </w:r>
      <w:r w:rsidRPr="001B7CDC">
        <w:t>И.В. Валиахметова</w:t>
      </w:r>
    </w:p>
    <w:p w:rsidR="003C74B6" w:rsidRPr="001B7CDC" w:rsidRDefault="003C74B6" w:rsidP="003C74B6">
      <w:pPr>
        <w:tabs>
          <w:tab w:val="left" w:pos="708"/>
        </w:tabs>
        <w:ind w:hanging="108"/>
        <w:jc w:val="both"/>
      </w:pP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</w:p>
    <w:p w:rsidR="003C74B6" w:rsidRPr="001B7CDC" w:rsidRDefault="003C74B6" w:rsidP="003C74B6">
      <w:pPr>
        <w:tabs>
          <w:tab w:val="left" w:pos="708"/>
        </w:tabs>
        <w:ind w:hanging="108"/>
        <w:jc w:val="both"/>
      </w:pP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  <w:t>Ю.И. Четина</w:t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</w:p>
    <w:p w:rsidR="00103F13" w:rsidRPr="007B3517" w:rsidRDefault="003C74B6" w:rsidP="00935CCA">
      <w:pPr>
        <w:tabs>
          <w:tab w:val="left" w:pos="708"/>
        </w:tabs>
        <w:ind w:hanging="108"/>
        <w:jc w:val="both"/>
      </w:pP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</w:r>
      <w:r w:rsidRPr="001B7CDC">
        <w:tab/>
        <w:t>И.А. Южакова</w:t>
      </w: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9D" w:rsidRDefault="00DE359D" w:rsidP="00FB0E41">
      <w:r>
        <w:separator/>
      </w:r>
    </w:p>
  </w:endnote>
  <w:endnote w:type="continuationSeparator" w:id="0">
    <w:p w:rsidR="00DE359D" w:rsidRDefault="00DE359D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7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9D" w:rsidRDefault="00DE359D" w:rsidP="00FB0E41">
      <w:r>
        <w:separator/>
      </w:r>
    </w:p>
  </w:footnote>
  <w:footnote w:type="continuationSeparator" w:id="0">
    <w:p w:rsidR="00DE359D" w:rsidRDefault="00DE359D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1FA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A26BA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B6699A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50B7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64819"/>
    <w:rsid w:val="0006536E"/>
    <w:rsid w:val="00084323"/>
    <w:rsid w:val="00084AD9"/>
    <w:rsid w:val="00085F3A"/>
    <w:rsid w:val="000918AE"/>
    <w:rsid w:val="00095F5B"/>
    <w:rsid w:val="000B14EA"/>
    <w:rsid w:val="000B522C"/>
    <w:rsid w:val="000D3AA5"/>
    <w:rsid w:val="000D52A1"/>
    <w:rsid w:val="000E048C"/>
    <w:rsid w:val="000E449C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74EE5"/>
    <w:rsid w:val="001A59C4"/>
    <w:rsid w:val="001B594A"/>
    <w:rsid w:val="001B7CDC"/>
    <w:rsid w:val="001C293D"/>
    <w:rsid w:val="001C3C0F"/>
    <w:rsid w:val="001E2F56"/>
    <w:rsid w:val="001E4B10"/>
    <w:rsid w:val="001F3F05"/>
    <w:rsid w:val="00205EB2"/>
    <w:rsid w:val="00215854"/>
    <w:rsid w:val="00240912"/>
    <w:rsid w:val="00262ED0"/>
    <w:rsid w:val="00271C64"/>
    <w:rsid w:val="00272F4F"/>
    <w:rsid w:val="002809CC"/>
    <w:rsid w:val="00281D1A"/>
    <w:rsid w:val="002848A7"/>
    <w:rsid w:val="0028789B"/>
    <w:rsid w:val="002B27E1"/>
    <w:rsid w:val="002B6976"/>
    <w:rsid w:val="002C0BCB"/>
    <w:rsid w:val="002C205F"/>
    <w:rsid w:val="002D10EF"/>
    <w:rsid w:val="002E7980"/>
    <w:rsid w:val="002F695B"/>
    <w:rsid w:val="0030230C"/>
    <w:rsid w:val="0030470A"/>
    <w:rsid w:val="00336215"/>
    <w:rsid w:val="00342344"/>
    <w:rsid w:val="00347537"/>
    <w:rsid w:val="003519C0"/>
    <w:rsid w:val="00361214"/>
    <w:rsid w:val="00364E04"/>
    <w:rsid w:val="0037033A"/>
    <w:rsid w:val="003801C9"/>
    <w:rsid w:val="00387A38"/>
    <w:rsid w:val="003966E3"/>
    <w:rsid w:val="003B2B0A"/>
    <w:rsid w:val="003C74B6"/>
    <w:rsid w:val="003D78B6"/>
    <w:rsid w:val="003E6F99"/>
    <w:rsid w:val="0042177B"/>
    <w:rsid w:val="0044373C"/>
    <w:rsid w:val="0045518D"/>
    <w:rsid w:val="00483686"/>
    <w:rsid w:val="0049054E"/>
    <w:rsid w:val="004A5B12"/>
    <w:rsid w:val="004B73BD"/>
    <w:rsid w:val="004D0AA9"/>
    <w:rsid w:val="004D31EA"/>
    <w:rsid w:val="004D553E"/>
    <w:rsid w:val="004D7F34"/>
    <w:rsid w:val="004E7E71"/>
    <w:rsid w:val="004F0EBD"/>
    <w:rsid w:val="004F6D86"/>
    <w:rsid w:val="0050333A"/>
    <w:rsid w:val="00510F38"/>
    <w:rsid w:val="005132C1"/>
    <w:rsid w:val="00514A88"/>
    <w:rsid w:val="005172AE"/>
    <w:rsid w:val="005216A3"/>
    <w:rsid w:val="00523E45"/>
    <w:rsid w:val="00550ED7"/>
    <w:rsid w:val="005549E0"/>
    <w:rsid w:val="00555522"/>
    <w:rsid w:val="00571159"/>
    <w:rsid w:val="005860A2"/>
    <w:rsid w:val="0059128A"/>
    <w:rsid w:val="00592244"/>
    <w:rsid w:val="005923CF"/>
    <w:rsid w:val="005B5460"/>
    <w:rsid w:val="005B647C"/>
    <w:rsid w:val="005E104F"/>
    <w:rsid w:val="005E224A"/>
    <w:rsid w:val="005E2FD8"/>
    <w:rsid w:val="005E6380"/>
    <w:rsid w:val="005E6D05"/>
    <w:rsid w:val="005F189E"/>
    <w:rsid w:val="005F72AF"/>
    <w:rsid w:val="00610DD3"/>
    <w:rsid w:val="0061338B"/>
    <w:rsid w:val="00616CA1"/>
    <w:rsid w:val="00622631"/>
    <w:rsid w:val="006251B6"/>
    <w:rsid w:val="0062578C"/>
    <w:rsid w:val="0063188D"/>
    <w:rsid w:val="006354D0"/>
    <w:rsid w:val="00637C42"/>
    <w:rsid w:val="006403EF"/>
    <w:rsid w:val="00657031"/>
    <w:rsid w:val="0066073E"/>
    <w:rsid w:val="006C486B"/>
    <w:rsid w:val="006C56AF"/>
    <w:rsid w:val="00703D73"/>
    <w:rsid w:val="00704D73"/>
    <w:rsid w:val="00723B8E"/>
    <w:rsid w:val="00731128"/>
    <w:rsid w:val="00736FB0"/>
    <w:rsid w:val="0073777F"/>
    <w:rsid w:val="00742D07"/>
    <w:rsid w:val="00771860"/>
    <w:rsid w:val="0078062D"/>
    <w:rsid w:val="007813F3"/>
    <w:rsid w:val="007841B1"/>
    <w:rsid w:val="00784712"/>
    <w:rsid w:val="007865C1"/>
    <w:rsid w:val="00791AA1"/>
    <w:rsid w:val="00791C0B"/>
    <w:rsid w:val="00792863"/>
    <w:rsid w:val="007A0811"/>
    <w:rsid w:val="007A20F0"/>
    <w:rsid w:val="007A3356"/>
    <w:rsid w:val="007A3BE1"/>
    <w:rsid w:val="007B077D"/>
    <w:rsid w:val="007B424D"/>
    <w:rsid w:val="007B44B4"/>
    <w:rsid w:val="007D4908"/>
    <w:rsid w:val="007E36EA"/>
    <w:rsid w:val="007E6A10"/>
    <w:rsid w:val="008073FB"/>
    <w:rsid w:val="008102B3"/>
    <w:rsid w:val="00855322"/>
    <w:rsid w:val="00856E0E"/>
    <w:rsid w:val="00860F25"/>
    <w:rsid w:val="0086432A"/>
    <w:rsid w:val="008717C3"/>
    <w:rsid w:val="008B4E3A"/>
    <w:rsid w:val="008B5FBD"/>
    <w:rsid w:val="008C78F0"/>
    <w:rsid w:val="008E5252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54C0E"/>
    <w:rsid w:val="00973D21"/>
    <w:rsid w:val="00975D21"/>
    <w:rsid w:val="00976E8E"/>
    <w:rsid w:val="009A1DA9"/>
    <w:rsid w:val="009B4A54"/>
    <w:rsid w:val="009B7296"/>
    <w:rsid w:val="009C4805"/>
    <w:rsid w:val="009D0816"/>
    <w:rsid w:val="009F2FC8"/>
    <w:rsid w:val="00A118EC"/>
    <w:rsid w:val="00A14EC7"/>
    <w:rsid w:val="00A1783E"/>
    <w:rsid w:val="00A22D85"/>
    <w:rsid w:val="00A274A5"/>
    <w:rsid w:val="00A30F72"/>
    <w:rsid w:val="00A36C6D"/>
    <w:rsid w:val="00A5233A"/>
    <w:rsid w:val="00A576C5"/>
    <w:rsid w:val="00A728CF"/>
    <w:rsid w:val="00A9231A"/>
    <w:rsid w:val="00AB0A07"/>
    <w:rsid w:val="00AC2533"/>
    <w:rsid w:val="00AC6497"/>
    <w:rsid w:val="00AE1DCA"/>
    <w:rsid w:val="00B13EB2"/>
    <w:rsid w:val="00B14285"/>
    <w:rsid w:val="00B17ABB"/>
    <w:rsid w:val="00B21567"/>
    <w:rsid w:val="00B22855"/>
    <w:rsid w:val="00B24EAC"/>
    <w:rsid w:val="00B31492"/>
    <w:rsid w:val="00B45E8A"/>
    <w:rsid w:val="00B52A5C"/>
    <w:rsid w:val="00B6320A"/>
    <w:rsid w:val="00B7368F"/>
    <w:rsid w:val="00B8691C"/>
    <w:rsid w:val="00BA36B3"/>
    <w:rsid w:val="00BC2DCD"/>
    <w:rsid w:val="00BD3A2C"/>
    <w:rsid w:val="00BF67DE"/>
    <w:rsid w:val="00C008D5"/>
    <w:rsid w:val="00C07F8A"/>
    <w:rsid w:val="00C11846"/>
    <w:rsid w:val="00C12973"/>
    <w:rsid w:val="00C1315F"/>
    <w:rsid w:val="00C20D7E"/>
    <w:rsid w:val="00C25E88"/>
    <w:rsid w:val="00C357DB"/>
    <w:rsid w:val="00C375A6"/>
    <w:rsid w:val="00C444ED"/>
    <w:rsid w:val="00C44549"/>
    <w:rsid w:val="00C72076"/>
    <w:rsid w:val="00C7252A"/>
    <w:rsid w:val="00C839DE"/>
    <w:rsid w:val="00C933EE"/>
    <w:rsid w:val="00CA36F7"/>
    <w:rsid w:val="00CC1B39"/>
    <w:rsid w:val="00CC2F7F"/>
    <w:rsid w:val="00CD021A"/>
    <w:rsid w:val="00CE1945"/>
    <w:rsid w:val="00CE3F16"/>
    <w:rsid w:val="00CF3C36"/>
    <w:rsid w:val="00CF6580"/>
    <w:rsid w:val="00D05A7C"/>
    <w:rsid w:val="00D10198"/>
    <w:rsid w:val="00D10C39"/>
    <w:rsid w:val="00D10F2B"/>
    <w:rsid w:val="00D15902"/>
    <w:rsid w:val="00D17FD0"/>
    <w:rsid w:val="00D40222"/>
    <w:rsid w:val="00D44DB5"/>
    <w:rsid w:val="00D46A59"/>
    <w:rsid w:val="00D50CDA"/>
    <w:rsid w:val="00D5191B"/>
    <w:rsid w:val="00D62F9E"/>
    <w:rsid w:val="00D76413"/>
    <w:rsid w:val="00D807F3"/>
    <w:rsid w:val="00D84B00"/>
    <w:rsid w:val="00D86C52"/>
    <w:rsid w:val="00D93194"/>
    <w:rsid w:val="00DA038B"/>
    <w:rsid w:val="00DA05F5"/>
    <w:rsid w:val="00DA503D"/>
    <w:rsid w:val="00DB1114"/>
    <w:rsid w:val="00DC53EA"/>
    <w:rsid w:val="00DE359D"/>
    <w:rsid w:val="00E2552A"/>
    <w:rsid w:val="00E51B75"/>
    <w:rsid w:val="00E555BB"/>
    <w:rsid w:val="00E73E02"/>
    <w:rsid w:val="00E75CDF"/>
    <w:rsid w:val="00E77E29"/>
    <w:rsid w:val="00E81FE2"/>
    <w:rsid w:val="00E92339"/>
    <w:rsid w:val="00EA3123"/>
    <w:rsid w:val="00EB6564"/>
    <w:rsid w:val="00EC2A09"/>
    <w:rsid w:val="00EC4E66"/>
    <w:rsid w:val="00EC7951"/>
    <w:rsid w:val="00ED67FD"/>
    <w:rsid w:val="00EF0957"/>
    <w:rsid w:val="00EF44B2"/>
    <w:rsid w:val="00F066C4"/>
    <w:rsid w:val="00F160EA"/>
    <w:rsid w:val="00F25DEA"/>
    <w:rsid w:val="00F40F30"/>
    <w:rsid w:val="00F4407B"/>
    <w:rsid w:val="00F52D5D"/>
    <w:rsid w:val="00F600AC"/>
    <w:rsid w:val="00F9710F"/>
    <w:rsid w:val="00FA7CBB"/>
    <w:rsid w:val="00FB0E41"/>
    <w:rsid w:val="00FB2F8F"/>
    <w:rsid w:val="00FD2D86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DBC741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4464-CA29-4EFE-B791-D88EF92C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Четина Юлия Ивановна</cp:lastModifiedBy>
  <cp:revision>91</cp:revision>
  <cp:lastPrinted>2020-06-29T07:27:00Z</cp:lastPrinted>
  <dcterms:created xsi:type="dcterms:W3CDTF">2018-08-14T05:45:00Z</dcterms:created>
  <dcterms:modified xsi:type="dcterms:W3CDTF">2020-08-25T09:18:00Z</dcterms:modified>
</cp:coreProperties>
</file>