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17.12.2019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300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284DC7">
        <w:rPr>
          <w:rFonts w:eastAsia="Courier New"/>
          <w:sz w:val="24"/>
          <w:szCs w:val="24"/>
          <w:lang w:bidi="ru-RU"/>
        </w:rPr>
        <w:t>е</w:t>
      </w:r>
      <w:r w:rsidR="0051703D">
        <w:rPr>
          <w:rFonts w:eastAsia="Courier New"/>
          <w:sz w:val="24"/>
          <w:szCs w:val="24"/>
          <w:lang w:bidi="ru-RU"/>
        </w:rPr>
        <w:t>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от </w:t>
      </w:r>
      <w:r w:rsidR="00DF5F8F" w:rsidRPr="00DF5F8F">
        <w:rPr>
          <w:rFonts w:eastAsia="Courier New"/>
          <w:color w:val="000000"/>
          <w:sz w:val="24"/>
          <w:szCs w:val="24"/>
          <w:lang w:bidi="ru-RU"/>
        </w:rPr>
        <w:t>10</w:t>
      </w:r>
      <w:r w:rsidR="00DF5F8F">
        <w:rPr>
          <w:rFonts w:eastAsia="Courier New"/>
          <w:color w:val="000000"/>
          <w:sz w:val="24"/>
          <w:szCs w:val="24"/>
          <w:lang w:bidi="ru-RU"/>
        </w:rPr>
        <w:t>.07</w:t>
      </w:r>
      <w:r w:rsidR="00BD25EC">
        <w:rPr>
          <w:rFonts w:eastAsia="Courier New"/>
          <w:color w:val="000000"/>
          <w:sz w:val="24"/>
          <w:szCs w:val="24"/>
          <w:lang w:bidi="ru-RU"/>
        </w:rPr>
        <w:t>.2020</w:t>
      </w:r>
      <w:r w:rsidR="00770616">
        <w:rPr>
          <w:rFonts w:eastAsia="Courier New"/>
          <w:color w:val="000000"/>
          <w:sz w:val="24"/>
          <w:szCs w:val="24"/>
          <w:lang w:bidi="ru-RU"/>
        </w:rPr>
        <w:t xml:space="preserve"> № 059-19-10-</w:t>
      </w:r>
      <w:r w:rsidR="00DF5F8F">
        <w:rPr>
          <w:rFonts w:eastAsia="Courier New"/>
          <w:color w:val="000000"/>
          <w:sz w:val="24"/>
          <w:szCs w:val="24"/>
          <w:lang w:bidi="ru-RU"/>
        </w:rPr>
        <w:t>66</w:t>
      </w:r>
      <w:r w:rsidR="005A4F16" w:rsidRPr="005A4F16">
        <w:rPr>
          <w:rFonts w:eastAsia="Courier New"/>
          <w:color w:val="000000"/>
          <w:sz w:val="24"/>
          <w:szCs w:val="24"/>
          <w:lang w:bidi="ru-RU"/>
        </w:rPr>
        <w:t>4</w:t>
      </w:r>
      <w:r w:rsidR="00D27ED1" w:rsidRPr="00084F26">
        <w:rPr>
          <w:rFonts w:eastAsia="Courier New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W w:w="15167" w:type="dxa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4"/>
        <w:gridCol w:w="3525"/>
        <w:gridCol w:w="3260"/>
        <w:gridCol w:w="1080"/>
        <w:gridCol w:w="1089"/>
        <w:gridCol w:w="781"/>
        <w:gridCol w:w="1244"/>
        <w:gridCol w:w="1080"/>
        <w:gridCol w:w="2664"/>
      </w:tblGrid>
      <w:tr w:rsidR="005A4F16" w:rsidRPr="005A4F16" w:rsidTr="00786737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5A4F16" w:rsidRPr="005A4F16" w:rsidRDefault="005A4F16" w:rsidP="00786737">
            <w:pPr>
              <w:ind w:left="-142" w:right="-34" w:firstLine="142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Заводской №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781" w:type="dxa"/>
            <w:vMerge w:val="restart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Кол-во,</w:t>
            </w:r>
          </w:p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44" w:type="dxa"/>
            <w:vMerge w:val="restart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Установить начальную цену</w:t>
            </w:r>
            <w:r w:rsidR="00786737" w:rsidRPr="00786737">
              <w:rPr>
                <w:rFonts w:ascii="Times New Roman" w:hAnsi="Times New Roman" w:cs="Times New Roman"/>
              </w:rPr>
              <w:t xml:space="preserve"> </w:t>
            </w:r>
            <w:r w:rsidRPr="005A4F16">
              <w:rPr>
                <w:rFonts w:ascii="Times New Roman" w:hAnsi="Times New Roman" w:cs="Times New Roman"/>
              </w:rPr>
              <w:t>(с учетом НДС),</w:t>
            </w:r>
            <w:r w:rsidR="00786737" w:rsidRPr="00786737">
              <w:rPr>
                <w:rFonts w:ascii="Times New Roman" w:hAnsi="Times New Roman" w:cs="Times New Roman"/>
              </w:rPr>
              <w:t xml:space="preserve"> </w:t>
            </w:r>
            <w:r w:rsidRPr="005A4F1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80" w:type="dxa"/>
            <w:vMerge w:val="restart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Размер задатка 20%, руб.</w:t>
            </w:r>
          </w:p>
        </w:tc>
        <w:tc>
          <w:tcPr>
            <w:tcW w:w="2664" w:type="dxa"/>
            <w:vMerge w:val="restart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  <w:color w:val="000000"/>
              </w:rPr>
              <w:t>Сведения обо всех предыдущих торгах, объявленных</w:t>
            </w:r>
            <w:r w:rsidR="00786737" w:rsidRPr="007867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4F16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5A4F16" w:rsidRPr="005A4F16" w:rsidTr="00786737">
        <w:trPr>
          <w:trHeight w:val="1164"/>
        </w:trPr>
        <w:tc>
          <w:tcPr>
            <w:tcW w:w="444" w:type="dxa"/>
            <w:vMerge/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283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4A3283" w:rsidRPr="004A3283" w:rsidRDefault="004A3283" w:rsidP="004A3283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A3283" w:rsidRPr="004A3283" w:rsidRDefault="004A3283" w:rsidP="004A32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17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115 700,00</w:t>
            </w:r>
          </w:p>
        </w:tc>
        <w:tc>
          <w:tcPr>
            <w:tcW w:w="1080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23 140,00</w:t>
            </w:r>
          </w:p>
        </w:tc>
        <w:tc>
          <w:tcPr>
            <w:tcW w:w="2664" w:type="dxa"/>
            <w:vMerge w:val="restart"/>
          </w:tcPr>
          <w:p w:rsidR="004A3283" w:rsidRPr="00786737" w:rsidRDefault="00301F3F" w:rsidP="004A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19.08.2020</w:t>
            </w:r>
            <w:r w:rsidR="00B17A6E">
              <w:rPr>
                <w:rFonts w:ascii="Times New Roman" w:hAnsi="Times New Roman" w:cs="Times New Roman"/>
              </w:rPr>
              <w:t>, 30.09.2020</w:t>
            </w:r>
            <w:r w:rsidR="0082508B">
              <w:rPr>
                <w:rFonts w:ascii="Times New Roman" w:hAnsi="Times New Roman" w:cs="Times New Roman"/>
              </w:rPr>
              <w:t>, 05.11.2020</w:t>
            </w:r>
            <w:r>
              <w:rPr>
                <w:rFonts w:ascii="Times New Roman" w:hAnsi="Times New Roman" w:cs="Times New Roman"/>
              </w:rPr>
              <w:t xml:space="preserve"> – торги не состоялись </w:t>
            </w:r>
          </w:p>
        </w:tc>
      </w:tr>
      <w:tr w:rsidR="004A3283" w:rsidRPr="005A4F16" w:rsidTr="004A3283">
        <w:trPr>
          <w:trHeight w:val="535"/>
        </w:trPr>
        <w:tc>
          <w:tcPr>
            <w:tcW w:w="444" w:type="dxa"/>
            <w:vMerge/>
            <w:shd w:val="clear" w:color="auto" w:fill="auto"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4A3283" w:rsidRPr="004A3283" w:rsidRDefault="004A3283" w:rsidP="004A32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A3283" w:rsidRPr="004A3283" w:rsidRDefault="004A3283" w:rsidP="004A328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18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99 200,00</w:t>
            </w:r>
          </w:p>
        </w:tc>
        <w:tc>
          <w:tcPr>
            <w:tcW w:w="1080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19 840,00</w:t>
            </w:r>
          </w:p>
        </w:tc>
        <w:tc>
          <w:tcPr>
            <w:tcW w:w="2664" w:type="dxa"/>
            <w:vMerge w:val="restart"/>
          </w:tcPr>
          <w:p w:rsidR="00301F3F" w:rsidRPr="00786737" w:rsidRDefault="00301F3F" w:rsidP="00825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19.08.2020</w:t>
            </w:r>
            <w:r w:rsidR="00B17A6E">
              <w:rPr>
                <w:rFonts w:ascii="Times New Roman" w:hAnsi="Times New Roman" w:cs="Times New Roman"/>
              </w:rPr>
              <w:t>, 30.09.2020</w:t>
            </w:r>
            <w:r w:rsidR="0082508B">
              <w:rPr>
                <w:rFonts w:ascii="Times New Roman" w:hAnsi="Times New Roman" w:cs="Times New Roman"/>
              </w:rPr>
              <w:t>, 05.11.2020</w:t>
            </w:r>
            <w:r>
              <w:rPr>
                <w:rFonts w:ascii="Times New Roman" w:hAnsi="Times New Roman" w:cs="Times New Roman"/>
              </w:rPr>
              <w:t xml:space="preserve"> – торги не состоялись </w:t>
            </w:r>
          </w:p>
        </w:tc>
      </w:tr>
      <w:tr w:rsidR="00301F3F" w:rsidRPr="005A4F16" w:rsidTr="004A3283">
        <w:trPr>
          <w:trHeight w:val="491"/>
        </w:trPr>
        <w:tc>
          <w:tcPr>
            <w:tcW w:w="444" w:type="dxa"/>
            <w:vMerge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19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ind w:right="-52"/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99 200,00</w:t>
            </w:r>
          </w:p>
        </w:tc>
        <w:tc>
          <w:tcPr>
            <w:tcW w:w="1080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19 840,00</w:t>
            </w:r>
          </w:p>
        </w:tc>
        <w:tc>
          <w:tcPr>
            <w:tcW w:w="2664" w:type="dxa"/>
            <w:vMerge w:val="restart"/>
          </w:tcPr>
          <w:p w:rsidR="00301F3F" w:rsidRPr="00786737" w:rsidRDefault="00301F3F" w:rsidP="00301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19.08.2020</w:t>
            </w:r>
            <w:r w:rsidR="00B17A6E">
              <w:rPr>
                <w:rFonts w:ascii="Times New Roman" w:hAnsi="Times New Roman" w:cs="Times New Roman"/>
              </w:rPr>
              <w:t>, 30.09.2020</w:t>
            </w:r>
            <w:r w:rsidR="0082508B">
              <w:rPr>
                <w:rFonts w:ascii="Times New Roman" w:hAnsi="Times New Roman" w:cs="Times New Roman"/>
              </w:rPr>
              <w:t>, 05.11.2020</w:t>
            </w:r>
            <w:r>
              <w:rPr>
                <w:rFonts w:ascii="Times New Roman" w:hAnsi="Times New Roman" w:cs="Times New Roman"/>
              </w:rPr>
              <w:t xml:space="preserve"> – торги не состоялись </w:t>
            </w: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20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ind w:right="-52"/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99 200,00</w:t>
            </w:r>
          </w:p>
        </w:tc>
        <w:tc>
          <w:tcPr>
            <w:tcW w:w="1080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19 840,00</w:t>
            </w:r>
          </w:p>
        </w:tc>
        <w:tc>
          <w:tcPr>
            <w:tcW w:w="2664" w:type="dxa"/>
            <w:vMerge w:val="restart"/>
          </w:tcPr>
          <w:p w:rsidR="00301F3F" w:rsidRPr="00786737" w:rsidRDefault="00301F3F" w:rsidP="00301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19.08.2020</w:t>
            </w:r>
            <w:r w:rsidR="00B17A6E">
              <w:rPr>
                <w:rFonts w:ascii="Times New Roman" w:hAnsi="Times New Roman" w:cs="Times New Roman"/>
              </w:rPr>
              <w:t>, 30.09.2020</w:t>
            </w:r>
            <w:r w:rsidR="0082508B">
              <w:rPr>
                <w:rFonts w:ascii="Times New Roman" w:hAnsi="Times New Roman" w:cs="Times New Roman"/>
              </w:rPr>
              <w:t>, 05.11.2020</w:t>
            </w:r>
            <w:r>
              <w:rPr>
                <w:rFonts w:ascii="Times New Roman" w:hAnsi="Times New Roman" w:cs="Times New Roman"/>
              </w:rPr>
              <w:t xml:space="preserve"> – торги не состоялись </w:t>
            </w: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301F3F" w:rsidRPr="004A3283" w:rsidRDefault="00301F3F" w:rsidP="00301F3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01F3F" w:rsidRPr="004A3283" w:rsidRDefault="00301F3F" w:rsidP="00301F3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301F3F" w:rsidRPr="005A4F16" w:rsidRDefault="00301F3F" w:rsidP="00301F3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21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ind w:right="-52"/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99 200,00</w:t>
            </w:r>
          </w:p>
        </w:tc>
        <w:tc>
          <w:tcPr>
            <w:tcW w:w="1080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19 840,00</w:t>
            </w:r>
          </w:p>
        </w:tc>
        <w:tc>
          <w:tcPr>
            <w:tcW w:w="2664" w:type="dxa"/>
            <w:vMerge w:val="restart"/>
          </w:tcPr>
          <w:p w:rsidR="00301F3F" w:rsidRPr="00786737" w:rsidRDefault="00301F3F" w:rsidP="00301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19.08.2020</w:t>
            </w:r>
            <w:r w:rsidR="00B17A6E">
              <w:rPr>
                <w:rFonts w:ascii="Times New Roman" w:hAnsi="Times New Roman" w:cs="Times New Roman"/>
              </w:rPr>
              <w:t>, 30.09.2020</w:t>
            </w:r>
            <w:r w:rsidR="0082508B">
              <w:rPr>
                <w:rFonts w:ascii="Times New Roman" w:hAnsi="Times New Roman" w:cs="Times New Roman"/>
              </w:rPr>
              <w:t>, 05.11.2020</w:t>
            </w:r>
            <w:r>
              <w:rPr>
                <w:rFonts w:ascii="Times New Roman" w:hAnsi="Times New Roman" w:cs="Times New Roman"/>
              </w:rPr>
              <w:t xml:space="preserve"> – торги не состоялись </w:t>
            </w:r>
          </w:p>
        </w:tc>
      </w:tr>
      <w:tr w:rsidR="00301F3F" w:rsidRPr="005A4F16" w:rsidTr="004A3283">
        <w:trPr>
          <w:trHeight w:val="735"/>
        </w:trPr>
        <w:tc>
          <w:tcPr>
            <w:tcW w:w="444" w:type="dxa"/>
            <w:vMerge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22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ind w:right="-52"/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99 200,00</w:t>
            </w:r>
          </w:p>
        </w:tc>
        <w:tc>
          <w:tcPr>
            <w:tcW w:w="1080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19 840,00</w:t>
            </w:r>
          </w:p>
        </w:tc>
        <w:tc>
          <w:tcPr>
            <w:tcW w:w="2664" w:type="dxa"/>
            <w:vMerge w:val="restart"/>
          </w:tcPr>
          <w:p w:rsidR="00301F3F" w:rsidRPr="00786737" w:rsidRDefault="00301F3F" w:rsidP="00301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19.08.2020</w:t>
            </w:r>
            <w:r w:rsidR="00B17A6E">
              <w:rPr>
                <w:rFonts w:ascii="Times New Roman" w:hAnsi="Times New Roman" w:cs="Times New Roman"/>
              </w:rPr>
              <w:t>, 30.09.2020</w:t>
            </w:r>
            <w:r w:rsidR="0082508B">
              <w:rPr>
                <w:rFonts w:ascii="Times New Roman" w:hAnsi="Times New Roman" w:cs="Times New Roman"/>
              </w:rPr>
              <w:t>, 05.11.2020</w:t>
            </w:r>
            <w:r>
              <w:rPr>
                <w:rFonts w:ascii="Times New Roman" w:hAnsi="Times New Roman" w:cs="Times New Roman"/>
              </w:rPr>
              <w:t xml:space="preserve"> – торги не состоялись </w:t>
            </w: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Шкаф оперативного тока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Ш 0056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124 600,00</w:t>
            </w:r>
          </w:p>
        </w:tc>
        <w:tc>
          <w:tcPr>
            <w:tcW w:w="1080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24 920,00</w:t>
            </w:r>
          </w:p>
        </w:tc>
        <w:tc>
          <w:tcPr>
            <w:tcW w:w="2664" w:type="dxa"/>
            <w:vMerge w:val="restart"/>
          </w:tcPr>
          <w:p w:rsidR="00301F3F" w:rsidRPr="00786737" w:rsidRDefault="00301F3F" w:rsidP="00825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19.08.2020</w:t>
            </w:r>
            <w:r w:rsidR="00B17A6E">
              <w:rPr>
                <w:rFonts w:ascii="Times New Roman" w:hAnsi="Times New Roman" w:cs="Times New Roman"/>
              </w:rPr>
              <w:t>, 30.09.2020</w:t>
            </w:r>
            <w:r w:rsidR="0082508B">
              <w:rPr>
                <w:rFonts w:ascii="Times New Roman" w:hAnsi="Times New Roman" w:cs="Times New Roman"/>
              </w:rPr>
              <w:t>, 05.11.2020</w:t>
            </w:r>
            <w:r w:rsidR="008250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торги не состоялись </w:t>
            </w:r>
          </w:p>
        </w:tc>
      </w:tr>
      <w:tr w:rsidR="00301F3F" w:rsidRPr="005A4F16" w:rsidTr="004A3283">
        <w:trPr>
          <w:trHeight w:val="491"/>
        </w:trPr>
        <w:tc>
          <w:tcPr>
            <w:tcW w:w="444" w:type="dxa"/>
            <w:vMerge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Шкаф оперативного тока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Ш 0057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124 600,00</w:t>
            </w:r>
          </w:p>
        </w:tc>
        <w:tc>
          <w:tcPr>
            <w:tcW w:w="1080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24 920,00</w:t>
            </w:r>
          </w:p>
        </w:tc>
        <w:tc>
          <w:tcPr>
            <w:tcW w:w="2664" w:type="dxa"/>
            <w:vMerge w:val="restart"/>
          </w:tcPr>
          <w:p w:rsidR="00301F3F" w:rsidRPr="00786737" w:rsidRDefault="00301F3F" w:rsidP="00301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19.08.2020</w:t>
            </w:r>
            <w:r w:rsidR="00B17A6E">
              <w:rPr>
                <w:rFonts w:ascii="Times New Roman" w:hAnsi="Times New Roman" w:cs="Times New Roman"/>
              </w:rPr>
              <w:t>, 30.09.2020</w:t>
            </w:r>
            <w:r w:rsidR="0082508B">
              <w:rPr>
                <w:rFonts w:ascii="Times New Roman" w:hAnsi="Times New Roman" w:cs="Times New Roman"/>
              </w:rPr>
              <w:t>, 05.11.2020</w:t>
            </w:r>
            <w:r w:rsidR="008250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торги не состоялись </w:t>
            </w: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200506 1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664" w:type="dxa"/>
            <w:vMerge w:val="restart"/>
          </w:tcPr>
          <w:p w:rsidR="00301F3F" w:rsidRPr="00786737" w:rsidRDefault="00301F3F" w:rsidP="00301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19.08.2020</w:t>
            </w:r>
            <w:r w:rsidR="00B17A6E">
              <w:rPr>
                <w:rFonts w:ascii="Times New Roman" w:hAnsi="Times New Roman" w:cs="Times New Roman"/>
              </w:rPr>
              <w:t>, 30.09.2020</w:t>
            </w:r>
            <w:r w:rsidR="0082508B">
              <w:rPr>
                <w:rFonts w:ascii="Times New Roman" w:hAnsi="Times New Roman" w:cs="Times New Roman"/>
              </w:rPr>
              <w:t>, 05.11.2020</w:t>
            </w:r>
            <w:r>
              <w:rPr>
                <w:rFonts w:ascii="Times New Roman" w:hAnsi="Times New Roman" w:cs="Times New Roman"/>
              </w:rPr>
              <w:t xml:space="preserve"> – торги не состоялись </w:t>
            </w: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200506 2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664" w:type="dxa"/>
            <w:vMerge w:val="restart"/>
          </w:tcPr>
          <w:p w:rsidR="00301F3F" w:rsidRPr="00786737" w:rsidRDefault="00301F3F" w:rsidP="00301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19.08.2020</w:t>
            </w:r>
            <w:r w:rsidR="00B17A6E">
              <w:rPr>
                <w:rFonts w:ascii="Times New Roman" w:hAnsi="Times New Roman" w:cs="Times New Roman"/>
              </w:rPr>
              <w:t>, 30.09.2020</w:t>
            </w:r>
            <w:r w:rsidR="0082508B">
              <w:rPr>
                <w:rFonts w:ascii="Times New Roman" w:hAnsi="Times New Roman" w:cs="Times New Roman"/>
              </w:rPr>
              <w:t>, 05.11.2020</w:t>
            </w:r>
            <w:r>
              <w:rPr>
                <w:rFonts w:ascii="Times New Roman" w:hAnsi="Times New Roman" w:cs="Times New Roman"/>
              </w:rPr>
              <w:t xml:space="preserve"> – торги не состоялись </w:t>
            </w: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200506 3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39 100,00</w:t>
            </w:r>
          </w:p>
        </w:tc>
        <w:tc>
          <w:tcPr>
            <w:tcW w:w="1080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7 820,00</w:t>
            </w:r>
          </w:p>
        </w:tc>
        <w:tc>
          <w:tcPr>
            <w:tcW w:w="2664" w:type="dxa"/>
            <w:vMerge w:val="restart"/>
          </w:tcPr>
          <w:p w:rsidR="00301F3F" w:rsidRPr="00786737" w:rsidRDefault="00301F3F" w:rsidP="00301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19.08.2020</w:t>
            </w:r>
            <w:r w:rsidR="00B17A6E">
              <w:rPr>
                <w:rFonts w:ascii="Times New Roman" w:hAnsi="Times New Roman" w:cs="Times New Roman"/>
              </w:rPr>
              <w:t>, 30.09.2020</w:t>
            </w:r>
            <w:r w:rsidR="0082508B">
              <w:rPr>
                <w:rFonts w:ascii="Times New Roman" w:hAnsi="Times New Roman" w:cs="Times New Roman"/>
              </w:rPr>
              <w:t>, 05.11.2020</w:t>
            </w:r>
            <w:r>
              <w:rPr>
                <w:rFonts w:ascii="Times New Roman" w:hAnsi="Times New Roman" w:cs="Times New Roman"/>
              </w:rPr>
              <w:t xml:space="preserve"> – торги не состоялись </w:t>
            </w: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200506 4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664" w:type="dxa"/>
            <w:vMerge w:val="restart"/>
          </w:tcPr>
          <w:p w:rsidR="00301F3F" w:rsidRPr="00786737" w:rsidRDefault="00301F3F" w:rsidP="00301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19.08.2020</w:t>
            </w:r>
            <w:r w:rsidR="00B17A6E">
              <w:rPr>
                <w:rFonts w:ascii="Times New Roman" w:hAnsi="Times New Roman" w:cs="Times New Roman"/>
              </w:rPr>
              <w:t>, 30.09.2020</w:t>
            </w:r>
            <w:r w:rsidR="0082508B">
              <w:rPr>
                <w:rFonts w:ascii="Times New Roman" w:hAnsi="Times New Roman" w:cs="Times New Roman"/>
              </w:rPr>
              <w:t>, 05.11.2020</w:t>
            </w:r>
            <w:r>
              <w:rPr>
                <w:rFonts w:ascii="Times New Roman" w:hAnsi="Times New Roman" w:cs="Times New Roman"/>
              </w:rPr>
              <w:t xml:space="preserve"> – торги не состоялись </w:t>
            </w: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200506 5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17 200</w:t>
            </w:r>
          </w:p>
        </w:tc>
        <w:tc>
          <w:tcPr>
            <w:tcW w:w="1080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3 440,00</w:t>
            </w:r>
          </w:p>
        </w:tc>
        <w:tc>
          <w:tcPr>
            <w:tcW w:w="2664" w:type="dxa"/>
            <w:vMerge w:val="restart"/>
          </w:tcPr>
          <w:p w:rsidR="00301F3F" w:rsidRPr="00786737" w:rsidRDefault="00301F3F" w:rsidP="00301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19.08.2020</w:t>
            </w:r>
            <w:r w:rsidR="00B17A6E">
              <w:rPr>
                <w:rFonts w:ascii="Times New Roman" w:hAnsi="Times New Roman" w:cs="Times New Roman"/>
              </w:rPr>
              <w:t>, 30.09.2020</w:t>
            </w:r>
            <w:r w:rsidR="0082508B">
              <w:rPr>
                <w:rFonts w:ascii="Times New Roman" w:hAnsi="Times New Roman" w:cs="Times New Roman"/>
              </w:rPr>
              <w:t>, 05.11.2020</w:t>
            </w:r>
            <w:r>
              <w:rPr>
                <w:rFonts w:ascii="Times New Roman" w:hAnsi="Times New Roman" w:cs="Times New Roman"/>
              </w:rPr>
              <w:t xml:space="preserve"> – торги не состоялись </w:t>
            </w: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200506 6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664" w:type="dxa"/>
            <w:vMerge w:val="restart"/>
          </w:tcPr>
          <w:p w:rsidR="00301F3F" w:rsidRPr="00786737" w:rsidRDefault="00301F3F" w:rsidP="00301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19.08.2020</w:t>
            </w:r>
            <w:r w:rsidR="00B17A6E">
              <w:rPr>
                <w:rFonts w:ascii="Times New Roman" w:hAnsi="Times New Roman" w:cs="Times New Roman"/>
              </w:rPr>
              <w:t>, 30.09.2020</w:t>
            </w:r>
            <w:r w:rsidR="0082508B">
              <w:rPr>
                <w:rFonts w:ascii="Times New Roman" w:hAnsi="Times New Roman" w:cs="Times New Roman"/>
              </w:rPr>
              <w:t>, 05.11.2020</w:t>
            </w:r>
            <w:r w:rsidR="00B17A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торги не состоялись </w:t>
            </w: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200506 7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17 200,00</w:t>
            </w:r>
          </w:p>
        </w:tc>
        <w:tc>
          <w:tcPr>
            <w:tcW w:w="1080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3 440,00</w:t>
            </w:r>
          </w:p>
        </w:tc>
        <w:tc>
          <w:tcPr>
            <w:tcW w:w="2664" w:type="dxa"/>
            <w:vMerge w:val="restart"/>
          </w:tcPr>
          <w:p w:rsidR="00301F3F" w:rsidRPr="00786737" w:rsidRDefault="00301F3F" w:rsidP="00301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19.08.2020</w:t>
            </w:r>
            <w:r w:rsidR="00B17A6E">
              <w:rPr>
                <w:rFonts w:ascii="Times New Roman" w:hAnsi="Times New Roman" w:cs="Times New Roman"/>
              </w:rPr>
              <w:t>, 30.09.2020</w:t>
            </w:r>
            <w:r w:rsidR="0082508B">
              <w:rPr>
                <w:rFonts w:ascii="Times New Roman" w:hAnsi="Times New Roman" w:cs="Times New Roman"/>
              </w:rPr>
              <w:t>, 05.11.2020</w:t>
            </w:r>
            <w:r w:rsidR="00B17A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торги не состоялись </w:t>
            </w: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200506 8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28 000,00</w:t>
            </w:r>
          </w:p>
        </w:tc>
        <w:tc>
          <w:tcPr>
            <w:tcW w:w="1080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5 600,00</w:t>
            </w:r>
          </w:p>
        </w:tc>
        <w:tc>
          <w:tcPr>
            <w:tcW w:w="2664" w:type="dxa"/>
            <w:vMerge w:val="restart"/>
          </w:tcPr>
          <w:p w:rsidR="00301F3F" w:rsidRPr="00786737" w:rsidRDefault="00301F3F" w:rsidP="00301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19.08.2020</w:t>
            </w:r>
            <w:r w:rsidR="00B17A6E">
              <w:rPr>
                <w:rFonts w:ascii="Times New Roman" w:hAnsi="Times New Roman" w:cs="Times New Roman"/>
              </w:rPr>
              <w:t>, 30.09.2020</w:t>
            </w:r>
            <w:r w:rsidR="0082508B">
              <w:rPr>
                <w:rFonts w:ascii="Times New Roman" w:hAnsi="Times New Roman" w:cs="Times New Roman"/>
              </w:rPr>
              <w:t>, 05.11.2020</w:t>
            </w:r>
            <w:r w:rsidR="00B17A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торги не состоялись </w:t>
            </w:r>
          </w:p>
        </w:tc>
      </w:tr>
      <w:tr w:rsidR="00301F3F" w:rsidRPr="005A4F16" w:rsidTr="004A3283">
        <w:trPr>
          <w:trHeight w:val="875"/>
        </w:trPr>
        <w:tc>
          <w:tcPr>
            <w:tcW w:w="444" w:type="dxa"/>
            <w:vMerge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F3F" w:rsidRPr="005A4F16" w:rsidTr="004A3283">
        <w:trPr>
          <w:trHeight w:val="702"/>
        </w:trPr>
        <w:tc>
          <w:tcPr>
            <w:tcW w:w="444" w:type="dxa"/>
            <w:vMerge w:val="restart"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200506 9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664" w:type="dxa"/>
            <w:vMerge w:val="restart"/>
          </w:tcPr>
          <w:p w:rsidR="00301F3F" w:rsidRPr="00786737" w:rsidRDefault="00301F3F" w:rsidP="00301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19.08.2020</w:t>
            </w:r>
            <w:r w:rsidR="00B17A6E">
              <w:rPr>
                <w:rFonts w:ascii="Times New Roman" w:hAnsi="Times New Roman" w:cs="Times New Roman"/>
              </w:rPr>
              <w:t>, 30.09.2020</w:t>
            </w:r>
            <w:r w:rsidR="0082508B">
              <w:rPr>
                <w:rFonts w:ascii="Times New Roman" w:hAnsi="Times New Roman" w:cs="Times New Roman"/>
              </w:rPr>
              <w:t>, 05.11.2020</w:t>
            </w:r>
            <w:r w:rsidR="00B17A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торги не состоялись </w:t>
            </w: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200506 10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664" w:type="dxa"/>
            <w:vMerge w:val="restart"/>
          </w:tcPr>
          <w:p w:rsidR="00301F3F" w:rsidRPr="00786737" w:rsidRDefault="00301F3F" w:rsidP="00301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19.08.2020</w:t>
            </w:r>
            <w:r w:rsidR="00B17A6E">
              <w:rPr>
                <w:rFonts w:ascii="Times New Roman" w:hAnsi="Times New Roman" w:cs="Times New Roman"/>
              </w:rPr>
              <w:t>, 30.09.2020</w:t>
            </w:r>
            <w:r w:rsidR="0082508B">
              <w:rPr>
                <w:rFonts w:ascii="Times New Roman" w:hAnsi="Times New Roman" w:cs="Times New Roman"/>
              </w:rPr>
              <w:t>, 05.11.2020</w:t>
            </w:r>
            <w:r w:rsidR="00B17A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торги не состоялись </w:t>
            </w: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200506 11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17 200,00</w:t>
            </w:r>
          </w:p>
        </w:tc>
        <w:tc>
          <w:tcPr>
            <w:tcW w:w="1080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3 440,00</w:t>
            </w:r>
          </w:p>
        </w:tc>
        <w:tc>
          <w:tcPr>
            <w:tcW w:w="2664" w:type="dxa"/>
            <w:vMerge w:val="restart"/>
          </w:tcPr>
          <w:p w:rsidR="00301F3F" w:rsidRPr="00786737" w:rsidRDefault="00301F3F" w:rsidP="00301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19.08.2020</w:t>
            </w:r>
            <w:r w:rsidR="00B17A6E">
              <w:rPr>
                <w:rFonts w:ascii="Times New Roman" w:hAnsi="Times New Roman" w:cs="Times New Roman"/>
              </w:rPr>
              <w:t>, 30.09.2020</w:t>
            </w:r>
            <w:r w:rsidR="0082508B">
              <w:rPr>
                <w:rFonts w:ascii="Times New Roman" w:hAnsi="Times New Roman" w:cs="Times New Roman"/>
              </w:rPr>
              <w:t>, 05.11.2020</w:t>
            </w:r>
            <w:r w:rsidR="00B17A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торги не состоялись </w:t>
            </w: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tcBorders>
              <w:bottom w:val="single" w:sz="4" w:space="0" w:color="auto"/>
            </w:tcBorders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  <w:tcBorders>
              <w:bottom w:val="single" w:sz="4" w:space="0" w:color="auto"/>
            </w:tcBorders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  <w:tcBorders>
              <w:bottom w:val="single" w:sz="4" w:space="0" w:color="auto"/>
            </w:tcBorders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200506 12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17 200,00</w:t>
            </w:r>
          </w:p>
        </w:tc>
        <w:tc>
          <w:tcPr>
            <w:tcW w:w="1080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3 440,00</w:t>
            </w:r>
          </w:p>
        </w:tc>
        <w:tc>
          <w:tcPr>
            <w:tcW w:w="2664" w:type="dxa"/>
            <w:vMerge w:val="restart"/>
          </w:tcPr>
          <w:p w:rsidR="00301F3F" w:rsidRPr="00786737" w:rsidRDefault="00301F3F" w:rsidP="00301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19.08.2020</w:t>
            </w:r>
            <w:r w:rsidR="00B17A6E">
              <w:rPr>
                <w:rFonts w:ascii="Times New Roman" w:hAnsi="Times New Roman" w:cs="Times New Roman"/>
              </w:rPr>
              <w:t>, 30.09.2020</w:t>
            </w:r>
            <w:r w:rsidR="0082508B">
              <w:rPr>
                <w:rFonts w:ascii="Times New Roman" w:hAnsi="Times New Roman" w:cs="Times New Roman"/>
              </w:rPr>
              <w:t>, 05.11.2020</w:t>
            </w:r>
            <w:r w:rsidR="00B17A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торги не состоялись </w:t>
            </w:r>
          </w:p>
        </w:tc>
      </w:tr>
      <w:tr w:rsidR="005A4F16" w:rsidRPr="005A4F16" w:rsidTr="005A4F16">
        <w:trPr>
          <w:trHeight w:val="509"/>
        </w:trPr>
        <w:tc>
          <w:tcPr>
            <w:tcW w:w="4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F16" w:rsidRPr="005A4F16" w:rsidRDefault="005A4F16" w:rsidP="005A4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F16" w:rsidRPr="005A4F16" w:rsidRDefault="005A4F16" w:rsidP="005A4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tcBorders>
              <w:bottom w:val="single" w:sz="4" w:space="0" w:color="auto"/>
            </w:tcBorders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  <w:tcBorders>
              <w:bottom w:val="single" w:sz="4" w:space="0" w:color="auto"/>
            </w:tcBorders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  <w:tcBorders>
              <w:bottom w:val="single" w:sz="4" w:space="0" w:color="auto"/>
            </w:tcBorders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5B180E">
          <w:pgSz w:w="16838" w:h="11906" w:orient="landscape"/>
          <w:pgMar w:top="850" w:right="568" w:bottom="426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82508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03.11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2508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01.12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2508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04.12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2508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09.12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82508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03.11</w:t>
      </w:r>
      <w:r w:rsidR="005B180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.2020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82508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01.12</w:t>
      </w:r>
      <w:r w:rsidR="005B180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.2020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508B">
        <w:rPr>
          <w:rFonts w:ascii="Times New Roman" w:eastAsia="Times New Roman" w:hAnsi="Times New Roman" w:cs="Times New Roman"/>
          <w:b/>
          <w:sz w:val="24"/>
          <w:szCs w:val="24"/>
        </w:rPr>
        <w:t>09.12</w:t>
      </w:r>
      <w:r w:rsidR="005B180E">
        <w:rPr>
          <w:rFonts w:ascii="Times New Roman" w:eastAsia="Times New Roman" w:hAnsi="Times New Roman" w:cs="Times New Roman"/>
          <w:b/>
          <w:sz w:val="24"/>
          <w:szCs w:val="24"/>
        </w:rPr>
        <w:t>.2020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82508B">
        <w:rPr>
          <w:rFonts w:eastAsiaTheme="majorEastAsia"/>
          <w:b/>
          <w:bCs/>
          <w:sz w:val="24"/>
          <w:szCs w:val="24"/>
          <w:lang w:bidi="ru-RU"/>
        </w:rPr>
        <w:t>03.11</w:t>
      </w:r>
      <w:r w:rsidR="002864FB">
        <w:rPr>
          <w:rFonts w:eastAsiaTheme="majorEastAsia"/>
          <w:b/>
          <w:bCs/>
          <w:sz w:val="24"/>
          <w:szCs w:val="24"/>
          <w:lang w:bidi="ru-RU"/>
        </w:rPr>
        <w:t>.2020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82508B">
        <w:rPr>
          <w:rFonts w:eastAsiaTheme="majorEastAsia"/>
          <w:b/>
          <w:bCs/>
          <w:sz w:val="24"/>
          <w:szCs w:val="24"/>
          <w:lang w:bidi="ru-RU"/>
        </w:rPr>
        <w:t>04.12</w:t>
      </w:r>
      <w:bookmarkStart w:id="0" w:name="_GoBack"/>
      <w:bookmarkEnd w:id="0"/>
      <w:r w:rsidR="005B180E">
        <w:rPr>
          <w:rFonts w:eastAsiaTheme="majorEastAsia"/>
          <w:b/>
          <w:bCs/>
          <w:sz w:val="24"/>
          <w:szCs w:val="24"/>
          <w:lang w:bidi="ru-RU"/>
        </w:rPr>
        <w:t>.2020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893"/>
    <w:rsid w:val="00132FB7"/>
    <w:rsid w:val="00136142"/>
    <w:rsid w:val="001373E0"/>
    <w:rsid w:val="00141531"/>
    <w:rsid w:val="001432F9"/>
    <w:rsid w:val="001534F4"/>
    <w:rsid w:val="001657EF"/>
    <w:rsid w:val="00170646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80710"/>
    <w:rsid w:val="00284DC7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1F3F"/>
    <w:rsid w:val="00307D20"/>
    <w:rsid w:val="003204E7"/>
    <w:rsid w:val="00324B96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0BDC"/>
    <w:rsid w:val="00423111"/>
    <w:rsid w:val="004304EB"/>
    <w:rsid w:val="00434FAE"/>
    <w:rsid w:val="004366A7"/>
    <w:rsid w:val="004368CE"/>
    <w:rsid w:val="004378FE"/>
    <w:rsid w:val="00444470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3F6"/>
    <w:rsid w:val="004A0BB1"/>
    <w:rsid w:val="004A1C02"/>
    <w:rsid w:val="004A3283"/>
    <w:rsid w:val="004A676D"/>
    <w:rsid w:val="004B0F2F"/>
    <w:rsid w:val="004B371E"/>
    <w:rsid w:val="004B44F6"/>
    <w:rsid w:val="004B4F13"/>
    <w:rsid w:val="004B54B6"/>
    <w:rsid w:val="004D2CF2"/>
    <w:rsid w:val="004F40AD"/>
    <w:rsid w:val="004F5616"/>
    <w:rsid w:val="004F7702"/>
    <w:rsid w:val="00505554"/>
    <w:rsid w:val="00511EAC"/>
    <w:rsid w:val="005163A4"/>
    <w:rsid w:val="0051703D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A4F16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1BC5"/>
    <w:rsid w:val="006C41E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0616"/>
    <w:rsid w:val="00775902"/>
    <w:rsid w:val="00775937"/>
    <w:rsid w:val="00780B3B"/>
    <w:rsid w:val="00786737"/>
    <w:rsid w:val="007928EC"/>
    <w:rsid w:val="0079579D"/>
    <w:rsid w:val="0079602C"/>
    <w:rsid w:val="007A2FF3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508B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92357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17A6E"/>
    <w:rsid w:val="00B267BA"/>
    <w:rsid w:val="00B34BC9"/>
    <w:rsid w:val="00B5019B"/>
    <w:rsid w:val="00B64C36"/>
    <w:rsid w:val="00B70DC1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C01B57"/>
    <w:rsid w:val="00C03903"/>
    <w:rsid w:val="00C062CB"/>
    <w:rsid w:val="00C1199B"/>
    <w:rsid w:val="00C1267C"/>
    <w:rsid w:val="00C14B0B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2285"/>
    <w:rsid w:val="00CF620F"/>
    <w:rsid w:val="00CF697B"/>
    <w:rsid w:val="00D01CDA"/>
    <w:rsid w:val="00D03AFC"/>
    <w:rsid w:val="00D07104"/>
    <w:rsid w:val="00D27ED1"/>
    <w:rsid w:val="00D306FD"/>
    <w:rsid w:val="00D357F7"/>
    <w:rsid w:val="00D35C18"/>
    <w:rsid w:val="00D37084"/>
    <w:rsid w:val="00D53C32"/>
    <w:rsid w:val="00D53D2A"/>
    <w:rsid w:val="00D5440F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5BCE"/>
    <w:rsid w:val="00DB65B8"/>
    <w:rsid w:val="00DC7223"/>
    <w:rsid w:val="00DC7695"/>
    <w:rsid w:val="00DD0F1D"/>
    <w:rsid w:val="00DD1540"/>
    <w:rsid w:val="00DD283B"/>
    <w:rsid w:val="00DD28F0"/>
    <w:rsid w:val="00DD32FF"/>
    <w:rsid w:val="00DD550E"/>
    <w:rsid w:val="00DF5F8F"/>
    <w:rsid w:val="00E07731"/>
    <w:rsid w:val="00E1245D"/>
    <w:rsid w:val="00E2408A"/>
    <w:rsid w:val="00E2685D"/>
    <w:rsid w:val="00E3135D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0A416-06AB-4BEC-BAC8-92BBDCACF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2673</TotalTime>
  <Pages>10</Pages>
  <Words>3935</Words>
  <Characters>22432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85</cp:revision>
  <cp:lastPrinted>2020-07-13T06:01:00Z</cp:lastPrinted>
  <dcterms:created xsi:type="dcterms:W3CDTF">2017-09-25T05:00:00Z</dcterms:created>
  <dcterms:modified xsi:type="dcterms:W3CDTF">2020-10-30T04:49:00Z</dcterms:modified>
</cp:coreProperties>
</file>