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4A637D" w:rsidRPr="004A637D">
        <w:rPr>
          <w:rFonts w:ascii="Times New Roman" w:hAnsi="Times New Roman"/>
          <w:b/>
          <w:sz w:val="24"/>
          <w:szCs w:val="24"/>
        </w:rPr>
        <w:t>от 03.12.2020 № 059-19-01-11-149</w:t>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835FAD">
        <w:rPr>
          <w:b/>
        </w:rPr>
        <w:t>1</w:t>
      </w:r>
      <w:r w:rsidR="00D26813">
        <w:rPr>
          <w:b/>
        </w:rPr>
        <w:t>4</w:t>
      </w:r>
      <w:r w:rsidRPr="00B60622">
        <w:rPr>
          <w:b/>
        </w:rPr>
        <w:t>.</w:t>
      </w:r>
      <w:r w:rsidR="00D26813">
        <w:rPr>
          <w:b/>
        </w:rPr>
        <w:t>01</w:t>
      </w:r>
      <w:r w:rsidRPr="00B60622">
        <w:rPr>
          <w:b/>
        </w:rPr>
        <w:t>.20</w:t>
      </w:r>
      <w:r w:rsidR="00E042F6">
        <w:rPr>
          <w:b/>
        </w:rPr>
        <w:t>2</w:t>
      </w:r>
      <w:r w:rsidR="00D26813">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397F62" w:rsidRPr="00397F62">
        <w:rPr>
          <w:bCs/>
        </w:rPr>
        <w:t xml:space="preserve">от </w:t>
      </w:r>
      <w:r w:rsidR="004A637D">
        <w:rPr>
          <w:bCs/>
        </w:rPr>
        <w:t>03</w:t>
      </w:r>
      <w:r w:rsidR="00397F62" w:rsidRPr="00397F62">
        <w:rPr>
          <w:bCs/>
        </w:rPr>
        <w:t>.</w:t>
      </w:r>
      <w:r w:rsidR="004A637D">
        <w:rPr>
          <w:bCs/>
        </w:rPr>
        <w:t>12</w:t>
      </w:r>
      <w:r w:rsidR="00397F62" w:rsidRPr="00397F62">
        <w:rPr>
          <w:bCs/>
        </w:rPr>
        <w:t>.2020 № 059-19-01-11-</w:t>
      </w:r>
      <w:r w:rsidR="004A637D">
        <w:rPr>
          <w:bCs/>
        </w:rPr>
        <w:t>149</w:t>
      </w:r>
      <w:bookmarkStart w:id="0" w:name="_GoBack"/>
      <w:bookmarkEnd w:id="0"/>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D26813" w:rsidRDefault="00D26813" w:rsidP="00D26813">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Торговый автомат (</w:t>
            </w:r>
            <w:proofErr w:type="spellStart"/>
            <w:r>
              <w:t>вендинговый</w:t>
            </w:r>
            <w:proofErr w:type="spellEnd"/>
            <w:r>
              <w:t xml:space="preserve"> автомат), тип 1, тип 2</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Д-ВА-43</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Рабочая,1</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3,4</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вода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8175,79</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8175,79</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408,79</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autoSpaceDE w:val="0"/>
              <w:autoSpaceDN w:val="0"/>
              <w:adjustRightInd w:val="0"/>
              <w:spacing w:line="256" w:lineRule="auto"/>
            </w:pPr>
          </w:p>
        </w:tc>
      </w:tr>
    </w:tbl>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9C7A88" w:rsidRDefault="009C7A88" w:rsidP="00D26813">
      <w:pPr>
        <w:rPr>
          <w:b/>
        </w:rPr>
      </w:pPr>
    </w:p>
    <w:p w:rsidR="009C7A88" w:rsidRDefault="009C7A88" w:rsidP="00D26813">
      <w:pPr>
        <w:rPr>
          <w:b/>
        </w:rPr>
      </w:pPr>
    </w:p>
    <w:p w:rsidR="00D26813" w:rsidRDefault="00D26813" w:rsidP="00D26813">
      <w:pPr>
        <w:rPr>
          <w:b/>
        </w:rPr>
      </w:pPr>
      <w:r>
        <w:rPr>
          <w:b/>
        </w:rPr>
        <w:lastRenderedPageBreak/>
        <w:t>Лот № 2</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Павильон, тип 2</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И-П-30</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Мира,68</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28</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Овощи и фрукты</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57976,32</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57976,32</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2898,82</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26813" w:rsidRDefault="00D26813" w:rsidP="0083573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26813" w:rsidRDefault="00D26813" w:rsidP="00D26813">
      <w:pPr>
        <w:rPr>
          <w:b/>
        </w:rPr>
      </w:pPr>
    </w:p>
    <w:p w:rsidR="00D26813" w:rsidRDefault="00D26813" w:rsidP="00D26813">
      <w:pPr>
        <w:rPr>
          <w:b/>
        </w:rPr>
      </w:pPr>
      <w:r>
        <w:rPr>
          <w:b/>
        </w:rPr>
        <w:lastRenderedPageBreak/>
        <w:t>Лот № 3</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Киоск, тип 3</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К-К-69</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Ласьвинская,32</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9</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Овощи и фрукты</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9819,93</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9819,93</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491,00</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26813" w:rsidRDefault="00D26813" w:rsidP="0083573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26813" w:rsidRDefault="00D26813" w:rsidP="00D26813">
      <w:pPr>
        <w:rPr>
          <w:b/>
        </w:rPr>
      </w:pPr>
    </w:p>
    <w:p w:rsidR="00D26813" w:rsidRDefault="00D26813" w:rsidP="00D26813">
      <w:pPr>
        <w:rPr>
          <w:b/>
        </w:rPr>
      </w:pPr>
      <w:r>
        <w:rPr>
          <w:b/>
        </w:rPr>
        <w:lastRenderedPageBreak/>
        <w:t>Лот № 4</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Торговый автомат (</w:t>
            </w:r>
            <w:proofErr w:type="spellStart"/>
            <w:r>
              <w:t>вендинговый</w:t>
            </w:r>
            <w:proofErr w:type="spellEnd"/>
            <w:r>
              <w:t xml:space="preserve"> автомат), тип 1, тип 2</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М-ВА-69</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Бульвар Гагарина, 39</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3,4</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вода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8562,45</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8562,45</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428,12</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autoSpaceDE w:val="0"/>
              <w:autoSpaceDN w:val="0"/>
              <w:adjustRightInd w:val="0"/>
              <w:spacing w:line="256" w:lineRule="auto"/>
            </w:pPr>
          </w:p>
        </w:tc>
      </w:tr>
    </w:tbl>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9C7A88" w:rsidRDefault="009C7A88" w:rsidP="00D26813">
      <w:pPr>
        <w:rPr>
          <w:b/>
        </w:rPr>
      </w:pPr>
    </w:p>
    <w:p w:rsidR="009C7A88" w:rsidRDefault="009C7A88"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r>
        <w:rPr>
          <w:b/>
        </w:rPr>
        <w:t>Лот № 5</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Торговый автомат (</w:t>
            </w:r>
            <w:proofErr w:type="spellStart"/>
            <w:r>
              <w:t>вендинговый</w:t>
            </w:r>
            <w:proofErr w:type="spellEnd"/>
            <w:r>
              <w:t xml:space="preserve"> автомат), тип 1, тип 2</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М-ВА-70</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Лебедева,43</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3,4</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вода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8902,10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8902,10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445,10</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autoSpaceDE w:val="0"/>
              <w:autoSpaceDN w:val="0"/>
              <w:adjustRightInd w:val="0"/>
              <w:spacing w:line="256" w:lineRule="auto"/>
            </w:pPr>
          </w:p>
        </w:tc>
      </w:tr>
    </w:tbl>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r>
        <w:rPr>
          <w:b/>
        </w:rPr>
        <w:lastRenderedPageBreak/>
        <w:t>Лот № 6</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Павильон, тип 2</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М-П-20</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Уральская,61</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28</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Мясо и мясная продукция</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59784,52</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59784,52</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2989,23</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26813" w:rsidRDefault="00D26813" w:rsidP="0083573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26813" w:rsidRDefault="00D26813" w:rsidP="00D26813">
      <w:pPr>
        <w:rPr>
          <w:b/>
        </w:rPr>
      </w:pPr>
    </w:p>
    <w:p w:rsidR="00D26813" w:rsidRDefault="00D26813" w:rsidP="00D26813">
      <w:pPr>
        <w:rPr>
          <w:b/>
        </w:rPr>
      </w:pPr>
      <w:r>
        <w:rPr>
          <w:b/>
        </w:rPr>
        <w:lastRenderedPageBreak/>
        <w:t>Лот № 7</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Торговый автомат (</w:t>
            </w:r>
            <w:proofErr w:type="spellStart"/>
            <w:r>
              <w:t>вендинговый</w:t>
            </w:r>
            <w:proofErr w:type="spellEnd"/>
            <w:r>
              <w:t xml:space="preserve"> автомат), тип 1, тип 2</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О-ВА-44</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Ракитная, 40а</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3,4</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вода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6339,22</w:t>
            </w:r>
          </w:p>
          <w:p w:rsidR="00D26813" w:rsidRDefault="00D26813" w:rsidP="0083573D">
            <w:pPr>
              <w:autoSpaceDE w:val="0"/>
              <w:autoSpaceDN w:val="0"/>
              <w:adjustRightInd w:val="0"/>
              <w:spacing w:line="256" w:lineRule="auto"/>
            </w:pP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6339,22</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316,96</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autoSpaceDE w:val="0"/>
              <w:autoSpaceDN w:val="0"/>
              <w:adjustRightInd w:val="0"/>
              <w:spacing w:line="256" w:lineRule="auto"/>
            </w:pPr>
          </w:p>
        </w:tc>
      </w:tr>
    </w:tbl>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9C7A88" w:rsidRDefault="009C7A88"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r>
        <w:rPr>
          <w:b/>
        </w:rPr>
        <w:lastRenderedPageBreak/>
        <w:t>Лот № 8</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Торговый автомат (</w:t>
            </w:r>
            <w:proofErr w:type="spellStart"/>
            <w:r>
              <w:t>вендинговый</w:t>
            </w:r>
            <w:proofErr w:type="spellEnd"/>
            <w:r>
              <w:t xml:space="preserve"> автомат), тип 1, тип 2</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О-ВА-45</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 xml:space="preserve">ул. </w:t>
            </w:r>
            <w:proofErr w:type="spellStart"/>
            <w:r>
              <w:t>Карбышева</w:t>
            </w:r>
            <w:proofErr w:type="spellEnd"/>
            <w:r>
              <w:t>, 86</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3,4</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вода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3819,82</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3819,82</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190,99</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autoSpaceDE w:val="0"/>
              <w:autoSpaceDN w:val="0"/>
              <w:adjustRightInd w:val="0"/>
              <w:spacing w:line="256" w:lineRule="auto"/>
            </w:pPr>
          </w:p>
        </w:tc>
      </w:tr>
    </w:tbl>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9C7A88" w:rsidRDefault="009C7A88"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r>
        <w:rPr>
          <w:b/>
        </w:rPr>
        <w:lastRenderedPageBreak/>
        <w:t>Лот № 9</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Киоск, тип 3</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О-К-76</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Александра Пархоменко,8</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9</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Овощи и фрукты</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16780,30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16780,30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839,01</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26813" w:rsidRDefault="00D26813" w:rsidP="0083573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26813" w:rsidRDefault="00D26813" w:rsidP="00D26813">
      <w:pPr>
        <w:rPr>
          <w:b/>
        </w:rPr>
      </w:pPr>
    </w:p>
    <w:p w:rsidR="00D26813" w:rsidRDefault="00D26813" w:rsidP="00D26813">
      <w:pPr>
        <w:rPr>
          <w:b/>
        </w:rPr>
      </w:pPr>
      <w:r>
        <w:rPr>
          <w:b/>
        </w:rPr>
        <w:lastRenderedPageBreak/>
        <w:t>Лот № 10</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Павильон, тип 1</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О-П-104</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Карбышева,6</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30</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Овощи и фрукты</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39611,31</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39611,31</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1980,57</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26813" w:rsidRDefault="00D26813" w:rsidP="0083573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26813" w:rsidRDefault="00D26813" w:rsidP="00D26813">
      <w:pPr>
        <w:rPr>
          <w:b/>
        </w:rPr>
      </w:pPr>
    </w:p>
    <w:p w:rsidR="00D26813" w:rsidRDefault="00D26813" w:rsidP="00D26813">
      <w:pPr>
        <w:rPr>
          <w:b/>
        </w:rPr>
      </w:pPr>
      <w:r>
        <w:rPr>
          <w:b/>
        </w:rPr>
        <w:lastRenderedPageBreak/>
        <w:t>Лот № 11</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Торговый автомат (</w:t>
            </w:r>
            <w:proofErr w:type="spellStart"/>
            <w:r>
              <w:t>вендинговый</w:t>
            </w:r>
            <w:proofErr w:type="spellEnd"/>
            <w:r>
              <w:t xml:space="preserve"> автомат), тип 1, тип 2</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С-ВА-29</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Коминтерна,21</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3,4</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вода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6593,74</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6593,74</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329,69</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autoSpaceDE w:val="0"/>
              <w:autoSpaceDN w:val="0"/>
              <w:adjustRightInd w:val="0"/>
              <w:spacing w:line="256" w:lineRule="auto"/>
            </w:pPr>
          </w:p>
        </w:tc>
      </w:tr>
    </w:tbl>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p>
    <w:p w:rsidR="009C7A88" w:rsidRDefault="009C7A88" w:rsidP="00D26813">
      <w:pPr>
        <w:rPr>
          <w:b/>
        </w:rPr>
      </w:pPr>
    </w:p>
    <w:p w:rsidR="00D26813" w:rsidRDefault="00D26813" w:rsidP="00D26813">
      <w:pPr>
        <w:rPr>
          <w:b/>
        </w:rPr>
      </w:pPr>
    </w:p>
    <w:p w:rsidR="00D26813" w:rsidRDefault="00D26813" w:rsidP="00D26813">
      <w:pPr>
        <w:rPr>
          <w:b/>
        </w:rPr>
      </w:pPr>
    </w:p>
    <w:p w:rsidR="00D26813" w:rsidRDefault="00D26813" w:rsidP="00D26813">
      <w:pPr>
        <w:rPr>
          <w:b/>
        </w:rPr>
      </w:pPr>
      <w:r>
        <w:rPr>
          <w:b/>
        </w:rPr>
        <w:lastRenderedPageBreak/>
        <w:t>Лот № 12</w:t>
      </w:r>
    </w:p>
    <w:p w:rsidR="00D26813" w:rsidRDefault="00D26813" w:rsidP="00D2681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Киоск, тип 3</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rPr>
                <w:color w:val="000000"/>
              </w:rPr>
              <w:t>С-К-117</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ул. Гусарова,4</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9</w:t>
            </w:r>
          </w:p>
        </w:tc>
      </w:tr>
      <w:tr w:rsidR="00D26813" w:rsidTr="0083573D">
        <w:trPr>
          <w:trHeight w:val="22"/>
        </w:trPr>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Овощи и фрукты</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pPr>
            <w:r>
              <w:t>60</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spacing w:line="256" w:lineRule="auto"/>
              <w:rPr>
                <w:color w:val="FF0000"/>
              </w:rPr>
            </w:pPr>
            <w:r>
              <w:t>60 месяцев с даты заключения договора</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12363,85</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12363,85</w:t>
            </w:r>
          </w:p>
        </w:tc>
      </w:tr>
      <w:tr w:rsidR="00D26813" w:rsidTr="0083573D">
        <w:tc>
          <w:tcPr>
            <w:tcW w:w="5637" w:type="dxa"/>
            <w:tcBorders>
              <w:top w:val="single" w:sz="4" w:space="0" w:color="auto"/>
              <w:left w:val="single" w:sz="4" w:space="0" w:color="auto"/>
              <w:bottom w:val="single" w:sz="4" w:space="0" w:color="auto"/>
              <w:right w:val="single" w:sz="4" w:space="0" w:color="auto"/>
            </w:tcBorders>
            <w:hideMark/>
          </w:tcPr>
          <w:p w:rsidR="00D26813" w:rsidRDefault="00D26813" w:rsidP="0083573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618,19</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26813" w:rsidTr="0083573D">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26813" w:rsidTr="0083573D">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26813" w:rsidRDefault="00D26813" w:rsidP="0083573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26813" w:rsidRDefault="00D26813" w:rsidP="0083573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26813" w:rsidRDefault="00D26813" w:rsidP="0083573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26813" w:rsidRDefault="00D26813" w:rsidP="0083573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26813" w:rsidRDefault="00D26813" w:rsidP="00D26813">
      <w:pPr>
        <w:rPr>
          <w:b/>
        </w:rPr>
      </w:pPr>
    </w:p>
    <w:p w:rsidR="00E17BD8" w:rsidRDefault="00E17BD8" w:rsidP="00E17BD8">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3230BE" w:rsidRDefault="003230BE" w:rsidP="003230BE">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 xml:space="preserve">торгового автомата (вендингового автомата) </w:t>
      </w:r>
      <w:r w:rsidR="003E1EB8">
        <w:rPr>
          <w:b/>
          <w:bCs/>
        </w:rPr>
        <w:br/>
      </w:r>
      <w:r>
        <w:rPr>
          <w:b/>
          <w:bCs/>
        </w:rPr>
        <w:t>по продаже питьевой воды</w:t>
      </w:r>
    </w:p>
    <w:p w:rsidR="003230BE" w:rsidRDefault="003230BE" w:rsidP="003230BE">
      <w:pPr>
        <w:tabs>
          <w:tab w:val="center" w:pos="567"/>
        </w:tabs>
        <w:spacing w:line="276" w:lineRule="auto"/>
        <w:ind w:left="-567" w:firstLine="567"/>
        <w:jc w:val="center"/>
        <w:outlineLvl w:val="0"/>
        <w:rPr>
          <w:b/>
          <w:bCs/>
        </w:rPr>
      </w:pPr>
    </w:p>
    <w:p w:rsidR="003230BE" w:rsidRPr="00177DC1" w:rsidRDefault="003230BE" w:rsidP="003230BE">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торгового автомата (вендингового автомата) по продаже питьевой воды</w:t>
      </w:r>
      <w:r w:rsidRPr="00177DC1">
        <w:rPr>
          <w:bCs/>
        </w:rPr>
        <w:t xml:space="preserve"> представлены в </w:t>
      </w:r>
      <w:r w:rsidRPr="001F6BAC">
        <w:rPr>
          <w:bCs/>
        </w:rPr>
        <w:t xml:space="preserve">Приложении № </w:t>
      </w:r>
      <w:r>
        <w:rPr>
          <w:bCs/>
        </w:rPr>
        <w:t>4</w:t>
      </w:r>
      <w:r w:rsidRPr="001F6BAC">
        <w:rPr>
          <w:bCs/>
        </w:rPr>
        <w:t xml:space="preserve"> к настоящей аукционной документации и являются частью настоящей аукционной документации. </w:t>
      </w:r>
    </w:p>
    <w:p w:rsidR="003230BE" w:rsidRDefault="003230BE"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D26813" w:rsidRPr="00C22F97" w:rsidRDefault="00D26813" w:rsidP="00D26813">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D26813" w:rsidRPr="00C22F97" w:rsidRDefault="00D26813" w:rsidP="00D26813">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D26813" w:rsidRPr="00A25D54" w:rsidRDefault="00D26813" w:rsidP="00D26813">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10</w:t>
      </w:r>
      <w:r w:rsidRPr="00A25D54">
        <w:rPr>
          <w:rFonts w:eastAsia="Courier New"/>
          <w:lang w:bidi="ru-RU"/>
        </w:rPr>
        <w:t>.</w:t>
      </w:r>
      <w:r>
        <w:rPr>
          <w:rFonts w:eastAsia="Courier New"/>
          <w:lang w:bidi="ru-RU"/>
        </w:rPr>
        <w:t>12</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D26813" w:rsidRPr="00A25D54" w:rsidRDefault="00D26813" w:rsidP="00D26813">
      <w:pPr>
        <w:widowControl w:val="0"/>
        <w:ind w:left="-567" w:firstLine="709"/>
        <w:jc w:val="both"/>
        <w:rPr>
          <w:rFonts w:eastAsia="Courier New"/>
          <w:lang w:bidi="ru-RU"/>
        </w:rPr>
      </w:pPr>
    </w:p>
    <w:p w:rsidR="00D26813" w:rsidRPr="00A25D54" w:rsidRDefault="00D26813" w:rsidP="00D26813">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3F20ED">
        <w:rPr>
          <w:rFonts w:eastAsia="Courier New"/>
          <w:lang w:bidi="ru-RU"/>
        </w:rPr>
        <w:t>12.</w:t>
      </w:r>
      <w:r>
        <w:rPr>
          <w:rFonts w:eastAsia="Courier New"/>
          <w:lang w:bidi="ru-RU"/>
        </w:rPr>
        <w:t>01</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D26813" w:rsidRPr="00A25D54" w:rsidRDefault="00D26813" w:rsidP="00D26813">
      <w:pPr>
        <w:widowControl w:val="0"/>
        <w:ind w:left="-567" w:firstLine="709"/>
        <w:jc w:val="both"/>
        <w:rPr>
          <w:rFonts w:eastAsia="Courier New"/>
          <w:b/>
          <w:lang w:bidi="ru-RU"/>
        </w:rPr>
      </w:pPr>
    </w:p>
    <w:p w:rsidR="00D26813" w:rsidRPr="00A25D54" w:rsidRDefault="00D26813" w:rsidP="00D26813">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13</w:t>
      </w:r>
      <w:r w:rsidRPr="00427D11">
        <w:rPr>
          <w:rFonts w:eastAsia="Courier New"/>
          <w:lang w:bidi="ru-RU"/>
        </w:rPr>
        <w:t>.</w:t>
      </w:r>
      <w:r>
        <w:rPr>
          <w:rFonts w:eastAsia="Courier New"/>
          <w:lang w:bidi="ru-RU"/>
        </w:rPr>
        <w:t>01</w:t>
      </w:r>
      <w:r w:rsidRPr="00A25D54">
        <w:rPr>
          <w:rFonts w:eastAsia="Courier New"/>
          <w:lang w:bidi="ru-RU"/>
        </w:rPr>
        <w:t>.20</w:t>
      </w:r>
      <w:r>
        <w:rPr>
          <w:rFonts w:eastAsia="Courier New"/>
          <w:lang w:bidi="ru-RU"/>
        </w:rPr>
        <w:t>21</w:t>
      </w:r>
      <w:r w:rsidRPr="00A25D54">
        <w:rPr>
          <w:rFonts w:eastAsia="Courier New"/>
          <w:lang w:bidi="ru-RU"/>
        </w:rPr>
        <w:t xml:space="preserve">. </w:t>
      </w:r>
    </w:p>
    <w:p w:rsidR="00D26813" w:rsidRPr="00A25D54" w:rsidRDefault="00D26813" w:rsidP="00D26813">
      <w:pPr>
        <w:widowControl w:val="0"/>
        <w:ind w:left="-567" w:firstLine="709"/>
        <w:jc w:val="both"/>
        <w:rPr>
          <w:rFonts w:eastAsia="Courier New"/>
          <w:lang w:bidi="ru-RU"/>
        </w:rPr>
      </w:pPr>
    </w:p>
    <w:p w:rsidR="00D26813" w:rsidRPr="00A25D54" w:rsidRDefault="00D26813" w:rsidP="00D26813">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14</w:t>
      </w:r>
      <w:r w:rsidRPr="00A25D54">
        <w:rPr>
          <w:rFonts w:eastAsia="Courier New"/>
          <w:lang w:bidi="ru-RU"/>
        </w:rPr>
        <w:t>.</w:t>
      </w:r>
      <w:r>
        <w:rPr>
          <w:rFonts w:eastAsia="Courier New"/>
          <w:lang w:bidi="ru-RU"/>
        </w:rPr>
        <w:t>01</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D26813" w:rsidRPr="00A25D54" w:rsidRDefault="00D26813" w:rsidP="00D26813">
      <w:pPr>
        <w:widowControl w:val="0"/>
        <w:ind w:left="-567" w:firstLine="709"/>
        <w:jc w:val="both"/>
        <w:rPr>
          <w:b/>
        </w:rPr>
      </w:pPr>
    </w:p>
    <w:p w:rsidR="00D26813" w:rsidRPr="00423111" w:rsidRDefault="00D26813" w:rsidP="00D26813">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lastRenderedPageBreak/>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835FAD">
        <w:rPr>
          <w:rFonts w:ascii="Times New Roman" w:eastAsiaTheme="majorEastAsia" w:hAnsi="Times New Roman" w:cs="Times New Roman"/>
          <w:bCs/>
          <w:sz w:val="24"/>
          <w:szCs w:val="24"/>
          <w:lang w:eastAsia="ru-RU" w:bidi="ru-RU"/>
        </w:rPr>
        <w:t>1</w:t>
      </w:r>
      <w:r w:rsidR="00D26813">
        <w:rPr>
          <w:rFonts w:ascii="Times New Roman" w:eastAsiaTheme="majorEastAsia" w:hAnsi="Times New Roman" w:cs="Times New Roman"/>
          <w:bCs/>
          <w:sz w:val="24"/>
          <w:szCs w:val="24"/>
          <w:lang w:eastAsia="ru-RU" w:bidi="ru-RU"/>
        </w:rPr>
        <w:t>0</w:t>
      </w:r>
      <w:r w:rsidR="003D084A" w:rsidRPr="003D084A">
        <w:rPr>
          <w:rFonts w:ascii="Times New Roman" w:eastAsiaTheme="majorEastAsia" w:hAnsi="Times New Roman" w:cs="Times New Roman"/>
          <w:bCs/>
          <w:sz w:val="24"/>
          <w:szCs w:val="24"/>
          <w:lang w:eastAsia="ru-RU" w:bidi="ru-RU"/>
        </w:rPr>
        <w:t>.</w:t>
      </w:r>
      <w:r w:rsidR="00D26813">
        <w:rPr>
          <w:rFonts w:ascii="Times New Roman" w:eastAsiaTheme="majorEastAsia" w:hAnsi="Times New Roman" w:cs="Times New Roman"/>
          <w:bCs/>
          <w:sz w:val="24"/>
          <w:szCs w:val="24"/>
          <w:lang w:eastAsia="ru-RU" w:bidi="ru-RU"/>
        </w:rPr>
        <w:t>12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D26813">
        <w:rPr>
          <w:rFonts w:ascii="Times New Roman" w:eastAsiaTheme="majorEastAsia" w:hAnsi="Times New Roman" w:cs="Times New Roman"/>
          <w:bCs/>
          <w:sz w:val="24"/>
          <w:szCs w:val="24"/>
          <w:lang w:eastAsia="ru-RU" w:bidi="ru-RU"/>
        </w:rPr>
        <w:t>12</w:t>
      </w:r>
      <w:r w:rsidR="001F6BAC">
        <w:rPr>
          <w:rFonts w:ascii="Times New Roman" w:eastAsiaTheme="majorEastAsia" w:hAnsi="Times New Roman" w:cs="Times New Roman"/>
          <w:bCs/>
          <w:sz w:val="24"/>
          <w:szCs w:val="24"/>
          <w:lang w:eastAsia="ru-RU" w:bidi="ru-RU"/>
        </w:rPr>
        <w:t>.</w:t>
      </w:r>
      <w:r w:rsidR="00D26813">
        <w:rPr>
          <w:rFonts w:ascii="Times New Roman" w:eastAsiaTheme="majorEastAsia" w:hAnsi="Times New Roman" w:cs="Times New Roman"/>
          <w:bCs/>
          <w:sz w:val="24"/>
          <w:szCs w:val="24"/>
          <w:lang w:eastAsia="ru-RU" w:bidi="ru-RU"/>
        </w:rPr>
        <w:t>01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D26813">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835FAD">
        <w:rPr>
          <w:b/>
        </w:rPr>
        <w:t>1</w:t>
      </w:r>
      <w:r w:rsidR="00D26813">
        <w:rPr>
          <w:b/>
        </w:rPr>
        <w:t>4</w:t>
      </w:r>
      <w:r w:rsidRPr="00805CF1">
        <w:rPr>
          <w:b/>
        </w:rPr>
        <w:t>.</w:t>
      </w:r>
      <w:r w:rsidR="00D26813">
        <w:rPr>
          <w:b/>
        </w:rPr>
        <w:t>01</w:t>
      </w:r>
      <w:r w:rsidRPr="00805CF1">
        <w:rPr>
          <w:b/>
        </w:rPr>
        <w:t>.20</w:t>
      </w:r>
      <w:r w:rsidR="00E042F6">
        <w:rPr>
          <w:b/>
        </w:rPr>
        <w:t>2</w:t>
      </w:r>
      <w:r w:rsidR="00D26813">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835FAD">
        <w:rPr>
          <w:bCs/>
          <w:snapToGrid w:val="0"/>
          <w:lang w:bidi="ru-RU"/>
        </w:rPr>
        <w:t>1</w:t>
      </w:r>
      <w:r w:rsidR="00D26813">
        <w:rPr>
          <w:bCs/>
          <w:snapToGrid w:val="0"/>
          <w:lang w:bidi="ru-RU"/>
        </w:rPr>
        <w:t>0</w:t>
      </w:r>
      <w:r w:rsidR="003D084A" w:rsidRPr="003D084A">
        <w:rPr>
          <w:bCs/>
          <w:snapToGrid w:val="0"/>
          <w:lang w:bidi="ru-RU"/>
        </w:rPr>
        <w:t>.</w:t>
      </w:r>
      <w:r w:rsidR="00D26813">
        <w:rPr>
          <w:bCs/>
          <w:snapToGrid w:val="0"/>
          <w:lang w:bidi="ru-RU"/>
        </w:rPr>
        <w:t>12</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D26813">
        <w:rPr>
          <w:bCs/>
          <w:snapToGrid w:val="0"/>
          <w:lang w:bidi="ru-RU"/>
        </w:rPr>
        <w:t>12</w:t>
      </w:r>
      <w:r w:rsidR="003D084A" w:rsidRPr="003D084A">
        <w:rPr>
          <w:bCs/>
          <w:snapToGrid w:val="0"/>
          <w:lang w:bidi="ru-RU"/>
        </w:rPr>
        <w:t>.</w:t>
      </w:r>
      <w:r w:rsidR="00D26813">
        <w:rPr>
          <w:bCs/>
          <w:snapToGrid w:val="0"/>
          <w:lang w:bidi="ru-RU"/>
        </w:rPr>
        <w:t>01</w:t>
      </w:r>
      <w:r w:rsidR="003D084A" w:rsidRPr="003D084A">
        <w:rPr>
          <w:bCs/>
          <w:snapToGrid w:val="0"/>
          <w:lang w:bidi="ru-RU"/>
        </w:rPr>
        <w:t>.20</w:t>
      </w:r>
      <w:r w:rsidR="00E042F6">
        <w:rPr>
          <w:bCs/>
          <w:snapToGrid w:val="0"/>
          <w:lang w:bidi="ru-RU"/>
        </w:rPr>
        <w:t>2</w:t>
      </w:r>
      <w:r w:rsidR="00D26813">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lastRenderedPageBreak/>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79095A" w:rsidRDefault="0079095A"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79095A" w:rsidRDefault="0079095A" w:rsidP="002F47F8">
      <w:pPr>
        <w:jc w:val="center"/>
        <w:rPr>
          <w:b/>
          <w:bCs/>
        </w:rPr>
      </w:pPr>
    </w:p>
    <w:p w:rsidR="0079095A" w:rsidRDefault="0079095A" w:rsidP="002F47F8">
      <w:pPr>
        <w:jc w:val="center"/>
        <w:rPr>
          <w:b/>
          <w:bCs/>
        </w:rPr>
      </w:pPr>
    </w:p>
    <w:p w:rsidR="0079095A" w:rsidRDefault="0079095A"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lastRenderedPageBreak/>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835FAD">
        <w:rPr>
          <w:bCs/>
        </w:rPr>
        <w:t>1</w:t>
      </w:r>
      <w:r w:rsidR="00D26813">
        <w:rPr>
          <w:bCs/>
        </w:rPr>
        <w:t>4</w:t>
      </w:r>
      <w:r w:rsidR="00884604" w:rsidRPr="000878F6">
        <w:rPr>
          <w:bCs/>
        </w:rPr>
        <w:t>.</w:t>
      </w:r>
      <w:r w:rsidR="00D26813">
        <w:rPr>
          <w:bCs/>
        </w:rPr>
        <w:t>01</w:t>
      </w:r>
      <w:r w:rsidR="00897FF3">
        <w:rPr>
          <w:bCs/>
        </w:rPr>
        <w:t>.20</w:t>
      </w:r>
      <w:r w:rsidR="00E042F6">
        <w:rPr>
          <w:bCs/>
        </w:rPr>
        <w:t>2</w:t>
      </w:r>
      <w:r w:rsidR="00D26813">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9C7A88" w:rsidRPr="00AA0208" w:rsidRDefault="009C7A88" w:rsidP="009C7A88">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9C7A88" w:rsidRPr="00AA0208" w:rsidRDefault="009C7A88" w:rsidP="009C7A88">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________________ 20___ г.</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w:t>
      </w:r>
      <w:r>
        <w:rPr>
          <w:color w:val="000000" w:themeColor="text1"/>
          <w:sz w:val="20"/>
          <w:szCs w:val="20"/>
        </w:rPr>
        <w:t>____________</w:t>
      </w:r>
      <w:r w:rsidRPr="00AA0208">
        <w:rPr>
          <w:color w:val="000000" w:themeColor="text1"/>
          <w:sz w:val="20"/>
          <w:szCs w:val="20"/>
        </w:rPr>
        <w:t>_________________,</w:t>
      </w: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w:t>
      </w:r>
      <w:r>
        <w:rPr>
          <w:color w:val="000000" w:themeColor="text1"/>
          <w:sz w:val="20"/>
          <w:szCs w:val="20"/>
        </w:rPr>
        <w:t>_________________________</w:t>
      </w:r>
      <w:r w:rsidRPr="00AA0208">
        <w:rPr>
          <w:color w:val="000000" w:themeColor="text1"/>
          <w:sz w:val="20"/>
          <w:szCs w:val="20"/>
        </w:rPr>
        <w:t>__</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w:t>
      </w:r>
      <w:r>
        <w:rPr>
          <w:color w:val="000000" w:themeColor="text1"/>
          <w:sz w:val="20"/>
          <w:szCs w:val="20"/>
        </w:rPr>
        <w:t>__________________________</w:t>
      </w:r>
      <w:r w:rsidRPr="00AA0208">
        <w:rPr>
          <w:color w:val="000000" w:themeColor="text1"/>
          <w:sz w:val="20"/>
          <w:szCs w:val="20"/>
        </w:rPr>
        <w:t>_,</w:t>
      </w: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w:t>
      </w:r>
      <w:r>
        <w:rPr>
          <w:color w:val="000000" w:themeColor="text1"/>
          <w:sz w:val="20"/>
          <w:szCs w:val="20"/>
        </w:rPr>
        <w:t>лец, в лице ____________</w:t>
      </w:r>
      <w:r w:rsidRPr="00AA0208">
        <w:rPr>
          <w:color w:val="000000" w:themeColor="text1"/>
          <w:sz w:val="20"/>
          <w:szCs w:val="20"/>
        </w:rPr>
        <w:t>_______________________________________,</w:t>
      </w: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действующего на основании ____________________________________________________________________, </w:t>
      </w: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___________________________________________________________________________</w:t>
      </w: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w:t>
      </w:r>
      <w:r>
        <w:rPr>
          <w:color w:val="000000" w:themeColor="text1"/>
          <w:sz w:val="20"/>
          <w:szCs w:val="20"/>
        </w:rPr>
        <w:t xml:space="preserve">_________________N </w:t>
      </w:r>
      <w:r w:rsidRPr="00AA0208">
        <w:rPr>
          <w:color w:val="000000" w:themeColor="text1"/>
          <w:sz w:val="20"/>
          <w:szCs w:val="20"/>
        </w:rPr>
        <w:t>_:</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9C7A88" w:rsidRPr="00AA0208" w:rsidRDefault="009C7A88" w:rsidP="009C7A88">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9C7A88" w:rsidRPr="00AA0208" w:rsidTr="0083573D">
        <w:tc>
          <w:tcPr>
            <w:tcW w:w="2552"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rPr>
                <w:color w:val="000000" w:themeColor="text1"/>
                <w:sz w:val="20"/>
                <w:szCs w:val="20"/>
              </w:rPr>
            </w:pPr>
          </w:p>
        </w:tc>
      </w:tr>
      <w:tr w:rsidR="009C7A88" w:rsidRPr="00AA0208" w:rsidTr="0083573D">
        <w:tc>
          <w:tcPr>
            <w:tcW w:w="2552"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rPr>
                <w:color w:val="000000" w:themeColor="text1"/>
                <w:sz w:val="20"/>
                <w:szCs w:val="20"/>
              </w:rPr>
            </w:pPr>
          </w:p>
        </w:tc>
      </w:tr>
      <w:tr w:rsidR="009C7A88" w:rsidRPr="00AA0208" w:rsidTr="0083573D">
        <w:tc>
          <w:tcPr>
            <w:tcW w:w="2552"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rPr>
                <w:color w:val="000000" w:themeColor="text1"/>
                <w:sz w:val="20"/>
                <w:szCs w:val="20"/>
              </w:rPr>
            </w:pPr>
          </w:p>
        </w:tc>
      </w:tr>
    </w:tbl>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__________________ руб. в месяц;</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w:t>
      </w:r>
      <w:r w:rsidRPr="00AA0208">
        <w:rPr>
          <w:color w:val="000000" w:themeColor="text1"/>
          <w:sz w:val="20"/>
          <w:szCs w:val="20"/>
        </w:rPr>
        <w:lastRenderedPageBreak/>
        <w:t>специализацией нестационарного торгового объекта, утвержденные нормативным правовым актом администрации города Перми;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w:t>
      </w:r>
      <w:r w:rsidRPr="00AA0208">
        <w:rPr>
          <w:color w:val="000000" w:themeColor="text1"/>
          <w:sz w:val="20"/>
          <w:szCs w:val="20"/>
        </w:rPr>
        <w:lastRenderedPageBreak/>
        <w:t>предусмотренной настоящим договором, - в соответствии с действующим законодательством Российской Федерации.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9C7A88" w:rsidRPr="00AA0208" w:rsidRDefault="009C7A88" w:rsidP="009C7A88">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9C7A88" w:rsidRPr="00AA0208" w:rsidRDefault="009C7A88" w:rsidP="009C7A88">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C7A88" w:rsidRPr="00AA0208" w:rsidRDefault="009C7A88" w:rsidP="009C7A88">
      <w:pPr>
        <w:autoSpaceDE w:val="0"/>
        <w:autoSpaceDN w:val="0"/>
        <w:adjustRightInd w:val="0"/>
        <w:spacing w:line="240" w:lineRule="exact"/>
        <w:contextualSpacing/>
        <w:rPr>
          <w:color w:val="000000" w:themeColor="text1"/>
        </w:rPr>
      </w:pPr>
    </w:p>
    <w:p w:rsidR="009C7A88" w:rsidRPr="00AA0208" w:rsidRDefault="009C7A88" w:rsidP="009C7A88">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9C7A88" w:rsidRPr="00AA0208" w:rsidRDefault="009C7A88" w:rsidP="009C7A88">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p w:rsidR="009C7A88" w:rsidRPr="00AA0208" w:rsidRDefault="009C7A88" w:rsidP="009C7A88">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9C7A88" w:rsidRPr="00AA0208" w:rsidRDefault="009C7A88" w:rsidP="009C7A88">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9C7A88" w:rsidRPr="00AA0208" w:rsidTr="0083573D">
        <w:tc>
          <w:tcPr>
            <w:tcW w:w="4592" w:type="dxa"/>
          </w:tcPr>
          <w:p w:rsidR="009C7A88" w:rsidRPr="00AA0208" w:rsidRDefault="009C7A88" w:rsidP="0083573D">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9C7A88" w:rsidRPr="00AA0208" w:rsidRDefault="009C7A88" w:rsidP="0083573D">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Default="009C7A88" w:rsidP="009C7A88">
      <w:pPr>
        <w:autoSpaceDE w:val="0"/>
        <w:autoSpaceDN w:val="0"/>
        <w:adjustRightInd w:val="0"/>
        <w:spacing w:line="240" w:lineRule="exact"/>
        <w:contextualSpacing/>
        <w:outlineLvl w:val="0"/>
        <w:rPr>
          <w:sz w:val="20"/>
          <w:szCs w:val="20"/>
        </w:rPr>
      </w:pPr>
    </w:p>
    <w:p w:rsidR="009C7A88" w:rsidRPr="00AA0208" w:rsidRDefault="009C7A88" w:rsidP="009C7A88">
      <w:pPr>
        <w:autoSpaceDE w:val="0"/>
        <w:autoSpaceDN w:val="0"/>
        <w:adjustRightInd w:val="0"/>
        <w:spacing w:line="240" w:lineRule="exact"/>
        <w:contextualSpacing/>
        <w:outlineLvl w:val="0"/>
        <w:rPr>
          <w:sz w:val="20"/>
          <w:szCs w:val="20"/>
        </w:rPr>
      </w:pPr>
    </w:p>
    <w:p w:rsidR="009C7A88" w:rsidRPr="00AA020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Default="009C7A88" w:rsidP="009C7A88">
      <w:pPr>
        <w:autoSpaceDE w:val="0"/>
        <w:autoSpaceDN w:val="0"/>
        <w:adjustRightInd w:val="0"/>
        <w:spacing w:line="240" w:lineRule="exact"/>
        <w:contextualSpacing/>
        <w:jc w:val="right"/>
        <w:outlineLvl w:val="0"/>
        <w:rPr>
          <w:sz w:val="20"/>
          <w:szCs w:val="20"/>
        </w:rPr>
      </w:pPr>
    </w:p>
    <w:p w:rsidR="009C7A88" w:rsidRPr="00AA0208" w:rsidRDefault="009C7A88" w:rsidP="009C7A88">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9C7A88" w:rsidRPr="00AA0208" w:rsidRDefault="009C7A88" w:rsidP="009C7A88">
      <w:pPr>
        <w:autoSpaceDE w:val="0"/>
        <w:autoSpaceDN w:val="0"/>
        <w:adjustRightInd w:val="0"/>
        <w:spacing w:line="240" w:lineRule="exact"/>
        <w:contextualSpacing/>
        <w:jc w:val="right"/>
        <w:rPr>
          <w:sz w:val="20"/>
          <w:szCs w:val="20"/>
        </w:rPr>
      </w:pPr>
      <w:r w:rsidRPr="00AA0208">
        <w:rPr>
          <w:sz w:val="20"/>
          <w:szCs w:val="20"/>
        </w:rPr>
        <w:t>к договору</w:t>
      </w:r>
    </w:p>
    <w:p w:rsidR="009C7A88" w:rsidRPr="00AA0208" w:rsidRDefault="009C7A88" w:rsidP="009C7A88">
      <w:pPr>
        <w:autoSpaceDE w:val="0"/>
        <w:autoSpaceDN w:val="0"/>
        <w:adjustRightInd w:val="0"/>
        <w:spacing w:line="240" w:lineRule="exact"/>
        <w:contextualSpacing/>
        <w:jc w:val="right"/>
        <w:rPr>
          <w:sz w:val="20"/>
          <w:szCs w:val="20"/>
        </w:rPr>
      </w:pPr>
      <w:r w:rsidRPr="00AA0208">
        <w:rPr>
          <w:sz w:val="20"/>
          <w:szCs w:val="20"/>
        </w:rPr>
        <w:t>на размещение</w:t>
      </w:r>
    </w:p>
    <w:p w:rsidR="009C7A88" w:rsidRPr="00AA0208" w:rsidRDefault="009C7A88" w:rsidP="009C7A88">
      <w:pPr>
        <w:autoSpaceDE w:val="0"/>
        <w:autoSpaceDN w:val="0"/>
        <w:adjustRightInd w:val="0"/>
        <w:spacing w:line="240" w:lineRule="exact"/>
        <w:contextualSpacing/>
        <w:jc w:val="right"/>
        <w:rPr>
          <w:sz w:val="20"/>
          <w:szCs w:val="20"/>
        </w:rPr>
      </w:pPr>
      <w:r w:rsidRPr="00AA0208">
        <w:rPr>
          <w:sz w:val="20"/>
          <w:szCs w:val="20"/>
        </w:rPr>
        <w:t>нестационарного</w:t>
      </w:r>
    </w:p>
    <w:p w:rsidR="009C7A88" w:rsidRPr="00AA0208" w:rsidRDefault="009C7A88" w:rsidP="009C7A88">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9C7A88" w:rsidRPr="00AA0208" w:rsidRDefault="009C7A88" w:rsidP="009C7A88">
      <w:pPr>
        <w:autoSpaceDE w:val="0"/>
        <w:autoSpaceDN w:val="0"/>
        <w:adjustRightInd w:val="0"/>
        <w:spacing w:line="240" w:lineRule="exact"/>
        <w:contextualSpacing/>
      </w:pPr>
    </w:p>
    <w:p w:rsidR="009C7A88" w:rsidRPr="00AA0208" w:rsidRDefault="009C7A88" w:rsidP="009C7A88">
      <w:pPr>
        <w:autoSpaceDE w:val="0"/>
        <w:autoSpaceDN w:val="0"/>
        <w:adjustRightInd w:val="0"/>
        <w:spacing w:line="240" w:lineRule="exact"/>
        <w:contextualSpacing/>
        <w:jc w:val="both"/>
        <w:rPr>
          <w:sz w:val="20"/>
          <w:szCs w:val="20"/>
        </w:rPr>
      </w:pPr>
    </w:p>
    <w:p w:rsidR="009C7A88" w:rsidRPr="00AA0208" w:rsidRDefault="009C7A88" w:rsidP="009C7A88">
      <w:pPr>
        <w:autoSpaceDE w:val="0"/>
        <w:autoSpaceDN w:val="0"/>
        <w:adjustRightInd w:val="0"/>
        <w:spacing w:line="240" w:lineRule="exact"/>
        <w:contextualSpacing/>
        <w:jc w:val="center"/>
        <w:outlineLvl w:val="0"/>
        <w:rPr>
          <w:sz w:val="20"/>
          <w:szCs w:val="20"/>
        </w:rPr>
      </w:pPr>
      <w:r w:rsidRPr="00AA0208">
        <w:rPr>
          <w:sz w:val="20"/>
          <w:szCs w:val="20"/>
        </w:rPr>
        <w:t>АКТ</w:t>
      </w:r>
    </w:p>
    <w:p w:rsidR="009C7A88" w:rsidRPr="00AA0208" w:rsidRDefault="009C7A88" w:rsidP="009C7A88">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9C7A88" w:rsidRPr="00AA0208" w:rsidRDefault="009C7A88" w:rsidP="009C7A88">
      <w:pPr>
        <w:autoSpaceDE w:val="0"/>
        <w:autoSpaceDN w:val="0"/>
        <w:adjustRightInd w:val="0"/>
        <w:spacing w:line="240" w:lineRule="exact"/>
        <w:contextualSpacing/>
        <w:jc w:val="center"/>
        <w:outlineLvl w:val="0"/>
        <w:rPr>
          <w:sz w:val="20"/>
          <w:szCs w:val="20"/>
        </w:rPr>
      </w:pPr>
    </w:p>
    <w:p w:rsidR="009C7A88" w:rsidRPr="00AA0208" w:rsidRDefault="009C7A88" w:rsidP="009C7A88">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9C7A88" w:rsidRPr="00AA0208" w:rsidRDefault="009C7A88" w:rsidP="009C7A88">
      <w:pPr>
        <w:autoSpaceDE w:val="0"/>
        <w:autoSpaceDN w:val="0"/>
        <w:adjustRightInd w:val="0"/>
        <w:spacing w:line="240" w:lineRule="exact"/>
        <w:contextualSpacing/>
        <w:jc w:val="both"/>
        <w:outlineLvl w:val="0"/>
        <w:rPr>
          <w:sz w:val="20"/>
          <w:szCs w:val="20"/>
        </w:rPr>
      </w:pPr>
    </w:p>
    <w:p w:rsidR="009C7A88" w:rsidRPr="00AA0208" w:rsidRDefault="009C7A88" w:rsidP="009C7A88">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лице_____________________________</w:t>
      </w:r>
      <w:r>
        <w:rPr>
          <w:sz w:val="20"/>
          <w:szCs w:val="20"/>
        </w:rPr>
        <w:t>____________________________</w:t>
      </w:r>
      <w:r w:rsidRPr="00AA0208">
        <w:rPr>
          <w:sz w:val="20"/>
          <w:szCs w:val="20"/>
        </w:rPr>
        <w:t>_______,</w:t>
      </w:r>
    </w:p>
    <w:p w:rsidR="009C7A88" w:rsidRPr="00AA0208" w:rsidRDefault="009C7A88" w:rsidP="009C7A88">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w:t>
      </w:r>
      <w:r>
        <w:rPr>
          <w:sz w:val="20"/>
          <w:szCs w:val="20"/>
        </w:rPr>
        <w:t>______________________________</w:t>
      </w:r>
      <w:r w:rsidRPr="00AA0208">
        <w:rPr>
          <w:sz w:val="20"/>
          <w:szCs w:val="20"/>
        </w:rPr>
        <w:t>_____________________,</w:t>
      </w:r>
    </w:p>
    <w:p w:rsidR="009C7A88" w:rsidRPr="00AA0208" w:rsidRDefault="009C7A88" w:rsidP="009C7A88">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9C7A88" w:rsidRPr="00AA0208" w:rsidRDefault="009C7A88" w:rsidP="009C7A88">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w:t>
      </w:r>
      <w:r>
        <w:rPr>
          <w:sz w:val="20"/>
          <w:szCs w:val="20"/>
        </w:rPr>
        <w:t>ице ____________________</w:t>
      </w:r>
      <w:r w:rsidRPr="00AA0208">
        <w:rPr>
          <w:sz w:val="20"/>
          <w:szCs w:val="20"/>
        </w:rPr>
        <w:t>_______________________________,</w:t>
      </w:r>
    </w:p>
    <w:p w:rsidR="009C7A88" w:rsidRPr="00AA0208" w:rsidRDefault="009C7A88" w:rsidP="009C7A88">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__________________________</w:t>
      </w:r>
      <w:r>
        <w:rPr>
          <w:sz w:val="20"/>
          <w:szCs w:val="20"/>
        </w:rPr>
        <w:t>________________________</w:t>
      </w:r>
      <w:r w:rsidRPr="00AA0208">
        <w:rPr>
          <w:sz w:val="20"/>
          <w:szCs w:val="20"/>
        </w:rPr>
        <w:t xml:space="preserve">__________________, </w:t>
      </w:r>
    </w:p>
    <w:p w:rsidR="009C7A88" w:rsidRPr="00AA0208" w:rsidRDefault="009C7A88" w:rsidP="009C7A88">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9C7A88" w:rsidRPr="00AA0208" w:rsidRDefault="009C7A88" w:rsidP="009C7A88">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9C7A88" w:rsidRPr="00AA0208" w:rsidRDefault="009C7A88" w:rsidP="009C7A88">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9C7A88" w:rsidRPr="00AA0208" w:rsidTr="0083573D">
        <w:tc>
          <w:tcPr>
            <w:tcW w:w="2410"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jc w:val="both"/>
              <w:rPr>
                <w:sz w:val="20"/>
                <w:szCs w:val="20"/>
              </w:rPr>
            </w:pPr>
          </w:p>
        </w:tc>
      </w:tr>
      <w:tr w:rsidR="009C7A88" w:rsidRPr="00AA0208" w:rsidTr="0083573D">
        <w:tc>
          <w:tcPr>
            <w:tcW w:w="2410"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jc w:val="both"/>
              <w:rPr>
                <w:sz w:val="20"/>
                <w:szCs w:val="20"/>
              </w:rPr>
            </w:pPr>
          </w:p>
        </w:tc>
      </w:tr>
      <w:tr w:rsidR="009C7A88" w:rsidRPr="00AA0208" w:rsidTr="0083573D">
        <w:tc>
          <w:tcPr>
            <w:tcW w:w="2410"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9C7A88" w:rsidRPr="00AA0208" w:rsidRDefault="009C7A88" w:rsidP="0083573D">
            <w:pPr>
              <w:autoSpaceDE w:val="0"/>
              <w:autoSpaceDN w:val="0"/>
              <w:adjustRightInd w:val="0"/>
              <w:spacing w:line="240" w:lineRule="exact"/>
              <w:contextualSpacing/>
              <w:jc w:val="both"/>
              <w:rPr>
                <w:sz w:val="20"/>
                <w:szCs w:val="20"/>
              </w:rPr>
            </w:pPr>
          </w:p>
        </w:tc>
      </w:tr>
    </w:tbl>
    <w:p w:rsidR="009C7A88" w:rsidRPr="00AA0208" w:rsidRDefault="009C7A88" w:rsidP="009C7A88">
      <w:pPr>
        <w:autoSpaceDE w:val="0"/>
        <w:autoSpaceDN w:val="0"/>
        <w:adjustRightInd w:val="0"/>
        <w:spacing w:line="240" w:lineRule="exact"/>
        <w:contextualSpacing/>
        <w:jc w:val="both"/>
        <w:rPr>
          <w:sz w:val="20"/>
          <w:szCs w:val="20"/>
        </w:rPr>
      </w:pPr>
    </w:p>
    <w:p w:rsidR="009C7A88" w:rsidRPr="00AA0208" w:rsidRDefault="009C7A88" w:rsidP="009C7A88">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9C7A88" w:rsidRPr="00AA0208" w:rsidRDefault="009C7A88" w:rsidP="009C7A88">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9C7A88" w:rsidRPr="00AA0208" w:rsidRDefault="009C7A88" w:rsidP="009C7A88">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9C7A88" w:rsidRPr="00AA0208" w:rsidRDefault="009C7A88" w:rsidP="009C7A88">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9C7A88" w:rsidRPr="00AA0208" w:rsidTr="0083573D">
        <w:tc>
          <w:tcPr>
            <w:tcW w:w="4592" w:type="dxa"/>
          </w:tcPr>
          <w:p w:rsidR="009C7A88" w:rsidRPr="00AA0208" w:rsidRDefault="009C7A88" w:rsidP="0083573D">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9C7A88" w:rsidRPr="00AA0208" w:rsidRDefault="009C7A88" w:rsidP="0083573D">
            <w:pPr>
              <w:autoSpaceDE w:val="0"/>
              <w:autoSpaceDN w:val="0"/>
              <w:adjustRightInd w:val="0"/>
              <w:spacing w:line="240" w:lineRule="exact"/>
              <w:contextualSpacing/>
              <w:jc w:val="both"/>
              <w:rPr>
                <w:sz w:val="20"/>
                <w:szCs w:val="20"/>
              </w:rPr>
            </w:pPr>
            <w:r w:rsidRPr="00AA0208">
              <w:rPr>
                <w:sz w:val="20"/>
                <w:szCs w:val="20"/>
              </w:rPr>
              <w:t>Владелец</w:t>
            </w:r>
          </w:p>
        </w:tc>
      </w:tr>
    </w:tbl>
    <w:p w:rsidR="009C7A88" w:rsidRPr="00AA0208" w:rsidRDefault="009C7A88" w:rsidP="009C7A88">
      <w:pPr>
        <w:autoSpaceDE w:val="0"/>
        <w:autoSpaceDN w:val="0"/>
        <w:adjustRightInd w:val="0"/>
        <w:spacing w:line="240" w:lineRule="exact"/>
        <w:contextualSpacing/>
        <w:jc w:val="both"/>
        <w:rPr>
          <w:rFonts w:ascii="Arial" w:hAnsi="Arial" w:cs="Arial"/>
          <w:sz w:val="20"/>
          <w:szCs w:val="20"/>
        </w:rPr>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9C7A88" w:rsidRDefault="009C7A88" w:rsidP="00CD000B">
      <w:pPr>
        <w:autoSpaceDE w:val="0"/>
        <w:autoSpaceDN w:val="0"/>
        <w:adjustRightInd w:val="0"/>
        <w:spacing w:line="240" w:lineRule="exact"/>
        <w:contextualSpacing/>
        <w:jc w:val="right"/>
        <w:outlineLvl w:val="0"/>
      </w:pPr>
    </w:p>
    <w:p w:rsidR="009C7A88" w:rsidRDefault="009C7A88"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835FAD" w:rsidRPr="008A76CE" w:rsidRDefault="00835FAD" w:rsidP="00835FAD">
      <w:pPr>
        <w:ind w:firstLine="708"/>
        <w:jc w:val="both"/>
        <w:rPr>
          <w:sz w:val="28"/>
          <w:szCs w:val="28"/>
        </w:rPr>
      </w:pPr>
      <w:r w:rsidRPr="008A76CE">
        <w:rPr>
          <w:sz w:val="28"/>
          <w:szCs w:val="28"/>
        </w:rPr>
        <w:t>Графическое изображение типовых проектов некапитальных строений,</w:t>
      </w:r>
    </w:p>
    <w:p w:rsidR="00835FAD" w:rsidRPr="00F774B5" w:rsidRDefault="00835FAD" w:rsidP="00835FAD">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E17BD8" w:rsidRDefault="00E17BD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Pr="00DB33A8" w:rsidRDefault="003E1EB8" w:rsidP="003E1EB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4</w:t>
      </w:r>
    </w:p>
    <w:p w:rsidR="003E1EB8" w:rsidRDefault="003E1EB8" w:rsidP="003E1EB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3E1EB8" w:rsidRDefault="003E1EB8" w:rsidP="003E1EB8"/>
    <w:p w:rsidR="003E1EB8" w:rsidRDefault="003E1EB8" w:rsidP="003E1EB8"/>
    <w:p w:rsidR="003E1EB8" w:rsidRPr="00C41047" w:rsidRDefault="003E1EB8" w:rsidP="003E1EB8">
      <w:pPr>
        <w:jc w:val="center"/>
        <w:rPr>
          <w:b/>
          <w:sz w:val="28"/>
          <w:szCs w:val="28"/>
        </w:rPr>
      </w:pPr>
      <w:r w:rsidRPr="00C41047">
        <w:rPr>
          <w:b/>
          <w:sz w:val="28"/>
          <w:szCs w:val="28"/>
        </w:rPr>
        <w:t>ТРЕБОВАНИЯ</w:t>
      </w:r>
    </w:p>
    <w:p w:rsidR="003E1EB8" w:rsidRPr="00C41047" w:rsidRDefault="003E1EB8" w:rsidP="003E1EB8">
      <w:pPr>
        <w:jc w:val="center"/>
        <w:rPr>
          <w:b/>
          <w:sz w:val="28"/>
          <w:szCs w:val="28"/>
        </w:rPr>
      </w:pPr>
      <w:r w:rsidRPr="003E1EB8">
        <w:rPr>
          <w:b/>
          <w:bCs/>
          <w:sz w:val="28"/>
          <w:szCs w:val="28"/>
        </w:rPr>
        <w:t xml:space="preserve">к типовым проектам торгового автомата (вендингового автомата) </w:t>
      </w:r>
      <w:r>
        <w:rPr>
          <w:b/>
          <w:bCs/>
          <w:sz w:val="28"/>
          <w:szCs w:val="28"/>
        </w:rPr>
        <w:br/>
      </w:r>
      <w:r w:rsidRPr="003E1EB8">
        <w:rPr>
          <w:b/>
          <w:bCs/>
          <w:sz w:val="28"/>
          <w:szCs w:val="28"/>
        </w:rPr>
        <w:t>по продаже питьевой воды</w:t>
      </w:r>
      <w:r w:rsidRPr="003E1EB8">
        <w:rPr>
          <w:b/>
          <w:sz w:val="28"/>
          <w:szCs w:val="28"/>
        </w:rPr>
        <w:t xml:space="preserve"> </w:t>
      </w:r>
    </w:p>
    <w:p w:rsidR="003E1EB8" w:rsidRDefault="003E1EB8" w:rsidP="00E17BD8"/>
    <w:p w:rsidR="003E1EB8" w:rsidRDefault="003E1EB8" w:rsidP="00E17BD8"/>
    <w:p w:rsidR="003E1EB8" w:rsidRPr="00374712" w:rsidRDefault="003E1EB8" w:rsidP="003E1EB8">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 тип 1 – площадь 3,4 кв. м, высота – 4,21 м;</w:t>
      </w:r>
    </w:p>
    <w:p w:rsidR="003E1EB8" w:rsidRPr="00374712" w:rsidRDefault="003E1EB8" w:rsidP="003E1EB8">
      <w:pPr>
        <w:autoSpaceDE w:val="0"/>
        <w:autoSpaceDN w:val="0"/>
        <w:adjustRightInd w:val="0"/>
        <w:ind w:firstLine="709"/>
        <w:jc w:val="both"/>
        <w:rPr>
          <w:sz w:val="28"/>
          <w:szCs w:val="28"/>
        </w:rPr>
      </w:pPr>
      <w:r>
        <w:rPr>
          <w:sz w:val="28"/>
          <w:szCs w:val="28"/>
        </w:rPr>
        <w:t>«</w:t>
      </w:r>
      <w:r w:rsidRPr="00A02DEE">
        <w:rPr>
          <w:sz w:val="28"/>
          <w:szCs w:val="28"/>
        </w:rPr>
        <w:t>Торговый автомат (</w:t>
      </w:r>
      <w:proofErr w:type="spellStart"/>
      <w:r w:rsidRPr="00A02DEE">
        <w:rPr>
          <w:sz w:val="28"/>
          <w:szCs w:val="28"/>
        </w:rPr>
        <w:t>вендинговый</w:t>
      </w:r>
      <w:proofErr w:type="spellEnd"/>
      <w:r w:rsidRPr="00A02DEE">
        <w:rPr>
          <w:sz w:val="28"/>
          <w:szCs w:val="28"/>
        </w:rPr>
        <w:t xml:space="preserve"> автомат) по продаже питьевой воды с пеналом» тип 2 – площадь 3,4 кв. м, высота – 4,21 м.</w:t>
      </w:r>
    </w:p>
    <w:p w:rsidR="00AC6002" w:rsidRDefault="00AC6002" w:rsidP="003E1EB8">
      <w:pPr>
        <w:autoSpaceDE w:val="0"/>
        <w:autoSpaceDN w:val="0"/>
        <w:adjustRightInd w:val="0"/>
        <w:ind w:firstLine="709"/>
        <w:jc w:val="both"/>
        <w:rPr>
          <w:sz w:val="28"/>
          <w:szCs w:val="28"/>
        </w:rPr>
      </w:pPr>
    </w:p>
    <w:p w:rsidR="003E1EB8" w:rsidRPr="00374712" w:rsidRDefault="003E1EB8" w:rsidP="003E1EB8">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3E1EB8" w:rsidRPr="00374712" w:rsidRDefault="003E1EB8" w:rsidP="003E1EB8">
      <w:pPr>
        <w:autoSpaceDE w:val="0"/>
        <w:autoSpaceDN w:val="0"/>
        <w:adjustRightInd w:val="0"/>
        <w:ind w:firstLine="709"/>
        <w:jc w:val="both"/>
        <w:rPr>
          <w:sz w:val="28"/>
          <w:szCs w:val="28"/>
        </w:rPr>
      </w:pPr>
      <w:r w:rsidRPr="00374712">
        <w:rPr>
          <w:sz w:val="28"/>
          <w:szCs w:val="28"/>
        </w:rP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3E1EB8" w:rsidRPr="00374712" w:rsidRDefault="003E1EB8" w:rsidP="003E1EB8">
      <w:pPr>
        <w:autoSpaceDE w:val="0"/>
        <w:autoSpaceDN w:val="0"/>
        <w:adjustRightInd w:val="0"/>
        <w:ind w:firstLine="709"/>
        <w:jc w:val="both"/>
        <w:rPr>
          <w:sz w:val="28"/>
          <w:szCs w:val="28"/>
        </w:rPr>
      </w:pPr>
      <w:r w:rsidRPr="00374712">
        <w:rPr>
          <w:sz w:val="28"/>
          <w:szCs w:val="28"/>
        </w:rPr>
        <w:t>допускается пенал для продажи бутылей – металлический;</w:t>
      </w:r>
    </w:p>
    <w:p w:rsidR="003E1EB8" w:rsidRPr="00374712" w:rsidRDefault="003E1EB8" w:rsidP="003E1EB8">
      <w:pPr>
        <w:autoSpaceDE w:val="0"/>
        <w:autoSpaceDN w:val="0"/>
        <w:adjustRightInd w:val="0"/>
        <w:ind w:firstLine="709"/>
        <w:jc w:val="both"/>
        <w:rPr>
          <w:sz w:val="28"/>
          <w:szCs w:val="28"/>
        </w:rPr>
      </w:pPr>
      <w:r w:rsidRPr="00374712">
        <w:rPr>
          <w:sz w:val="28"/>
          <w:szCs w:val="28"/>
        </w:rPr>
        <w:t>автоматический модуль: из листовой нержавеющей стали (толщина металла не менее 0,8 мм) без окрашивания;</w:t>
      </w:r>
    </w:p>
    <w:p w:rsidR="003E1EB8" w:rsidRPr="00374712" w:rsidRDefault="003E1EB8" w:rsidP="003E1EB8">
      <w:pPr>
        <w:autoSpaceDE w:val="0"/>
        <w:autoSpaceDN w:val="0"/>
        <w:adjustRightInd w:val="0"/>
        <w:ind w:firstLine="709"/>
        <w:jc w:val="both"/>
        <w:rPr>
          <w:sz w:val="28"/>
          <w:szCs w:val="28"/>
        </w:rPr>
      </w:pPr>
      <w:r w:rsidRPr="00374712">
        <w:rPr>
          <w:sz w:val="28"/>
          <w:szCs w:val="28"/>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AC6002" w:rsidRDefault="00AC6002" w:rsidP="003E1EB8">
      <w:pPr>
        <w:autoSpaceDE w:val="0"/>
        <w:autoSpaceDN w:val="0"/>
        <w:adjustRightInd w:val="0"/>
        <w:ind w:firstLine="709"/>
        <w:jc w:val="both"/>
        <w:rPr>
          <w:sz w:val="28"/>
          <w:szCs w:val="28"/>
        </w:rPr>
      </w:pPr>
    </w:p>
    <w:p w:rsidR="003E1EB8" w:rsidRPr="00374712" w:rsidRDefault="003E1EB8" w:rsidP="003E1EB8">
      <w:pPr>
        <w:autoSpaceDE w:val="0"/>
        <w:autoSpaceDN w:val="0"/>
        <w:adjustRightInd w:val="0"/>
        <w:ind w:firstLine="709"/>
        <w:jc w:val="both"/>
        <w:rPr>
          <w:sz w:val="28"/>
          <w:szCs w:val="28"/>
        </w:rPr>
      </w:pPr>
      <w:r w:rsidRPr="00374712">
        <w:rPr>
          <w:sz w:val="28"/>
          <w:szCs w:val="28"/>
        </w:rPr>
        <w:t>Цветовое решение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 xml:space="preserve">несущий каркас: </w:t>
      </w:r>
      <w:r w:rsidRPr="00374712">
        <w:rPr>
          <w:sz w:val="28"/>
          <w:szCs w:val="28"/>
          <w:lang w:val="en-US"/>
        </w:rPr>
        <w:t>RAL</w:t>
      </w:r>
      <w:r w:rsidRPr="00374712">
        <w:rPr>
          <w:sz w:val="28"/>
          <w:szCs w:val="28"/>
        </w:rPr>
        <w:t xml:space="preserve"> 7040/</w:t>
      </w:r>
      <w:r w:rsidRPr="00374712">
        <w:rPr>
          <w:sz w:val="28"/>
          <w:szCs w:val="28"/>
          <w:lang w:val="en-US"/>
        </w:rPr>
        <w:t>ORACAL</w:t>
      </w:r>
      <w:r w:rsidRPr="00374712">
        <w:rPr>
          <w:sz w:val="28"/>
          <w:szCs w:val="28"/>
        </w:rPr>
        <w:t xml:space="preserve"> 076 серое окно;</w:t>
      </w:r>
    </w:p>
    <w:p w:rsidR="003E1EB8" w:rsidRPr="00374712" w:rsidRDefault="003E1EB8" w:rsidP="003E1EB8">
      <w:pPr>
        <w:autoSpaceDE w:val="0"/>
        <w:autoSpaceDN w:val="0"/>
        <w:adjustRightInd w:val="0"/>
        <w:ind w:firstLine="709"/>
        <w:jc w:val="both"/>
        <w:rPr>
          <w:sz w:val="28"/>
          <w:szCs w:val="28"/>
        </w:rPr>
      </w:pPr>
      <w:r w:rsidRPr="00374712">
        <w:rPr>
          <w:sz w:val="28"/>
          <w:szCs w:val="28"/>
        </w:rPr>
        <w:t>дверные переплеты: должны соответствовать выбранному RAL для каркаса;</w:t>
      </w:r>
    </w:p>
    <w:p w:rsidR="003E1EB8" w:rsidRPr="00374712" w:rsidRDefault="003E1EB8" w:rsidP="003E1EB8">
      <w:pPr>
        <w:autoSpaceDE w:val="0"/>
        <w:autoSpaceDN w:val="0"/>
        <w:adjustRightInd w:val="0"/>
        <w:ind w:firstLine="709"/>
        <w:jc w:val="both"/>
        <w:rPr>
          <w:sz w:val="28"/>
          <w:szCs w:val="28"/>
        </w:rPr>
      </w:pPr>
      <w:r w:rsidRPr="00374712">
        <w:rPr>
          <w:sz w:val="28"/>
          <w:szCs w:val="28"/>
        </w:rPr>
        <w:t>декоративные панели (рейки): RAL 1015/</w:t>
      </w:r>
      <w:r w:rsidRPr="00374712">
        <w:rPr>
          <w:sz w:val="28"/>
          <w:szCs w:val="28"/>
          <w:lang w:val="en-US"/>
        </w:rPr>
        <w:t>ORACAL</w:t>
      </w:r>
      <w:r w:rsidRPr="00374712">
        <w:rPr>
          <w:sz w:val="28"/>
          <w:szCs w:val="28"/>
        </w:rPr>
        <w:t xml:space="preserve"> 082 светлая слоновая кость;</w:t>
      </w:r>
    </w:p>
    <w:p w:rsidR="003E1EB8" w:rsidRPr="00374712" w:rsidRDefault="003E1EB8" w:rsidP="003E1EB8">
      <w:pPr>
        <w:autoSpaceDE w:val="0"/>
        <w:autoSpaceDN w:val="0"/>
        <w:adjustRightInd w:val="0"/>
        <w:ind w:firstLine="709"/>
        <w:jc w:val="both"/>
        <w:rPr>
          <w:sz w:val="28"/>
          <w:szCs w:val="28"/>
        </w:rPr>
      </w:pPr>
      <w:r w:rsidRPr="00374712">
        <w:rPr>
          <w:sz w:val="28"/>
          <w:szCs w:val="28"/>
        </w:rPr>
        <w:t>декоративная полоса: RAL 7016/</w:t>
      </w:r>
      <w:r w:rsidRPr="00374712">
        <w:rPr>
          <w:sz w:val="28"/>
          <w:szCs w:val="28"/>
          <w:lang w:val="en-US"/>
        </w:rPr>
        <w:t>ORACAL</w:t>
      </w:r>
      <w:r w:rsidRPr="00374712">
        <w:rPr>
          <w:sz w:val="28"/>
          <w:szCs w:val="28"/>
        </w:rPr>
        <w:t xml:space="preserve"> 073 </w:t>
      </w:r>
      <w:proofErr w:type="spellStart"/>
      <w:r w:rsidRPr="00374712">
        <w:rPr>
          <w:sz w:val="28"/>
          <w:szCs w:val="28"/>
        </w:rPr>
        <w:t>антрацитово</w:t>
      </w:r>
      <w:proofErr w:type="spellEnd"/>
      <w:r w:rsidRPr="00374712">
        <w:rPr>
          <w:sz w:val="28"/>
          <w:szCs w:val="28"/>
        </w:rPr>
        <w:t>-серый;</w:t>
      </w:r>
    </w:p>
    <w:p w:rsidR="003E1EB8" w:rsidRPr="00374712" w:rsidRDefault="003E1EB8" w:rsidP="003E1EB8">
      <w:pPr>
        <w:autoSpaceDE w:val="0"/>
        <w:autoSpaceDN w:val="0"/>
        <w:adjustRightInd w:val="0"/>
        <w:ind w:firstLine="709"/>
        <w:jc w:val="both"/>
        <w:rPr>
          <w:sz w:val="28"/>
          <w:szCs w:val="28"/>
        </w:rPr>
      </w:pPr>
      <w:r w:rsidRPr="00374712">
        <w:rPr>
          <w:sz w:val="28"/>
          <w:szCs w:val="28"/>
        </w:rPr>
        <w:t>информационная панель на автоматическом модуле: поле панели RAL 7016/</w:t>
      </w:r>
      <w:r w:rsidRPr="00374712">
        <w:rPr>
          <w:sz w:val="28"/>
          <w:szCs w:val="28"/>
          <w:lang w:val="en-US"/>
        </w:rPr>
        <w:t>ORACAL</w:t>
      </w:r>
      <w:r w:rsidRPr="00374712">
        <w:rPr>
          <w:sz w:val="28"/>
          <w:szCs w:val="28"/>
        </w:rPr>
        <w:t xml:space="preserve"> 073 </w:t>
      </w:r>
      <w:proofErr w:type="spellStart"/>
      <w:r w:rsidRPr="00374712">
        <w:rPr>
          <w:sz w:val="28"/>
          <w:szCs w:val="28"/>
        </w:rPr>
        <w:t>антрацитово</w:t>
      </w:r>
      <w:proofErr w:type="spellEnd"/>
      <w:r w:rsidRPr="00374712">
        <w:rPr>
          <w:sz w:val="28"/>
          <w:szCs w:val="28"/>
        </w:rPr>
        <w:t>-серый, текст панели RAL 9010/</w:t>
      </w:r>
      <w:r w:rsidRPr="00374712">
        <w:rPr>
          <w:sz w:val="28"/>
          <w:szCs w:val="28"/>
          <w:lang w:val="en-US"/>
        </w:rPr>
        <w:t>ORACAL</w:t>
      </w:r>
      <w:r w:rsidRPr="00374712">
        <w:rPr>
          <w:sz w:val="28"/>
          <w:szCs w:val="28"/>
        </w:rPr>
        <w:t xml:space="preserve"> 010 белый;</w:t>
      </w:r>
    </w:p>
    <w:p w:rsidR="003E1EB8" w:rsidRPr="00374712" w:rsidRDefault="003E1EB8" w:rsidP="003E1EB8">
      <w:pPr>
        <w:autoSpaceDE w:val="0"/>
        <w:autoSpaceDN w:val="0"/>
        <w:adjustRightInd w:val="0"/>
        <w:ind w:firstLine="709"/>
        <w:jc w:val="both"/>
        <w:rPr>
          <w:sz w:val="28"/>
          <w:szCs w:val="28"/>
        </w:rPr>
      </w:pPr>
      <w:r w:rsidRPr="00374712">
        <w:rPr>
          <w:sz w:val="28"/>
          <w:szCs w:val="28"/>
        </w:rPr>
        <w:t>информационная панель на двери: поле панели должно соответствовать RAL для каркаса; текст панели RAL 9010/</w:t>
      </w:r>
      <w:r w:rsidRPr="00374712">
        <w:rPr>
          <w:sz w:val="28"/>
          <w:szCs w:val="28"/>
          <w:lang w:val="en-US"/>
        </w:rPr>
        <w:t>ORACAL</w:t>
      </w:r>
      <w:r w:rsidRPr="00374712">
        <w:rPr>
          <w:sz w:val="28"/>
          <w:szCs w:val="28"/>
        </w:rPr>
        <w:t xml:space="preserve"> 010 белый;</w:t>
      </w:r>
    </w:p>
    <w:p w:rsidR="003E1EB8" w:rsidRPr="00374712" w:rsidRDefault="003E1EB8" w:rsidP="003E1EB8">
      <w:pPr>
        <w:autoSpaceDE w:val="0"/>
        <w:autoSpaceDN w:val="0"/>
        <w:adjustRightInd w:val="0"/>
        <w:ind w:firstLine="709"/>
        <w:jc w:val="both"/>
        <w:rPr>
          <w:sz w:val="28"/>
          <w:szCs w:val="28"/>
        </w:rPr>
      </w:pPr>
      <w:r w:rsidRPr="00374712">
        <w:rPr>
          <w:sz w:val="28"/>
          <w:szCs w:val="28"/>
        </w:rPr>
        <w:t>графическое изображение на пенале: RAL 9010/</w:t>
      </w:r>
      <w:r w:rsidRPr="00374712">
        <w:rPr>
          <w:sz w:val="28"/>
          <w:szCs w:val="28"/>
          <w:lang w:val="en-US"/>
        </w:rPr>
        <w:t>ORACAL</w:t>
      </w:r>
      <w:r w:rsidRPr="00374712">
        <w:rPr>
          <w:sz w:val="28"/>
          <w:szCs w:val="28"/>
        </w:rPr>
        <w:t xml:space="preserve"> 010 белый.</w:t>
      </w:r>
    </w:p>
    <w:p w:rsidR="00AC6002" w:rsidRDefault="00AC6002" w:rsidP="003E1EB8">
      <w:pPr>
        <w:autoSpaceDE w:val="0"/>
        <w:autoSpaceDN w:val="0"/>
        <w:adjustRightInd w:val="0"/>
        <w:ind w:firstLine="709"/>
        <w:jc w:val="both"/>
        <w:rPr>
          <w:sz w:val="28"/>
          <w:szCs w:val="28"/>
        </w:rPr>
      </w:pPr>
    </w:p>
    <w:p w:rsidR="00AC6002" w:rsidRDefault="00AC6002" w:rsidP="003E1EB8">
      <w:pPr>
        <w:autoSpaceDE w:val="0"/>
        <w:autoSpaceDN w:val="0"/>
        <w:adjustRightInd w:val="0"/>
        <w:ind w:firstLine="709"/>
        <w:jc w:val="both"/>
        <w:rPr>
          <w:sz w:val="28"/>
          <w:szCs w:val="28"/>
        </w:rPr>
      </w:pPr>
    </w:p>
    <w:p w:rsidR="003E1EB8" w:rsidRPr="00374712" w:rsidRDefault="00AC6002" w:rsidP="003E1EB8">
      <w:pPr>
        <w:autoSpaceDE w:val="0"/>
        <w:autoSpaceDN w:val="0"/>
        <w:adjustRightInd w:val="0"/>
        <w:ind w:firstLine="709"/>
        <w:jc w:val="both"/>
        <w:rPr>
          <w:sz w:val="28"/>
          <w:szCs w:val="28"/>
        </w:rPr>
      </w:pPr>
      <w:r>
        <w:rPr>
          <w:sz w:val="28"/>
          <w:szCs w:val="28"/>
        </w:rPr>
        <w:lastRenderedPageBreak/>
        <w:t>У</w:t>
      </w:r>
      <w:r w:rsidR="003E1EB8" w:rsidRPr="00374712">
        <w:rPr>
          <w:sz w:val="28"/>
          <w:szCs w:val="28"/>
        </w:rPr>
        <w:t>становка вывески типовых проектов всех типов «Торговый автомат (</w:t>
      </w:r>
      <w:proofErr w:type="spellStart"/>
      <w:r w:rsidR="003E1EB8" w:rsidRPr="00374712">
        <w:rPr>
          <w:sz w:val="28"/>
          <w:szCs w:val="28"/>
        </w:rPr>
        <w:t>вендинговый</w:t>
      </w:r>
      <w:proofErr w:type="spellEnd"/>
      <w:r w:rsidR="003E1EB8"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3E1EB8" w:rsidRPr="00374712" w:rsidRDefault="003E1EB8" w:rsidP="003E1EB8">
      <w:pPr>
        <w:autoSpaceDE w:val="0"/>
        <w:autoSpaceDN w:val="0"/>
        <w:adjustRightInd w:val="0"/>
        <w:ind w:firstLine="709"/>
        <w:jc w:val="both"/>
        <w:rPr>
          <w:sz w:val="28"/>
          <w:szCs w:val="28"/>
        </w:rPr>
      </w:pPr>
      <w:r w:rsidRPr="00374712">
        <w:rPr>
          <w:sz w:val="28"/>
          <w:szCs w:val="28"/>
        </w:rPr>
        <w:t xml:space="preserve">Текстовая часть в виде отдельно стоящих букв, объемных или плоскостных, световых или </w:t>
      </w:r>
      <w:proofErr w:type="spellStart"/>
      <w:r w:rsidRPr="00374712">
        <w:rPr>
          <w:sz w:val="28"/>
          <w:szCs w:val="28"/>
        </w:rPr>
        <w:t>несветовых</w:t>
      </w:r>
      <w:proofErr w:type="spellEnd"/>
      <w:r w:rsidRPr="00374712">
        <w:rPr>
          <w:sz w:val="28"/>
          <w:szCs w:val="28"/>
        </w:rPr>
        <w:t>.</w:t>
      </w:r>
    </w:p>
    <w:p w:rsidR="003E1EB8" w:rsidRPr="00374712" w:rsidRDefault="003E1EB8" w:rsidP="003E1EB8">
      <w:pPr>
        <w:autoSpaceDE w:val="0"/>
        <w:autoSpaceDN w:val="0"/>
        <w:adjustRightInd w:val="0"/>
        <w:ind w:firstLine="709"/>
        <w:jc w:val="both"/>
        <w:rPr>
          <w:sz w:val="28"/>
          <w:szCs w:val="28"/>
        </w:rPr>
      </w:pPr>
      <w:r w:rsidRPr="00374712">
        <w:rPr>
          <w:sz w:val="28"/>
          <w:szCs w:val="28"/>
        </w:rPr>
        <w:t>Высота информационного поля вывески – 700 мм, ширина информационного поля вывески – 1250 мм.</w:t>
      </w:r>
    </w:p>
    <w:p w:rsidR="003E1EB8" w:rsidRPr="00374712" w:rsidRDefault="003E1EB8" w:rsidP="003E1EB8">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вывески определяется владельцем некапитального строения, сооружения.</w:t>
      </w:r>
    </w:p>
    <w:p w:rsidR="003E1EB8" w:rsidRPr="00374712" w:rsidRDefault="003E1EB8" w:rsidP="003E1EB8">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двери – 650 мм (для автоматов с пеналом – 600 мм), высота – 1600 мм (для автоматов с пеналом – 1300 мм).</w:t>
      </w:r>
    </w:p>
    <w:p w:rsidR="003E1EB8" w:rsidRPr="00374712" w:rsidRDefault="003E1EB8" w:rsidP="003E1EB8">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автоматическом модуле – 400 мм, высота – 530 мм.</w:t>
      </w:r>
    </w:p>
    <w:p w:rsidR="003E1EB8" w:rsidRPr="00374712" w:rsidRDefault="003E1EB8" w:rsidP="003E1EB8">
      <w:pPr>
        <w:autoSpaceDE w:val="0"/>
        <w:autoSpaceDN w:val="0"/>
        <w:adjustRightInd w:val="0"/>
        <w:ind w:firstLine="709"/>
        <w:jc w:val="both"/>
        <w:rPr>
          <w:sz w:val="28"/>
          <w:szCs w:val="28"/>
        </w:rPr>
      </w:pPr>
      <w:r w:rsidRPr="00374712">
        <w:rPr>
          <w:sz w:val="28"/>
          <w:szCs w:val="28"/>
        </w:rPr>
        <w:t>Материал – пленка, пластик</w:t>
      </w:r>
      <w:r w:rsidR="00AC6002">
        <w:rPr>
          <w:sz w:val="28"/>
          <w:szCs w:val="28"/>
        </w:rPr>
        <w:t>.</w:t>
      </w:r>
    </w:p>
    <w:p w:rsidR="00AC6002" w:rsidRDefault="00AC6002" w:rsidP="003E1EB8">
      <w:pPr>
        <w:autoSpaceDE w:val="0"/>
        <w:autoSpaceDN w:val="0"/>
        <w:adjustRightInd w:val="0"/>
        <w:ind w:firstLine="709"/>
        <w:jc w:val="both"/>
        <w:rPr>
          <w:sz w:val="28"/>
          <w:szCs w:val="28"/>
        </w:rPr>
      </w:pPr>
    </w:p>
    <w:p w:rsidR="00835FAD" w:rsidRPr="00AF4CE5" w:rsidRDefault="00835FAD" w:rsidP="00835FAD">
      <w:pPr>
        <w:ind w:firstLine="708"/>
        <w:jc w:val="both"/>
        <w:rPr>
          <w:sz w:val="28"/>
          <w:szCs w:val="28"/>
        </w:rPr>
      </w:pPr>
      <w:r w:rsidRPr="00AF4CE5">
        <w:rPr>
          <w:sz w:val="28"/>
          <w:szCs w:val="28"/>
        </w:rPr>
        <w:t>Графическое изображение типовых проектов торгового автомата (вендингового автомата) по продаже питьевой воды, палатки</w:t>
      </w:r>
      <w:r>
        <w:rPr>
          <w:sz w:val="28"/>
          <w:szCs w:val="28"/>
        </w:rPr>
        <w:t xml:space="preserve"> представлено в Приложении к т</w:t>
      </w:r>
      <w:r w:rsidRPr="00AF4CE5">
        <w:rPr>
          <w:sz w:val="28"/>
          <w:szCs w:val="28"/>
        </w:rPr>
        <w:t>ребованиям к типовым</w:t>
      </w:r>
      <w:r>
        <w:rPr>
          <w:sz w:val="28"/>
          <w:szCs w:val="28"/>
        </w:rPr>
        <w:t xml:space="preserve"> </w:t>
      </w:r>
      <w:r w:rsidRPr="00AF4CE5">
        <w:rPr>
          <w:sz w:val="28"/>
          <w:szCs w:val="28"/>
        </w:rPr>
        <w:t>проектам торгового автомата (вендингового автомата) по продаже питьевой воды, палатки</w:t>
      </w:r>
    </w:p>
    <w:p w:rsidR="003E1EB8" w:rsidRDefault="003E1EB8" w:rsidP="00E17BD8"/>
    <w:p w:rsidR="00835FAD" w:rsidRDefault="00835FAD" w:rsidP="000411CC">
      <w:pPr>
        <w:ind w:left="5670" w:right="14"/>
        <w:rPr>
          <w:rFonts w:eastAsia="Calibri"/>
          <w:sz w:val="28"/>
          <w:szCs w:val="20"/>
        </w:rPr>
      </w:pPr>
    </w:p>
    <w:p w:rsidR="00835FAD" w:rsidRDefault="00835FAD" w:rsidP="000411CC">
      <w:pPr>
        <w:ind w:left="5670" w:right="14"/>
        <w:rPr>
          <w:rFonts w:eastAsia="Calibri"/>
          <w:sz w:val="28"/>
          <w:szCs w:val="20"/>
        </w:rPr>
      </w:pPr>
    </w:p>
    <w:p w:rsidR="000411CC" w:rsidRPr="00C41047" w:rsidRDefault="000411CC" w:rsidP="000411CC">
      <w:pPr>
        <w:ind w:left="5670" w:right="14"/>
        <w:rPr>
          <w:rFonts w:eastAsia="Calibri"/>
          <w:sz w:val="28"/>
          <w:szCs w:val="20"/>
        </w:rPr>
      </w:pPr>
      <w:r w:rsidRPr="00C41047">
        <w:rPr>
          <w:rFonts w:eastAsia="Calibri"/>
          <w:sz w:val="28"/>
          <w:szCs w:val="20"/>
        </w:rPr>
        <w:t>ПРИЛОЖЕНИЕ</w:t>
      </w:r>
    </w:p>
    <w:p w:rsidR="000411CC" w:rsidRPr="00C41047" w:rsidRDefault="000411CC" w:rsidP="000411CC">
      <w:pPr>
        <w:ind w:left="5670"/>
        <w:rPr>
          <w:sz w:val="28"/>
          <w:szCs w:val="28"/>
        </w:rPr>
      </w:pPr>
      <w:r w:rsidRPr="00C41047">
        <w:rPr>
          <w:sz w:val="28"/>
          <w:szCs w:val="28"/>
        </w:rPr>
        <w:t>к Требованиям к типовым</w:t>
      </w:r>
      <w:r w:rsidRPr="00C41047">
        <w:rPr>
          <w:sz w:val="28"/>
          <w:szCs w:val="28"/>
        </w:rPr>
        <w:br/>
        <w:t xml:space="preserve">проектам </w:t>
      </w:r>
      <w:r>
        <w:rPr>
          <w:sz w:val="28"/>
          <w:szCs w:val="28"/>
        </w:rPr>
        <w:t>торгового автомата (вендингового автомата) по продаже питьевой воды, палатки</w:t>
      </w:r>
    </w:p>
    <w:p w:rsidR="000411CC" w:rsidRPr="00C41047" w:rsidRDefault="000411CC" w:rsidP="000411CC">
      <w:pPr>
        <w:ind w:right="14"/>
        <w:rPr>
          <w:rFonts w:eastAsia="Calibri"/>
          <w:sz w:val="28"/>
          <w:szCs w:val="20"/>
        </w:rPr>
      </w:pPr>
    </w:p>
    <w:p w:rsidR="009669B3" w:rsidRDefault="009669B3" w:rsidP="000411CC">
      <w:pPr>
        <w:jc w:val="center"/>
        <w:rPr>
          <w:b/>
          <w:sz w:val="28"/>
          <w:szCs w:val="28"/>
        </w:rPr>
      </w:pPr>
    </w:p>
    <w:p w:rsidR="000411CC" w:rsidRDefault="000411CC" w:rsidP="000411CC">
      <w:pPr>
        <w:jc w:val="center"/>
        <w:rPr>
          <w:b/>
          <w:sz w:val="28"/>
          <w:szCs w:val="28"/>
        </w:rPr>
      </w:pPr>
      <w:r w:rsidRPr="00C41047">
        <w:rPr>
          <w:b/>
          <w:sz w:val="28"/>
          <w:szCs w:val="28"/>
        </w:rPr>
        <w:t xml:space="preserve">Графическое изображение типовых проектов </w:t>
      </w:r>
      <w:r w:rsidRPr="000411CC">
        <w:rPr>
          <w:b/>
          <w:sz w:val="28"/>
          <w:szCs w:val="28"/>
        </w:rPr>
        <w:t>торгового автомата (вендингового автомата) по продаже питьевой воды</w:t>
      </w:r>
    </w:p>
    <w:p w:rsidR="000411CC" w:rsidRDefault="000411CC" w:rsidP="000411CC">
      <w:pPr>
        <w:jc w:val="center"/>
        <w:rPr>
          <w:b/>
          <w:sz w:val="28"/>
          <w:szCs w:val="28"/>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9669B3" w:rsidRPr="00374712" w:rsidRDefault="009669B3" w:rsidP="009669B3">
      <w:pPr>
        <w:spacing w:after="200" w:line="276" w:lineRule="auto"/>
        <w:jc w:val="center"/>
        <w:rPr>
          <w:b/>
          <w:sz w:val="28"/>
          <w:szCs w:val="28"/>
        </w:rPr>
      </w:pPr>
      <w:r>
        <w:rPr>
          <w:b/>
          <w:noProof/>
          <w:sz w:val="28"/>
          <w:szCs w:val="28"/>
        </w:rPr>
        <w:lastRenderedPageBreak/>
        <w:drawing>
          <wp:inline distT="0" distB="0" distL="0" distR="0" wp14:anchorId="078B7994" wp14:editId="0CC3C6A9">
            <wp:extent cx="6202680" cy="8561099"/>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9669B3" w:rsidRPr="00374712" w:rsidRDefault="009669B3" w:rsidP="009669B3">
      <w:pPr>
        <w:suppressAutoHyphens/>
        <w:jc w:val="both"/>
      </w:pPr>
      <w:r>
        <w:rPr>
          <w:noProof/>
        </w:rPr>
        <w:lastRenderedPageBreak/>
        <w:drawing>
          <wp:inline distT="0" distB="0" distL="0" distR="0" wp14:anchorId="4DA8F518" wp14:editId="65CF804B">
            <wp:extent cx="6347460" cy="9204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9669B3" w:rsidRPr="00374712" w:rsidRDefault="009669B3" w:rsidP="009669B3">
      <w:pPr>
        <w:suppressAutoHyphens/>
        <w:jc w:val="both"/>
      </w:pPr>
    </w:p>
    <w:p w:rsidR="009669B3" w:rsidRPr="00374712" w:rsidRDefault="009C7A88" w:rsidP="009669B3">
      <w:pPr>
        <w:spacing w:after="200" w:line="276" w:lineRule="auto"/>
      </w:pPr>
      <w:r>
        <w:rPr>
          <w:noProof/>
        </w:rPr>
        <w:lastRenderedPageBreak/>
        <w:drawing>
          <wp:inline distT="0" distB="0" distL="0" distR="0" wp14:anchorId="5AED1C3F" wp14:editId="556182CA">
            <wp:extent cx="5940425" cy="8309784"/>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5940425" cy="8309784"/>
                    </a:xfrm>
                    <a:prstGeom prst="rect">
                      <a:avLst/>
                    </a:prstGeom>
                    <a:noFill/>
                    <a:ln>
                      <a:noFill/>
                    </a:ln>
                    <a:extLst>
                      <a:ext uri="{53640926-AAD7-44D8-BBD7-CCE9431645EC}">
                        <a14:shadowObscured xmlns:a14="http://schemas.microsoft.com/office/drawing/2010/main"/>
                      </a:ext>
                    </a:extLst>
                  </pic:spPr>
                </pic:pic>
              </a:graphicData>
            </a:graphic>
          </wp:inline>
        </w:drawing>
      </w:r>
    </w:p>
    <w:p w:rsidR="009669B3" w:rsidRPr="00374712" w:rsidRDefault="009669B3" w:rsidP="009669B3">
      <w:pPr>
        <w:spacing w:after="200" w:line="276" w:lineRule="auto"/>
      </w:pPr>
    </w:p>
    <w:p w:rsidR="009669B3" w:rsidRPr="00374712" w:rsidRDefault="009669B3" w:rsidP="009669B3">
      <w:pPr>
        <w:spacing w:after="200" w:line="276" w:lineRule="auto"/>
        <w:rPr>
          <w:noProof/>
        </w:rPr>
      </w:pPr>
    </w:p>
    <w:p w:rsidR="009669B3" w:rsidRPr="00405917" w:rsidRDefault="009669B3" w:rsidP="009669B3">
      <w:pPr>
        <w:tabs>
          <w:tab w:val="left" w:pos="3024"/>
        </w:tabs>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11CC"/>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4AF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30BE"/>
    <w:rsid w:val="003259E6"/>
    <w:rsid w:val="00325BD5"/>
    <w:rsid w:val="00326CF7"/>
    <w:rsid w:val="0034506C"/>
    <w:rsid w:val="00352D91"/>
    <w:rsid w:val="003569EB"/>
    <w:rsid w:val="00370E45"/>
    <w:rsid w:val="00377C47"/>
    <w:rsid w:val="00381338"/>
    <w:rsid w:val="00397F62"/>
    <w:rsid w:val="003A0699"/>
    <w:rsid w:val="003A763B"/>
    <w:rsid w:val="003C5802"/>
    <w:rsid w:val="003C70AA"/>
    <w:rsid w:val="003D084A"/>
    <w:rsid w:val="003D4367"/>
    <w:rsid w:val="003E0E65"/>
    <w:rsid w:val="003E1B0B"/>
    <w:rsid w:val="003E1CEF"/>
    <w:rsid w:val="003E1EB8"/>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A637D"/>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7B9E"/>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95A"/>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35FAD"/>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669B3"/>
    <w:rsid w:val="00974EA7"/>
    <w:rsid w:val="009879C2"/>
    <w:rsid w:val="009901B3"/>
    <w:rsid w:val="00995209"/>
    <w:rsid w:val="009A012C"/>
    <w:rsid w:val="009A12A9"/>
    <w:rsid w:val="009A6F14"/>
    <w:rsid w:val="009B4BC1"/>
    <w:rsid w:val="009C01AD"/>
    <w:rsid w:val="009C3BB0"/>
    <w:rsid w:val="009C537F"/>
    <w:rsid w:val="009C7A88"/>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002"/>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E2272"/>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26813"/>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8079E"/>
    <w:rsid w:val="00E81548"/>
    <w:rsid w:val="00EA146F"/>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7BEC02"/>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089157846">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0B0F9-A863-4B3F-BC67-3CB89F71C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40</Pages>
  <Words>10590</Words>
  <Characters>60365</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120</cp:revision>
  <cp:lastPrinted>2019-02-11T06:33:00Z</cp:lastPrinted>
  <dcterms:created xsi:type="dcterms:W3CDTF">2018-08-27T10:11:00Z</dcterms:created>
  <dcterms:modified xsi:type="dcterms:W3CDTF">2020-12-07T05:41:00Z</dcterms:modified>
</cp:coreProperties>
</file>