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B197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A3F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8F120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1201">
        <w:rPr>
          <w:rFonts w:ascii="Times New Roman" w:hAnsi="Times New Roman" w:cs="Times New Roman"/>
          <w:sz w:val="24"/>
          <w:szCs w:val="24"/>
        </w:rPr>
        <w:t>0</w:t>
      </w:r>
      <w:r w:rsidR="001168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F1201">
        <w:rPr>
          <w:rFonts w:ascii="Times New Roman" w:hAnsi="Times New Roman" w:cs="Times New Roman"/>
          <w:sz w:val="24"/>
          <w:szCs w:val="24"/>
        </w:rPr>
        <w:t>1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по продаже земельного участка и на право заключения 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0A3F2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0A3F25">
        <w:rPr>
          <w:rFonts w:ascii="Times New Roman" w:hAnsi="Times New Roman" w:cs="Times New Roman"/>
          <w:sz w:val="24"/>
          <w:szCs w:val="24"/>
        </w:rPr>
        <w:t>ых участков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УТВЕРЖДЕНА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от 29.05.2015 </w:t>
      </w:r>
      <w:r w:rsidR="00AF337B">
        <w:rPr>
          <w:rFonts w:ascii="Times New Roman" w:hAnsi="Times New Roman" w:cs="Times New Roman"/>
          <w:sz w:val="24"/>
          <w:szCs w:val="24"/>
        </w:rPr>
        <w:t>№</w:t>
      </w:r>
      <w:r w:rsidRPr="00DF04AC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6A6E61" w:rsidRPr="00DF04AC" w:rsidRDefault="006A6E6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 форме аукциона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</w:t>
      </w:r>
      <w:r w:rsidR="0035779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F04AC">
        <w:rPr>
          <w:rFonts w:ascii="Times New Roman" w:hAnsi="Times New Roman" w:cs="Times New Roman"/>
          <w:sz w:val="24"/>
          <w:szCs w:val="24"/>
        </w:rPr>
        <w:t xml:space="preserve">  "___" _____________ г. </w:t>
      </w:r>
      <w:hyperlink w:anchor="P171" w:history="1">
        <w:r w:rsidRPr="00AF337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 от _________ по лоту N ______(далее – протокол), с другой стороны</w:t>
      </w:r>
      <w:r w:rsidR="00357794">
        <w:rPr>
          <w:rFonts w:ascii="Times New Roman" w:hAnsi="Times New Roman" w:cs="Times New Roman"/>
          <w:sz w:val="24"/>
          <w:szCs w:val="24"/>
        </w:rPr>
        <w:t>,</w:t>
      </w:r>
      <w:r w:rsidRPr="00DF04AC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1.2. Разрешенное использование _______________________________________.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выписке из Единого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государственного реестра недвижимости)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2.2.1.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3.2.4. своевременно вносить арендную плату;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72" w:history="1">
        <w:r w:rsidRPr="00AF337B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DF04AC">
        <w:rPr>
          <w:rFonts w:ascii="Times New Roman" w:hAnsi="Times New Roman" w:cs="Times New Roman"/>
          <w:sz w:val="24"/>
          <w:szCs w:val="24"/>
        </w:rPr>
        <w:t>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3.2.8. не допускать строительства на земельном участке;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6A6E61" w:rsidRPr="00DF04AC" w:rsidRDefault="006A6E61" w:rsidP="006A6E6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3.2.13.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73" w:history="1">
        <w:r w:rsidRPr="00AF337B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;</w:t>
      </w:r>
    </w:p>
    <w:p w:rsidR="006A6E61" w:rsidRPr="00AF337B" w:rsidRDefault="006A6E61" w:rsidP="00AF3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3.2.15. соблюдать установленный </w:t>
      </w:r>
      <w:hyperlink r:id="rId6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74" w:history="1">
        <w:r w:rsidRPr="00AF337B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DF04AC" w:rsidRDefault="006A6E61" w:rsidP="00AF33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4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 w:rsidR="006A6E61" w:rsidRPr="00DF04AC" w:rsidRDefault="006A6E61" w:rsidP="00AF3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3.2.17.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DF04AC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__________________ руб.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(сумма прописью)</w:t>
      </w: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DF04AC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6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DF04AC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п.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6A6E61" w:rsidRPr="00AF337B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6A6E61" w:rsidRPr="00AF337B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8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9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0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3"/>
      <w:bookmarkEnd w:id="4"/>
      <w:r w:rsidRPr="00AF337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</w:t>
      </w:r>
      <w:r w:rsidRPr="00DF04AC">
        <w:rPr>
          <w:rFonts w:ascii="Times New Roman" w:hAnsi="Times New Roman" w:cs="Times New Roman"/>
          <w:sz w:val="24"/>
          <w:szCs w:val="24"/>
        </w:rPr>
        <w:t>ля в случаях, являющихся существенными нарушениями условий настоящего договора: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64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9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r w:rsidRPr="00DF04AC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7.5.1. неустранения в установленный срок последствий совершенного земельного правонарушения;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7.5.3.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7.5.4. невыполнения Арендатором обязательств, предусмотренных пунктами 3.2.16, 3.2.17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7.5.5. по иным основаниям, предусмотренным законодательством Российской Федерации.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6A6E61" w:rsidRPr="00DF04AC" w:rsidRDefault="006A6E61" w:rsidP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8.2. Арендатор уведомляет Арендодателя о заключении соглашения об установлении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75" w:history="1">
        <w:r w:rsidRPr="00AF337B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6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7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1"/>
      <w:bookmarkEnd w:id="6"/>
      <w:r w:rsidRPr="00DF04AC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2"/>
      <w:bookmarkEnd w:id="7"/>
      <w:r w:rsidRPr="00DF04AC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3"/>
      <w:bookmarkEnd w:id="8"/>
      <w:r w:rsidRPr="00DF04AC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0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4"/>
      <w:bookmarkEnd w:id="9"/>
      <w:r w:rsidRPr="00AF337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2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5"/>
      <w:bookmarkEnd w:id="10"/>
      <w:r w:rsidRPr="00AF337B">
        <w:rPr>
          <w:rFonts w:ascii="Times New Roman" w:hAnsi="Times New Roman" w:cs="Times New Roman"/>
          <w:sz w:val="24"/>
          <w:szCs w:val="24"/>
        </w:rPr>
        <w:lastRenderedPageBreak/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4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6"/>
      <w:bookmarkEnd w:id="11"/>
      <w:r w:rsidRPr="00AF337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bookmarkStart w:id="12" w:name="P177"/>
    <w:bookmarkEnd w:id="12"/>
    <w:p w:rsidR="006A6E61" w:rsidRPr="00DF04AC" w:rsidRDefault="006A6E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fldChar w:fldCharType="begin"/>
      </w:r>
      <w:r w:rsidRPr="00DF04AC">
        <w:rPr>
          <w:rFonts w:ascii="Times New Roman" w:hAnsi="Times New Roman" w:cs="Times New Roman"/>
          <w:sz w:val="24"/>
          <w:szCs w:val="24"/>
        </w:rPr>
        <w:instrText xml:space="preserve"> HYPERLINK "consultantplus://offline/ref=2E2C48DE60DFA08A542462DE743341CEC39D9869DC2C2E9F33E1D66A6232B4B23CC216862BF7EF0D987616FD1F9FA9E31DA39DCB7473025A895D3EA2o4h9G" </w:instrText>
      </w:r>
      <w:r w:rsidRPr="00DF04AC">
        <w:rPr>
          <w:rFonts w:ascii="Times New Roman" w:hAnsi="Times New Roman" w:cs="Times New Roman"/>
          <w:sz w:val="24"/>
          <w:szCs w:val="24"/>
        </w:rPr>
        <w:fldChar w:fldCharType="separate"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br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fldChar w:fldCharType="end"/>
      </w:r>
      <w:r w:rsidRPr="00DF04AC">
        <w:rPr>
          <w:rFonts w:ascii="Times New Roman" w:hAnsi="Times New Roman" w:cs="Times New Roman"/>
          <w:sz w:val="24"/>
          <w:szCs w:val="24"/>
        </w:rPr>
        <w:br/>
      </w:r>
    </w:p>
    <w:p w:rsidR="0072438E" w:rsidRPr="00DF04AC" w:rsidRDefault="0072438E">
      <w:pPr>
        <w:rPr>
          <w:rFonts w:ascii="Times New Roman" w:hAnsi="Times New Roman" w:cs="Times New Roman"/>
          <w:sz w:val="24"/>
          <w:szCs w:val="24"/>
        </w:rPr>
      </w:pPr>
    </w:p>
    <w:sectPr w:rsidR="0072438E" w:rsidRPr="00DF04AC" w:rsidSect="00AC3F6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0D1" w:rsidRDefault="001860D1" w:rsidP="00AC3F64">
      <w:pPr>
        <w:spacing w:after="0" w:line="240" w:lineRule="auto"/>
      </w:pPr>
      <w:r>
        <w:separator/>
      </w:r>
    </w:p>
  </w:endnote>
  <w:endnote w:type="continuationSeparator" w:id="0">
    <w:p w:rsidR="001860D1" w:rsidRDefault="001860D1" w:rsidP="00AC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0D1" w:rsidRDefault="001860D1" w:rsidP="00AC3F64">
      <w:pPr>
        <w:spacing w:after="0" w:line="240" w:lineRule="auto"/>
      </w:pPr>
      <w:r>
        <w:separator/>
      </w:r>
    </w:p>
  </w:footnote>
  <w:footnote w:type="continuationSeparator" w:id="0">
    <w:p w:rsidR="001860D1" w:rsidRDefault="001860D1" w:rsidP="00AC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351201"/>
      <w:docPartObj>
        <w:docPartGallery w:val="Page Numbers (Top of Page)"/>
        <w:docPartUnique/>
      </w:docPartObj>
    </w:sdtPr>
    <w:sdtEndPr/>
    <w:sdtContent>
      <w:p w:rsidR="00AC3F64" w:rsidRDefault="00AC3F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973">
          <w:rPr>
            <w:noProof/>
          </w:rPr>
          <w:t>2</w:t>
        </w:r>
        <w:r>
          <w:fldChar w:fldCharType="end"/>
        </w:r>
      </w:p>
    </w:sdtContent>
  </w:sdt>
  <w:p w:rsidR="00AC3F64" w:rsidRDefault="00AC3F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61"/>
    <w:rsid w:val="00093199"/>
    <w:rsid w:val="000A3F25"/>
    <w:rsid w:val="00116853"/>
    <w:rsid w:val="001509F6"/>
    <w:rsid w:val="001860D1"/>
    <w:rsid w:val="001E1508"/>
    <w:rsid w:val="00357794"/>
    <w:rsid w:val="003716ED"/>
    <w:rsid w:val="00387EC4"/>
    <w:rsid w:val="00444483"/>
    <w:rsid w:val="004C04D9"/>
    <w:rsid w:val="005263F1"/>
    <w:rsid w:val="00587EAA"/>
    <w:rsid w:val="006232D8"/>
    <w:rsid w:val="006A1290"/>
    <w:rsid w:val="006A495E"/>
    <w:rsid w:val="006A6E61"/>
    <w:rsid w:val="0070223E"/>
    <w:rsid w:val="0072438E"/>
    <w:rsid w:val="008F1201"/>
    <w:rsid w:val="009A67AA"/>
    <w:rsid w:val="00A1312F"/>
    <w:rsid w:val="00AC3F64"/>
    <w:rsid w:val="00AF337B"/>
    <w:rsid w:val="00C95BFD"/>
    <w:rsid w:val="00D81584"/>
    <w:rsid w:val="00DF04AC"/>
    <w:rsid w:val="00E256F2"/>
    <w:rsid w:val="00EB1973"/>
    <w:rsid w:val="00F91FD4"/>
    <w:rsid w:val="00FE52AC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1683"/>
  <w15:docId w15:val="{0F8A759C-0F23-4E78-90DE-94DE2E5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4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64"/>
  </w:style>
  <w:style w:type="paragraph" w:styleId="a7">
    <w:name w:val="footer"/>
    <w:basedOn w:val="a"/>
    <w:link w:val="a8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C48DE60DFA08A54247CD3625F1CC5C892C667DF2B21CB6BB6D03D3D62B2E76E8248DF6AB7FC0C9B681DFB19o9h4G" TargetMode="External"/><Relationship Id="rId13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2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C48DE60DFA08A54247CD3625F1CC5C894CF67D82621CB6BB6D03D3D62B2E77C8210D060B4E958C9324AF61990E3B25AE892C972o6hDG" TargetMode="External"/><Relationship Id="rId11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0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2C48DE60DFA08A54247CD3625F1CC5C892C464DE2F21CB6BB6D03D3D62B2E76E8248DF6AB7FC0C9B681DFB19o9h4G" TargetMode="External"/><Relationship Id="rId14" Type="http://schemas.openxmlformats.org/officeDocument/2006/relationships/hyperlink" Target="consultantplus://offline/ref=2E2C48DE60DFA08A54247CD3625F1CC5C894CF67D82621CB6BB6D03D3D62B2E77C8210D461B2E958C9324AF61990E3B25AE892C972o6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13</cp:revision>
  <cp:lastPrinted>2020-03-24T06:45:00Z</cp:lastPrinted>
  <dcterms:created xsi:type="dcterms:W3CDTF">2020-04-07T05:49:00Z</dcterms:created>
  <dcterms:modified xsi:type="dcterms:W3CDTF">2020-12-21T10:16:00Z</dcterms:modified>
</cp:coreProperties>
</file>