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F6CB2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4F43D4" w:rsidRPr="004F43D4">
        <w:rPr>
          <w:rFonts w:eastAsia="Courier New"/>
          <w:color w:val="000000"/>
          <w:sz w:val="24"/>
          <w:szCs w:val="24"/>
          <w:lang w:bidi="ru-RU"/>
        </w:rPr>
        <w:t>01</w:t>
      </w:r>
      <w:r w:rsidR="004F43D4">
        <w:rPr>
          <w:rFonts w:eastAsia="Courier New"/>
          <w:color w:val="000000"/>
          <w:sz w:val="24"/>
          <w:szCs w:val="24"/>
          <w:lang w:bidi="ru-RU"/>
        </w:rPr>
        <w:t>.12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.2021 № </w:t>
      </w:r>
      <w:r w:rsidR="00C7390E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4F43D4">
        <w:rPr>
          <w:rFonts w:eastAsia="Courier New"/>
          <w:color w:val="000000"/>
          <w:sz w:val="24"/>
          <w:szCs w:val="24"/>
          <w:lang w:bidi="ru-RU"/>
        </w:rPr>
        <w:t>1325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4F43D4" w:rsidRPr="000525E4" w:rsidTr="00C059C4">
        <w:tc>
          <w:tcPr>
            <w:tcW w:w="725" w:type="dxa"/>
          </w:tcPr>
          <w:p w:rsidR="004F43D4" w:rsidRPr="000525E4" w:rsidRDefault="004F43D4" w:rsidP="004F43D4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4F43D4" w:rsidRPr="00E171D1" w:rsidRDefault="004F43D4" w:rsidP="004F43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23" w:type="dxa"/>
          </w:tcPr>
          <w:p w:rsidR="004F43D4" w:rsidRPr="00E171D1" w:rsidRDefault="004F43D4" w:rsidP="004F43D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2 000 000,0</w:t>
            </w:r>
          </w:p>
        </w:tc>
        <w:tc>
          <w:tcPr>
            <w:tcW w:w="1592" w:type="dxa"/>
          </w:tcPr>
          <w:p w:rsidR="004F43D4" w:rsidRPr="00E171D1" w:rsidRDefault="00E171D1" w:rsidP="004F43D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 w:rsidR="004F43D4" w:rsidRPr="00E171D1">
              <w:rPr>
                <w:rFonts w:ascii="Times New Roman" w:hAnsi="Times New Roman" w:cs="Times New Roman"/>
                <w:sz w:val="22"/>
                <w:szCs w:val="22"/>
              </w:rPr>
              <w:t>0 000,0</w:t>
            </w:r>
          </w:p>
        </w:tc>
        <w:tc>
          <w:tcPr>
            <w:tcW w:w="3915" w:type="dxa"/>
          </w:tcPr>
          <w:p w:rsidR="004F43D4" w:rsidRPr="00E171D1" w:rsidRDefault="004F43D4" w:rsidP="004F43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19.06.2020, 12.10.2020, 17.11.2020, 21.12.2020, 25.01.2021, 04.03.2021, 03.06.2021, 08.07.2021, 16.08.2021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27.09.2021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E171D1" w:rsidRPr="000525E4" w:rsidTr="00C059C4">
        <w:trPr>
          <w:trHeight w:val="1246"/>
        </w:trPr>
        <w:tc>
          <w:tcPr>
            <w:tcW w:w="725" w:type="dxa"/>
          </w:tcPr>
          <w:p w:rsidR="00E171D1" w:rsidRPr="000525E4" w:rsidRDefault="00E171D1" w:rsidP="00E17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:rsidR="00E171D1" w:rsidRPr="00E171D1" w:rsidRDefault="00E171D1" w:rsidP="00E171D1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 3. </w:t>
            </w:r>
            <w:r w:rsidRPr="00E171D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Здание пустует, по назначению не используется, оборудование отсутствует.</w:t>
            </w:r>
          </w:p>
        </w:tc>
        <w:tc>
          <w:tcPr>
            <w:tcW w:w="2523" w:type="dxa"/>
          </w:tcPr>
          <w:p w:rsidR="00E171D1" w:rsidRPr="00E171D1" w:rsidRDefault="00E171D1" w:rsidP="00E171D1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1 460 000,0 рублей (с учётом НДС), в </w:t>
            </w:r>
            <w:proofErr w:type="spellStart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56,23% (НДС не облагается)</w:t>
            </w:r>
          </w:p>
        </w:tc>
        <w:tc>
          <w:tcPr>
            <w:tcW w:w="1592" w:type="dxa"/>
          </w:tcPr>
          <w:p w:rsidR="00E171D1" w:rsidRPr="00E171D1" w:rsidRDefault="00E171D1" w:rsidP="00E171D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292  000,0</w:t>
            </w:r>
          </w:p>
        </w:tc>
        <w:tc>
          <w:tcPr>
            <w:tcW w:w="3915" w:type="dxa"/>
          </w:tcPr>
          <w:p w:rsidR="00E171D1" w:rsidRPr="00E171D1" w:rsidRDefault="00E171D1" w:rsidP="00E17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19.06.2020, 12.10.2020, 17.11.2020, 21.12.2020, 25.01.2021, 04.03.2021, 03.06.2021, 08.07.2021, 16.08.2021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27.09.2021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E171D1" w:rsidRPr="000525E4" w:rsidTr="00C059C4">
        <w:tc>
          <w:tcPr>
            <w:tcW w:w="725" w:type="dxa"/>
          </w:tcPr>
          <w:p w:rsidR="00E171D1" w:rsidRPr="000525E4" w:rsidRDefault="00E171D1" w:rsidP="00E17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E171D1" w:rsidRPr="00E171D1" w:rsidRDefault="00E171D1" w:rsidP="00E171D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23" w:type="dxa"/>
          </w:tcPr>
          <w:p w:rsidR="00E171D1" w:rsidRPr="00E171D1" w:rsidRDefault="00E171D1" w:rsidP="00E171D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1 110 000,0 </w:t>
            </w:r>
          </w:p>
        </w:tc>
        <w:tc>
          <w:tcPr>
            <w:tcW w:w="1592" w:type="dxa"/>
          </w:tcPr>
          <w:p w:rsidR="00E171D1" w:rsidRPr="00E171D1" w:rsidRDefault="00E171D1" w:rsidP="00E171D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222 000,0</w:t>
            </w:r>
          </w:p>
        </w:tc>
        <w:tc>
          <w:tcPr>
            <w:tcW w:w="3915" w:type="dxa"/>
          </w:tcPr>
          <w:p w:rsidR="00E171D1" w:rsidRPr="00E171D1" w:rsidRDefault="00E171D1" w:rsidP="00E171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19.06.2020, 12.10.2020, 17.11.2020, 21.12.2020, 25.01.2021, 04.03.2021, 03.06.2021, 08.07.2021, 16.08.2021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27.09.2021</w:t>
            </w: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4F43D4" w:rsidRPr="000525E4" w:rsidTr="00C059C4">
        <w:tc>
          <w:tcPr>
            <w:tcW w:w="725" w:type="dxa"/>
          </w:tcPr>
          <w:p w:rsidR="004F43D4" w:rsidRPr="000525E4" w:rsidRDefault="004F43D4" w:rsidP="004F43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71" w:type="dxa"/>
          </w:tcPr>
          <w:p w:rsidR="004F43D4" w:rsidRPr="00E171D1" w:rsidRDefault="004F43D4" w:rsidP="004F43D4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помещение, площадь 78,1 кв. м (кадастровый номер 59:01:4413638:2214), этаж: цокольный этаж № Цокольный, по адресу: Российская Федерация, Пермский край, </w:t>
            </w:r>
            <w:proofErr w:type="spellStart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г.о</w:t>
            </w:r>
            <w:proofErr w:type="spellEnd"/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. Пермский, г. Пермь, ул. Академика Курчатова, д. 1. Помещение пустует.</w:t>
            </w:r>
          </w:p>
        </w:tc>
        <w:tc>
          <w:tcPr>
            <w:tcW w:w="2523" w:type="dxa"/>
          </w:tcPr>
          <w:p w:rsidR="004F43D4" w:rsidRPr="00E171D1" w:rsidRDefault="004F43D4" w:rsidP="004F43D4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 xml:space="preserve">1 000 000,0 </w:t>
            </w:r>
          </w:p>
        </w:tc>
        <w:tc>
          <w:tcPr>
            <w:tcW w:w="1592" w:type="dxa"/>
          </w:tcPr>
          <w:p w:rsidR="004F43D4" w:rsidRPr="00E171D1" w:rsidRDefault="004F43D4" w:rsidP="004F43D4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sz w:val="22"/>
                <w:szCs w:val="22"/>
              </w:rPr>
              <w:t>200 000,0</w:t>
            </w:r>
          </w:p>
        </w:tc>
        <w:tc>
          <w:tcPr>
            <w:tcW w:w="3915" w:type="dxa"/>
          </w:tcPr>
          <w:p w:rsidR="004F43D4" w:rsidRPr="00E171D1" w:rsidRDefault="00E171D1" w:rsidP="004F43D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71D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71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06.12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71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10.01.2022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71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13.01.2022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171D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18.01.2022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171D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06.12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E171D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10.01.2022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71D1">
        <w:rPr>
          <w:rFonts w:ascii="Times New Roman" w:eastAsia="Times New Roman" w:hAnsi="Times New Roman" w:cs="Times New Roman"/>
          <w:b/>
          <w:sz w:val="24"/>
          <w:szCs w:val="24"/>
        </w:rPr>
        <w:t>18.01.2022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E171D1">
        <w:rPr>
          <w:rFonts w:eastAsiaTheme="majorEastAsia"/>
          <w:b/>
          <w:bCs/>
          <w:sz w:val="24"/>
          <w:szCs w:val="24"/>
          <w:lang w:bidi="ru-RU"/>
        </w:rPr>
        <w:t>06.12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</w:t>
      </w:r>
      <w:r w:rsidR="003E2269">
        <w:rPr>
          <w:rFonts w:eastAsiaTheme="majorEastAsia"/>
          <w:b/>
          <w:bCs/>
          <w:sz w:val="24"/>
          <w:szCs w:val="24"/>
          <w:lang w:bidi="ru-RU"/>
        </w:rPr>
        <w:t>1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E171D1">
        <w:rPr>
          <w:rFonts w:eastAsiaTheme="majorEastAsia"/>
          <w:b/>
          <w:bCs/>
          <w:sz w:val="24"/>
          <w:szCs w:val="24"/>
          <w:lang w:bidi="ru-RU"/>
        </w:rPr>
        <w:t>13.01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.202</w:t>
      </w:r>
      <w:r w:rsidR="00E171D1">
        <w:rPr>
          <w:rFonts w:eastAsiaTheme="majorEastAsia"/>
          <w:b/>
          <w:bCs/>
          <w:sz w:val="24"/>
          <w:szCs w:val="24"/>
          <w:lang w:bidi="ru-RU"/>
        </w:rPr>
        <w:t>2</w:t>
      </w:r>
      <w:r w:rsidR="00BB298C">
        <w:rPr>
          <w:rFonts w:eastAsiaTheme="majorEastAsia"/>
          <w:b/>
          <w:bCs/>
          <w:sz w:val="24"/>
          <w:szCs w:val="24"/>
          <w:lang w:bidi="ru-RU"/>
        </w:rPr>
        <w:t>.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43D4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298C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171D1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3ED3D-B170-4F75-B870-59FDE16E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8</Pages>
  <Words>3492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105</cp:revision>
  <cp:lastPrinted>2021-12-02T05:21:00Z</cp:lastPrinted>
  <dcterms:created xsi:type="dcterms:W3CDTF">2017-09-25T05:00:00Z</dcterms:created>
  <dcterms:modified xsi:type="dcterms:W3CDTF">2021-12-02T05:21:00Z</dcterms:modified>
</cp:coreProperties>
</file>