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362A6F" w:rsidRPr="00362A6F">
        <w:rPr>
          <w:b/>
          <w:sz w:val="28"/>
          <w:szCs w:val="28"/>
        </w:rPr>
        <w:t>4</w:t>
      </w:r>
      <w:r w:rsidRPr="00D9332F">
        <w:rPr>
          <w:b/>
          <w:sz w:val="28"/>
          <w:szCs w:val="28"/>
        </w:rPr>
        <w:t>:</w:t>
      </w:r>
      <w:r w:rsidR="00362A6F" w:rsidRPr="00362A6F">
        <w:rPr>
          <w:b/>
          <w:sz w:val="28"/>
          <w:szCs w:val="28"/>
        </w:rPr>
        <w:t>3</w:t>
      </w:r>
      <w:r w:rsidRPr="00D9332F">
        <w:rPr>
          <w:b/>
          <w:sz w:val="28"/>
          <w:szCs w:val="28"/>
        </w:rPr>
        <w:t>0 ч. (время местное) 1</w:t>
      </w:r>
      <w:r w:rsidR="00362A6F">
        <w:rPr>
          <w:b/>
          <w:sz w:val="28"/>
          <w:szCs w:val="28"/>
          <w:lang w:val="en-US"/>
        </w:rPr>
        <w:t>6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119C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11</cp:revision>
  <cp:lastPrinted>2023-03-02T06:18:00Z</cp:lastPrinted>
  <dcterms:created xsi:type="dcterms:W3CDTF">2023-03-02T06:20:00Z</dcterms:created>
  <dcterms:modified xsi:type="dcterms:W3CDTF">2023-03-15T11:37:00Z</dcterms:modified>
</cp:coreProperties>
</file>