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Приложение </w:t>
      </w:r>
      <w:r w:rsidR="00272A84">
        <w:rPr>
          <w:sz w:val="28"/>
          <w:szCs w:val="28"/>
        </w:rPr>
        <w:t>3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к </w:t>
      </w:r>
      <w:r w:rsidR="00F55C2D">
        <w:rPr>
          <w:sz w:val="28"/>
          <w:szCs w:val="28"/>
        </w:rPr>
        <w:t>распоряжению</w:t>
      </w:r>
      <w:r w:rsidRPr="00F54BFD">
        <w:rPr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</w:p>
    <w:p w:rsidR="00F54BFD" w:rsidRPr="004A1477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4A1477" w:rsidRPr="004A1477">
        <w:rPr>
          <w:sz w:val="28"/>
          <w:szCs w:val="28"/>
        </w:rPr>
        <w:t xml:space="preserve"> </w:t>
      </w:r>
      <w:r w:rsidR="004A1477">
        <w:rPr>
          <w:sz w:val="28"/>
          <w:szCs w:val="28"/>
          <w:lang w:val="en-US"/>
        </w:rPr>
        <w:t>04</w:t>
      </w:r>
      <w:r w:rsidR="004A1477">
        <w:rPr>
          <w:sz w:val="28"/>
          <w:szCs w:val="28"/>
        </w:rPr>
        <w:t>.05.2023 059-19-01-10-559</w:t>
      </w:r>
      <w:bookmarkStart w:id="0" w:name="_GoBack"/>
      <w:bookmarkEnd w:id="0"/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Default="00146F08" w:rsidP="00146F08">
      <w:pPr>
        <w:pStyle w:val="a3"/>
        <w:ind w:right="-263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996529" w:rsidRPr="00996529">
        <w:rPr>
          <w:rFonts w:ascii="Times New Roman" w:hAnsi="Times New Roman"/>
          <w:b/>
          <w:sz w:val="28"/>
          <w:szCs w:val="28"/>
        </w:rPr>
        <w:t>30</w:t>
      </w:r>
      <w:r w:rsidR="00AB6759">
        <w:rPr>
          <w:rFonts w:ascii="Times New Roman" w:hAnsi="Times New Roman"/>
          <w:b/>
          <w:sz w:val="28"/>
          <w:szCs w:val="28"/>
        </w:rPr>
        <w:t>.</w:t>
      </w:r>
      <w:r w:rsidR="00F55C2D">
        <w:rPr>
          <w:rFonts w:ascii="Times New Roman" w:hAnsi="Times New Roman"/>
          <w:b/>
          <w:sz w:val="28"/>
          <w:szCs w:val="28"/>
        </w:rPr>
        <w:t>0</w:t>
      </w:r>
      <w:r w:rsidR="00996529" w:rsidRPr="00996529">
        <w:rPr>
          <w:rFonts w:ascii="Times New Roman" w:hAnsi="Times New Roman"/>
          <w:b/>
          <w:sz w:val="28"/>
          <w:szCs w:val="28"/>
        </w:rPr>
        <w:t>5</w:t>
      </w:r>
      <w:r w:rsidR="00BC55F0">
        <w:rPr>
          <w:rFonts w:ascii="Times New Roman" w:hAnsi="Times New Roman"/>
          <w:b/>
          <w:sz w:val="28"/>
          <w:szCs w:val="28"/>
        </w:rPr>
        <w:t>.202</w:t>
      </w:r>
      <w:r w:rsidR="00F55C2D">
        <w:rPr>
          <w:rFonts w:ascii="Times New Roman" w:hAnsi="Times New Roman"/>
          <w:b/>
          <w:sz w:val="28"/>
          <w:szCs w:val="28"/>
        </w:rPr>
        <w:t>3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</w:t>
      </w:r>
      <w:r w:rsidR="00EE5704">
        <w:rPr>
          <w:rFonts w:ascii="Times New Roman" w:hAnsi="Times New Roman"/>
          <w:b/>
          <w:sz w:val="28"/>
          <w:szCs w:val="28"/>
        </w:rPr>
        <w:t>а</w:t>
      </w:r>
      <w:r w:rsidRPr="00700DFC">
        <w:rPr>
          <w:rFonts w:ascii="Times New Roman" w:hAnsi="Times New Roman"/>
          <w:b/>
          <w:sz w:val="28"/>
          <w:szCs w:val="28"/>
        </w:rPr>
        <w:t xml:space="preserve"> аренды муниципального имущества</w:t>
      </w:r>
      <w:r w:rsidR="00EE5704">
        <w:rPr>
          <w:rFonts w:ascii="Times New Roman" w:hAnsi="Times New Roman"/>
          <w:b/>
          <w:sz w:val="28"/>
          <w:szCs w:val="28"/>
        </w:rPr>
        <w:t>, составляющего имущество казны муниципального образования город Пермь</w:t>
      </w:r>
    </w:p>
    <w:p w:rsidR="00EE5704" w:rsidRPr="00700DFC" w:rsidRDefault="00EE5704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Извещение о проведении</w:t>
      </w:r>
      <w:r w:rsidR="007E6A0A" w:rsidRPr="00EE5704">
        <w:rPr>
          <w:b/>
          <w:sz w:val="28"/>
          <w:szCs w:val="28"/>
        </w:rPr>
        <w:t xml:space="preserve"> </w:t>
      </w:r>
      <w:r w:rsidRPr="00EE5704">
        <w:rPr>
          <w:b/>
          <w:sz w:val="28"/>
          <w:szCs w:val="28"/>
        </w:rPr>
        <w:t xml:space="preserve">аукциона </w:t>
      </w: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на право заключения договор</w:t>
      </w:r>
      <w:r w:rsidR="00EE5704" w:rsidRPr="00EE5704">
        <w:rPr>
          <w:b/>
          <w:sz w:val="28"/>
          <w:szCs w:val="28"/>
        </w:rPr>
        <w:t>а</w:t>
      </w:r>
      <w:r w:rsidRPr="00EE5704">
        <w:rPr>
          <w:b/>
          <w:sz w:val="28"/>
          <w:szCs w:val="28"/>
        </w:rPr>
        <w:t xml:space="preserve"> аренды муниципального имущества</w:t>
      </w:r>
      <w:r w:rsidR="00EE5704" w:rsidRPr="00EE5704">
        <w:rPr>
          <w:b/>
          <w:sz w:val="28"/>
          <w:szCs w:val="28"/>
        </w:rPr>
        <w:t>, составляющего имущество казны муниципального образования                      город Пермь</w:t>
      </w:r>
      <w:r w:rsidR="00EE5704">
        <w:rPr>
          <w:b/>
          <w:sz w:val="28"/>
          <w:szCs w:val="28"/>
        </w:rPr>
        <w:t xml:space="preserve">, </w:t>
      </w:r>
      <w:r w:rsidR="00996529" w:rsidRPr="00996529">
        <w:rPr>
          <w:b/>
          <w:sz w:val="28"/>
          <w:szCs w:val="28"/>
        </w:rPr>
        <w:t>30</w:t>
      </w:r>
      <w:r w:rsidR="00AB6759" w:rsidRPr="00EE5704">
        <w:rPr>
          <w:b/>
          <w:sz w:val="28"/>
          <w:szCs w:val="28"/>
        </w:rPr>
        <w:t>.</w:t>
      </w:r>
      <w:r w:rsidR="00F55C2D" w:rsidRPr="00EE5704">
        <w:rPr>
          <w:b/>
          <w:sz w:val="28"/>
          <w:szCs w:val="28"/>
        </w:rPr>
        <w:t>0</w:t>
      </w:r>
      <w:r w:rsidR="00996529" w:rsidRPr="00996529">
        <w:rPr>
          <w:b/>
          <w:sz w:val="28"/>
          <w:szCs w:val="28"/>
        </w:rPr>
        <w:t>5</w:t>
      </w:r>
      <w:r w:rsidR="00BC55F0" w:rsidRPr="00EE5704">
        <w:rPr>
          <w:b/>
          <w:sz w:val="28"/>
          <w:szCs w:val="28"/>
        </w:rPr>
        <w:t>.202</w:t>
      </w:r>
      <w:r w:rsidR="00F55C2D" w:rsidRPr="00EE5704">
        <w:rPr>
          <w:b/>
          <w:sz w:val="28"/>
          <w:szCs w:val="28"/>
        </w:rPr>
        <w:t>3</w:t>
      </w:r>
    </w:p>
    <w:p w:rsidR="00146F08" w:rsidRDefault="00146F08" w:rsidP="00146F08">
      <w:pPr>
        <w:jc w:val="center"/>
        <w:rPr>
          <w:b/>
        </w:rPr>
      </w:pPr>
    </w:p>
    <w:p w:rsidR="006746B8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p w:rsidR="00896049" w:rsidRDefault="00896049" w:rsidP="006746B8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B177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имущественных отношений 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администрации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29" w:rsidRPr="00996529" w:rsidRDefault="00996529" w:rsidP="00996529">
            <w:pPr>
              <w:jc w:val="both"/>
              <w:rPr>
                <w:shd w:val="clear" w:color="auto" w:fill="FFFFFF"/>
              </w:rPr>
            </w:pPr>
            <w:r w:rsidRPr="00996529">
              <w:rPr>
                <w:shd w:val="clear" w:color="auto" w:fill="FFFFFF"/>
              </w:rPr>
              <w:t>Встроенные нежилые помещения в подвале жилого дома основной площадью 183,7 кв. м (кадастровый номер 59:01:4410947:1509), что для цели исчисления арендной платы составляет 183,7 кв. м (183,7 кв. м – основная площадь, 0 кв. м – доля от площади помещений, предоставляемых Арендатору в совместное пользование с третьими лицами) по адресу:                            г. Пермь, ул. Солдатова, 43.</w:t>
            </w:r>
          </w:p>
          <w:p w:rsidR="00AB6759" w:rsidRPr="00F14FB0" w:rsidRDefault="00AB6759" w:rsidP="00AB6759">
            <w:pPr>
              <w:jc w:val="both"/>
              <w:rPr>
                <w:shd w:val="clear" w:color="auto" w:fill="FFFFFF"/>
              </w:rPr>
            </w:pPr>
          </w:p>
          <w:p w:rsidR="00AB6759" w:rsidRPr="00F14FB0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shd w:val="clear" w:color="auto" w:fill="FFFFFF"/>
              </w:rPr>
              <w:t xml:space="preserve"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</w:t>
            </w:r>
            <w:r w:rsidRPr="00F14FB0">
              <w:t>ред. от 27.09.2022 № 216</w:t>
            </w:r>
            <w:r w:rsidRPr="00F14FB0">
              <w:rPr>
                <w:shd w:val="clear" w:color="auto" w:fill="FFFFFF"/>
              </w:rPr>
              <w:t>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70318B">
            <w:pPr>
              <w:autoSpaceDE w:val="0"/>
              <w:autoSpaceDN w:val="0"/>
              <w:adjustRightInd w:val="0"/>
              <w:jc w:val="both"/>
            </w:pPr>
            <w:r w:rsidRPr="00F14FB0">
              <w:lastRenderedPageBreak/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/>
                <w:bCs/>
              </w:rPr>
              <w:t>1</w:t>
            </w:r>
            <w:r w:rsidR="00996529" w:rsidRPr="00B221B4">
              <w:rPr>
                <w:b/>
                <w:bCs/>
              </w:rPr>
              <w:t>79</w:t>
            </w:r>
            <w:r w:rsidRPr="00F14FB0">
              <w:rPr>
                <w:b/>
                <w:bCs/>
              </w:rPr>
              <w:t xml:space="preserve"> </w:t>
            </w:r>
            <w:r w:rsidR="00996529" w:rsidRPr="00B221B4">
              <w:rPr>
                <w:b/>
                <w:bCs/>
              </w:rPr>
              <w:t>99</w:t>
            </w:r>
            <w:r w:rsidRPr="00F14FB0">
              <w:rPr>
                <w:b/>
                <w:bCs/>
              </w:rPr>
              <w:t>0,00</w:t>
            </w:r>
            <w:r w:rsidRPr="00F14FB0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257577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</w:t>
            </w:r>
            <w:r w:rsidR="00AB6759" w:rsidRPr="00F14FB0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4A1477" w:rsidP="00896049">
            <w:hyperlink r:id="rId7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Pr="00F14FB0">
              <w:rPr>
                <w:b/>
                <w:bCs/>
              </w:rPr>
              <w:t>3</w:t>
            </w:r>
            <w:r w:rsidR="00996529" w:rsidRPr="00B221B4">
              <w:rPr>
                <w:b/>
                <w:bCs/>
              </w:rPr>
              <w:t>5</w:t>
            </w:r>
            <w:r w:rsidRPr="00F14FB0">
              <w:rPr>
                <w:b/>
                <w:bCs/>
              </w:rPr>
              <w:t xml:space="preserve"> </w:t>
            </w:r>
            <w:r w:rsidR="00996529" w:rsidRPr="00B221B4">
              <w:rPr>
                <w:b/>
                <w:bCs/>
              </w:rPr>
              <w:t>998</w:t>
            </w:r>
            <w:r w:rsidRPr="00F14FB0">
              <w:rPr>
                <w:b/>
                <w:bCs/>
              </w:rPr>
              <w:t>,00</w:t>
            </w:r>
            <w:r w:rsidRPr="00F14FB0">
              <w:rPr>
                <w:bCs/>
              </w:rPr>
              <w:t xml:space="preserve"> 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B221B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996529" w:rsidRPr="00996529">
              <w:rPr>
                <w:bCs/>
              </w:rPr>
              <w:t>05</w:t>
            </w:r>
            <w:r w:rsidRPr="00F14FB0">
              <w:rPr>
                <w:bCs/>
              </w:rPr>
              <w:t>.</w:t>
            </w:r>
            <w:r w:rsidR="00EE5704" w:rsidRPr="00F14FB0">
              <w:rPr>
                <w:bCs/>
              </w:rPr>
              <w:t>0</w:t>
            </w:r>
            <w:r w:rsidR="00996529" w:rsidRPr="00996529">
              <w:rPr>
                <w:bCs/>
              </w:rPr>
              <w:t>5</w:t>
            </w:r>
            <w:r w:rsidRPr="00F14FB0">
              <w:rPr>
                <w:bCs/>
              </w:rPr>
              <w:t>.202</w:t>
            </w:r>
            <w:r w:rsidR="00EE5704" w:rsidRPr="00F14FB0">
              <w:rPr>
                <w:bCs/>
              </w:rPr>
              <w:t>3</w:t>
            </w:r>
            <w:r w:rsidRPr="00F14FB0">
              <w:rPr>
                <w:bCs/>
              </w:rPr>
              <w:t xml:space="preserve"> по </w:t>
            </w:r>
            <w:r w:rsidR="00EE5704" w:rsidRPr="00F14FB0">
              <w:rPr>
                <w:bCs/>
              </w:rPr>
              <w:t>2</w:t>
            </w:r>
            <w:r w:rsidR="00996529" w:rsidRPr="00996529">
              <w:rPr>
                <w:bCs/>
              </w:rPr>
              <w:t>4</w:t>
            </w:r>
            <w:r w:rsidRPr="00F14FB0">
              <w:rPr>
                <w:bCs/>
              </w:rPr>
              <w:t>.</w:t>
            </w:r>
            <w:r w:rsidR="00F55C2D" w:rsidRPr="00F14FB0">
              <w:rPr>
                <w:bCs/>
              </w:rPr>
              <w:t>0</w:t>
            </w:r>
            <w:r w:rsidR="00996529" w:rsidRPr="00996529">
              <w:rPr>
                <w:bCs/>
              </w:rPr>
              <w:t>5</w:t>
            </w:r>
            <w:r w:rsidRPr="00F14FB0">
              <w:rPr>
                <w:bCs/>
              </w:rPr>
              <w:t>.202</w:t>
            </w:r>
            <w:r w:rsidR="00F55C2D" w:rsidRPr="00F14FB0">
              <w:rPr>
                <w:bCs/>
              </w:rPr>
              <w:t>3</w:t>
            </w:r>
            <w:r w:rsidRPr="00F14FB0">
              <w:rPr>
                <w:bCs/>
              </w:rPr>
              <w:t xml:space="preserve">. Назначение платежа - задаток для участия в аукционе </w:t>
            </w:r>
            <w:r w:rsidR="00996529" w:rsidRPr="00B221B4">
              <w:rPr>
                <w:bCs/>
              </w:rPr>
              <w:t>30</w:t>
            </w:r>
            <w:r w:rsidRPr="00F14FB0">
              <w:rPr>
                <w:bCs/>
              </w:rPr>
              <w:t>.</w:t>
            </w:r>
            <w:r w:rsidR="00F55C2D" w:rsidRPr="00F14FB0">
              <w:rPr>
                <w:bCs/>
              </w:rPr>
              <w:t>0</w:t>
            </w:r>
            <w:r w:rsidR="00996529" w:rsidRPr="00B221B4">
              <w:rPr>
                <w:bCs/>
              </w:rPr>
              <w:t>5</w:t>
            </w:r>
            <w:r w:rsidRPr="00F14FB0">
              <w:rPr>
                <w:bCs/>
              </w:rPr>
              <w:t>.202</w:t>
            </w:r>
            <w:r w:rsidR="00F55C2D" w:rsidRPr="00F14FB0">
              <w:rPr>
                <w:bCs/>
              </w:rPr>
              <w:t>3</w:t>
            </w:r>
            <w:r w:rsidRPr="00F14FB0">
              <w:rPr>
                <w:bCs/>
              </w:rPr>
              <w:t xml:space="preserve"> по лоту № </w:t>
            </w:r>
            <w:r w:rsidR="004B1E65" w:rsidRPr="00F14FB0">
              <w:rPr>
                <w:bCs/>
              </w:rPr>
              <w:t>1</w:t>
            </w:r>
            <w:r w:rsidRPr="00F14FB0">
              <w:rPr>
                <w:bCs/>
              </w:rPr>
              <w:t xml:space="preserve"> (г. Пермь,  ул. </w:t>
            </w:r>
            <w:r w:rsidR="00996529">
              <w:rPr>
                <w:bCs/>
              </w:rPr>
              <w:t>Солдатова</w:t>
            </w:r>
            <w:r w:rsidRPr="00F14FB0">
              <w:rPr>
                <w:bCs/>
              </w:rPr>
              <w:t xml:space="preserve">, </w:t>
            </w:r>
            <w:r w:rsidR="00996529">
              <w:rPr>
                <w:bCs/>
              </w:rPr>
              <w:t>43</w:t>
            </w:r>
            <w:r w:rsidRPr="00F14FB0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99652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с </w:t>
            </w:r>
            <w:r w:rsidR="00996529">
              <w:rPr>
                <w:bCs/>
              </w:rPr>
              <w:t>05</w:t>
            </w:r>
            <w:r w:rsidR="00AF5DC4" w:rsidRPr="00F14FB0">
              <w:rPr>
                <w:bCs/>
              </w:rPr>
              <w:t>.</w:t>
            </w:r>
            <w:r w:rsidR="00EE5704" w:rsidRPr="00F14FB0">
              <w:rPr>
                <w:bCs/>
              </w:rPr>
              <w:t>0</w:t>
            </w:r>
            <w:r w:rsidR="00996529">
              <w:rPr>
                <w:bCs/>
              </w:rPr>
              <w:t>5</w:t>
            </w:r>
            <w:r w:rsidR="00AF5DC4" w:rsidRPr="00F14FB0">
              <w:rPr>
                <w:bCs/>
              </w:rPr>
              <w:t>.202</w:t>
            </w:r>
            <w:r w:rsidR="00EE5704" w:rsidRPr="00F14FB0">
              <w:rPr>
                <w:bCs/>
              </w:rPr>
              <w:t>3</w:t>
            </w:r>
            <w:r w:rsidR="00AF5DC4" w:rsidRPr="00F14FB0">
              <w:rPr>
                <w:bCs/>
              </w:rPr>
              <w:t xml:space="preserve"> по 2</w:t>
            </w:r>
            <w:r w:rsidR="00996529">
              <w:rPr>
                <w:bCs/>
              </w:rPr>
              <w:t>6</w:t>
            </w:r>
            <w:r w:rsidR="00AF5DC4" w:rsidRPr="00F14FB0">
              <w:rPr>
                <w:bCs/>
              </w:rPr>
              <w:t>.0</w:t>
            </w:r>
            <w:r w:rsidR="00996529">
              <w:rPr>
                <w:bCs/>
              </w:rPr>
              <w:t>5</w:t>
            </w:r>
            <w:r w:rsidR="00AF5DC4" w:rsidRPr="00F14FB0">
              <w:rPr>
                <w:bCs/>
              </w:rPr>
              <w:t>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4C7E4F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14FB0" w:rsidRDefault="004C7E4F" w:rsidP="004C7E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14FB0" w:rsidRDefault="004C7E4F" w:rsidP="004C7E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FB0"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</w:t>
            </w:r>
            <w:hyperlink r:id="rId8" w:history="1">
              <w:r w:rsidRPr="00F14FB0">
                <w:t>5 статьи 14</w:t>
              </w:r>
            </w:hyperlink>
            <w:r w:rsidRPr="00F14FB0">
      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9" w:history="1">
              <w:r w:rsidRPr="00F14FB0">
                <w:t>Законом № 209-ФЗ</w:t>
              </w:r>
            </w:hyperlink>
            <w:r w:rsidRPr="00F14FB0">
              <w:t>.</w:t>
            </w:r>
          </w:p>
        </w:tc>
      </w:tr>
    </w:tbl>
    <w:p w:rsidR="00896049" w:rsidRDefault="00896049" w:rsidP="006746B8">
      <w:pPr>
        <w:rPr>
          <w:b/>
        </w:rPr>
      </w:pPr>
    </w:p>
    <w:p w:rsidR="00896049" w:rsidRPr="004B1E65" w:rsidRDefault="00896049" w:rsidP="006746B8">
      <w:pPr>
        <w:rPr>
          <w:b/>
          <w:lang w:val="en-US"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4B1E65">
        <w:rPr>
          <w:b/>
          <w:lang w:val="en-US"/>
        </w:rPr>
        <w:t>2</w:t>
      </w:r>
    </w:p>
    <w:p w:rsidR="00896049" w:rsidRDefault="00896049" w:rsidP="006746B8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E922D1">
            <w:pPr>
              <w:tabs>
                <w:tab w:val="center" w:pos="5076"/>
              </w:tabs>
              <w:ind w:left="16" w:hanging="16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имущественных отношений </w:t>
            </w:r>
            <w:r w:rsidR="00E922D1" w:rsidRPr="00F14FB0">
              <w:rPr>
                <w:bCs/>
              </w:rPr>
              <w:t xml:space="preserve">  </w:t>
            </w:r>
            <w:r w:rsidRPr="00F14FB0">
              <w:rPr>
                <w:bCs/>
              </w:rPr>
              <w:t>администрации</w:t>
            </w:r>
            <w:r w:rsidR="00E922D1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0" w:rsidRPr="00135A30" w:rsidRDefault="00135A30" w:rsidP="00135A30">
            <w:pPr>
              <w:tabs>
                <w:tab w:val="center" w:pos="5076"/>
              </w:tabs>
              <w:jc w:val="both"/>
              <w:outlineLvl w:val="0"/>
              <w:rPr>
                <w:shd w:val="clear" w:color="auto" w:fill="FFFFFF"/>
              </w:rPr>
            </w:pPr>
            <w:r w:rsidRPr="00135A30">
              <w:rPr>
                <w:shd w:val="clear" w:color="auto" w:fill="FFFFFF"/>
              </w:rPr>
              <w:t>Встроенные нежилые помещения в подвале жилого дома основной площадью 198,4 кв. м (кадастровый номер 59:01:4410846:396), что для цели исчисления арендной платы составляет 198,4 кв. м (198,4 кв. м – основная площадь, 0 кв. м – доля от площади помещений, предоставляемых Арендатору в совместное пользование с третьими лицами) по адресу:                      г. Пермь, ул. Качалова, 32.</w:t>
            </w:r>
          </w:p>
          <w:p w:rsidR="00AB6759" w:rsidRPr="00F14FB0" w:rsidRDefault="00135A30" w:rsidP="00135A30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135A30">
              <w:rPr>
                <w:shd w:val="clear" w:color="auto" w:fill="FFFFFF"/>
              </w:rPr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 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135A30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>
              <w:rPr>
                <w:b/>
                <w:bCs/>
              </w:rPr>
              <w:t>232</w:t>
            </w:r>
            <w:r w:rsidR="00AB6759" w:rsidRPr="00F14F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</w:t>
            </w:r>
            <w:r w:rsidR="00AB6759" w:rsidRPr="00F14FB0">
              <w:rPr>
                <w:b/>
                <w:bCs/>
              </w:rPr>
              <w:t>0,00</w:t>
            </w:r>
            <w:r w:rsidR="00AB6759" w:rsidRPr="00F14FB0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AB6759" w:rsidP="00A20CA0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4A1477" w:rsidP="00896049">
            <w:hyperlink r:id="rId10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135A30" w:rsidRPr="00135A30">
              <w:rPr>
                <w:b/>
                <w:bCs/>
              </w:rPr>
              <w:t>46</w:t>
            </w:r>
            <w:r w:rsidRPr="00F14FB0">
              <w:rPr>
                <w:b/>
                <w:bCs/>
              </w:rPr>
              <w:t xml:space="preserve"> </w:t>
            </w:r>
            <w:r w:rsidR="00135A30">
              <w:rPr>
                <w:b/>
                <w:bCs/>
              </w:rPr>
              <w:t>426</w:t>
            </w:r>
            <w:r w:rsidRPr="00F14FB0">
              <w:rPr>
                <w:b/>
                <w:bCs/>
              </w:rPr>
              <w:t>,00</w:t>
            </w:r>
            <w:r w:rsidRPr="00F14FB0">
              <w:rPr>
                <w:bCs/>
              </w:rPr>
              <w:t xml:space="preserve"> 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931A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931A27">
              <w:rPr>
                <w:bCs/>
              </w:rPr>
              <w:t xml:space="preserve"> с</w:t>
            </w:r>
            <w:r w:rsidRPr="00F14FB0">
              <w:rPr>
                <w:bCs/>
              </w:rPr>
              <w:t xml:space="preserve"> </w:t>
            </w:r>
            <w:r w:rsidR="00045579" w:rsidRPr="00045579">
              <w:rPr>
                <w:bCs/>
              </w:rPr>
              <w:t xml:space="preserve">05.05.2023 по 24.05.2023. Назначение платежа - задаток для участия в аукционе 30.05.2023 </w:t>
            </w:r>
            <w:r w:rsidRPr="00F14FB0">
              <w:rPr>
                <w:bCs/>
              </w:rPr>
              <w:t xml:space="preserve">по лоту № </w:t>
            </w:r>
            <w:r w:rsidR="004B1E65" w:rsidRPr="00F14FB0">
              <w:rPr>
                <w:bCs/>
              </w:rPr>
              <w:t>2</w:t>
            </w:r>
            <w:r w:rsidRPr="00F14FB0">
              <w:rPr>
                <w:bCs/>
              </w:rPr>
              <w:t xml:space="preserve"> (г. Пермь,  </w:t>
            </w:r>
            <w:r w:rsidR="00931A27">
              <w:rPr>
                <w:bCs/>
              </w:rPr>
              <w:t>ул. Качалова, 32</w:t>
            </w:r>
            <w:r w:rsidRPr="00F14FB0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600C2B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с </w:t>
            </w:r>
            <w:r w:rsidR="00AC6E98" w:rsidRPr="00AC6E98">
              <w:rPr>
                <w:bCs/>
              </w:rPr>
              <w:t>05.05.2023 по 26.05.2023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CD2F89" w:rsidP="00896049">
            <w:pPr>
              <w:autoSpaceDE w:val="0"/>
              <w:autoSpaceDN w:val="0"/>
              <w:adjustRightInd w:val="0"/>
              <w:jc w:val="both"/>
            </w:pPr>
            <w:r w:rsidRPr="00CD2F89"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</w:t>
            </w:r>
            <w:hyperlink r:id="rId11" w:history="1">
              <w:r w:rsidRPr="00CD2F89">
                <w:rPr>
                  <w:rStyle w:val="a7"/>
                  <w:color w:val="auto"/>
                </w:rPr>
                <w:t>5 статьи 14</w:t>
              </w:r>
            </w:hyperlink>
            <w:r w:rsidRPr="00CD2F89">
      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12" w:history="1">
              <w:r w:rsidRPr="005713AF">
                <w:rPr>
                  <w:rStyle w:val="a7"/>
                  <w:color w:val="auto"/>
                  <w:u w:val="none"/>
                </w:rPr>
                <w:t>Законом № 209-ФЗ</w:t>
              </w:r>
            </w:hyperlink>
            <w:r w:rsidRPr="005713AF">
              <w:t>.</w:t>
            </w:r>
          </w:p>
        </w:tc>
      </w:tr>
    </w:tbl>
    <w:p w:rsidR="00896049" w:rsidRDefault="00896049" w:rsidP="006746B8">
      <w:pPr>
        <w:rPr>
          <w:b/>
        </w:rPr>
      </w:pPr>
    </w:p>
    <w:p w:rsidR="00896049" w:rsidRPr="004B1E65" w:rsidRDefault="00896049" w:rsidP="006746B8">
      <w:pPr>
        <w:rPr>
          <w:b/>
          <w:lang w:val="en-US"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4B1E65">
        <w:rPr>
          <w:b/>
          <w:lang w:val="en-US"/>
        </w:rPr>
        <w:t>3</w:t>
      </w:r>
    </w:p>
    <w:p w:rsidR="006746B8" w:rsidRPr="00896049" w:rsidRDefault="006746B8" w:rsidP="006746B8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E922D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4B082D" w:rsidP="00B221B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B082D">
              <w:rPr>
                <w:rFonts w:eastAsia="Calibri"/>
                <w:shd w:val="clear" w:color="auto" w:fill="FFFFFF"/>
                <w:lang w:eastAsia="en-US"/>
              </w:rPr>
              <w:t>Встроенные нежилые помещения</w:t>
            </w:r>
            <w:r w:rsidR="00B221B4" w:rsidRPr="00B221B4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B221B4">
              <w:rPr>
                <w:rFonts w:eastAsia="Calibri"/>
                <w:shd w:val="clear" w:color="auto" w:fill="FFFFFF"/>
                <w:lang w:eastAsia="en-US"/>
              </w:rPr>
              <w:t xml:space="preserve">в подвале и </w:t>
            </w:r>
            <w:r w:rsidRPr="004B082D">
              <w:rPr>
                <w:rFonts w:eastAsia="Calibri"/>
                <w:shd w:val="clear" w:color="auto" w:fill="FFFFFF"/>
                <w:lang w:eastAsia="en-US"/>
              </w:rPr>
              <w:t>на 1 этаже жилого дома основной площадью 122,8 кв. м (кадастровый номер 59:01:4410833:4176), что для цели исчисления арендной платы составляет 122,8 кв. м (122,8 кв. м – основная площадь, 0 кв. м – доля от площади помещений, предоставляемых Арендатору в совместное пользование с третьими лицами) по адресу:                          г. Пермь, ул. Мира, 68.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E922D1" w:rsidRPr="00F14FB0">
              <w:t xml:space="preserve">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4B082D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/>
                <w:bCs/>
              </w:rPr>
              <w:t>182 230,00</w:t>
            </w:r>
            <w:r w:rsidR="00AB6759" w:rsidRPr="00F14FB0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A20CA0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</w:t>
            </w:r>
            <w:r w:rsidR="00AB6759" w:rsidRPr="00F14FB0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F14FB0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F14FB0" w:rsidRDefault="004A1477" w:rsidP="00896049">
            <w:hyperlink r:id="rId13" w:history="1">
              <w:r w:rsidR="006746B8" w:rsidRPr="00F14FB0">
                <w:rPr>
                  <w:bCs/>
                  <w:u w:val="single"/>
                  <w:lang w:val="en-US"/>
                </w:rPr>
                <w:t>www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torgi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gov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F14FB0">
              <w:rPr>
                <w:u w:val="single"/>
              </w:rPr>
              <w:t>,</w:t>
            </w:r>
            <w:r w:rsidR="006746B8" w:rsidRPr="00F14FB0">
              <w:t xml:space="preserve"> </w:t>
            </w:r>
            <w:r w:rsidR="006746B8" w:rsidRPr="00F14FB0">
              <w:rPr>
                <w:u w:val="single"/>
              </w:rPr>
              <w:t xml:space="preserve"> www.gorodperm.ru.</w:t>
            </w:r>
            <w:r w:rsidR="006746B8" w:rsidRPr="00F14FB0">
              <w:rPr>
                <w:u w:val="single"/>
              </w:rPr>
              <w:br/>
            </w: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4B082D">
              <w:rPr>
                <w:b/>
                <w:bCs/>
              </w:rPr>
              <w:t>36 446,</w:t>
            </w:r>
            <w:r w:rsidR="004B1E65" w:rsidRPr="00F14FB0">
              <w:rPr>
                <w:b/>
                <w:bCs/>
              </w:rPr>
              <w:t>00</w:t>
            </w:r>
            <w:r w:rsidRPr="00F14FB0">
              <w:rPr>
                <w:bCs/>
              </w:rPr>
              <w:t xml:space="preserve"> 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4B08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4B082D">
              <w:rPr>
                <w:bCs/>
              </w:rPr>
              <w:t xml:space="preserve"> с</w:t>
            </w:r>
            <w:r w:rsidRPr="00F14FB0">
              <w:rPr>
                <w:bCs/>
              </w:rPr>
              <w:t xml:space="preserve"> </w:t>
            </w:r>
            <w:r w:rsidR="006A2BA9" w:rsidRPr="006A2BA9">
              <w:rPr>
                <w:bCs/>
              </w:rPr>
              <w:t xml:space="preserve">05.05.2023 по 24.05.2023. Назначение платежа - задаток для участия в аукционе 30.05.2023 </w:t>
            </w:r>
            <w:r w:rsidRPr="00F14FB0">
              <w:rPr>
                <w:bCs/>
              </w:rPr>
              <w:t xml:space="preserve">по лоту № </w:t>
            </w:r>
            <w:r w:rsidR="004B1E65" w:rsidRPr="00F14FB0">
              <w:rPr>
                <w:bCs/>
              </w:rPr>
              <w:t>3</w:t>
            </w:r>
            <w:r w:rsidRPr="00F14FB0">
              <w:rPr>
                <w:bCs/>
              </w:rPr>
              <w:t xml:space="preserve"> (г. Пермь, ул. </w:t>
            </w:r>
            <w:r w:rsidR="004B082D">
              <w:rPr>
                <w:bCs/>
              </w:rPr>
              <w:t>Мира, 68</w:t>
            </w:r>
            <w:r w:rsidR="00AB186E" w:rsidRPr="00F14FB0">
              <w:rPr>
                <w:bCs/>
              </w:rPr>
              <w:t>)</w:t>
            </w:r>
            <w:r w:rsidRPr="00F14FB0">
              <w:rPr>
                <w:bCs/>
              </w:rPr>
              <w:t>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18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с </w:t>
            </w:r>
            <w:r w:rsidR="00AC6E98" w:rsidRPr="00AC6E98">
              <w:rPr>
                <w:bCs/>
              </w:rPr>
              <w:t>05.05.2023 по 26.05.2023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Default="006746B8" w:rsidP="006746B8">
      <w:pPr>
        <w:rPr>
          <w:b/>
        </w:rPr>
      </w:pPr>
    </w:p>
    <w:p w:rsidR="006746B8" w:rsidRPr="004B1E65" w:rsidRDefault="006746B8" w:rsidP="006746B8">
      <w:pPr>
        <w:rPr>
          <w:b/>
          <w:lang w:val="en-US"/>
        </w:rPr>
      </w:pPr>
      <w:r w:rsidRPr="00453462">
        <w:rPr>
          <w:b/>
        </w:rPr>
        <w:t xml:space="preserve">Лот № </w:t>
      </w:r>
      <w:r w:rsidR="004B1E65">
        <w:rPr>
          <w:b/>
          <w:lang w:val="en-US"/>
        </w:rPr>
        <w:t>4</w:t>
      </w:r>
    </w:p>
    <w:p w:rsidR="006746B8" w:rsidRPr="00453462" w:rsidRDefault="006746B8" w:rsidP="006746B8">
      <w:pPr>
        <w:rPr>
          <w:b/>
          <w:lang w:val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0F0EE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</w:t>
            </w:r>
            <w:r w:rsidR="000F0EE3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2D" w:rsidRPr="004B082D" w:rsidRDefault="004B082D" w:rsidP="004B082D">
            <w:pPr>
              <w:jc w:val="both"/>
              <w:rPr>
                <w:shd w:val="clear" w:color="auto" w:fill="FFFFFF"/>
              </w:rPr>
            </w:pPr>
            <w:r w:rsidRPr="004B082D">
              <w:rPr>
                <w:shd w:val="clear" w:color="auto" w:fill="FFFFFF"/>
              </w:rPr>
              <w:t>Встроенные нежилые помещения в подвале жилого дома основной площадью 292,5 кв. м (кадастровый номер 59:01:4410846:688), что для цели исчисления арендной платы составляет 292,5 кв. м (292,5 кв. м – основная площадь, 0 кв. м – доля от площади помещений, предоставляемых Арендатору в совместное пользование с третьими лицами) по адресу:                           г. Пермь, ул. Космонавта Леонова, 23.</w:t>
            </w:r>
          </w:p>
          <w:p w:rsidR="004B082D" w:rsidRPr="004B082D" w:rsidRDefault="004B082D" w:rsidP="004B082D">
            <w:pPr>
              <w:jc w:val="both"/>
              <w:rPr>
                <w:shd w:val="clear" w:color="auto" w:fill="FFFFFF"/>
              </w:rPr>
            </w:pPr>
          </w:p>
          <w:p w:rsidR="00AB6759" w:rsidRPr="00F14FB0" w:rsidRDefault="004B082D" w:rsidP="004B082D">
            <w:pPr>
              <w:jc w:val="both"/>
            </w:pPr>
            <w:r w:rsidRPr="004B082D">
              <w:rPr>
                <w:shd w:val="clear" w:color="auto" w:fill="FFFFFF"/>
              </w:rPr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 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0F0EE3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4B082D" w:rsidP="00AB675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358 100</w:t>
            </w:r>
            <w:r w:rsidR="004B1E65" w:rsidRPr="00F14FB0">
              <w:rPr>
                <w:b/>
                <w:bCs/>
              </w:rPr>
              <w:t>,00</w:t>
            </w:r>
            <w:r w:rsidR="00AB6759" w:rsidRPr="00F14FB0">
              <w:rPr>
                <w:b/>
                <w:bCs/>
              </w:rPr>
              <w:t xml:space="preserve"> </w:t>
            </w:r>
            <w:r w:rsidR="00AB6759" w:rsidRPr="00F14FB0">
              <w:rPr>
                <w:b/>
              </w:rPr>
              <w:t>руб.</w:t>
            </w:r>
            <w:r w:rsidR="00AB6759" w:rsidRPr="00F14FB0">
              <w:t xml:space="preserve"> (размер годовой арендной платы без учета НДС).</w:t>
            </w:r>
          </w:p>
          <w:p w:rsidR="00AB6759" w:rsidRPr="00F14FB0" w:rsidRDefault="00A20CA0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 В случае</w:t>
            </w:r>
            <w:r w:rsidR="00AB6759" w:rsidRPr="00F14FB0">
              <w:t xml:space="preserve"> если победитель аукциона или участник, подавший единственную заявку на участие в Аукционе, 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F14FB0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F14FB0" w:rsidRDefault="004A1477" w:rsidP="00896049">
            <w:hyperlink r:id="rId14" w:history="1">
              <w:r w:rsidR="006746B8" w:rsidRPr="00F14FB0">
                <w:rPr>
                  <w:bCs/>
                  <w:u w:val="single"/>
                  <w:lang w:val="en-US"/>
                </w:rPr>
                <w:t>www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torgi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gov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F14FB0">
              <w:rPr>
                <w:u w:val="single"/>
              </w:rPr>
              <w:t>,</w:t>
            </w:r>
            <w:r w:rsidR="006746B8" w:rsidRPr="00F14FB0">
              <w:t xml:space="preserve"> </w:t>
            </w:r>
            <w:r w:rsidR="006746B8" w:rsidRPr="00F14FB0">
              <w:rPr>
                <w:u w:val="single"/>
              </w:rPr>
              <w:t xml:space="preserve"> www.gorodperm.ru.</w:t>
            </w:r>
            <w:r w:rsidR="006746B8" w:rsidRPr="00F14FB0">
              <w:rPr>
                <w:u w:val="single"/>
              </w:rPr>
              <w:br/>
            </w: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4B082D" w:rsidRPr="004B082D">
              <w:rPr>
                <w:b/>
                <w:bCs/>
              </w:rPr>
              <w:t>71 620,</w:t>
            </w:r>
            <w:r w:rsidR="004B1E65" w:rsidRPr="00F14FB0">
              <w:rPr>
                <w:b/>
                <w:bCs/>
              </w:rPr>
              <w:t>00</w:t>
            </w:r>
            <w:r w:rsidRPr="00F14FB0">
              <w:rPr>
                <w:b/>
                <w:bCs/>
              </w:rPr>
              <w:t xml:space="preserve"> </w:t>
            </w:r>
            <w:r w:rsidRPr="00F14FB0">
              <w:rPr>
                <w:bCs/>
              </w:rPr>
              <w:t xml:space="preserve">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4B0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4B082D">
              <w:rPr>
                <w:bCs/>
              </w:rPr>
              <w:t xml:space="preserve">с </w:t>
            </w:r>
            <w:r w:rsidR="006A2BA9" w:rsidRPr="006A2BA9">
              <w:rPr>
                <w:bCs/>
              </w:rPr>
              <w:t xml:space="preserve">05.05.2023 по 24.05.2023. Назначение платежа - задаток для участия в аукционе 30.05.2023 </w:t>
            </w:r>
            <w:r w:rsidRPr="00F14FB0">
              <w:rPr>
                <w:bCs/>
              </w:rPr>
              <w:t xml:space="preserve">по лоту № </w:t>
            </w:r>
            <w:r w:rsidR="00F7582A" w:rsidRPr="00F14FB0">
              <w:rPr>
                <w:bCs/>
              </w:rPr>
              <w:t>4</w:t>
            </w:r>
            <w:r w:rsidRPr="00F14FB0">
              <w:rPr>
                <w:bCs/>
              </w:rPr>
              <w:t xml:space="preserve"> (г. Пермь, ул. </w:t>
            </w:r>
            <w:r w:rsidR="004B082D">
              <w:rPr>
                <w:bCs/>
              </w:rPr>
              <w:t>Космонавта Леонова</w:t>
            </w:r>
            <w:r w:rsidR="00660B97" w:rsidRPr="00F14FB0">
              <w:rPr>
                <w:bCs/>
              </w:rPr>
              <w:t xml:space="preserve">, </w:t>
            </w:r>
            <w:r w:rsidR="004B082D">
              <w:rPr>
                <w:bCs/>
              </w:rPr>
              <w:t>23</w:t>
            </w:r>
            <w:r w:rsidRPr="00F14FB0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660B97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с </w:t>
            </w:r>
            <w:r w:rsidR="00AC6E98" w:rsidRPr="00AC6E98">
              <w:rPr>
                <w:bCs/>
              </w:rPr>
              <w:t>05.05.2023 по 26.05.2023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C50B22" w:rsidRDefault="00C50B22" w:rsidP="00896049">
            <w:pPr>
              <w:autoSpaceDE w:val="0"/>
              <w:autoSpaceDN w:val="0"/>
              <w:adjustRightInd w:val="0"/>
              <w:jc w:val="both"/>
            </w:pPr>
            <w:r w:rsidRPr="00C50B22"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</w:t>
            </w:r>
            <w:hyperlink r:id="rId15" w:history="1">
              <w:r w:rsidRPr="00C50B22">
                <w:rPr>
                  <w:rStyle w:val="a7"/>
                  <w:color w:val="auto"/>
                  <w:u w:val="none"/>
                </w:rPr>
                <w:t>5 статьи 14</w:t>
              </w:r>
            </w:hyperlink>
            <w:r w:rsidRPr="00C50B22">
      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16" w:history="1">
              <w:r w:rsidRPr="00C50B22">
                <w:rPr>
                  <w:rStyle w:val="a7"/>
                  <w:color w:val="auto"/>
                  <w:u w:val="none"/>
                </w:rPr>
                <w:t>Законом № 209-ФЗ</w:t>
              </w:r>
            </w:hyperlink>
            <w:r w:rsidRPr="00C50B22">
              <w:t>.</w:t>
            </w:r>
          </w:p>
        </w:tc>
      </w:tr>
    </w:tbl>
    <w:p w:rsidR="006746B8" w:rsidRDefault="006746B8" w:rsidP="006746B8">
      <w:pPr>
        <w:rPr>
          <w:b/>
        </w:rPr>
      </w:pPr>
    </w:p>
    <w:p w:rsidR="006746B8" w:rsidRPr="003268DC" w:rsidRDefault="006746B8" w:rsidP="006746B8">
      <w:pPr>
        <w:rPr>
          <w:b/>
        </w:rPr>
      </w:pPr>
      <w:r w:rsidRPr="003268DC">
        <w:rPr>
          <w:b/>
        </w:rPr>
        <w:t xml:space="preserve">Лот № </w:t>
      </w:r>
      <w:r w:rsidR="00F7582A">
        <w:rPr>
          <w:b/>
        </w:rPr>
        <w:t>5</w:t>
      </w:r>
    </w:p>
    <w:p w:rsidR="00AB6759" w:rsidRPr="003268DC" w:rsidRDefault="00AB6759" w:rsidP="00AB6759">
      <w:pPr>
        <w:rPr>
          <w:b/>
          <w:lang w:val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left" w:pos="39"/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 Сибирская,14.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507624" w:rsidP="005713AF">
            <w:pPr>
              <w:jc w:val="both"/>
              <w:rPr>
                <w:shd w:val="clear" w:color="auto" w:fill="FFFFFF"/>
              </w:rPr>
            </w:pPr>
            <w:r w:rsidRPr="00F14FB0">
              <w:rPr>
                <w:shd w:val="clear" w:color="auto" w:fill="FFFFFF"/>
              </w:rPr>
              <w:t>Встроенные нежилые помещения в подвале жилого дома основной площадью 81,1 кв. м (кадастровый номер 59:01:4416003:1694</w:t>
            </w:r>
            <w:r w:rsidR="007E5388" w:rsidRPr="007E5388">
              <w:rPr>
                <w:shd w:val="clear" w:color="auto" w:fill="FFFFFF"/>
              </w:rPr>
              <w:t xml:space="preserve"> </w:t>
            </w:r>
            <w:r w:rsidR="007E5388">
              <w:rPr>
                <w:shd w:val="clear" w:color="auto" w:fill="FFFFFF"/>
              </w:rPr>
              <w:t>площадью 2,0 кв. м</w:t>
            </w:r>
            <w:r w:rsidRPr="00F14FB0">
              <w:rPr>
                <w:shd w:val="clear" w:color="auto" w:fill="FFFFFF"/>
              </w:rPr>
              <w:t>, кадастровый номер 59:01:4416003:1695</w:t>
            </w:r>
            <w:r w:rsidR="007E5388">
              <w:rPr>
                <w:shd w:val="clear" w:color="auto" w:fill="FFFFFF"/>
              </w:rPr>
              <w:t xml:space="preserve"> площадью                 79,1 кв. м</w:t>
            </w:r>
            <w:r w:rsidR="005713AF">
              <w:rPr>
                <w:shd w:val="clear" w:color="auto" w:fill="FFFFFF"/>
              </w:rPr>
              <w:t>)</w:t>
            </w:r>
            <w:r w:rsidR="007E5388">
              <w:rPr>
                <w:shd w:val="clear" w:color="auto" w:fill="FFFFFF"/>
              </w:rPr>
              <w:t xml:space="preserve"> </w:t>
            </w:r>
            <w:r w:rsidRPr="00F14FB0">
              <w:rPr>
                <w:shd w:val="clear" w:color="auto" w:fill="FFFFFF"/>
              </w:rPr>
              <w:t xml:space="preserve">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ул. Кавалерийская,3.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74B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A74BD3"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EB093A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b/>
              </w:rPr>
              <w:t>1</w:t>
            </w:r>
            <w:r w:rsidR="00507624" w:rsidRPr="00F14FB0">
              <w:rPr>
                <w:b/>
              </w:rPr>
              <w:t>70</w:t>
            </w:r>
            <w:r w:rsidRPr="00F14FB0">
              <w:rPr>
                <w:b/>
              </w:rPr>
              <w:t> </w:t>
            </w:r>
            <w:r w:rsidR="00507624" w:rsidRPr="00F14FB0">
              <w:rPr>
                <w:b/>
              </w:rPr>
              <w:t>4</w:t>
            </w:r>
            <w:r w:rsidRPr="00F14FB0">
              <w:rPr>
                <w:b/>
              </w:rPr>
              <w:t xml:space="preserve">00,00 </w:t>
            </w:r>
            <w:r w:rsidR="00AB6759" w:rsidRPr="00F14FB0">
              <w:rPr>
                <w:b/>
              </w:rPr>
              <w:t>руб.</w:t>
            </w:r>
            <w:r w:rsidR="00AB6759" w:rsidRPr="00F14FB0">
              <w:t xml:space="preserve"> (размер годовой арендной платы без учета НДС).</w:t>
            </w:r>
          </w:p>
          <w:p w:rsidR="00AB6759" w:rsidRPr="00F14FB0" w:rsidRDefault="00AB6759" w:rsidP="00A42290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jc w:val="both"/>
            </w:pPr>
            <w:r w:rsidRPr="00F14FB0">
              <w:t>5 лет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B6759" w:rsidRPr="00F14FB0" w:rsidRDefault="00AB6759" w:rsidP="00F72640">
            <w:pPr>
              <w:jc w:val="both"/>
              <w:rPr>
                <w:bCs/>
                <w:u w:val="single"/>
              </w:rPr>
            </w:pPr>
          </w:p>
          <w:p w:rsidR="00AB6759" w:rsidRPr="00F14FB0" w:rsidRDefault="004A1477" w:rsidP="00F72640">
            <w:hyperlink r:id="rId17" w:history="1">
              <w:r w:rsidR="00AB6759" w:rsidRPr="00F14FB0">
                <w:rPr>
                  <w:bCs/>
                  <w:u w:val="single"/>
                  <w:lang w:val="en-US"/>
                </w:rPr>
                <w:t>www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torgi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gov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AB6759" w:rsidRPr="00F14FB0">
              <w:rPr>
                <w:u w:val="single"/>
              </w:rPr>
              <w:t>,</w:t>
            </w:r>
            <w:r w:rsidR="00AB6759" w:rsidRPr="00F14FB0">
              <w:t xml:space="preserve"> </w:t>
            </w:r>
            <w:r w:rsidR="00AB6759" w:rsidRPr="00F14FB0">
              <w:rPr>
                <w:u w:val="single"/>
              </w:rPr>
              <w:t xml:space="preserve"> www.gorodperm.ru.</w:t>
            </w:r>
            <w:r w:rsidR="00AB6759" w:rsidRPr="00F14FB0">
              <w:rPr>
                <w:u w:val="single"/>
              </w:rPr>
              <w:br/>
            </w:r>
          </w:p>
          <w:p w:rsidR="00AB6759" w:rsidRPr="00F14FB0" w:rsidRDefault="00AB6759" w:rsidP="00F72640">
            <w:pPr>
              <w:jc w:val="both"/>
            </w:pPr>
          </w:p>
          <w:p w:rsidR="00AB6759" w:rsidRPr="00F14FB0" w:rsidRDefault="00AB6759" w:rsidP="00F72640">
            <w:pPr>
              <w:jc w:val="both"/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EB093A" w:rsidRPr="00F14FB0">
              <w:rPr>
                <w:b/>
                <w:bCs/>
              </w:rPr>
              <w:t>3</w:t>
            </w:r>
            <w:r w:rsidR="00507624" w:rsidRPr="00F14FB0">
              <w:rPr>
                <w:b/>
                <w:bCs/>
              </w:rPr>
              <w:t>4</w:t>
            </w:r>
            <w:r w:rsidR="00EB093A" w:rsidRPr="00F14FB0">
              <w:rPr>
                <w:b/>
                <w:bCs/>
              </w:rPr>
              <w:t> </w:t>
            </w:r>
            <w:r w:rsidR="00507624" w:rsidRPr="00F14FB0">
              <w:rPr>
                <w:b/>
                <w:bCs/>
              </w:rPr>
              <w:t>0</w:t>
            </w:r>
            <w:r w:rsidR="00EB093A" w:rsidRPr="00F14FB0">
              <w:rPr>
                <w:b/>
                <w:bCs/>
              </w:rPr>
              <w:t xml:space="preserve">80,00 </w:t>
            </w:r>
            <w:r w:rsidRPr="00F14FB0">
              <w:rPr>
                <w:bCs/>
              </w:rPr>
              <w:t xml:space="preserve">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р/с </w:t>
            </w:r>
            <w:r w:rsidR="00A42290" w:rsidRPr="00F14FB0">
              <w:rPr>
                <w:bCs/>
              </w:rPr>
              <w:t xml:space="preserve">032 326 435 770 100 056 00 </w:t>
            </w:r>
            <w:r w:rsidRPr="00F14FB0">
              <w:rPr>
                <w:bCs/>
              </w:rPr>
              <w:t>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5713AF">
            <w:pPr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5713AF">
              <w:rPr>
                <w:bCs/>
              </w:rPr>
              <w:t xml:space="preserve">с </w:t>
            </w:r>
            <w:r w:rsidR="006A2BA9" w:rsidRPr="006A2BA9">
              <w:rPr>
                <w:bCs/>
              </w:rPr>
              <w:t xml:space="preserve">05.05.2023 по 24.05.2023. Назначение платежа - задаток для участия в аукционе 30.05.2023 </w:t>
            </w:r>
            <w:r w:rsidRPr="00F14FB0">
              <w:rPr>
                <w:bCs/>
              </w:rPr>
              <w:t xml:space="preserve">по лоту № </w:t>
            </w:r>
            <w:r w:rsidR="005713AF">
              <w:rPr>
                <w:bCs/>
              </w:rPr>
              <w:t>5</w:t>
            </w:r>
            <w:r w:rsidRPr="00F14FB0">
              <w:rPr>
                <w:bCs/>
              </w:rPr>
              <w:t xml:space="preserve"> (</w:t>
            </w:r>
            <w:r w:rsidRPr="00F14FB0">
              <w:t xml:space="preserve">г. Пермь, </w:t>
            </w:r>
            <w:r w:rsidR="00EB093A" w:rsidRPr="00F14FB0">
              <w:t xml:space="preserve">ул. </w:t>
            </w:r>
            <w:r w:rsidR="00507624" w:rsidRPr="00F14FB0">
              <w:t>Кавалерийская, 3</w:t>
            </w:r>
            <w:r w:rsidRPr="00F14FB0">
              <w:t>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193E3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14FB0">
              <w:t xml:space="preserve">с </w:t>
            </w:r>
            <w:r w:rsidR="00AC6E98" w:rsidRPr="00AC6E98">
              <w:rPr>
                <w:bCs/>
              </w:rPr>
              <w:t>05.05.2023 по 26.05.2023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507624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B6759" w:rsidRDefault="00AB6759" w:rsidP="006746B8">
      <w:pPr>
        <w:rPr>
          <w:b/>
        </w:rPr>
      </w:pPr>
    </w:p>
    <w:p w:rsidR="006746B8" w:rsidRPr="003268DC" w:rsidRDefault="006746B8" w:rsidP="006746B8">
      <w:pPr>
        <w:rPr>
          <w:b/>
        </w:rPr>
      </w:pPr>
      <w:r w:rsidRPr="003268DC">
        <w:rPr>
          <w:b/>
        </w:rPr>
        <w:t xml:space="preserve">Лот № </w:t>
      </w:r>
      <w:r w:rsidR="005713AF">
        <w:rPr>
          <w:b/>
        </w:rPr>
        <w:t>6</w:t>
      </w:r>
    </w:p>
    <w:p w:rsidR="006746B8" w:rsidRPr="003268DC" w:rsidRDefault="006746B8" w:rsidP="006746B8">
      <w:pPr>
        <w:rPr>
          <w:b/>
          <w:lang w:val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0A48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507624" w:rsidP="005713AF">
            <w:pPr>
              <w:spacing w:line="240" w:lineRule="exact"/>
            </w:pPr>
            <w:r w:rsidRPr="00F14FB0">
              <w:t>Встроенные нежилые помещения в подвале жилого дома основной площадью 132,5 кв. м (кадастровый номер 59:01:4416003:1692</w:t>
            </w:r>
            <w:r w:rsidR="005713AF">
              <w:t>)</w:t>
            </w:r>
            <w:r w:rsidRPr="00F14FB0">
              <w:t xml:space="preserve">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ул. Кавалерийская,</w:t>
            </w:r>
            <w:r w:rsidR="00193E3A" w:rsidRPr="00F14FB0">
              <w:t xml:space="preserve"> </w:t>
            </w:r>
            <w:r w:rsidRPr="00F14FB0">
              <w:t xml:space="preserve">3. 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0A481A" w:rsidRPr="00F14FB0" w:rsidRDefault="000A481A" w:rsidP="00FA007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5713A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5713AF"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507624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b/>
              </w:rPr>
              <w:t>278</w:t>
            </w:r>
            <w:r w:rsidR="000A481A" w:rsidRPr="00F14FB0">
              <w:rPr>
                <w:b/>
              </w:rPr>
              <w:t xml:space="preserve"> </w:t>
            </w:r>
            <w:r w:rsidRPr="00F14FB0">
              <w:rPr>
                <w:b/>
              </w:rPr>
              <w:t>250</w:t>
            </w:r>
            <w:r w:rsidR="000A481A" w:rsidRPr="00F14FB0">
              <w:rPr>
                <w:b/>
              </w:rPr>
              <w:t>,00 руб.</w:t>
            </w:r>
            <w:r w:rsidR="000A481A" w:rsidRPr="00F14FB0">
              <w:t xml:space="preserve"> (размер годовой арендной платы без учета НДС).</w:t>
            </w:r>
          </w:p>
          <w:p w:rsidR="000A481A" w:rsidRPr="00F14FB0" w:rsidRDefault="000A481A" w:rsidP="00A42290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0A481A" w:rsidRPr="00F14FB0" w:rsidRDefault="000A481A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A481A" w:rsidRPr="00F14FB0" w:rsidRDefault="000A481A" w:rsidP="00896049">
            <w:pPr>
              <w:jc w:val="both"/>
              <w:rPr>
                <w:bCs/>
                <w:u w:val="single"/>
              </w:rPr>
            </w:pPr>
          </w:p>
          <w:p w:rsidR="000A481A" w:rsidRPr="00F14FB0" w:rsidRDefault="004A1477" w:rsidP="00896049">
            <w:hyperlink r:id="rId18" w:history="1">
              <w:r w:rsidR="000A481A" w:rsidRPr="00F14FB0">
                <w:rPr>
                  <w:bCs/>
                  <w:u w:val="single"/>
                  <w:lang w:val="en-US"/>
                </w:rPr>
                <w:t>www</w:t>
              </w:r>
              <w:r w:rsidR="000A481A" w:rsidRPr="00F14FB0">
                <w:rPr>
                  <w:bCs/>
                  <w:u w:val="single"/>
                </w:rPr>
                <w:t>.</w:t>
              </w:r>
              <w:r w:rsidR="000A481A" w:rsidRPr="00F14FB0">
                <w:rPr>
                  <w:bCs/>
                  <w:u w:val="single"/>
                  <w:lang w:val="en-US"/>
                </w:rPr>
                <w:t>torgi</w:t>
              </w:r>
              <w:r w:rsidR="000A481A" w:rsidRPr="00F14FB0">
                <w:rPr>
                  <w:bCs/>
                  <w:u w:val="single"/>
                </w:rPr>
                <w:t>.</w:t>
              </w:r>
              <w:r w:rsidR="000A481A" w:rsidRPr="00F14FB0">
                <w:rPr>
                  <w:bCs/>
                  <w:u w:val="single"/>
                  <w:lang w:val="en-US"/>
                </w:rPr>
                <w:t>gov</w:t>
              </w:r>
              <w:r w:rsidR="000A481A" w:rsidRPr="00F14FB0">
                <w:rPr>
                  <w:bCs/>
                  <w:u w:val="single"/>
                </w:rPr>
                <w:t>.</w:t>
              </w:r>
              <w:r w:rsidR="000A481A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0A481A" w:rsidRPr="00F14FB0">
              <w:rPr>
                <w:u w:val="single"/>
              </w:rPr>
              <w:t>,</w:t>
            </w:r>
            <w:r w:rsidR="000A481A" w:rsidRPr="00F14FB0">
              <w:t xml:space="preserve"> </w:t>
            </w:r>
            <w:r w:rsidR="000A481A" w:rsidRPr="00F14FB0">
              <w:rPr>
                <w:u w:val="single"/>
              </w:rPr>
              <w:t xml:space="preserve"> www.gorodperm.ru.</w:t>
            </w:r>
            <w:r w:rsidR="000A481A" w:rsidRPr="00F14FB0">
              <w:rPr>
                <w:u w:val="single"/>
              </w:rPr>
              <w:br/>
            </w:r>
          </w:p>
          <w:p w:rsidR="000A481A" w:rsidRPr="00F14FB0" w:rsidRDefault="000A481A" w:rsidP="00896049">
            <w:pPr>
              <w:jc w:val="both"/>
            </w:pPr>
          </w:p>
          <w:p w:rsidR="000A481A" w:rsidRPr="00F14FB0" w:rsidRDefault="000A481A" w:rsidP="00896049">
            <w:pPr>
              <w:jc w:val="both"/>
            </w:pPr>
          </w:p>
          <w:p w:rsidR="000A481A" w:rsidRPr="00F14FB0" w:rsidRDefault="000A481A" w:rsidP="00896049">
            <w:pPr>
              <w:jc w:val="both"/>
              <w:rPr>
                <w:bCs/>
              </w:rPr>
            </w:pPr>
          </w:p>
          <w:p w:rsidR="000A481A" w:rsidRPr="00F14FB0" w:rsidRDefault="000A481A" w:rsidP="00896049">
            <w:pPr>
              <w:jc w:val="both"/>
              <w:rPr>
                <w:bCs/>
              </w:rPr>
            </w:pPr>
          </w:p>
          <w:p w:rsidR="000A481A" w:rsidRPr="00F14FB0" w:rsidRDefault="000A481A" w:rsidP="00896049">
            <w:pPr>
              <w:jc w:val="both"/>
              <w:rPr>
                <w:bCs/>
              </w:rPr>
            </w:pPr>
          </w:p>
          <w:p w:rsidR="000A481A" w:rsidRPr="00F14FB0" w:rsidRDefault="000A481A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507624" w:rsidRPr="00F14FB0">
              <w:rPr>
                <w:b/>
                <w:bCs/>
              </w:rPr>
              <w:t>55</w:t>
            </w:r>
            <w:r w:rsidRPr="00F14FB0">
              <w:rPr>
                <w:b/>
                <w:bCs/>
              </w:rPr>
              <w:t xml:space="preserve"> </w:t>
            </w:r>
            <w:r w:rsidR="00507624" w:rsidRPr="00F14FB0">
              <w:rPr>
                <w:b/>
                <w:bCs/>
              </w:rPr>
              <w:t>65</w:t>
            </w:r>
            <w:r w:rsidRPr="00F14FB0">
              <w:rPr>
                <w:b/>
                <w:bCs/>
              </w:rPr>
              <w:t>0,00</w:t>
            </w:r>
            <w:r w:rsidRPr="00F14FB0">
              <w:rPr>
                <w:b/>
              </w:rPr>
              <w:t xml:space="preserve"> </w:t>
            </w:r>
            <w:r w:rsidRPr="00F14FB0">
              <w:rPr>
                <w:bCs/>
              </w:rPr>
              <w:t xml:space="preserve">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р/с </w:t>
            </w:r>
            <w:r w:rsidR="00A42290" w:rsidRPr="00F14FB0">
              <w:rPr>
                <w:bCs/>
              </w:rPr>
              <w:t xml:space="preserve">032 326 435 770 100 056 00 </w:t>
            </w:r>
            <w:r w:rsidRPr="00F14FB0">
              <w:rPr>
                <w:bCs/>
              </w:rPr>
              <w:t xml:space="preserve">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5713AF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5713AF">
              <w:rPr>
                <w:bCs/>
              </w:rPr>
              <w:t xml:space="preserve">с </w:t>
            </w:r>
            <w:r w:rsidR="006A2BA9" w:rsidRPr="006A2BA9">
              <w:rPr>
                <w:bCs/>
              </w:rPr>
              <w:t xml:space="preserve">05.05.2023 по 24.05.2023. Назначение платежа - задаток для участия в аукционе 30.05.2023 </w:t>
            </w:r>
            <w:r w:rsidRPr="00F14FB0">
              <w:rPr>
                <w:bCs/>
              </w:rPr>
              <w:t xml:space="preserve">по лоту № </w:t>
            </w:r>
            <w:r w:rsidR="005713AF">
              <w:rPr>
                <w:bCs/>
              </w:rPr>
              <w:t>6</w:t>
            </w:r>
            <w:r w:rsidRPr="00F14FB0">
              <w:rPr>
                <w:bCs/>
              </w:rPr>
              <w:t xml:space="preserve"> (</w:t>
            </w:r>
            <w:r w:rsidRPr="00F14FB0">
              <w:t xml:space="preserve">г. Пермь, </w:t>
            </w:r>
            <w:r w:rsidR="00507624" w:rsidRPr="00F14FB0">
              <w:t>ул. Кавалерийская, 3</w:t>
            </w:r>
            <w:r w:rsidRPr="00F14FB0"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193E3A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с </w:t>
            </w:r>
            <w:r w:rsidR="00AC6E98" w:rsidRPr="00AC6E98">
              <w:rPr>
                <w:bCs/>
              </w:rPr>
              <w:t>05.05.2023 по 26.05.2023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</w:rPr>
      </w:pPr>
    </w:p>
    <w:p w:rsidR="006746B8" w:rsidRPr="00466A19" w:rsidRDefault="006746B8" w:rsidP="006746B8">
      <w:pPr>
        <w:rPr>
          <w:b/>
        </w:rPr>
      </w:pPr>
    </w:p>
    <w:p w:rsidR="006746B8" w:rsidRDefault="006746B8" w:rsidP="00146F08">
      <w:pPr>
        <w:jc w:val="center"/>
        <w:rPr>
          <w:b/>
        </w:rPr>
      </w:pPr>
    </w:p>
    <w:sectPr w:rsidR="006746B8" w:rsidSect="004619EC">
      <w:headerReference w:type="default" r:id="rId1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2D" w:rsidRDefault="004B082D" w:rsidP="004619EC">
      <w:r>
        <w:separator/>
      </w:r>
    </w:p>
  </w:endnote>
  <w:endnote w:type="continuationSeparator" w:id="0">
    <w:p w:rsidR="004B082D" w:rsidRDefault="004B082D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2D" w:rsidRDefault="004B082D" w:rsidP="004619EC">
      <w:r>
        <w:separator/>
      </w:r>
    </w:p>
  </w:footnote>
  <w:footnote w:type="continuationSeparator" w:id="0">
    <w:p w:rsidR="004B082D" w:rsidRDefault="004B082D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B082D" w:rsidRDefault="004B0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77">
          <w:rPr>
            <w:noProof/>
          </w:rPr>
          <w:t>2</w:t>
        </w:r>
        <w:r>
          <w:fldChar w:fldCharType="end"/>
        </w:r>
      </w:p>
    </w:sdtContent>
  </w:sdt>
  <w:p w:rsidR="004B082D" w:rsidRDefault="004B08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5A59"/>
    <w:rsid w:val="00036AB3"/>
    <w:rsid w:val="00045579"/>
    <w:rsid w:val="000A481A"/>
    <w:rsid w:val="000D102A"/>
    <w:rsid w:val="000D4B84"/>
    <w:rsid w:val="000E311D"/>
    <w:rsid w:val="000F0EE3"/>
    <w:rsid w:val="000F1594"/>
    <w:rsid w:val="001073E2"/>
    <w:rsid w:val="00113E88"/>
    <w:rsid w:val="00114868"/>
    <w:rsid w:val="0012766F"/>
    <w:rsid w:val="00135A30"/>
    <w:rsid w:val="001468DE"/>
    <w:rsid w:val="00146F08"/>
    <w:rsid w:val="0015056D"/>
    <w:rsid w:val="00151887"/>
    <w:rsid w:val="00183D0D"/>
    <w:rsid w:val="00187197"/>
    <w:rsid w:val="00193E3A"/>
    <w:rsid w:val="001B30EA"/>
    <w:rsid w:val="001B66D9"/>
    <w:rsid w:val="001D1992"/>
    <w:rsid w:val="001F6C9D"/>
    <w:rsid w:val="002070EE"/>
    <w:rsid w:val="00224C62"/>
    <w:rsid w:val="00232B16"/>
    <w:rsid w:val="00257577"/>
    <w:rsid w:val="002634D4"/>
    <w:rsid w:val="00272A84"/>
    <w:rsid w:val="00284081"/>
    <w:rsid w:val="002A2623"/>
    <w:rsid w:val="002A7880"/>
    <w:rsid w:val="002D6BDD"/>
    <w:rsid w:val="003123BE"/>
    <w:rsid w:val="00350F00"/>
    <w:rsid w:val="00362693"/>
    <w:rsid w:val="00362FA5"/>
    <w:rsid w:val="00381A19"/>
    <w:rsid w:val="003D019B"/>
    <w:rsid w:val="003E2E4C"/>
    <w:rsid w:val="003F0BFF"/>
    <w:rsid w:val="003F1125"/>
    <w:rsid w:val="004619EC"/>
    <w:rsid w:val="00466A19"/>
    <w:rsid w:val="00486D56"/>
    <w:rsid w:val="004A06D2"/>
    <w:rsid w:val="004A1477"/>
    <w:rsid w:val="004B0346"/>
    <w:rsid w:val="004B082D"/>
    <w:rsid w:val="004B1E65"/>
    <w:rsid w:val="004B2E99"/>
    <w:rsid w:val="004C1711"/>
    <w:rsid w:val="004C7E4F"/>
    <w:rsid w:val="00507624"/>
    <w:rsid w:val="005713AF"/>
    <w:rsid w:val="00593A1C"/>
    <w:rsid w:val="00595068"/>
    <w:rsid w:val="005969DE"/>
    <w:rsid w:val="005A5832"/>
    <w:rsid w:val="005C2502"/>
    <w:rsid w:val="00600C2B"/>
    <w:rsid w:val="00651D91"/>
    <w:rsid w:val="0065349F"/>
    <w:rsid w:val="00660B97"/>
    <w:rsid w:val="006746B8"/>
    <w:rsid w:val="006817E4"/>
    <w:rsid w:val="006918DE"/>
    <w:rsid w:val="006A2BA9"/>
    <w:rsid w:val="006E16A2"/>
    <w:rsid w:val="006F1E22"/>
    <w:rsid w:val="006F4266"/>
    <w:rsid w:val="00700DEE"/>
    <w:rsid w:val="00700DFC"/>
    <w:rsid w:val="0070318B"/>
    <w:rsid w:val="00704D4A"/>
    <w:rsid w:val="007226F2"/>
    <w:rsid w:val="0074005D"/>
    <w:rsid w:val="00757454"/>
    <w:rsid w:val="00772175"/>
    <w:rsid w:val="007A7CAC"/>
    <w:rsid w:val="007C2E37"/>
    <w:rsid w:val="007E5388"/>
    <w:rsid w:val="007E6A0A"/>
    <w:rsid w:val="007F2CDE"/>
    <w:rsid w:val="008061BB"/>
    <w:rsid w:val="008274F4"/>
    <w:rsid w:val="00861995"/>
    <w:rsid w:val="00884CE3"/>
    <w:rsid w:val="00896049"/>
    <w:rsid w:val="008A2870"/>
    <w:rsid w:val="008B00A4"/>
    <w:rsid w:val="008B52EC"/>
    <w:rsid w:val="008D360E"/>
    <w:rsid w:val="008E77B8"/>
    <w:rsid w:val="008F01CE"/>
    <w:rsid w:val="0090642E"/>
    <w:rsid w:val="009278E0"/>
    <w:rsid w:val="00931A27"/>
    <w:rsid w:val="009416EB"/>
    <w:rsid w:val="00996529"/>
    <w:rsid w:val="009A6408"/>
    <w:rsid w:val="009F0DA5"/>
    <w:rsid w:val="00A04B5F"/>
    <w:rsid w:val="00A20CA0"/>
    <w:rsid w:val="00A42290"/>
    <w:rsid w:val="00A67832"/>
    <w:rsid w:val="00A72FF5"/>
    <w:rsid w:val="00A74BD3"/>
    <w:rsid w:val="00A958F4"/>
    <w:rsid w:val="00AA64F1"/>
    <w:rsid w:val="00AB186E"/>
    <w:rsid w:val="00AB6759"/>
    <w:rsid w:val="00AB77BB"/>
    <w:rsid w:val="00AC6E98"/>
    <w:rsid w:val="00AF5DC4"/>
    <w:rsid w:val="00B1774F"/>
    <w:rsid w:val="00B221B4"/>
    <w:rsid w:val="00B51FB2"/>
    <w:rsid w:val="00B5350D"/>
    <w:rsid w:val="00B654F7"/>
    <w:rsid w:val="00B81FAF"/>
    <w:rsid w:val="00BB6980"/>
    <w:rsid w:val="00BC55F0"/>
    <w:rsid w:val="00BD6735"/>
    <w:rsid w:val="00BE6AB8"/>
    <w:rsid w:val="00C155D7"/>
    <w:rsid w:val="00C4776E"/>
    <w:rsid w:val="00C50B22"/>
    <w:rsid w:val="00C90DF7"/>
    <w:rsid w:val="00CA2628"/>
    <w:rsid w:val="00CB0867"/>
    <w:rsid w:val="00CD2F89"/>
    <w:rsid w:val="00CE125A"/>
    <w:rsid w:val="00CF5579"/>
    <w:rsid w:val="00D10206"/>
    <w:rsid w:val="00D22D37"/>
    <w:rsid w:val="00D34281"/>
    <w:rsid w:val="00D51939"/>
    <w:rsid w:val="00D7455F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922D1"/>
    <w:rsid w:val="00EA4115"/>
    <w:rsid w:val="00EA77FA"/>
    <w:rsid w:val="00EB0724"/>
    <w:rsid w:val="00EB093A"/>
    <w:rsid w:val="00EC6E1A"/>
    <w:rsid w:val="00EE5704"/>
    <w:rsid w:val="00EF02AD"/>
    <w:rsid w:val="00F14FB0"/>
    <w:rsid w:val="00F268B7"/>
    <w:rsid w:val="00F3619C"/>
    <w:rsid w:val="00F54BFD"/>
    <w:rsid w:val="00F55C2D"/>
    <w:rsid w:val="00F72640"/>
    <w:rsid w:val="00F7582A"/>
    <w:rsid w:val="00F76BC9"/>
    <w:rsid w:val="00F77098"/>
    <w:rsid w:val="00F84A76"/>
    <w:rsid w:val="00FA0071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41ED"/>
  <w15:docId w15:val="{EDBB52A5-7A7D-4023-8065-E066B91D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6FDB927090829E6EAD3DCA1E462950798C743530D63BC748BA8F756F0872416164E3565FA7B2A5D4422F0CBC45DFC99638982CF485832J2s3F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9486FDB927090829E6EAD3DCA1E462950798C743530D63BC748BA8F756F0872416164E3565FA782C5D4422F0CBC45DFC99638982CF485832J2s3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86FDB927090829E6EAD3DCA1E462950798C743530D63BC748BA8F756F0872416164E3565FA782C5D4422F0CBC45DFC99638982CF485832J2s3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86FDB927090829E6EAD3DCA1E462950798C743530D63BC748BA8F756F0872416164E3565FA7B2A5D4422F0CBC45DFC99638982CF485832J2s3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86FDB927090829E6EAD3DCA1E462950798C743530D63BC748BA8F756F0872416164E3565FA7B2A5D4422F0CBC45DFC99638982CF485832J2s3F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6FDB927090829E6EAD3DCA1E462950798C743530D63BC748BA8F756F0872416164E3565FA782C5D4422F0CBC45DFC99638982CF485832J2s3F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C202-CB3A-4937-A173-4BE1AD3E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Четина Юлия Ивановна</cp:lastModifiedBy>
  <cp:revision>92</cp:revision>
  <cp:lastPrinted>2019-08-26T05:38:00Z</cp:lastPrinted>
  <dcterms:created xsi:type="dcterms:W3CDTF">2020-05-25T11:25:00Z</dcterms:created>
  <dcterms:modified xsi:type="dcterms:W3CDTF">2023-05-04T12:56:00Z</dcterms:modified>
</cp:coreProperties>
</file>