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</w:p>
    <w:p w:rsidR="005017AE" w:rsidRPr="003A4AE6" w:rsidRDefault="005017AE" w:rsidP="00F54BFD">
      <w:pPr>
        <w:spacing w:line="240" w:lineRule="exact"/>
        <w:ind w:left="5670"/>
        <w:rPr>
          <w:sz w:val="28"/>
          <w:szCs w:val="28"/>
        </w:rPr>
      </w:pPr>
      <w:r w:rsidRPr="003A4AE6">
        <w:rPr>
          <w:sz w:val="28"/>
          <w:szCs w:val="28"/>
        </w:rPr>
        <w:t>от</w:t>
      </w:r>
      <w:r w:rsidR="003A4AE6">
        <w:rPr>
          <w:sz w:val="28"/>
          <w:szCs w:val="28"/>
          <w:lang w:val="en-US"/>
        </w:rPr>
        <w:t xml:space="preserve"> 21</w:t>
      </w:r>
      <w:r w:rsidR="003A4AE6">
        <w:rPr>
          <w:sz w:val="28"/>
          <w:szCs w:val="28"/>
        </w:rPr>
        <w:t>.07.2023 059-19-01-10-1100</w:t>
      </w:r>
    </w:p>
    <w:p w:rsidR="009A6408" w:rsidRDefault="009A6408" w:rsidP="00A72FF5">
      <w:pPr>
        <w:jc w:val="both"/>
        <w:rPr>
          <w:b/>
        </w:rPr>
      </w:pPr>
      <w:bookmarkStart w:id="0" w:name="_GoBack"/>
      <w:bookmarkEnd w:id="0"/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9473CC" w:rsidRPr="00C44AB8">
        <w:rPr>
          <w:rFonts w:ascii="Times New Roman" w:hAnsi="Times New Roman"/>
          <w:b/>
          <w:sz w:val="28"/>
          <w:szCs w:val="28"/>
        </w:rPr>
        <w:t>22</w:t>
      </w:r>
      <w:r w:rsidR="00AB6759" w:rsidRPr="00C44AB8">
        <w:rPr>
          <w:rFonts w:ascii="Times New Roman" w:hAnsi="Times New Roman"/>
          <w:b/>
          <w:sz w:val="28"/>
          <w:szCs w:val="28"/>
        </w:rPr>
        <w:t>.</w:t>
      </w:r>
      <w:r w:rsidR="00F55C2D" w:rsidRPr="00C44AB8">
        <w:rPr>
          <w:rFonts w:ascii="Times New Roman" w:hAnsi="Times New Roman"/>
          <w:b/>
          <w:sz w:val="28"/>
          <w:szCs w:val="28"/>
        </w:rPr>
        <w:t>0</w:t>
      </w:r>
      <w:r w:rsidR="009473CC" w:rsidRPr="00C44AB8">
        <w:rPr>
          <w:rFonts w:ascii="Times New Roman" w:hAnsi="Times New Roman"/>
          <w:b/>
          <w:sz w:val="28"/>
          <w:szCs w:val="28"/>
        </w:rPr>
        <w:t>8</w:t>
      </w:r>
      <w:r w:rsidR="00BC55F0" w:rsidRPr="00C44AB8">
        <w:rPr>
          <w:rFonts w:ascii="Times New Roman" w:hAnsi="Times New Roman"/>
          <w:b/>
          <w:sz w:val="28"/>
          <w:szCs w:val="28"/>
        </w:rPr>
        <w:t>.202</w:t>
      </w:r>
      <w:r w:rsidR="00F55C2D" w:rsidRPr="00C44AB8">
        <w:rPr>
          <w:rFonts w:ascii="Times New Roman" w:hAnsi="Times New Roman"/>
          <w:b/>
          <w:sz w:val="28"/>
          <w:szCs w:val="28"/>
        </w:rPr>
        <w:t>3</w:t>
      </w:r>
      <w:r w:rsidR="00187197" w:rsidRPr="00C44AB8">
        <w:rPr>
          <w:rFonts w:ascii="Times New Roman" w:hAnsi="Times New Roman"/>
          <w:b/>
          <w:sz w:val="28"/>
          <w:szCs w:val="28"/>
        </w:rPr>
        <w:t xml:space="preserve">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EE5704" w:rsidRPr="00700DFC" w:rsidRDefault="00EE5704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>, составляющего имущество казны муниципального образования                      город Пермь</w:t>
      </w:r>
      <w:r w:rsidR="00EE5704">
        <w:rPr>
          <w:b/>
          <w:sz w:val="28"/>
          <w:szCs w:val="28"/>
        </w:rPr>
        <w:t xml:space="preserve">, </w:t>
      </w:r>
      <w:r w:rsidR="00EC41F9" w:rsidRPr="00C44AB8">
        <w:rPr>
          <w:b/>
          <w:sz w:val="28"/>
          <w:szCs w:val="28"/>
        </w:rPr>
        <w:t>22</w:t>
      </w:r>
      <w:r w:rsidR="00AB6759" w:rsidRPr="00C44AB8">
        <w:rPr>
          <w:b/>
          <w:sz w:val="28"/>
          <w:szCs w:val="28"/>
        </w:rPr>
        <w:t>.</w:t>
      </w:r>
      <w:r w:rsidR="00F55C2D" w:rsidRPr="00C44AB8">
        <w:rPr>
          <w:b/>
          <w:sz w:val="28"/>
          <w:szCs w:val="28"/>
        </w:rPr>
        <w:t>0</w:t>
      </w:r>
      <w:r w:rsidR="00EC41F9" w:rsidRPr="00C44AB8">
        <w:rPr>
          <w:b/>
          <w:sz w:val="28"/>
          <w:szCs w:val="28"/>
        </w:rPr>
        <w:t>8</w:t>
      </w:r>
      <w:r w:rsidR="00BC55F0" w:rsidRPr="00C44AB8">
        <w:rPr>
          <w:b/>
          <w:sz w:val="28"/>
          <w:szCs w:val="28"/>
        </w:rPr>
        <w:t>.202</w:t>
      </w:r>
      <w:r w:rsidR="00F55C2D" w:rsidRPr="00C44AB8">
        <w:rPr>
          <w:b/>
          <w:sz w:val="28"/>
          <w:szCs w:val="28"/>
        </w:rPr>
        <w:t>3</w:t>
      </w:r>
    </w:p>
    <w:p w:rsidR="00146F08" w:rsidRDefault="00146F08" w:rsidP="00146F08">
      <w:pPr>
        <w:jc w:val="center"/>
        <w:rPr>
          <w:b/>
        </w:rPr>
      </w:pPr>
    </w:p>
    <w:p w:rsidR="006746B8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администрации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F4" w:rsidRPr="00C44AB8" w:rsidRDefault="00482AF4" w:rsidP="00482AF4">
            <w:pPr>
              <w:jc w:val="both"/>
              <w:rPr>
                <w:shd w:val="clear" w:color="auto" w:fill="FFFFFF"/>
              </w:rPr>
            </w:pPr>
            <w:r w:rsidRPr="00C44AB8">
              <w:rPr>
                <w:shd w:val="clear" w:color="auto" w:fill="FFFFFF"/>
              </w:rPr>
              <w:t xml:space="preserve">Встроенные нежилые помещения в подвале жилого дома основной площадью 110,0 кв. м (кадастровый номер 59:01:4413679:1020), что для цели исчисления арендной платы составляет 110,0 кв. м (110,0 кв. м – основная площадь, 0 кв. м – доля от площади помещений, предоставляемых Арендатору в совместное пользование с третьими лицами) по адресу: г. Пермь, </w:t>
            </w:r>
          </w:p>
          <w:p w:rsidR="00482AF4" w:rsidRPr="00C44AB8" w:rsidRDefault="00482AF4" w:rsidP="00482AF4">
            <w:pPr>
              <w:jc w:val="both"/>
              <w:rPr>
                <w:shd w:val="clear" w:color="auto" w:fill="FFFFFF"/>
              </w:rPr>
            </w:pPr>
            <w:r w:rsidRPr="00C44AB8">
              <w:rPr>
                <w:shd w:val="clear" w:color="auto" w:fill="FFFFFF"/>
              </w:rPr>
              <w:t>ул. Анвара Гатауллина, 27.</w:t>
            </w:r>
          </w:p>
          <w:p w:rsidR="00482AF4" w:rsidRPr="00C44AB8" w:rsidRDefault="00482AF4" w:rsidP="00482AF4">
            <w:pPr>
              <w:jc w:val="both"/>
              <w:rPr>
                <w:shd w:val="clear" w:color="auto" w:fill="FFFFFF"/>
              </w:rPr>
            </w:pPr>
          </w:p>
          <w:p w:rsidR="00AB6759" w:rsidRPr="00F14FB0" w:rsidRDefault="009C3EC8" w:rsidP="00482AF4">
            <w:pPr>
              <w:jc w:val="both"/>
            </w:pPr>
            <w:r w:rsidRPr="00C44AB8">
              <w:rPr>
                <w:shd w:val="clear" w:color="auto" w:fill="FFFFFF"/>
              </w:rPr>
              <w:t>О</w:t>
            </w:r>
            <w:r w:rsidR="00482AF4" w:rsidRPr="00C44AB8">
              <w:rPr>
                <w:shd w:val="clear" w:color="auto" w:fill="FFFFFF"/>
              </w:rPr>
              <w:t>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Обеспечивать сохранность инженерных сетей и </w:t>
            </w:r>
            <w:r w:rsidRPr="00F14FB0">
              <w:lastRenderedPageBreak/>
              <w:t>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44AB8" w:rsidRDefault="00217FBD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/>
                <w:bCs/>
              </w:rPr>
              <w:t>168 300,00</w:t>
            </w:r>
            <w:r w:rsidR="00AB6759" w:rsidRPr="00C44AB8">
              <w:rPr>
                <w:bCs/>
              </w:rPr>
              <w:t xml:space="preserve"> (размер годовой арендной платы без учета НДС).</w:t>
            </w:r>
          </w:p>
          <w:p w:rsidR="00AB6759" w:rsidRPr="00F14FB0" w:rsidRDefault="00257577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 В случае</w:t>
            </w:r>
            <w:r w:rsidR="00AB6759" w:rsidRPr="00C44AB8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3A4AE6" w:rsidP="00896049">
            <w:hyperlink r:id="rId7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Размер задатка </w:t>
            </w:r>
            <w:r w:rsidR="00275C48" w:rsidRPr="00C44AB8">
              <w:rPr>
                <w:b/>
                <w:bCs/>
              </w:rPr>
              <w:t>33 660,00</w:t>
            </w:r>
            <w:r w:rsidRPr="00C44AB8">
              <w:rPr>
                <w:bCs/>
              </w:rPr>
              <w:t xml:space="preserve"> руб. </w:t>
            </w:r>
            <w:r w:rsidRPr="00C44AB8">
              <w:rPr>
                <w:bCs/>
              </w:rPr>
              <w:br/>
              <w:t>(20% от начальной цены лота)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Реквизиты счета для перечисления задатка: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Департамент финансов администрации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ИНН 5902502248, КПП 590201001, ОКТМО 57701000,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lastRenderedPageBreak/>
              <w:t>р/с 032 326 435 770 100 056 00 в Отделении Пермь Банка России//УФК по Пермскому краю г. Пермь,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КБК 00000000000000000510. </w:t>
            </w:r>
          </w:p>
          <w:p w:rsidR="00AB6759" w:rsidRPr="00C44AB8" w:rsidRDefault="00AB6759" w:rsidP="003A06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3A06CE" w:rsidRPr="00C44AB8">
              <w:rPr>
                <w:bCs/>
              </w:rPr>
              <w:t>26</w:t>
            </w:r>
            <w:r w:rsidRPr="00C44AB8">
              <w:rPr>
                <w:bCs/>
              </w:rPr>
              <w:t>.</w:t>
            </w:r>
            <w:r w:rsidR="00EE5704" w:rsidRPr="00C44AB8">
              <w:rPr>
                <w:bCs/>
              </w:rPr>
              <w:t>0</w:t>
            </w:r>
            <w:r w:rsidR="003A06CE" w:rsidRPr="00C44AB8">
              <w:rPr>
                <w:bCs/>
              </w:rPr>
              <w:t>7</w:t>
            </w:r>
            <w:r w:rsidRPr="00C44AB8">
              <w:rPr>
                <w:bCs/>
              </w:rPr>
              <w:t>.202</w:t>
            </w:r>
            <w:r w:rsidR="00EE5704" w:rsidRPr="00C44AB8">
              <w:rPr>
                <w:bCs/>
              </w:rPr>
              <w:t>3</w:t>
            </w:r>
            <w:r w:rsidRPr="00C44AB8">
              <w:rPr>
                <w:bCs/>
              </w:rPr>
              <w:t xml:space="preserve"> по </w:t>
            </w:r>
            <w:r w:rsidR="003A06CE" w:rsidRPr="00C44AB8">
              <w:rPr>
                <w:bCs/>
              </w:rPr>
              <w:t>16</w:t>
            </w:r>
            <w:r w:rsidRPr="00C44AB8">
              <w:rPr>
                <w:bCs/>
              </w:rPr>
              <w:t>.</w:t>
            </w:r>
            <w:r w:rsidR="00F55C2D" w:rsidRPr="00C44AB8">
              <w:rPr>
                <w:bCs/>
              </w:rPr>
              <w:t>0</w:t>
            </w:r>
            <w:r w:rsidR="003A06CE" w:rsidRPr="00C44AB8">
              <w:rPr>
                <w:bCs/>
              </w:rPr>
              <w:t>8</w:t>
            </w:r>
            <w:r w:rsidRPr="00C44AB8">
              <w:rPr>
                <w:bCs/>
              </w:rPr>
              <w:t>.202</w:t>
            </w:r>
            <w:r w:rsidR="00F55C2D" w:rsidRPr="00C44AB8">
              <w:rPr>
                <w:bCs/>
              </w:rPr>
              <w:t>3</w:t>
            </w:r>
            <w:r w:rsidRPr="00C44AB8">
              <w:rPr>
                <w:bCs/>
              </w:rPr>
              <w:t xml:space="preserve">. Назначение платежа - задаток для участия в аукционе </w:t>
            </w:r>
            <w:r w:rsidR="00312019" w:rsidRPr="00C44AB8">
              <w:rPr>
                <w:bCs/>
              </w:rPr>
              <w:t>22</w:t>
            </w:r>
            <w:r w:rsidRPr="00C44AB8">
              <w:rPr>
                <w:bCs/>
              </w:rPr>
              <w:t>.</w:t>
            </w:r>
            <w:r w:rsidR="00F55C2D" w:rsidRPr="00C44AB8">
              <w:rPr>
                <w:bCs/>
              </w:rPr>
              <w:t>0</w:t>
            </w:r>
            <w:r w:rsidR="00312019" w:rsidRPr="00C44AB8">
              <w:rPr>
                <w:bCs/>
              </w:rPr>
              <w:t>8</w:t>
            </w:r>
            <w:r w:rsidRPr="00C44AB8">
              <w:rPr>
                <w:bCs/>
              </w:rPr>
              <w:t>.202</w:t>
            </w:r>
            <w:r w:rsidR="00F55C2D" w:rsidRPr="00C44AB8">
              <w:rPr>
                <w:bCs/>
              </w:rPr>
              <w:t>3</w:t>
            </w:r>
            <w:r w:rsidRPr="00C44AB8">
              <w:rPr>
                <w:bCs/>
              </w:rPr>
              <w:t xml:space="preserve"> по лоту № </w:t>
            </w:r>
            <w:r w:rsidR="004B1E65" w:rsidRPr="00C44AB8">
              <w:rPr>
                <w:bCs/>
              </w:rPr>
              <w:t>1</w:t>
            </w:r>
            <w:r w:rsidRPr="00C44AB8">
              <w:rPr>
                <w:bCs/>
              </w:rPr>
              <w:t xml:space="preserve"> (</w:t>
            </w:r>
            <w:r w:rsidR="00A81ACB" w:rsidRPr="00C44AB8">
              <w:rPr>
                <w:bCs/>
              </w:rPr>
              <w:t>г. Пермь, ул. Анвара Гатауллина, 27</w:t>
            </w:r>
            <w:r w:rsidRPr="00C44AB8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3A06C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с </w:t>
            </w:r>
            <w:r w:rsidR="003A06CE" w:rsidRPr="00C44AB8">
              <w:rPr>
                <w:bCs/>
              </w:rPr>
              <w:t>26</w:t>
            </w:r>
            <w:r w:rsidR="00AF5DC4" w:rsidRPr="00C44AB8">
              <w:rPr>
                <w:bCs/>
              </w:rPr>
              <w:t>.</w:t>
            </w:r>
            <w:r w:rsidR="00EE5704" w:rsidRPr="00C44AB8">
              <w:rPr>
                <w:bCs/>
              </w:rPr>
              <w:t>0</w:t>
            </w:r>
            <w:r w:rsidR="003A06CE" w:rsidRPr="00C44AB8">
              <w:rPr>
                <w:bCs/>
              </w:rPr>
              <w:t>7</w:t>
            </w:r>
            <w:r w:rsidR="00AF5DC4" w:rsidRPr="00C44AB8">
              <w:rPr>
                <w:bCs/>
              </w:rPr>
              <w:t>.202</w:t>
            </w:r>
            <w:r w:rsidR="00EE5704" w:rsidRPr="00C44AB8">
              <w:rPr>
                <w:bCs/>
              </w:rPr>
              <w:t>3</w:t>
            </w:r>
            <w:r w:rsidR="00AF5DC4" w:rsidRPr="00C44AB8">
              <w:rPr>
                <w:bCs/>
              </w:rPr>
              <w:t xml:space="preserve"> по </w:t>
            </w:r>
            <w:r w:rsidR="003A06CE" w:rsidRPr="00C44AB8">
              <w:rPr>
                <w:bCs/>
              </w:rPr>
              <w:t>18</w:t>
            </w:r>
            <w:r w:rsidR="00AF5DC4" w:rsidRPr="00C44AB8">
              <w:rPr>
                <w:bCs/>
              </w:rPr>
              <w:t>.0</w:t>
            </w:r>
            <w:r w:rsidR="003A06CE" w:rsidRPr="00C44AB8">
              <w:rPr>
                <w:bCs/>
              </w:rPr>
              <w:t>8</w:t>
            </w:r>
            <w:r w:rsidR="00AF5DC4" w:rsidRPr="00C44AB8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C44AB8" w:rsidRDefault="009D28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4AB8"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№ 209-ФЗ.</w:t>
            </w:r>
          </w:p>
        </w:tc>
      </w:tr>
    </w:tbl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E922D1" w:rsidRPr="00F14FB0">
              <w:rPr>
                <w:bCs/>
              </w:rPr>
              <w:t xml:space="preserve">  </w:t>
            </w:r>
            <w:r w:rsidRPr="00F14FB0">
              <w:rPr>
                <w:bCs/>
              </w:rPr>
              <w:t>администрации</w:t>
            </w:r>
            <w:r w:rsidR="00E922D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BD" w:rsidRPr="00C44AB8" w:rsidRDefault="000062BD" w:rsidP="000062BD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  <w:r w:rsidRPr="00C44AB8">
              <w:rPr>
                <w:shd w:val="clear" w:color="auto" w:fill="FFFFFF"/>
              </w:rPr>
              <w:t xml:space="preserve">Встроенные нежилые помещения в подвале жилого дома основной площадью 198,4 кв. м (кадастровый номер 59:01:4410846:396), что для цели исчисления арендной платы составляет 198,4 кв. м (198,4 кв. м – основная площадь, 0 кв. м – доля от площади помещений, предоставляемых Арендатору в совместное пользование с третьими лицами) по адресу: г. Пермь, </w:t>
            </w:r>
          </w:p>
          <w:p w:rsidR="000062BD" w:rsidRPr="00C44AB8" w:rsidRDefault="000062BD" w:rsidP="000062BD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  <w:r w:rsidRPr="00C44AB8">
              <w:rPr>
                <w:shd w:val="clear" w:color="auto" w:fill="FFFFFF"/>
              </w:rPr>
              <w:t>ул. Качалова, 32.</w:t>
            </w:r>
          </w:p>
          <w:p w:rsidR="000062BD" w:rsidRPr="00C44AB8" w:rsidRDefault="000062BD" w:rsidP="000062BD">
            <w:pPr>
              <w:tabs>
                <w:tab w:val="center" w:pos="5076"/>
              </w:tabs>
              <w:jc w:val="both"/>
              <w:outlineLvl w:val="0"/>
              <w:rPr>
                <w:shd w:val="clear" w:color="auto" w:fill="FFFFFF"/>
              </w:rPr>
            </w:pPr>
          </w:p>
          <w:p w:rsidR="00AB6759" w:rsidRPr="00C44AB8" w:rsidRDefault="00DD3856" w:rsidP="000062B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shd w:val="clear" w:color="auto" w:fill="FFFFFF"/>
              </w:rPr>
              <w:t>О</w:t>
            </w:r>
            <w:r w:rsidR="000062BD" w:rsidRPr="00C44AB8">
              <w:rPr>
                <w:shd w:val="clear" w:color="auto" w:fill="FFFFFF"/>
              </w:rPr>
              <w:t xml:space="preserve">бъект включен в перечень муниципального имущества, предназначенного для предоставления в аренду субъектам малого и среднего </w:t>
            </w:r>
            <w:r w:rsidR="000062BD" w:rsidRPr="00C44AB8">
              <w:rPr>
                <w:shd w:val="clear" w:color="auto" w:fill="FFFFFF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</w:t>
            </w:r>
            <w:r w:rsidR="00135A30" w:rsidRPr="00C44AB8">
              <w:rPr>
                <w:shd w:val="clear" w:color="auto" w:fill="FFFFFF"/>
              </w:rPr>
              <w:t> 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44AB8" w:rsidRDefault="00741F48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/>
                <w:bCs/>
              </w:rPr>
              <w:t>232 130,00</w:t>
            </w:r>
            <w:r w:rsidR="00AB6759" w:rsidRPr="00C44AB8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C44AB8" w:rsidRDefault="00AB6759" w:rsidP="00A20CA0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Размер, порядок и сроки внесения платы за </w:t>
            </w:r>
            <w:r w:rsidRPr="00F14FB0">
              <w:rPr>
                <w:bCs/>
              </w:rPr>
              <w:lastRenderedPageBreak/>
              <w:t>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3A4AE6" w:rsidP="00896049">
            <w:hyperlink r:id="rId8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Предоставление документации об аукционе </w:t>
            </w:r>
            <w:r w:rsidRPr="00F14FB0">
              <w:rPr>
                <w:bCs/>
              </w:rPr>
              <w:lastRenderedPageBreak/>
              <w:t>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Размер задатка </w:t>
            </w:r>
            <w:r w:rsidR="00EA320D" w:rsidRPr="00C44AB8">
              <w:rPr>
                <w:b/>
                <w:bCs/>
              </w:rPr>
              <w:t>46 426,00</w:t>
            </w:r>
            <w:r w:rsidRPr="00C44AB8">
              <w:rPr>
                <w:bCs/>
              </w:rPr>
              <w:t xml:space="preserve"> руб. </w:t>
            </w:r>
            <w:r w:rsidRPr="00C44AB8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3C46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46ED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931A27" w:rsidRPr="00DF402C">
              <w:rPr>
                <w:bCs/>
                <w:color w:val="C00000"/>
              </w:rPr>
              <w:t xml:space="preserve"> </w:t>
            </w:r>
            <w:r w:rsidR="008A7AB0" w:rsidRPr="00C44AB8">
              <w:rPr>
                <w:bCs/>
              </w:rPr>
              <w:t>с 26.07.2023 по 16.08.2023</w:t>
            </w:r>
            <w:r w:rsidR="00045579" w:rsidRPr="00C44AB8">
              <w:rPr>
                <w:bCs/>
              </w:rPr>
              <w:t xml:space="preserve">. Назначение платежа - </w:t>
            </w:r>
            <w:r w:rsidR="00C071DA" w:rsidRPr="00C44AB8">
              <w:rPr>
                <w:bCs/>
              </w:rPr>
              <w:t xml:space="preserve">задаток для участия в аукционе </w:t>
            </w:r>
            <w:r w:rsidR="003C46ED" w:rsidRPr="00C44AB8">
              <w:rPr>
                <w:bCs/>
              </w:rPr>
              <w:t>22</w:t>
            </w:r>
            <w:r w:rsidR="00045579" w:rsidRPr="00C44AB8">
              <w:rPr>
                <w:bCs/>
              </w:rPr>
              <w:t>.0</w:t>
            </w:r>
            <w:r w:rsidR="003C46ED" w:rsidRPr="00C44AB8">
              <w:rPr>
                <w:bCs/>
              </w:rPr>
              <w:t>8</w:t>
            </w:r>
            <w:r w:rsidR="00045579" w:rsidRPr="00C44AB8">
              <w:rPr>
                <w:bCs/>
              </w:rPr>
              <w:t xml:space="preserve">.2023 </w:t>
            </w:r>
            <w:r w:rsidRPr="00C44AB8">
              <w:rPr>
                <w:bCs/>
              </w:rPr>
              <w:t xml:space="preserve">по лоту № </w:t>
            </w:r>
            <w:r w:rsidR="004B1E65" w:rsidRPr="00C44AB8">
              <w:rPr>
                <w:bCs/>
              </w:rPr>
              <w:t>2</w:t>
            </w:r>
            <w:r w:rsidRPr="00C44AB8">
              <w:rPr>
                <w:bCs/>
              </w:rPr>
              <w:t xml:space="preserve"> (г. Пермь,  </w:t>
            </w:r>
            <w:r w:rsidR="00910A87" w:rsidRPr="00C44AB8">
              <w:rPr>
                <w:bCs/>
              </w:rPr>
              <w:t>ул. Качалова, 32</w:t>
            </w:r>
            <w:r w:rsidRPr="00C44AB8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C44AB8" w:rsidRDefault="00B8252B" w:rsidP="00C071DA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>с 26.07.2023 по 18.08.2023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C44AB8" w:rsidRDefault="00CD2F89" w:rsidP="00896049">
            <w:pPr>
              <w:autoSpaceDE w:val="0"/>
              <w:autoSpaceDN w:val="0"/>
              <w:adjustRightInd w:val="0"/>
              <w:jc w:val="both"/>
            </w:pPr>
            <w:r w:rsidRPr="00C44AB8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9" w:history="1">
              <w:r w:rsidRPr="00C44AB8">
                <w:rPr>
                  <w:rStyle w:val="a7"/>
                  <w:color w:val="auto"/>
                </w:rPr>
                <w:t>5 статьи 14</w:t>
              </w:r>
            </w:hyperlink>
            <w:r w:rsidRPr="00C44AB8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0" w:history="1">
              <w:r w:rsidRPr="00C44AB8">
                <w:rPr>
                  <w:rStyle w:val="a7"/>
                  <w:color w:val="auto"/>
                  <w:u w:val="none"/>
                </w:rPr>
                <w:t>Законом № 209-ФЗ</w:t>
              </w:r>
            </w:hyperlink>
            <w:r w:rsidRPr="00C44AB8">
              <w:t>.</w:t>
            </w:r>
          </w:p>
        </w:tc>
      </w:tr>
    </w:tbl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 xml:space="preserve">характеристики </w:t>
            </w:r>
            <w:r w:rsidRPr="00F14FB0"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3A" w:rsidRPr="00C44AB8" w:rsidRDefault="00B3533A" w:rsidP="00B3533A">
            <w:pPr>
              <w:tabs>
                <w:tab w:val="center" w:pos="5076"/>
              </w:tabs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C44AB8"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Встроенные нежилые помещения в подвале жилого дома основной площадью 126,4 кв. м (кадастровый </w:t>
            </w:r>
            <w:r w:rsidRPr="00C44AB8"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номер 59:01:4311761:1305), что для цели исчисления арендной платы составляет 126,4 кв. м (126,4 кв. м – основная площадь, 0 кв. м – доля от площади помещений, предоставляемых Арендатору в совместное пользование с третьими лицами) по адресу: г. Пермь, </w:t>
            </w:r>
          </w:p>
          <w:p w:rsidR="00AB6759" w:rsidRPr="00C44AB8" w:rsidRDefault="00B3533A" w:rsidP="00B3533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rFonts w:eastAsia="Calibri"/>
                <w:shd w:val="clear" w:color="auto" w:fill="FFFFFF"/>
                <w:lang w:eastAsia="en-US"/>
              </w:rPr>
              <w:t>ул. Пономарева, 75.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F14FB0">
              <w:t xml:space="preserve">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44AB8" w:rsidRDefault="001E6462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/>
                <w:bCs/>
              </w:rPr>
              <w:t>303 4</w:t>
            </w:r>
            <w:r w:rsidR="00C44AB8" w:rsidRPr="005E02AC">
              <w:rPr>
                <w:b/>
                <w:bCs/>
              </w:rPr>
              <w:t>5</w:t>
            </w:r>
            <w:r w:rsidRPr="00C44AB8">
              <w:rPr>
                <w:b/>
                <w:bCs/>
              </w:rPr>
              <w:t>0,00</w:t>
            </w:r>
            <w:r w:rsidR="00AB6759" w:rsidRPr="00C44AB8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20CA0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Размер, порядок и сроки </w:t>
            </w:r>
            <w:r w:rsidRPr="00F14FB0">
              <w:rPr>
                <w:bCs/>
              </w:rPr>
              <w:lastRenderedPageBreak/>
              <w:t>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3A4AE6" w:rsidP="00896049">
            <w:hyperlink r:id="rId11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C0245">
              <w:rPr>
                <w:bCs/>
              </w:rPr>
              <w:t xml:space="preserve">Размер задатка </w:t>
            </w:r>
            <w:r w:rsidR="00EE24AE" w:rsidRPr="00AC0245">
              <w:rPr>
                <w:b/>
                <w:bCs/>
              </w:rPr>
              <w:t>60 6</w:t>
            </w:r>
            <w:r w:rsidR="00AC0245" w:rsidRPr="005E02AC">
              <w:rPr>
                <w:b/>
                <w:bCs/>
              </w:rPr>
              <w:t>90</w:t>
            </w:r>
            <w:r w:rsidR="00EE24AE" w:rsidRPr="00AC0245">
              <w:rPr>
                <w:b/>
                <w:bCs/>
              </w:rPr>
              <w:t>,00</w:t>
            </w:r>
            <w:r w:rsidRPr="00AC0245">
              <w:rPr>
                <w:bCs/>
              </w:rPr>
              <w:t xml:space="preserve"> руб. </w:t>
            </w:r>
            <w:r w:rsidRPr="00AC0245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0B46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B4611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4B082D" w:rsidRPr="002B0C55">
              <w:rPr>
                <w:bCs/>
                <w:color w:val="C00000"/>
              </w:rPr>
              <w:t xml:space="preserve"> </w:t>
            </w:r>
            <w:r w:rsidR="00C51E4B" w:rsidRPr="00AC0245">
              <w:rPr>
                <w:bCs/>
              </w:rPr>
              <w:t>с 26.07.2023 по 16.08.2023</w:t>
            </w:r>
            <w:r w:rsidR="006A2BA9" w:rsidRPr="00AC0245">
              <w:rPr>
                <w:bCs/>
              </w:rPr>
              <w:t xml:space="preserve">. Назначение платежа - </w:t>
            </w:r>
            <w:r w:rsidR="009A3952" w:rsidRPr="00AC0245">
              <w:rPr>
                <w:bCs/>
              </w:rPr>
              <w:t xml:space="preserve">задаток для участия в аукционе </w:t>
            </w:r>
            <w:r w:rsidR="000B4611" w:rsidRPr="00AC0245">
              <w:rPr>
                <w:bCs/>
              </w:rPr>
              <w:t>22</w:t>
            </w:r>
            <w:r w:rsidR="006A2BA9" w:rsidRPr="00AC0245">
              <w:rPr>
                <w:bCs/>
              </w:rPr>
              <w:t>.0</w:t>
            </w:r>
            <w:r w:rsidR="000B4611" w:rsidRPr="00AC0245">
              <w:rPr>
                <w:bCs/>
              </w:rPr>
              <w:t>8</w:t>
            </w:r>
            <w:r w:rsidR="006A2BA9" w:rsidRPr="00AC0245">
              <w:rPr>
                <w:bCs/>
              </w:rPr>
              <w:t xml:space="preserve">.2023 </w:t>
            </w:r>
            <w:r w:rsidRPr="00AC0245">
              <w:rPr>
                <w:bCs/>
              </w:rPr>
              <w:t xml:space="preserve">по лоту № </w:t>
            </w:r>
            <w:r w:rsidR="004B1E65" w:rsidRPr="00AC0245">
              <w:rPr>
                <w:bCs/>
              </w:rPr>
              <w:t>3</w:t>
            </w:r>
            <w:r w:rsidRPr="00AC0245">
              <w:rPr>
                <w:bCs/>
              </w:rPr>
              <w:t xml:space="preserve"> (г. Пермь, </w:t>
            </w:r>
            <w:r w:rsidR="006D3B59" w:rsidRPr="00AC0245">
              <w:rPr>
                <w:bCs/>
              </w:rPr>
              <w:t>ул. Пономарева, 75</w:t>
            </w:r>
            <w:r w:rsidR="00AB186E" w:rsidRPr="00AC0245">
              <w:rPr>
                <w:bCs/>
              </w:rPr>
              <w:t>)</w:t>
            </w:r>
            <w:r w:rsidRPr="00AC0245">
              <w:rPr>
                <w:bCs/>
              </w:rPr>
              <w:t>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EC6320" w:rsidP="009A395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C0245">
              <w:rPr>
                <w:bCs/>
              </w:rPr>
              <w:t>с 26.07.2023 по 18.08.2023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4B1E65" w:rsidRDefault="006746B8" w:rsidP="006746B8">
      <w:pPr>
        <w:rPr>
          <w:b/>
          <w:lang w:val="en-US"/>
        </w:rPr>
      </w:pPr>
      <w:r w:rsidRPr="00453462">
        <w:rPr>
          <w:b/>
        </w:rPr>
        <w:t xml:space="preserve">Лот № </w:t>
      </w:r>
      <w:r w:rsidR="004B1E65">
        <w:rPr>
          <w:b/>
          <w:lang w:val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0F0EE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</w:t>
            </w:r>
            <w:r w:rsidR="000F0EE3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C0245" w:rsidRDefault="006C1964" w:rsidP="006C1964">
            <w:pPr>
              <w:jc w:val="both"/>
              <w:rPr>
                <w:shd w:val="clear" w:color="auto" w:fill="FFFFFF"/>
              </w:rPr>
            </w:pPr>
            <w:r w:rsidRPr="00AC0245">
              <w:rPr>
                <w:shd w:val="clear" w:color="auto" w:fill="FFFFFF"/>
              </w:rPr>
              <w:t xml:space="preserve">Встроенные нежилые помещения в подвале жилого дома основной площадью 87,5 кв. м (кадастровый номер 59:01:2912574:246), что для цели исчисления арендной платы составляет 87,5 кв. м (87,5 кв. м – основная площадь, 0 кв. м – доля от площади помещений, предоставляемых Арендатору в совместное пользование с третьими лицами) по адресу:     </w:t>
            </w:r>
            <w:r w:rsidR="009111E6" w:rsidRPr="00AC0245">
              <w:rPr>
                <w:shd w:val="clear" w:color="auto" w:fill="FFFFFF"/>
              </w:rPr>
              <w:t xml:space="preserve">                  </w:t>
            </w:r>
            <w:r w:rsidR="00B32729" w:rsidRPr="00AC0245">
              <w:rPr>
                <w:shd w:val="clear" w:color="auto" w:fill="FFFFFF"/>
              </w:rPr>
              <w:t xml:space="preserve">г. Пермь, </w:t>
            </w:r>
            <w:r w:rsidRPr="00AC0245">
              <w:rPr>
                <w:shd w:val="clear" w:color="auto" w:fill="FFFFFF"/>
              </w:rPr>
              <w:t>переулок Дубровский 1-й, 6.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0F0EE3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C0245" w:rsidRDefault="003978C9" w:rsidP="00AB6759">
            <w:pPr>
              <w:autoSpaceDE w:val="0"/>
              <w:autoSpaceDN w:val="0"/>
              <w:adjustRightInd w:val="0"/>
              <w:jc w:val="both"/>
            </w:pPr>
            <w:r w:rsidRPr="00AC0245">
              <w:rPr>
                <w:b/>
                <w:bCs/>
              </w:rPr>
              <w:t>112 880,00</w:t>
            </w:r>
            <w:r w:rsidR="00AB6759" w:rsidRPr="00AC0245">
              <w:rPr>
                <w:b/>
                <w:bCs/>
              </w:rPr>
              <w:t xml:space="preserve"> </w:t>
            </w:r>
            <w:r w:rsidR="00AB6759" w:rsidRPr="00AC0245">
              <w:rPr>
                <w:b/>
              </w:rPr>
              <w:t>руб.</w:t>
            </w:r>
            <w:r w:rsidR="00AB6759" w:rsidRPr="00AC0245">
              <w:t xml:space="preserve"> (размер годовой арендной платы без учета НДС).</w:t>
            </w:r>
          </w:p>
          <w:p w:rsidR="00AB6759" w:rsidRPr="00F14FB0" w:rsidRDefault="00A20CA0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</w:t>
            </w:r>
            <w:r w:rsidR="00AB6759" w:rsidRPr="00F14FB0">
              <w:t xml:space="preserve">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3A4AE6" w:rsidP="00896049">
            <w:hyperlink r:id="rId12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AB6759" w:rsidP="00AB6759">
            <w:pPr>
              <w:rPr>
                <w:bCs/>
              </w:rPr>
            </w:pPr>
            <w:r w:rsidRPr="00AC0245">
              <w:rPr>
                <w:bCs/>
              </w:rPr>
              <w:t xml:space="preserve">Размер задатка </w:t>
            </w:r>
            <w:r w:rsidR="00AD5D9D" w:rsidRPr="00AC0245">
              <w:rPr>
                <w:b/>
                <w:bCs/>
              </w:rPr>
              <w:t>22 576,00</w:t>
            </w:r>
            <w:r w:rsidRPr="00AC0245">
              <w:rPr>
                <w:b/>
                <w:bCs/>
              </w:rPr>
              <w:t xml:space="preserve"> </w:t>
            </w:r>
            <w:r w:rsidRPr="00AC0245">
              <w:rPr>
                <w:bCs/>
              </w:rPr>
              <w:t xml:space="preserve">руб. </w:t>
            </w:r>
            <w:r w:rsidRPr="00AC0245">
              <w:rPr>
                <w:bCs/>
              </w:rPr>
              <w:br/>
              <w:t>(20% от начальной цены лота)</w:t>
            </w:r>
          </w:p>
          <w:p w:rsidR="00AB6759" w:rsidRPr="00AC0245" w:rsidRDefault="00AB6759" w:rsidP="00AB6759">
            <w:pPr>
              <w:rPr>
                <w:bCs/>
              </w:rPr>
            </w:pP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lastRenderedPageBreak/>
              <w:t>Реквизиты счета для перечисления задатка: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Департамент финансов администрации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>ИНН 5902502248, КПП 590201001, ОКТМО 57701000,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КБК 00000000000000000510. </w:t>
            </w:r>
          </w:p>
          <w:p w:rsidR="00AB6759" w:rsidRPr="00AC0245" w:rsidRDefault="00AB6759" w:rsidP="003E50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C02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25481F" w:rsidRPr="00AC0245">
              <w:rPr>
                <w:bCs/>
              </w:rPr>
              <w:t>с 26.07.2023 по 16.08.2023</w:t>
            </w:r>
            <w:r w:rsidR="006A2BA9" w:rsidRPr="00AC0245">
              <w:rPr>
                <w:bCs/>
              </w:rPr>
              <w:t xml:space="preserve">. Назначение платежа - </w:t>
            </w:r>
            <w:r w:rsidR="00776776" w:rsidRPr="00AC0245">
              <w:rPr>
                <w:bCs/>
              </w:rPr>
              <w:t xml:space="preserve">задаток для участия в аукционе </w:t>
            </w:r>
            <w:r w:rsidR="003E50A9" w:rsidRPr="00AC0245">
              <w:rPr>
                <w:bCs/>
              </w:rPr>
              <w:t>22</w:t>
            </w:r>
            <w:r w:rsidR="006A2BA9" w:rsidRPr="00AC0245">
              <w:rPr>
                <w:bCs/>
              </w:rPr>
              <w:t>.0</w:t>
            </w:r>
            <w:r w:rsidR="003E50A9" w:rsidRPr="00AC0245">
              <w:rPr>
                <w:bCs/>
              </w:rPr>
              <w:t>8</w:t>
            </w:r>
            <w:r w:rsidR="006A2BA9" w:rsidRPr="00AC0245">
              <w:rPr>
                <w:bCs/>
              </w:rPr>
              <w:t xml:space="preserve">.2023 </w:t>
            </w:r>
            <w:r w:rsidRPr="00AC0245">
              <w:rPr>
                <w:bCs/>
              </w:rPr>
              <w:t xml:space="preserve">по лоту № </w:t>
            </w:r>
            <w:r w:rsidR="00F7582A" w:rsidRPr="00AC0245">
              <w:rPr>
                <w:bCs/>
              </w:rPr>
              <w:t>4</w:t>
            </w:r>
            <w:r w:rsidRPr="00AC0245">
              <w:rPr>
                <w:bCs/>
              </w:rPr>
              <w:t xml:space="preserve"> (г. Пермь, </w:t>
            </w:r>
            <w:r w:rsidR="00813EF3" w:rsidRPr="00AC0245">
              <w:rPr>
                <w:bCs/>
              </w:rPr>
              <w:t>переулок Дубровский 1-й, 6</w:t>
            </w:r>
            <w:r w:rsidRPr="00AC0245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4207D3" w:rsidP="00776776">
            <w:pPr>
              <w:autoSpaceDE w:val="0"/>
              <w:autoSpaceDN w:val="0"/>
              <w:adjustRightInd w:val="0"/>
              <w:jc w:val="both"/>
            </w:pPr>
            <w:r w:rsidRPr="00AC0245">
              <w:rPr>
                <w:bCs/>
              </w:rPr>
              <w:t>с 26.07.2023 по 18.08.2023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C50B22" w:rsidRDefault="003A7758" w:rsidP="00896049">
            <w:pPr>
              <w:autoSpaceDE w:val="0"/>
              <w:autoSpaceDN w:val="0"/>
              <w:adjustRightInd w:val="0"/>
              <w:jc w:val="both"/>
            </w:pPr>
            <w:r w:rsidRPr="003A7758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  <w:r w:rsidRPr="003268DC">
        <w:rPr>
          <w:b/>
        </w:rPr>
        <w:t xml:space="preserve">Лот № </w:t>
      </w:r>
      <w:r w:rsidR="00F7582A"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 Сибирская,14.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E" w:rsidRPr="00AC0245" w:rsidRDefault="008C7CAE" w:rsidP="008C7CAE">
            <w:pPr>
              <w:jc w:val="both"/>
              <w:rPr>
                <w:shd w:val="clear" w:color="auto" w:fill="FFFFFF"/>
              </w:rPr>
            </w:pPr>
            <w:r w:rsidRPr="00AC0245">
              <w:rPr>
                <w:shd w:val="clear" w:color="auto" w:fill="FFFFFF"/>
              </w:rPr>
              <w:t xml:space="preserve">Встроенные нежилые помещения в подвале жилого дома основной площадью 302,4 кв. м (кадастровый номер 59:01:3810197:271), что для цели исчисления арендной платы составляет 302,4 кв. м (302,4 кв. м – основная площадь, 0 кв. м – доля от площади помещений, предоставляемых Арендатору в совместное пользование с третьими лицами) по адресу: г. Пермь, </w:t>
            </w:r>
          </w:p>
          <w:p w:rsidR="00AB6759" w:rsidRPr="00AC0245" w:rsidRDefault="008C7CAE" w:rsidP="008C7CAE">
            <w:pPr>
              <w:jc w:val="both"/>
              <w:rPr>
                <w:shd w:val="clear" w:color="auto" w:fill="FFFFFF"/>
              </w:rPr>
            </w:pPr>
            <w:r w:rsidRPr="00AC0245">
              <w:rPr>
                <w:shd w:val="clear" w:color="auto" w:fill="FFFFFF"/>
              </w:rPr>
              <w:t>ул. Генерала Черняховского, 21.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Обеспечивать сохранность инженерных сетей и инженерного оборудования, их эксплуатацию в </w:t>
            </w:r>
            <w:r w:rsidRPr="00F14FB0">
              <w:lastRenderedPageBreak/>
              <w:t>соответствии с требованиями технических норм и правил.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74B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A74BD3"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AC0245" w:rsidRDefault="00CA5ECE" w:rsidP="00AB6759">
            <w:pPr>
              <w:autoSpaceDE w:val="0"/>
              <w:autoSpaceDN w:val="0"/>
              <w:adjustRightInd w:val="0"/>
              <w:jc w:val="both"/>
            </w:pPr>
            <w:r w:rsidRPr="00AC0245">
              <w:rPr>
                <w:b/>
              </w:rPr>
              <w:t>396 020,00</w:t>
            </w:r>
            <w:r w:rsidR="00EB093A" w:rsidRPr="00AC0245">
              <w:rPr>
                <w:b/>
              </w:rPr>
              <w:t xml:space="preserve"> </w:t>
            </w:r>
            <w:r w:rsidR="00AB6759" w:rsidRPr="00AC0245">
              <w:rPr>
                <w:b/>
              </w:rPr>
              <w:t>руб.</w:t>
            </w:r>
            <w:r w:rsidR="00AB6759" w:rsidRPr="00AC0245">
              <w:t xml:space="preserve"> (размер годовой арендной платы без учета НДС).</w:t>
            </w:r>
          </w:p>
          <w:p w:rsidR="00AB6759" w:rsidRPr="00AC0245" w:rsidRDefault="00AB6759" w:rsidP="00A42290">
            <w:pPr>
              <w:autoSpaceDE w:val="0"/>
              <w:autoSpaceDN w:val="0"/>
              <w:adjustRightInd w:val="0"/>
              <w:jc w:val="both"/>
            </w:pPr>
            <w:r w:rsidRPr="00AC0245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5 лет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B6759" w:rsidRPr="00F14FB0" w:rsidRDefault="00AB6759" w:rsidP="00F72640">
            <w:pPr>
              <w:jc w:val="both"/>
              <w:rPr>
                <w:bCs/>
                <w:u w:val="single"/>
              </w:rPr>
            </w:pPr>
          </w:p>
          <w:p w:rsidR="00AB6759" w:rsidRPr="00F14FB0" w:rsidRDefault="003A4AE6" w:rsidP="00F72640">
            <w:hyperlink r:id="rId13" w:history="1">
              <w:r w:rsidR="00AB6759" w:rsidRPr="00F14FB0">
                <w:rPr>
                  <w:bCs/>
                  <w:u w:val="single"/>
                  <w:lang w:val="en-US"/>
                </w:rPr>
                <w:t>www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torgi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gov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AB6759" w:rsidRPr="00F14FB0">
              <w:rPr>
                <w:u w:val="single"/>
              </w:rPr>
              <w:t>,</w:t>
            </w:r>
            <w:r w:rsidR="00AB6759" w:rsidRPr="00F14FB0">
              <w:t xml:space="preserve"> </w:t>
            </w:r>
            <w:r w:rsidR="00AB6759" w:rsidRPr="00F14FB0">
              <w:rPr>
                <w:u w:val="single"/>
              </w:rPr>
              <w:t xml:space="preserve"> www.gorodperm.ru.</w:t>
            </w:r>
            <w:r w:rsidR="00AB6759" w:rsidRPr="00F14FB0">
              <w:rPr>
                <w:u w:val="single"/>
              </w:rPr>
              <w:br/>
            </w: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AB6759" w:rsidP="00AB6759">
            <w:pPr>
              <w:rPr>
                <w:bCs/>
              </w:rPr>
            </w:pPr>
            <w:r w:rsidRPr="00AC0245">
              <w:rPr>
                <w:bCs/>
              </w:rPr>
              <w:t xml:space="preserve">Размер задатка </w:t>
            </w:r>
            <w:r w:rsidR="003B1A69" w:rsidRPr="00AC0245">
              <w:rPr>
                <w:b/>
                <w:bCs/>
              </w:rPr>
              <w:t>79 204,00</w:t>
            </w:r>
            <w:r w:rsidR="00EB093A" w:rsidRPr="00AC0245">
              <w:rPr>
                <w:b/>
                <w:bCs/>
              </w:rPr>
              <w:t xml:space="preserve"> </w:t>
            </w:r>
            <w:r w:rsidRPr="00AC0245">
              <w:rPr>
                <w:bCs/>
              </w:rPr>
              <w:t xml:space="preserve">руб. </w:t>
            </w:r>
            <w:r w:rsidRPr="00AC0245">
              <w:rPr>
                <w:bCs/>
              </w:rPr>
              <w:br/>
              <w:t>(20% от начальной цены лота)</w:t>
            </w:r>
          </w:p>
          <w:p w:rsidR="00AB6759" w:rsidRPr="00AC0245" w:rsidRDefault="00AB6759" w:rsidP="00AB6759">
            <w:pPr>
              <w:rPr>
                <w:bCs/>
              </w:rPr>
            </w:pP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>Реквизиты счета для перечисления задатка: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Департамент финансов администрации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>ИНН 5902502248, КПП 590201001, ОКТМО 57701000,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р/с </w:t>
            </w:r>
            <w:r w:rsidR="00A42290" w:rsidRPr="00AC0245">
              <w:rPr>
                <w:bCs/>
              </w:rPr>
              <w:t xml:space="preserve">032 326 435 770 100 056 00 </w:t>
            </w:r>
            <w:r w:rsidRPr="00AC0245">
              <w:rPr>
                <w:bCs/>
              </w:rPr>
              <w:t xml:space="preserve">в Отделении Пермь </w:t>
            </w:r>
            <w:r w:rsidRPr="00AC0245">
              <w:rPr>
                <w:bCs/>
              </w:rPr>
              <w:lastRenderedPageBreak/>
              <w:t>Банка России//УФК по Пермскому краю г. Пермь,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AC0245" w:rsidRDefault="00AB6759" w:rsidP="00AB6759">
            <w:pPr>
              <w:jc w:val="both"/>
              <w:rPr>
                <w:bCs/>
              </w:rPr>
            </w:pPr>
            <w:r w:rsidRPr="00AC0245">
              <w:rPr>
                <w:bCs/>
              </w:rPr>
              <w:t xml:space="preserve">КБК 00000000000000000510. </w:t>
            </w:r>
          </w:p>
          <w:p w:rsidR="00AB6759" w:rsidRPr="00AC0245" w:rsidRDefault="00AB6759" w:rsidP="00BD280C">
            <w:pPr>
              <w:rPr>
                <w:bCs/>
              </w:rPr>
            </w:pPr>
            <w:r w:rsidRPr="00AC02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EA7836" w:rsidRPr="00AC0245">
              <w:rPr>
                <w:bCs/>
              </w:rPr>
              <w:t>с 26.07.2023 по 16.08.2023</w:t>
            </w:r>
            <w:r w:rsidR="006A2BA9" w:rsidRPr="00AC0245">
              <w:rPr>
                <w:bCs/>
              </w:rPr>
              <w:t xml:space="preserve">. Назначение платежа - задаток для участия в аукционе </w:t>
            </w:r>
            <w:r w:rsidR="00BD280C" w:rsidRPr="00AC0245">
              <w:rPr>
                <w:bCs/>
              </w:rPr>
              <w:t>22</w:t>
            </w:r>
            <w:r w:rsidR="006A2BA9" w:rsidRPr="00AC0245">
              <w:rPr>
                <w:bCs/>
              </w:rPr>
              <w:t>.0</w:t>
            </w:r>
            <w:r w:rsidR="00BD280C" w:rsidRPr="00AC0245">
              <w:rPr>
                <w:bCs/>
              </w:rPr>
              <w:t>8</w:t>
            </w:r>
            <w:r w:rsidR="006A2BA9" w:rsidRPr="00AC0245">
              <w:rPr>
                <w:bCs/>
              </w:rPr>
              <w:t xml:space="preserve">.2023 </w:t>
            </w:r>
            <w:r w:rsidRPr="00AC0245">
              <w:rPr>
                <w:bCs/>
              </w:rPr>
              <w:t xml:space="preserve">по лоту № </w:t>
            </w:r>
            <w:r w:rsidR="005713AF" w:rsidRPr="00AC0245">
              <w:rPr>
                <w:bCs/>
              </w:rPr>
              <w:t>5</w:t>
            </w:r>
            <w:r w:rsidRPr="00AC0245">
              <w:rPr>
                <w:bCs/>
              </w:rPr>
              <w:t xml:space="preserve"> (</w:t>
            </w:r>
            <w:r w:rsidRPr="00AC0245">
              <w:t xml:space="preserve">г. Пермь, </w:t>
            </w:r>
            <w:r w:rsidR="002E52E0" w:rsidRPr="00AC0245">
              <w:t>ул. Генерала Черняховского, 21</w:t>
            </w:r>
            <w:r w:rsidRPr="00AC0245">
              <w:t>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AC0245" w:rsidRDefault="004264CA" w:rsidP="003A775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C0245">
              <w:rPr>
                <w:bCs/>
              </w:rPr>
              <w:t>с 26.07.2023 по 18.08.2023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07624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25267" w:rsidRDefault="00825267" w:rsidP="003262B7">
      <w:pPr>
        <w:rPr>
          <w:b/>
        </w:rPr>
      </w:pPr>
    </w:p>
    <w:sectPr w:rsidR="00825267" w:rsidSect="004619EC">
      <w:head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2D" w:rsidRDefault="004B082D" w:rsidP="004619EC">
      <w:r>
        <w:separator/>
      </w:r>
    </w:p>
  </w:endnote>
  <w:endnote w:type="continuationSeparator" w:id="0">
    <w:p w:rsidR="004B082D" w:rsidRDefault="004B082D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2D" w:rsidRDefault="004B082D" w:rsidP="004619EC">
      <w:r>
        <w:separator/>
      </w:r>
    </w:p>
  </w:footnote>
  <w:footnote w:type="continuationSeparator" w:id="0">
    <w:p w:rsidR="004B082D" w:rsidRDefault="004B082D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B082D" w:rsidRDefault="004B0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E6">
          <w:rPr>
            <w:noProof/>
          </w:rPr>
          <w:t>2</w:t>
        </w:r>
        <w:r>
          <w:fldChar w:fldCharType="end"/>
        </w:r>
      </w:p>
    </w:sdtContent>
  </w:sdt>
  <w:p w:rsidR="004B082D" w:rsidRDefault="004B08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2BD"/>
    <w:rsid w:val="0000673E"/>
    <w:rsid w:val="00035A59"/>
    <w:rsid w:val="00036AB3"/>
    <w:rsid w:val="00045579"/>
    <w:rsid w:val="000508D1"/>
    <w:rsid w:val="0006158F"/>
    <w:rsid w:val="000A481A"/>
    <w:rsid w:val="000A6D0F"/>
    <w:rsid w:val="000B3160"/>
    <w:rsid w:val="000B4611"/>
    <w:rsid w:val="000D102A"/>
    <w:rsid w:val="000D4B84"/>
    <w:rsid w:val="000E311D"/>
    <w:rsid w:val="000F0EE3"/>
    <w:rsid w:val="000F1594"/>
    <w:rsid w:val="000F4E36"/>
    <w:rsid w:val="000F7F7D"/>
    <w:rsid w:val="001073E2"/>
    <w:rsid w:val="00113E88"/>
    <w:rsid w:val="00114868"/>
    <w:rsid w:val="0012766F"/>
    <w:rsid w:val="00135A30"/>
    <w:rsid w:val="001468DE"/>
    <w:rsid w:val="00146F08"/>
    <w:rsid w:val="0015056D"/>
    <w:rsid w:val="00151887"/>
    <w:rsid w:val="00183D0D"/>
    <w:rsid w:val="00187197"/>
    <w:rsid w:val="00193E3A"/>
    <w:rsid w:val="001B30EA"/>
    <w:rsid w:val="001B66D9"/>
    <w:rsid w:val="001C733F"/>
    <w:rsid w:val="001D1992"/>
    <w:rsid w:val="001D2352"/>
    <w:rsid w:val="001D776A"/>
    <w:rsid w:val="001E0842"/>
    <w:rsid w:val="001E2DC1"/>
    <w:rsid w:val="001E3428"/>
    <w:rsid w:val="001E6462"/>
    <w:rsid w:val="001F3E8F"/>
    <w:rsid w:val="001F6C9D"/>
    <w:rsid w:val="002070EE"/>
    <w:rsid w:val="00217FBD"/>
    <w:rsid w:val="00224C62"/>
    <w:rsid w:val="00232B16"/>
    <w:rsid w:val="00241F6F"/>
    <w:rsid w:val="0025481F"/>
    <w:rsid w:val="00257577"/>
    <w:rsid w:val="002634D4"/>
    <w:rsid w:val="00272A84"/>
    <w:rsid w:val="00275C48"/>
    <w:rsid w:val="00284081"/>
    <w:rsid w:val="00290D82"/>
    <w:rsid w:val="002A2623"/>
    <w:rsid w:val="002A7880"/>
    <w:rsid w:val="002B0C55"/>
    <w:rsid w:val="002D6BDD"/>
    <w:rsid w:val="002E52E0"/>
    <w:rsid w:val="00312019"/>
    <w:rsid w:val="003123BE"/>
    <w:rsid w:val="0031580A"/>
    <w:rsid w:val="00317AA7"/>
    <w:rsid w:val="0032030E"/>
    <w:rsid w:val="003262B7"/>
    <w:rsid w:val="003412F6"/>
    <w:rsid w:val="00350F00"/>
    <w:rsid w:val="00362693"/>
    <w:rsid w:val="00362FA5"/>
    <w:rsid w:val="00381A19"/>
    <w:rsid w:val="003978C9"/>
    <w:rsid w:val="003A06CE"/>
    <w:rsid w:val="003A4AE6"/>
    <w:rsid w:val="003A7758"/>
    <w:rsid w:val="003B1A69"/>
    <w:rsid w:val="003C46ED"/>
    <w:rsid w:val="003D019B"/>
    <w:rsid w:val="003E2E4C"/>
    <w:rsid w:val="003E50A9"/>
    <w:rsid w:val="003F0BFF"/>
    <w:rsid w:val="003F1125"/>
    <w:rsid w:val="004207D3"/>
    <w:rsid w:val="004264CA"/>
    <w:rsid w:val="004619EC"/>
    <w:rsid w:val="00466A19"/>
    <w:rsid w:val="00482AF4"/>
    <w:rsid w:val="00486D56"/>
    <w:rsid w:val="004A06D2"/>
    <w:rsid w:val="004B0346"/>
    <w:rsid w:val="004B082D"/>
    <w:rsid w:val="004B0FE0"/>
    <w:rsid w:val="004B1E65"/>
    <w:rsid w:val="004B2E99"/>
    <w:rsid w:val="004B7A07"/>
    <w:rsid w:val="004C1711"/>
    <w:rsid w:val="004C7E4F"/>
    <w:rsid w:val="004F42DA"/>
    <w:rsid w:val="00501110"/>
    <w:rsid w:val="005017AE"/>
    <w:rsid w:val="00507624"/>
    <w:rsid w:val="005713AF"/>
    <w:rsid w:val="00593A1C"/>
    <w:rsid w:val="00595068"/>
    <w:rsid w:val="005969DE"/>
    <w:rsid w:val="005A5832"/>
    <w:rsid w:val="005C0C41"/>
    <w:rsid w:val="005C2502"/>
    <w:rsid w:val="005E02AC"/>
    <w:rsid w:val="00600C2B"/>
    <w:rsid w:val="00603E87"/>
    <w:rsid w:val="00651D91"/>
    <w:rsid w:val="0065349F"/>
    <w:rsid w:val="00660B97"/>
    <w:rsid w:val="006746B8"/>
    <w:rsid w:val="006817E4"/>
    <w:rsid w:val="006918DE"/>
    <w:rsid w:val="006A2BA9"/>
    <w:rsid w:val="006C1964"/>
    <w:rsid w:val="006D3B59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41F48"/>
    <w:rsid w:val="00757454"/>
    <w:rsid w:val="00772175"/>
    <w:rsid w:val="00776776"/>
    <w:rsid w:val="00786E5B"/>
    <w:rsid w:val="007931C0"/>
    <w:rsid w:val="007A7CAC"/>
    <w:rsid w:val="007C2E37"/>
    <w:rsid w:val="007E1CF6"/>
    <w:rsid w:val="007E5388"/>
    <w:rsid w:val="007E6A0A"/>
    <w:rsid w:val="007F2CDE"/>
    <w:rsid w:val="008061BB"/>
    <w:rsid w:val="00813EF3"/>
    <w:rsid w:val="00825267"/>
    <w:rsid w:val="008274F4"/>
    <w:rsid w:val="00861995"/>
    <w:rsid w:val="00884CE3"/>
    <w:rsid w:val="00896049"/>
    <w:rsid w:val="008A2870"/>
    <w:rsid w:val="008A7AB0"/>
    <w:rsid w:val="008B00A4"/>
    <w:rsid w:val="008B52EC"/>
    <w:rsid w:val="008C7CAE"/>
    <w:rsid w:val="008D360E"/>
    <w:rsid w:val="008E77B8"/>
    <w:rsid w:val="008F01CE"/>
    <w:rsid w:val="00904994"/>
    <w:rsid w:val="0090642E"/>
    <w:rsid w:val="00910A87"/>
    <w:rsid w:val="009111E6"/>
    <w:rsid w:val="009131D7"/>
    <w:rsid w:val="00920CEB"/>
    <w:rsid w:val="009278E0"/>
    <w:rsid w:val="00931A27"/>
    <w:rsid w:val="009416EB"/>
    <w:rsid w:val="009473CC"/>
    <w:rsid w:val="0096790E"/>
    <w:rsid w:val="00996529"/>
    <w:rsid w:val="009A3952"/>
    <w:rsid w:val="009A6408"/>
    <w:rsid w:val="009C3EC8"/>
    <w:rsid w:val="009D284F"/>
    <w:rsid w:val="009D2F1A"/>
    <w:rsid w:val="009D79FD"/>
    <w:rsid w:val="009F0DA5"/>
    <w:rsid w:val="00A04B5F"/>
    <w:rsid w:val="00A20CA0"/>
    <w:rsid w:val="00A42290"/>
    <w:rsid w:val="00A5381F"/>
    <w:rsid w:val="00A67832"/>
    <w:rsid w:val="00A72FF5"/>
    <w:rsid w:val="00A74707"/>
    <w:rsid w:val="00A74BD3"/>
    <w:rsid w:val="00A81ACB"/>
    <w:rsid w:val="00A958F4"/>
    <w:rsid w:val="00AA18DA"/>
    <w:rsid w:val="00AA64F1"/>
    <w:rsid w:val="00AB186E"/>
    <w:rsid w:val="00AB6759"/>
    <w:rsid w:val="00AB77BB"/>
    <w:rsid w:val="00AC0245"/>
    <w:rsid w:val="00AC6E98"/>
    <w:rsid w:val="00AD5D9D"/>
    <w:rsid w:val="00AF5DC4"/>
    <w:rsid w:val="00B1774F"/>
    <w:rsid w:val="00B221B4"/>
    <w:rsid w:val="00B32729"/>
    <w:rsid w:val="00B3533A"/>
    <w:rsid w:val="00B51FB2"/>
    <w:rsid w:val="00B5350D"/>
    <w:rsid w:val="00B654F7"/>
    <w:rsid w:val="00B81FAF"/>
    <w:rsid w:val="00B8252B"/>
    <w:rsid w:val="00BA1046"/>
    <w:rsid w:val="00BB6980"/>
    <w:rsid w:val="00BC55F0"/>
    <w:rsid w:val="00BD280C"/>
    <w:rsid w:val="00BD6735"/>
    <w:rsid w:val="00BE4901"/>
    <w:rsid w:val="00BE6AB8"/>
    <w:rsid w:val="00C071DA"/>
    <w:rsid w:val="00C13E90"/>
    <w:rsid w:val="00C155D7"/>
    <w:rsid w:val="00C23967"/>
    <w:rsid w:val="00C44AB8"/>
    <w:rsid w:val="00C4776E"/>
    <w:rsid w:val="00C50B22"/>
    <w:rsid w:val="00C51E4B"/>
    <w:rsid w:val="00C54C51"/>
    <w:rsid w:val="00C8494E"/>
    <w:rsid w:val="00C90DF7"/>
    <w:rsid w:val="00C917CF"/>
    <w:rsid w:val="00CA2628"/>
    <w:rsid w:val="00CA5ECE"/>
    <w:rsid w:val="00CB0867"/>
    <w:rsid w:val="00CC444F"/>
    <w:rsid w:val="00CC5EC8"/>
    <w:rsid w:val="00CD2F89"/>
    <w:rsid w:val="00CE125A"/>
    <w:rsid w:val="00CF5579"/>
    <w:rsid w:val="00D10206"/>
    <w:rsid w:val="00D22D37"/>
    <w:rsid w:val="00D34281"/>
    <w:rsid w:val="00D3435E"/>
    <w:rsid w:val="00D425E6"/>
    <w:rsid w:val="00D51939"/>
    <w:rsid w:val="00D7455F"/>
    <w:rsid w:val="00D93259"/>
    <w:rsid w:val="00D97E44"/>
    <w:rsid w:val="00DB23AE"/>
    <w:rsid w:val="00DD3856"/>
    <w:rsid w:val="00DF1228"/>
    <w:rsid w:val="00DF402C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95957"/>
    <w:rsid w:val="00EA320D"/>
    <w:rsid w:val="00EA4115"/>
    <w:rsid w:val="00EA77FA"/>
    <w:rsid w:val="00EA7836"/>
    <w:rsid w:val="00EB0724"/>
    <w:rsid w:val="00EB093A"/>
    <w:rsid w:val="00EB783E"/>
    <w:rsid w:val="00EC41F9"/>
    <w:rsid w:val="00EC6320"/>
    <w:rsid w:val="00EC6E1A"/>
    <w:rsid w:val="00EE24AE"/>
    <w:rsid w:val="00EE5704"/>
    <w:rsid w:val="00EF02AD"/>
    <w:rsid w:val="00F14FB0"/>
    <w:rsid w:val="00F268B7"/>
    <w:rsid w:val="00F3619C"/>
    <w:rsid w:val="00F54BFD"/>
    <w:rsid w:val="00F55C2D"/>
    <w:rsid w:val="00F72640"/>
    <w:rsid w:val="00F7582A"/>
    <w:rsid w:val="00F762EF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3481"/>
  <w15:docId w15:val="{12D1F8C8-D62D-43EA-ABA3-373B1D5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5F72-CCB6-4EAE-87A8-B5969D29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Перешеина Ирина Витальевна</cp:lastModifiedBy>
  <cp:revision>195</cp:revision>
  <cp:lastPrinted>2019-08-26T05:38:00Z</cp:lastPrinted>
  <dcterms:created xsi:type="dcterms:W3CDTF">2020-05-25T11:25:00Z</dcterms:created>
  <dcterms:modified xsi:type="dcterms:W3CDTF">2023-07-24T11:41:00Z</dcterms:modified>
</cp:coreProperties>
</file>