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A7B" w:rsidRPr="005649D8" w:rsidRDefault="002C24FA" w:rsidP="005649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49D8">
        <w:rPr>
          <w:rFonts w:ascii="Times New Roman" w:hAnsi="Times New Roman" w:cs="Times New Roman"/>
          <w:b/>
          <w:sz w:val="28"/>
          <w:szCs w:val="28"/>
        </w:rPr>
        <w:t>Д</w:t>
      </w:r>
      <w:r w:rsidR="00523A7B" w:rsidRPr="005649D8">
        <w:rPr>
          <w:rFonts w:ascii="Times New Roman" w:hAnsi="Times New Roman" w:cs="Times New Roman"/>
          <w:b/>
          <w:sz w:val="28"/>
          <w:szCs w:val="28"/>
        </w:rPr>
        <w:t>оговор</w:t>
      </w:r>
    </w:p>
    <w:p w:rsidR="002C24FA" w:rsidRPr="005649D8" w:rsidRDefault="00260208" w:rsidP="005649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купли-продажи древесины</w:t>
      </w:r>
    </w:p>
    <w:p w:rsidR="00523A7B" w:rsidRPr="005649D8" w:rsidRDefault="002C24FA" w:rsidP="005649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№</w:t>
      </w:r>
    </w:p>
    <w:p w:rsidR="00523A7B" w:rsidRPr="005649D8" w:rsidRDefault="00523A7B" w:rsidP="00564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A7B" w:rsidRPr="005649D8" w:rsidRDefault="002C24FA" w:rsidP="00564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г. Пермь</w:t>
      </w:r>
      <w:r w:rsidR="00523A7B" w:rsidRPr="005649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A08AB" w:rsidRPr="005649D8">
        <w:rPr>
          <w:rFonts w:ascii="Times New Roman" w:hAnsi="Times New Roman" w:cs="Times New Roman"/>
          <w:sz w:val="28"/>
          <w:szCs w:val="28"/>
        </w:rPr>
        <w:t xml:space="preserve">  </w:t>
      </w:r>
      <w:r w:rsidR="00523A7B" w:rsidRPr="005649D8">
        <w:rPr>
          <w:rFonts w:ascii="Times New Roman" w:hAnsi="Times New Roman" w:cs="Times New Roman"/>
          <w:sz w:val="28"/>
          <w:szCs w:val="28"/>
        </w:rPr>
        <w:t xml:space="preserve">  </w:t>
      </w:r>
      <w:r w:rsidR="00BD63E3" w:rsidRPr="005649D8">
        <w:rPr>
          <w:rFonts w:ascii="Times New Roman" w:hAnsi="Times New Roman" w:cs="Times New Roman"/>
          <w:sz w:val="28"/>
          <w:szCs w:val="28"/>
        </w:rPr>
        <w:t>«</w:t>
      </w:r>
      <w:r w:rsidRPr="005649D8">
        <w:rPr>
          <w:rFonts w:ascii="Times New Roman" w:hAnsi="Times New Roman" w:cs="Times New Roman"/>
          <w:sz w:val="28"/>
          <w:szCs w:val="28"/>
        </w:rPr>
        <w:t>_</w:t>
      </w:r>
      <w:r w:rsidR="008A08AB" w:rsidRPr="005649D8">
        <w:rPr>
          <w:rFonts w:ascii="Times New Roman" w:hAnsi="Times New Roman" w:cs="Times New Roman"/>
          <w:sz w:val="28"/>
          <w:szCs w:val="28"/>
        </w:rPr>
        <w:t>_</w:t>
      </w:r>
      <w:r w:rsidRPr="005649D8">
        <w:rPr>
          <w:rFonts w:ascii="Times New Roman" w:hAnsi="Times New Roman" w:cs="Times New Roman"/>
          <w:sz w:val="28"/>
          <w:szCs w:val="28"/>
        </w:rPr>
        <w:t>_</w:t>
      </w:r>
      <w:r w:rsidR="00BD63E3" w:rsidRPr="005649D8">
        <w:rPr>
          <w:rFonts w:ascii="Times New Roman" w:hAnsi="Times New Roman" w:cs="Times New Roman"/>
          <w:sz w:val="28"/>
          <w:szCs w:val="28"/>
        </w:rPr>
        <w:t>»</w:t>
      </w:r>
      <w:r w:rsidR="008A08AB" w:rsidRPr="005649D8">
        <w:rPr>
          <w:rFonts w:ascii="Times New Roman" w:hAnsi="Times New Roman" w:cs="Times New Roman"/>
          <w:sz w:val="28"/>
          <w:szCs w:val="28"/>
        </w:rPr>
        <w:t xml:space="preserve"> _____________ 202</w:t>
      </w:r>
      <w:r w:rsidR="0073534E" w:rsidRPr="005649D8">
        <w:rPr>
          <w:rFonts w:ascii="Times New Roman" w:hAnsi="Times New Roman" w:cs="Times New Roman"/>
          <w:sz w:val="28"/>
          <w:szCs w:val="28"/>
        </w:rPr>
        <w:t>3</w:t>
      </w:r>
      <w:r w:rsidR="00523A7B" w:rsidRPr="005649D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23A7B" w:rsidRPr="005649D8" w:rsidRDefault="00523A7B" w:rsidP="00564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E54F67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 xml:space="preserve">Управление по экологии и природопользованию администрации города Перми в лице начальника управления по экологии и природопользованию Андреева Дмитрия Николаевича, действующего на основании </w:t>
      </w:r>
      <w:hyperlink r:id="rId7" w:tooltip="Решение Пермской городской Думы от 12.09.2006 N 218 (ред. от 22.09.2020) &quot;Об управлении по экологии и природопользованию администрации города Перми&quot;{КонсультантПлюс}" w:history="1">
        <w:r w:rsidRPr="005649D8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5649D8">
        <w:rPr>
          <w:rFonts w:ascii="Times New Roman" w:hAnsi="Times New Roman" w:cs="Times New Roman"/>
          <w:sz w:val="28"/>
          <w:szCs w:val="28"/>
        </w:rPr>
        <w:t xml:space="preserve"> об управлении </w:t>
      </w:r>
      <w:r w:rsidRPr="005649D8">
        <w:rPr>
          <w:rFonts w:ascii="Times New Roman" w:hAnsi="Times New Roman" w:cs="Times New Roman"/>
          <w:sz w:val="28"/>
          <w:szCs w:val="28"/>
        </w:rPr>
        <w:br/>
        <w:t xml:space="preserve">по экологии и природопользованию администрации города Перми, утвержденного решением Пермской городской Думы от 12 сентября 2006 г. № 218, именуемый </w:t>
      </w:r>
      <w:r w:rsidRPr="005649D8">
        <w:rPr>
          <w:rFonts w:ascii="Times New Roman" w:hAnsi="Times New Roman" w:cs="Times New Roman"/>
          <w:sz w:val="28"/>
          <w:szCs w:val="28"/>
        </w:rPr>
        <w:br/>
        <w:t xml:space="preserve">в дальнейшем Продавец, с одной стороны и __________________________________ </w:t>
      </w:r>
      <w:r w:rsidR="00716676">
        <w:rPr>
          <w:rFonts w:ascii="Times New Roman" w:hAnsi="Times New Roman" w:cs="Times New Roman"/>
          <w:sz w:val="28"/>
          <w:szCs w:val="28"/>
        </w:rPr>
        <w:br/>
      </w:r>
      <w:r w:rsidRPr="005649D8">
        <w:rPr>
          <w:rFonts w:ascii="Times New Roman" w:hAnsi="Times New Roman" w:cs="Times New Roman"/>
          <w:sz w:val="28"/>
          <w:szCs w:val="28"/>
        </w:rPr>
        <w:t>в лице _________________________, действующего на основании _______________, именуемый в дальнейшем Покупатель, с другой стороны, совместно именуемые «Стороны», заключили настоящий Договор о нижеследующем:</w:t>
      </w:r>
      <w:r w:rsidR="00E54F67" w:rsidRPr="00E54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 xml:space="preserve">1.1. По настоящему Договору Продавец, действующий в соответствии </w:t>
      </w:r>
      <w:r w:rsidRPr="005649D8">
        <w:rPr>
          <w:rFonts w:ascii="Times New Roman" w:hAnsi="Times New Roman" w:cs="Times New Roman"/>
          <w:sz w:val="28"/>
          <w:szCs w:val="28"/>
        </w:rPr>
        <w:br/>
        <w:t xml:space="preserve">с Порядком реализации древесины, полученной при использовании городских лесов города Перми, расположенных на территории города Перми, в соответствии </w:t>
      </w:r>
      <w:r w:rsidRPr="005649D8">
        <w:rPr>
          <w:rFonts w:ascii="Times New Roman" w:hAnsi="Times New Roman" w:cs="Times New Roman"/>
          <w:sz w:val="28"/>
          <w:szCs w:val="28"/>
        </w:rPr>
        <w:br/>
        <w:t xml:space="preserve">со </w:t>
      </w:r>
      <w:hyperlink r:id="rId8" w:tooltip="&quot;Лесной кодекс Российской Федерации&quot; от 04.12.2006 N 200-ФЗ (ред. от 22.12.2020){КонсультантПлюс}" w:history="1">
        <w:r w:rsidRPr="005649D8">
          <w:rPr>
            <w:rFonts w:ascii="Times New Roman" w:hAnsi="Times New Roman" w:cs="Times New Roman"/>
            <w:sz w:val="28"/>
            <w:szCs w:val="28"/>
          </w:rPr>
          <w:t>статьями 43</w:t>
        </w:r>
      </w:hyperlink>
      <w:r w:rsidRPr="005649D8">
        <w:rPr>
          <w:rFonts w:ascii="Times New Roman" w:hAnsi="Times New Roman" w:cs="Times New Roman"/>
          <w:sz w:val="28"/>
          <w:szCs w:val="28"/>
        </w:rPr>
        <w:t>-</w:t>
      </w:r>
      <w:hyperlink r:id="rId9" w:tooltip="&quot;Лесной кодекс Российской Федерации&quot; от 04.12.2006 N 200-ФЗ (ред. от 22.12.2020){КонсультантПлюс}" w:history="1">
        <w:r w:rsidRPr="005649D8">
          <w:rPr>
            <w:rFonts w:ascii="Times New Roman" w:hAnsi="Times New Roman" w:cs="Times New Roman"/>
            <w:sz w:val="28"/>
            <w:szCs w:val="28"/>
          </w:rPr>
          <w:t>45</w:t>
        </w:r>
      </w:hyperlink>
      <w:r w:rsidRPr="005649D8">
        <w:rPr>
          <w:rFonts w:ascii="Times New Roman" w:hAnsi="Times New Roman" w:cs="Times New Roman"/>
          <w:sz w:val="28"/>
          <w:szCs w:val="28"/>
        </w:rPr>
        <w:t xml:space="preserve"> Лесного кодекса Российской Федерации, утвержденным Постановлением администрации города Перми от 05.02.2020 № 104, на основании протокола № __</w:t>
      </w:r>
      <w:r w:rsidR="00716676">
        <w:rPr>
          <w:rFonts w:ascii="Times New Roman" w:hAnsi="Times New Roman" w:cs="Times New Roman"/>
          <w:sz w:val="28"/>
          <w:szCs w:val="28"/>
        </w:rPr>
        <w:t>_</w:t>
      </w:r>
      <w:r w:rsidRPr="005649D8">
        <w:rPr>
          <w:rFonts w:ascii="Times New Roman" w:hAnsi="Times New Roman" w:cs="Times New Roman"/>
          <w:sz w:val="28"/>
          <w:szCs w:val="28"/>
        </w:rPr>
        <w:t xml:space="preserve"> от _________ о проведении аукциона продает, а Покупатель покупает древесину.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 xml:space="preserve">Местонахождение древесины: </w:t>
      </w:r>
    </w:p>
    <w:p w:rsidR="00260208" w:rsidRDefault="00260208" w:rsidP="00564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944">
        <w:rPr>
          <w:rFonts w:ascii="Times New Roman" w:hAnsi="Times New Roman" w:cs="Times New Roman"/>
          <w:sz w:val="28"/>
          <w:szCs w:val="28"/>
        </w:rPr>
        <w:t>Древесина в целях обеспечения безопасности находится по адресу</w:t>
      </w:r>
      <w:r w:rsidR="00BF1944">
        <w:rPr>
          <w:rFonts w:ascii="Times New Roman" w:hAnsi="Times New Roman" w:cs="Times New Roman"/>
          <w:sz w:val="28"/>
          <w:szCs w:val="28"/>
        </w:rPr>
        <w:t>:</w:t>
      </w:r>
      <w:r w:rsidRPr="00BF1944">
        <w:rPr>
          <w:rFonts w:ascii="Times New Roman" w:hAnsi="Times New Roman" w:cs="Times New Roman"/>
          <w:sz w:val="28"/>
          <w:szCs w:val="28"/>
        </w:rPr>
        <w:t xml:space="preserve"> </w:t>
      </w:r>
      <w:r w:rsidR="00BF1944" w:rsidRPr="00BF1944">
        <w:rPr>
          <w:rFonts w:ascii="Times New Roman" w:hAnsi="Times New Roman" w:cs="Times New Roman"/>
          <w:sz w:val="28"/>
          <w:szCs w:val="28"/>
        </w:rPr>
        <w:t xml:space="preserve">г. Пермь, </w:t>
      </w:r>
      <w:r w:rsidR="009B595E">
        <w:rPr>
          <w:rFonts w:ascii="Times New Roman" w:hAnsi="Times New Roman" w:cs="Times New Roman"/>
          <w:sz w:val="28"/>
          <w:szCs w:val="28"/>
        </w:rPr>
        <w:br/>
        <w:t>у</w:t>
      </w:r>
      <w:r w:rsidR="00BF1944" w:rsidRPr="00BF1944">
        <w:rPr>
          <w:rFonts w:ascii="Times New Roman" w:hAnsi="Times New Roman" w:cs="Times New Roman"/>
          <w:sz w:val="28"/>
          <w:szCs w:val="28"/>
        </w:rPr>
        <w:t xml:space="preserve">л. </w:t>
      </w:r>
      <w:r w:rsidR="009B595E">
        <w:rPr>
          <w:rFonts w:ascii="Times New Roman" w:hAnsi="Times New Roman" w:cs="Times New Roman"/>
          <w:sz w:val="28"/>
          <w:szCs w:val="28"/>
        </w:rPr>
        <w:t>Боровая, 3</w:t>
      </w:r>
      <w:r w:rsidR="00BF1944" w:rsidRPr="00BF1944">
        <w:rPr>
          <w:rFonts w:ascii="Times New Roman" w:hAnsi="Times New Roman" w:cs="Times New Roman"/>
          <w:sz w:val="28"/>
          <w:szCs w:val="28"/>
        </w:rPr>
        <w:t>2</w:t>
      </w:r>
      <w:r w:rsidRPr="00BF1944">
        <w:rPr>
          <w:rFonts w:ascii="Times New Roman" w:hAnsi="Times New Roman" w:cs="Times New Roman"/>
          <w:sz w:val="28"/>
          <w:szCs w:val="28"/>
        </w:rPr>
        <w:t>.</w:t>
      </w:r>
    </w:p>
    <w:p w:rsidR="009D4403" w:rsidRPr="005649D8" w:rsidRDefault="009D4403" w:rsidP="00564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3"/>
        <w:gridCol w:w="1363"/>
        <w:gridCol w:w="1487"/>
        <w:gridCol w:w="1360"/>
        <w:gridCol w:w="1629"/>
        <w:gridCol w:w="1742"/>
        <w:gridCol w:w="1742"/>
      </w:tblGrid>
      <w:tr w:rsidR="00260208" w:rsidRPr="008442E0" w:rsidTr="000E52BB">
        <w:trPr>
          <w:trHeight w:val="20"/>
        </w:trPr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Порода</w:t>
            </w:r>
          </w:p>
        </w:tc>
        <w:tc>
          <w:tcPr>
            <w:tcW w:w="45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(Числитель - количество куб.м/знаменатель - таксовая стоимость, руб.)</w:t>
            </w:r>
          </w:p>
        </w:tc>
      </w:tr>
      <w:tr w:rsidR="00260208" w:rsidRPr="008442E0" w:rsidTr="000E52BB">
        <w:trPr>
          <w:trHeight w:val="20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деловая древесина по классам крупности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дровяная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60208" w:rsidRPr="008442E0" w:rsidTr="000E52BB">
        <w:trPr>
          <w:trHeight w:val="20"/>
        </w:trPr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крупная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мелкая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2BB" w:rsidRPr="000E52BB" w:rsidTr="000E52BB">
        <w:trPr>
          <w:trHeight w:val="28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7166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Тополь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0D19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38,</w:t>
            </w:r>
            <w:r w:rsidR="000D19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25/41,72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0D19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b/>
                <w:sz w:val="28"/>
                <w:szCs w:val="28"/>
              </w:rPr>
              <w:t>38,</w:t>
            </w:r>
            <w:r w:rsidR="000D19A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E52BB">
              <w:rPr>
                <w:rFonts w:ascii="Times New Roman" w:hAnsi="Times New Roman" w:cs="Times New Roman"/>
                <w:b/>
                <w:sz w:val="28"/>
                <w:szCs w:val="28"/>
              </w:rPr>
              <w:t>25/41,72</w:t>
            </w:r>
          </w:p>
        </w:tc>
      </w:tr>
      <w:tr w:rsidR="000E52BB" w:rsidRPr="000E52BB" w:rsidTr="000E52BB">
        <w:trPr>
          <w:trHeight w:val="28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E911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Клен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BF09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BF09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BF09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BF09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BD423B">
            <w:pPr>
              <w:pStyle w:val="ConsPlusNormal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4,768/198,25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BF092B">
            <w:pPr>
              <w:pStyle w:val="ConsPlusNormal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b/>
                <w:sz w:val="28"/>
                <w:szCs w:val="28"/>
              </w:rPr>
              <w:t>4,768/198,25</w:t>
            </w:r>
          </w:p>
        </w:tc>
      </w:tr>
      <w:tr w:rsidR="000E52BB" w:rsidRPr="005649D8" w:rsidTr="000E52BB">
        <w:trPr>
          <w:trHeight w:val="28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7166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BF09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BF09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BF09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BF09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sz w:val="28"/>
                <w:szCs w:val="28"/>
              </w:rPr>
              <w:t>43,393/239,97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BB" w:rsidRPr="000E52BB" w:rsidRDefault="000E52BB" w:rsidP="00BF09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2BB">
              <w:rPr>
                <w:rFonts w:ascii="Times New Roman" w:hAnsi="Times New Roman" w:cs="Times New Roman"/>
                <w:b/>
                <w:sz w:val="28"/>
                <w:szCs w:val="28"/>
              </w:rPr>
              <w:t>43,393/239,97</w:t>
            </w:r>
          </w:p>
        </w:tc>
      </w:tr>
    </w:tbl>
    <w:p w:rsidR="009D4403" w:rsidRDefault="009D4403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1.2. Передача древесины по настоящему Договору осуществляется без акта приема-передачи.</w:t>
      </w:r>
    </w:p>
    <w:p w:rsidR="000E52BB" w:rsidRDefault="000E52BB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32"/>
      <w:bookmarkEnd w:id="1"/>
    </w:p>
    <w:p w:rsidR="000E52BB" w:rsidRDefault="000E52BB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2BB" w:rsidRDefault="000E52BB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lastRenderedPageBreak/>
        <w:t>II. Плата по Договору</w:t>
      </w:r>
    </w:p>
    <w:p w:rsidR="005649D8" w:rsidRPr="005649D8" w:rsidRDefault="005649D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34"/>
      <w:bookmarkEnd w:id="2"/>
      <w:r w:rsidRPr="008442E0">
        <w:rPr>
          <w:rFonts w:ascii="Times New Roman" w:hAnsi="Times New Roman" w:cs="Times New Roman"/>
          <w:sz w:val="28"/>
          <w:szCs w:val="28"/>
        </w:rPr>
        <w:t xml:space="preserve">2.1. Цена древесины по настоящему Договору составляет </w:t>
      </w:r>
      <w:r w:rsidR="00670696">
        <w:rPr>
          <w:rFonts w:ascii="Times New Roman" w:hAnsi="Times New Roman" w:cs="Times New Roman"/>
          <w:sz w:val="28"/>
          <w:szCs w:val="28"/>
        </w:rPr>
        <w:t>____</w:t>
      </w:r>
      <w:r w:rsidRPr="008442E0">
        <w:rPr>
          <w:rFonts w:ascii="Times New Roman" w:hAnsi="Times New Roman" w:cs="Times New Roman"/>
          <w:sz w:val="28"/>
          <w:szCs w:val="28"/>
        </w:rPr>
        <w:t xml:space="preserve"> </w:t>
      </w:r>
      <w:r w:rsidR="00670696" w:rsidRPr="008442E0">
        <w:rPr>
          <w:rFonts w:ascii="Times New Roman" w:hAnsi="Times New Roman" w:cs="Times New Roman"/>
          <w:sz w:val="28"/>
          <w:szCs w:val="28"/>
        </w:rPr>
        <w:t>рубл</w:t>
      </w:r>
      <w:r w:rsidR="00670696">
        <w:rPr>
          <w:rFonts w:ascii="Times New Roman" w:hAnsi="Times New Roman" w:cs="Times New Roman"/>
          <w:sz w:val="28"/>
          <w:szCs w:val="28"/>
        </w:rPr>
        <w:t>ей</w:t>
      </w:r>
      <w:r w:rsidR="00670696" w:rsidRPr="008442E0">
        <w:rPr>
          <w:rFonts w:ascii="Times New Roman" w:hAnsi="Times New Roman" w:cs="Times New Roman"/>
          <w:sz w:val="28"/>
          <w:szCs w:val="28"/>
        </w:rPr>
        <w:t xml:space="preserve"> </w:t>
      </w:r>
      <w:r w:rsidR="00670696">
        <w:rPr>
          <w:rFonts w:ascii="Times New Roman" w:hAnsi="Times New Roman" w:cs="Times New Roman"/>
          <w:sz w:val="28"/>
          <w:szCs w:val="28"/>
        </w:rPr>
        <w:t>__</w:t>
      </w:r>
      <w:r w:rsidR="00670696" w:rsidRPr="008442E0">
        <w:rPr>
          <w:rFonts w:ascii="Times New Roman" w:hAnsi="Times New Roman" w:cs="Times New Roman"/>
          <w:sz w:val="28"/>
          <w:szCs w:val="28"/>
        </w:rPr>
        <w:t>копе</w:t>
      </w:r>
      <w:r w:rsidR="00670696">
        <w:rPr>
          <w:rFonts w:ascii="Times New Roman" w:hAnsi="Times New Roman" w:cs="Times New Roman"/>
          <w:sz w:val="28"/>
          <w:szCs w:val="28"/>
        </w:rPr>
        <w:t>ек</w:t>
      </w:r>
      <w:r w:rsidR="00670696" w:rsidRPr="008442E0">
        <w:rPr>
          <w:rFonts w:ascii="Times New Roman" w:hAnsi="Times New Roman" w:cs="Times New Roman"/>
          <w:sz w:val="28"/>
          <w:szCs w:val="28"/>
        </w:rPr>
        <w:t xml:space="preserve"> </w:t>
      </w:r>
      <w:r w:rsidRPr="008442E0">
        <w:rPr>
          <w:rFonts w:ascii="Times New Roman" w:hAnsi="Times New Roman" w:cs="Times New Roman"/>
          <w:sz w:val="28"/>
          <w:szCs w:val="28"/>
        </w:rPr>
        <w:t>(</w:t>
      </w:r>
      <w:r w:rsidR="00670696">
        <w:rPr>
          <w:rFonts w:ascii="Times New Roman" w:hAnsi="Times New Roman" w:cs="Times New Roman"/>
          <w:sz w:val="28"/>
          <w:szCs w:val="28"/>
        </w:rPr>
        <w:t>_________</w:t>
      </w:r>
      <w:r w:rsidRPr="008442E0">
        <w:rPr>
          <w:rFonts w:ascii="Times New Roman" w:hAnsi="Times New Roman" w:cs="Times New Roman"/>
          <w:sz w:val="28"/>
          <w:szCs w:val="28"/>
        </w:rPr>
        <w:t>рубл</w:t>
      </w:r>
      <w:r w:rsidR="00670696">
        <w:rPr>
          <w:rFonts w:ascii="Times New Roman" w:hAnsi="Times New Roman" w:cs="Times New Roman"/>
          <w:sz w:val="28"/>
          <w:szCs w:val="28"/>
        </w:rPr>
        <w:t>ей</w:t>
      </w:r>
      <w:r w:rsidRPr="008442E0">
        <w:rPr>
          <w:rFonts w:ascii="Times New Roman" w:hAnsi="Times New Roman" w:cs="Times New Roman"/>
          <w:sz w:val="28"/>
          <w:szCs w:val="28"/>
        </w:rPr>
        <w:t xml:space="preserve"> </w:t>
      </w:r>
      <w:r w:rsidR="00670696">
        <w:rPr>
          <w:rFonts w:ascii="Times New Roman" w:hAnsi="Times New Roman" w:cs="Times New Roman"/>
          <w:sz w:val="28"/>
          <w:szCs w:val="28"/>
        </w:rPr>
        <w:t>__________</w:t>
      </w:r>
      <w:r w:rsidRPr="008442E0">
        <w:rPr>
          <w:rFonts w:ascii="Times New Roman" w:hAnsi="Times New Roman" w:cs="Times New Roman"/>
          <w:sz w:val="28"/>
          <w:szCs w:val="28"/>
        </w:rPr>
        <w:t>копе</w:t>
      </w:r>
      <w:r w:rsidR="00670696">
        <w:rPr>
          <w:rFonts w:ascii="Times New Roman" w:hAnsi="Times New Roman" w:cs="Times New Roman"/>
          <w:sz w:val="28"/>
          <w:szCs w:val="28"/>
        </w:rPr>
        <w:t>ек</w:t>
      </w:r>
      <w:r w:rsidRPr="008442E0">
        <w:rPr>
          <w:rFonts w:ascii="Times New Roman" w:hAnsi="Times New Roman" w:cs="Times New Roman"/>
          <w:sz w:val="28"/>
          <w:szCs w:val="28"/>
        </w:rPr>
        <w:t>).</w:t>
      </w:r>
    </w:p>
    <w:p w:rsidR="00260208" w:rsidRPr="00716676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76">
        <w:rPr>
          <w:rFonts w:ascii="Times New Roman" w:hAnsi="Times New Roman" w:cs="Times New Roman"/>
          <w:sz w:val="28"/>
          <w:szCs w:val="28"/>
        </w:rPr>
        <w:t xml:space="preserve">2.2. Оплата производится в рублях, единовременно в безналичном порядке </w:t>
      </w:r>
      <w:r w:rsidR="00716676">
        <w:rPr>
          <w:rFonts w:ascii="Times New Roman" w:hAnsi="Times New Roman" w:cs="Times New Roman"/>
          <w:sz w:val="28"/>
          <w:szCs w:val="28"/>
        </w:rPr>
        <w:br/>
      </w:r>
      <w:r w:rsidRPr="00716676">
        <w:rPr>
          <w:rFonts w:ascii="Times New Roman" w:hAnsi="Times New Roman" w:cs="Times New Roman"/>
          <w:sz w:val="28"/>
          <w:szCs w:val="28"/>
        </w:rPr>
        <w:t>на счет муниципального образования город Пермь:</w:t>
      </w:r>
    </w:p>
    <w:p w:rsidR="00260208" w:rsidRPr="00B42A83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76">
        <w:rPr>
          <w:rFonts w:ascii="Times New Roman" w:hAnsi="Times New Roman" w:cs="Times New Roman"/>
          <w:sz w:val="28"/>
          <w:szCs w:val="28"/>
        </w:rPr>
        <w:t>Управление по экологии и природопользованию администрации города Перми, 614000, г. Пермь, ул. Советская, 22,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>ИНН 5904082510 КПП 590201001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>УФК по Пермскому краю 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2A83">
        <w:rPr>
          <w:rFonts w:ascii="Times New Roman" w:hAnsi="Times New Roman" w:cs="Times New Roman"/>
          <w:sz w:val="28"/>
          <w:szCs w:val="28"/>
        </w:rPr>
        <w:t>правление по экологии и природопо</w:t>
      </w:r>
      <w:r>
        <w:rPr>
          <w:rFonts w:ascii="Times New Roman" w:hAnsi="Times New Roman" w:cs="Times New Roman"/>
          <w:sz w:val="28"/>
          <w:szCs w:val="28"/>
        </w:rPr>
        <w:t>льзованию администрации города П</w:t>
      </w:r>
      <w:r w:rsidRPr="00B42A83">
        <w:rPr>
          <w:rFonts w:ascii="Times New Roman" w:hAnsi="Times New Roman" w:cs="Times New Roman"/>
          <w:sz w:val="28"/>
          <w:szCs w:val="28"/>
        </w:rPr>
        <w:t>ерми, л/с 04563000410)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 xml:space="preserve">р/сч 03100643000000015600 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>кор/счет 40102810145370000048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>БИК 015773997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>Банк: Отделение Пермь Банка России//УФК по Пермскому краю г. Пермь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 xml:space="preserve">КБК  </w:t>
      </w:r>
      <w:r w:rsidRPr="00BF1944">
        <w:rPr>
          <w:rFonts w:ascii="Times New Roman" w:hAnsi="Times New Roman" w:cs="Times New Roman"/>
          <w:sz w:val="28"/>
          <w:szCs w:val="28"/>
        </w:rPr>
        <w:t>915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944">
        <w:rPr>
          <w:rFonts w:ascii="Times New Roman" w:hAnsi="Times New Roman" w:cs="Times New Roman"/>
          <w:sz w:val="28"/>
          <w:szCs w:val="28"/>
        </w:rPr>
        <w:t>11204041040000120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>ОКТМО 57701000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45"/>
      <w:bookmarkEnd w:id="3"/>
      <w:r w:rsidRPr="00BF1944">
        <w:rPr>
          <w:rFonts w:ascii="Times New Roman" w:hAnsi="Times New Roman" w:cs="Times New Roman"/>
          <w:sz w:val="28"/>
          <w:szCs w:val="28"/>
        </w:rPr>
        <w:t>2.3. Покупатель оплачивает цену</w:t>
      </w:r>
      <w:r w:rsidRPr="005649D8">
        <w:rPr>
          <w:rFonts w:ascii="Times New Roman" w:hAnsi="Times New Roman" w:cs="Times New Roman"/>
          <w:sz w:val="28"/>
          <w:szCs w:val="28"/>
        </w:rPr>
        <w:t xml:space="preserve"> древесины (пункт 2.1 Договора) в течение </w:t>
      </w:r>
      <w:r w:rsidR="00716676">
        <w:rPr>
          <w:rFonts w:ascii="Times New Roman" w:hAnsi="Times New Roman" w:cs="Times New Roman"/>
          <w:sz w:val="28"/>
          <w:szCs w:val="28"/>
        </w:rPr>
        <w:br/>
      </w:r>
      <w:r w:rsidRPr="005649D8">
        <w:rPr>
          <w:rFonts w:ascii="Times New Roman" w:hAnsi="Times New Roman" w:cs="Times New Roman"/>
          <w:sz w:val="28"/>
          <w:szCs w:val="28"/>
        </w:rPr>
        <w:t>7 рабочих дней с момента подписан</w:t>
      </w:r>
      <w:r w:rsidRPr="00747203">
        <w:rPr>
          <w:rFonts w:ascii="Times New Roman" w:hAnsi="Times New Roman" w:cs="Times New Roman"/>
          <w:sz w:val="28"/>
          <w:szCs w:val="28"/>
        </w:rPr>
        <w:t xml:space="preserve">ия настоящего Договора, а именно не позднее </w:t>
      </w:r>
      <w:r w:rsidRPr="00747203">
        <w:rPr>
          <w:rFonts w:ascii="Times New Roman" w:hAnsi="Times New Roman" w:cs="Times New Roman"/>
          <w:sz w:val="28"/>
          <w:szCs w:val="28"/>
        </w:rPr>
        <w:br/>
        <w:t>«</w:t>
      </w:r>
      <w:r w:rsidR="001367E1" w:rsidRPr="00747203">
        <w:rPr>
          <w:rFonts w:ascii="Times New Roman" w:hAnsi="Times New Roman" w:cs="Times New Roman"/>
          <w:sz w:val="28"/>
          <w:szCs w:val="28"/>
        </w:rPr>
        <w:t>_</w:t>
      </w:r>
      <w:r w:rsidR="00747203">
        <w:rPr>
          <w:rFonts w:ascii="Times New Roman" w:hAnsi="Times New Roman" w:cs="Times New Roman"/>
          <w:sz w:val="28"/>
          <w:szCs w:val="28"/>
        </w:rPr>
        <w:t>_</w:t>
      </w:r>
      <w:r w:rsidR="001367E1" w:rsidRPr="00747203">
        <w:rPr>
          <w:rFonts w:ascii="Times New Roman" w:hAnsi="Times New Roman" w:cs="Times New Roman"/>
          <w:sz w:val="28"/>
          <w:szCs w:val="28"/>
        </w:rPr>
        <w:t>_</w:t>
      </w:r>
      <w:r w:rsidRPr="00747203">
        <w:rPr>
          <w:rFonts w:ascii="Times New Roman" w:hAnsi="Times New Roman" w:cs="Times New Roman"/>
          <w:sz w:val="28"/>
          <w:szCs w:val="28"/>
        </w:rPr>
        <w:t xml:space="preserve">» </w:t>
      </w:r>
      <w:r w:rsidR="001367E1" w:rsidRPr="00747203">
        <w:rPr>
          <w:rFonts w:ascii="Times New Roman" w:hAnsi="Times New Roman" w:cs="Times New Roman"/>
          <w:sz w:val="28"/>
          <w:szCs w:val="28"/>
        </w:rPr>
        <w:t>_____</w:t>
      </w:r>
      <w:r w:rsidR="00747203">
        <w:rPr>
          <w:rFonts w:ascii="Times New Roman" w:hAnsi="Times New Roman" w:cs="Times New Roman"/>
          <w:sz w:val="28"/>
          <w:szCs w:val="28"/>
        </w:rPr>
        <w:t>_</w:t>
      </w:r>
      <w:r w:rsidR="001367E1" w:rsidRPr="00747203">
        <w:rPr>
          <w:rFonts w:ascii="Times New Roman" w:hAnsi="Times New Roman" w:cs="Times New Roman"/>
          <w:sz w:val="28"/>
          <w:szCs w:val="28"/>
        </w:rPr>
        <w:t xml:space="preserve">__ </w:t>
      </w:r>
      <w:r w:rsidRPr="00747203">
        <w:rPr>
          <w:rFonts w:ascii="Times New Roman" w:hAnsi="Times New Roman" w:cs="Times New Roman"/>
          <w:sz w:val="28"/>
          <w:szCs w:val="28"/>
        </w:rPr>
        <w:t>202</w:t>
      </w:r>
      <w:r w:rsidR="009B595E">
        <w:rPr>
          <w:rFonts w:ascii="Times New Roman" w:hAnsi="Times New Roman" w:cs="Times New Roman"/>
          <w:sz w:val="28"/>
          <w:szCs w:val="28"/>
        </w:rPr>
        <w:t>3</w:t>
      </w:r>
      <w:r w:rsidRPr="0074720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6020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2.4. Право собственности на древесину у Покупателя возникает после полной оплаты ее цены.</w:t>
      </w:r>
    </w:p>
    <w:p w:rsidR="005649D8" w:rsidRPr="005649D8" w:rsidRDefault="005649D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III. Права и обязанности Сторон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3.1. Продавец имеет право не подписывать представленный покупателем договор купли-продажи древесины по причине несоответствия его проекту договора, опубликованному в извещении.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3.2. Продавец обязан: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уведомить Покупателя о намерении заключить с ним договор купли-продажи древесины;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передать Покупателю относящиеся к продаваемой древесине документы, предусмотренные лесным законодательством и настоящим Договором.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3.3. Покупатель имеет право осуществлять вывоз древесины только после полной оплаты ее цены.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3.4. Покупатель обязан: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оплатить цену древесины в сроки и в порядке, установленном разделом 2 Договора;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вывезти приобретенную древесину в течение 30 дней со дня полной оплаты цены древесины;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соблюдать условия Договора;</w:t>
      </w:r>
    </w:p>
    <w:p w:rsidR="0026020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соблюдать правила пожарной и санитарной безопасности в лесах Российской Федерации.</w:t>
      </w:r>
    </w:p>
    <w:p w:rsidR="000E52BB" w:rsidRDefault="000E52BB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2BB" w:rsidRDefault="000E52BB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lastRenderedPageBreak/>
        <w:t>IV. Ответственность Сторон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4.1.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4.2. За нарушение условий настоящего Договора с Покупателя взыскиваются неустойки в размере 20% цены Договора.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 xml:space="preserve">4.3. Все споры и разногласия, которые могут возникнуть между Сторонами </w:t>
      </w:r>
      <w:r w:rsidR="00716676">
        <w:rPr>
          <w:rFonts w:ascii="Times New Roman" w:hAnsi="Times New Roman" w:cs="Times New Roman"/>
          <w:sz w:val="28"/>
          <w:szCs w:val="28"/>
        </w:rPr>
        <w:br/>
      </w:r>
      <w:r w:rsidRPr="005649D8">
        <w:rPr>
          <w:rFonts w:ascii="Times New Roman" w:hAnsi="Times New Roman" w:cs="Times New Roman"/>
          <w:sz w:val="28"/>
          <w:szCs w:val="28"/>
        </w:rPr>
        <w:t>по вопросам, не нашедшим своего разрешения в тексте настоящего Договора, разрешаются путем переговоров.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При неурегулировании в процессе переговоров спорных вопросов споры разрешаются в судебном порядке.</w:t>
      </w:r>
    </w:p>
    <w:p w:rsidR="0026020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 xml:space="preserve">4.4. За нарушение срока внесения платежа, указанного в </w:t>
      </w:r>
      <w:hyperlink w:anchor="Par245" w:tooltip="2.3. Покупатель оплачивает цену древесины (пункт 2.1 Договора) в течение 7 рабочих дней с момента подписания настоящего Договора, а именно не позднее &quot;____&quot; _____________ 20 ___ г." w:history="1">
        <w:r w:rsidRPr="005649D8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5649D8">
        <w:rPr>
          <w:rFonts w:ascii="Times New Roman" w:hAnsi="Times New Roman" w:cs="Times New Roman"/>
          <w:sz w:val="28"/>
          <w:szCs w:val="28"/>
        </w:rPr>
        <w:t xml:space="preserve"> Договора, Покупатель выплачивает Продавцу пени из расчета 1/300 ставки рефинансирования Центрального банка Российской Федерации на дату выполнения денежных обязательств от цены древесины за каждый календарный день просрочки.</w:t>
      </w:r>
    </w:p>
    <w:p w:rsidR="005649D8" w:rsidRPr="005649D8" w:rsidRDefault="005649D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V. Порядок изменения и расторжения Договора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5.1. Все изменения к настоящему Договору оформляются в письменной форме и подписываются Сторонами.</w:t>
      </w:r>
    </w:p>
    <w:p w:rsidR="00716676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5.2. По требованию одной из Сторон настоящий Договор может быть изменен или расторгнут по решению суда на основаниях и в порядке, которые установлены гражданским законодательством.</w:t>
      </w:r>
    </w:p>
    <w:p w:rsidR="00716676" w:rsidRDefault="00716676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716676" w:rsidRDefault="00260208" w:rsidP="007166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676">
        <w:rPr>
          <w:rFonts w:ascii="Times New Roman" w:hAnsi="Times New Roman" w:cs="Times New Roman"/>
          <w:b/>
          <w:sz w:val="28"/>
          <w:szCs w:val="28"/>
        </w:rPr>
        <w:t>VI. Прочие условия Договора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6.1. Настоящий Договор составлен в 2 экземплярах, по 1 для каждой из Сторон.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6.2.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403" w:rsidRDefault="009D4403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lastRenderedPageBreak/>
        <w:t>VII. Юридические адреса и реквизиты Сторон</w:t>
      </w:r>
    </w:p>
    <w:p w:rsidR="005649D8" w:rsidRPr="005649D8" w:rsidRDefault="005649D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4" w:type="dxa"/>
        <w:jc w:val="center"/>
        <w:tblLook w:val="0000" w:firstRow="0" w:lastRow="0" w:firstColumn="0" w:lastColumn="0" w:noHBand="0" w:noVBand="0"/>
      </w:tblPr>
      <w:tblGrid>
        <w:gridCol w:w="5132"/>
        <w:gridCol w:w="5132"/>
      </w:tblGrid>
      <w:tr w:rsidR="00260208" w:rsidRPr="009D4403" w:rsidTr="00130ADA">
        <w:trPr>
          <w:trHeight w:val="5333"/>
          <w:jc w:val="center"/>
        </w:trPr>
        <w:tc>
          <w:tcPr>
            <w:tcW w:w="5132" w:type="dxa"/>
          </w:tcPr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Продавец</w:t>
            </w: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: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Управление по экологии и природопользованию администрации г. Перми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614000, г. Пермь, ул. Советская, 22,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тел/факс 212-55-49;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ИНН 5904082510,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КПП 590201001, 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ОГРН 1025900514661,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ОКТМО 57701000,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БИК 015773997, 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КБК 915 11204042040000120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Банковские реквизиты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УФК по Пермскому краю (Управление 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 экологии и при</w:t>
            </w:r>
            <w:r w:rsidR="00B42A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родопользованию администрации города </w:t>
            </w: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Перми, </w:t>
            </w:r>
            <w:r w:rsidR="00B42A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</w: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л/с 04563000410); </w:t>
            </w:r>
          </w:p>
          <w:p w:rsidR="00260208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р/с</w:t>
            </w:r>
            <w:r w:rsidR="00B42A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</w:t>
            </w: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03100643000000015600;</w:t>
            </w:r>
          </w:p>
          <w:p w:rsidR="00B42A83" w:rsidRPr="009D4403" w:rsidRDefault="00B42A83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42A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кор/счет 40102810145370000048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;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 Отделение Пермь Банка России // УФК </w:t>
            </w:r>
          </w:p>
          <w:p w:rsidR="00260208" w:rsidRPr="009D4403" w:rsidRDefault="00B42A83" w:rsidP="00130ADA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 Пермскому краю г.</w:t>
            </w:r>
            <w:r w:rsidR="009B59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Пермь</w:t>
            </w:r>
          </w:p>
          <w:p w:rsidR="00260208" w:rsidRPr="009D4403" w:rsidRDefault="00260208" w:rsidP="00130ADA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60208" w:rsidRPr="009D4403" w:rsidRDefault="00260208" w:rsidP="00130ADA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Начальник управления по экологии </w:t>
            </w:r>
            <w:r w:rsidR="004C508A"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br/>
            </w: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 природопользованию администрации города Перми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260208" w:rsidRPr="009D4403" w:rsidRDefault="004C508A" w:rsidP="00BE5FA8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_____________________</w:t>
            </w:r>
            <w:r w:rsidR="00260208"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_ </w:t>
            </w:r>
            <w:r w:rsidR="00260208" w:rsidRPr="009D4403">
              <w:rPr>
                <w:rFonts w:ascii="Times New Roman" w:eastAsia="Arial" w:hAnsi="Times New Roman" w:cs="Times New Roman"/>
                <w:b/>
                <w:sz w:val="24"/>
                <w:szCs w:val="28"/>
                <w:lang w:eastAsia="ru-RU"/>
              </w:rPr>
              <w:t>Д.Н. Андреев</w:t>
            </w:r>
          </w:p>
        </w:tc>
        <w:tc>
          <w:tcPr>
            <w:tcW w:w="5132" w:type="dxa"/>
          </w:tcPr>
          <w:p w:rsidR="00260208" w:rsidRPr="009D4403" w:rsidRDefault="00260208" w:rsidP="00130ADA">
            <w:pPr>
              <w:spacing w:after="0" w:line="480" w:lineRule="auto"/>
              <w:ind w:left="5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Покупатель:</w:t>
            </w:r>
          </w:p>
        </w:tc>
      </w:tr>
    </w:tbl>
    <w:p w:rsidR="00C60389" w:rsidRPr="005649D8" w:rsidRDefault="00C60389" w:rsidP="00260208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sectPr w:rsidR="00C60389" w:rsidRPr="005649D8" w:rsidSect="00D44961">
      <w:footerReference w:type="default" r:id="rId10"/>
      <w:pgSz w:w="11905" w:h="16838"/>
      <w:pgMar w:top="1134" w:right="567" w:bottom="992" w:left="992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CA6" w:rsidRDefault="004B4CA6" w:rsidP="004D4E4B">
      <w:pPr>
        <w:spacing w:after="0" w:line="240" w:lineRule="auto"/>
      </w:pPr>
      <w:r>
        <w:separator/>
      </w:r>
    </w:p>
  </w:endnote>
  <w:endnote w:type="continuationSeparator" w:id="0">
    <w:p w:rsidR="004B4CA6" w:rsidRDefault="004B4CA6" w:rsidP="004D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9902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475E8" w:rsidRPr="004D4E4B" w:rsidRDefault="008475E8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D4E4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4E4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4E4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4CB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4D4E4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475E8" w:rsidRDefault="008475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CA6" w:rsidRDefault="004B4CA6" w:rsidP="004D4E4B">
      <w:pPr>
        <w:spacing w:after="0" w:line="240" w:lineRule="auto"/>
      </w:pPr>
      <w:r>
        <w:separator/>
      </w:r>
    </w:p>
  </w:footnote>
  <w:footnote w:type="continuationSeparator" w:id="0">
    <w:p w:rsidR="004B4CA6" w:rsidRDefault="004B4CA6" w:rsidP="004D4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23122"/>
    <w:multiLevelType w:val="hybridMultilevel"/>
    <w:tmpl w:val="9A52CDEA"/>
    <w:lvl w:ilvl="0" w:tplc="C2083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79078C"/>
    <w:multiLevelType w:val="hybridMultilevel"/>
    <w:tmpl w:val="9A52CDEA"/>
    <w:lvl w:ilvl="0" w:tplc="C2083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125FE5"/>
    <w:multiLevelType w:val="hybridMultilevel"/>
    <w:tmpl w:val="9A52CDEA"/>
    <w:lvl w:ilvl="0" w:tplc="C2083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67713D"/>
    <w:multiLevelType w:val="hybridMultilevel"/>
    <w:tmpl w:val="08E0CE74"/>
    <w:lvl w:ilvl="0" w:tplc="15B8B8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974D2"/>
    <w:multiLevelType w:val="hybridMultilevel"/>
    <w:tmpl w:val="9A52CDEA"/>
    <w:lvl w:ilvl="0" w:tplc="C2083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C3"/>
    <w:rsid w:val="00035E1E"/>
    <w:rsid w:val="0008586C"/>
    <w:rsid w:val="000A70BD"/>
    <w:rsid w:val="000D19A9"/>
    <w:rsid w:val="000E52BB"/>
    <w:rsid w:val="001367E1"/>
    <w:rsid w:val="00156B4B"/>
    <w:rsid w:val="00173C36"/>
    <w:rsid w:val="001D04A5"/>
    <w:rsid w:val="001D4260"/>
    <w:rsid w:val="00222793"/>
    <w:rsid w:val="00260208"/>
    <w:rsid w:val="00260F66"/>
    <w:rsid w:val="00271E18"/>
    <w:rsid w:val="002C24FA"/>
    <w:rsid w:val="0030517B"/>
    <w:rsid w:val="00312605"/>
    <w:rsid w:val="00324779"/>
    <w:rsid w:val="003C4D11"/>
    <w:rsid w:val="00401B41"/>
    <w:rsid w:val="00443EFC"/>
    <w:rsid w:val="0047579A"/>
    <w:rsid w:val="00480666"/>
    <w:rsid w:val="004B4CA6"/>
    <w:rsid w:val="004C508A"/>
    <w:rsid w:val="004D4E4B"/>
    <w:rsid w:val="004E40F1"/>
    <w:rsid w:val="00521154"/>
    <w:rsid w:val="00523A7B"/>
    <w:rsid w:val="00557BD4"/>
    <w:rsid w:val="005649D8"/>
    <w:rsid w:val="00572880"/>
    <w:rsid w:val="005C0949"/>
    <w:rsid w:val="006354C0"/>
    <w:rsid w:val="0066394F"/>
    <w:rsid w:val="00670696"/>
    <w:rsid w:val="006B3677"/>
    <w:rsid w:val="00716676"/>
    <w:rsid w:val="007348D0"/>
    <w:rsid w:val="0073534E"/>
    <w:rsid w:val="00747203"/>
    <w:rsid w:val="00760FEC"/>
    <w:rsid w:val="007E2D6B"/>
    <w:rsid w:val="00813837"/>
    <w:rsid w:val="008404F2"/>
    <w:rsid w:val="008442E0"/>
    <w:rsid w:val="008475E8"/>
    <w:rsid w:val="00853C5A"/>
    <w:rsid w:val="00860A15"/>
    <w:rsid w:val="008634BC"/>
    <w:rsid w:val="00880CCC"/>
    <w:rsid w:val="008A08AB"/>
    <w:rsid w:val="00911035"/>
    <w:rsid w:val="00965EB9"/>
    <w:rsid w:val="00970540"/>
    <w:rsid w:val="00975317"/>
    <w:rsid w:val="0099239A"/>
    <w:rsid w:val="009B595E"/>
    <w:rsid w:val="009D4403"/>
    <w:rsid w:val="00A14D11"/>
    <w:rsid w:val="00A7566C"/>
    <w:rsid w:val="00AA0DED"/>
    <w:rsid w:val="00AA5ABB"/>
    <w:rsid w:val="00AB3B8F"/>
    <w:rsid w:val="00AB45CC"/>
    <w:rsid w:val="00B42A83"/>
    <w:rsid w:val="00B77953"/>
    <w:rsid w:val="00BB15EE"/>
    <w:rsid w:val="00BC1D3E"/>
    <w:rsid w:val="00BD423B"/>
    <w:rsid w:val="00BD63E3"/>
    <w:rsid w:val="00BD69FB"/>
    <w:rsid w:val="00BE1BEF"/>
    <w:rsid w:val="00BE5FA8"/>
    <w:rsid w:val="00BF1944"/>
    <w:rsid w:val="00C32235"/>
    <w:rsid w:val="00C60389"/>
    <w:rsid w:val="00C71DDE"/>
    <w:rsid w:val="00CB3C96"/>
    <w:rsid w:val="00D003DE"/>
    <w:rsid w:val="00D07B0A"/>
    <w:rsid w:val="00D44961"/>
    <w:rsid w:val="00D772C3"/>
    <w:rsid w:val="00D921D8"/>
    <w:rsid w:val="00D9368C"/>
    <w:rsid w:val="00DB5F3C"/>
    <w:rsid w:val="00E36BB5"/>
    <w:rsid w:val="00E53CE2"/>
    <w:rsid w:val="00E54F67"/>
    <w:rsid w:val="00E74CBA"/>
    <w:rsid w:val="00E8745C"/>
    <w:rsid w:val="00F174C3"/>
    <w:rsid w:val="00F53A65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C4F2F-2880-431E-A3EB-9EBC65C5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BD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BD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Основной текст_"/>
    <w:link w:val="17"/>
    <w:rsid w:val="00557BD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7">
    <w:name w:val="Основной текст17"/>
    <w:basedOn w:val="a"/>
    <w:link w:val="a3"/>
    <w:rsid w:val="00557BD4"/>
    <w:pPr>
      <w:shd w:val="clear" w:color="auto" w:fill="FFFFFF"/>
      <w:spacing w:before="300" w:after="0" w:line="216" w:lineRule="exact"/>
      <w:ind w:hanging="300"/>
      <w:jc w:val="both"/>
    </w:pPr>
    <w:rPr>
      <w:rFonts w:ascii="Arial" w:eastAsia="Arial" w:hAnsi="Arial" w:cs="Arial"/>
      <w:sz w:val="18"/>
      <w:szCs w:val="18"/>
    </w:rPr>
  </w:style>
  <w:style w:type="table" w:styleId="a4">
    <w:name w:val="Table Grid"/>
    <w:basedOn w:val="a1"/>
    <w:uiPriority w:val="59"/>
    <w:unhideWhenUsed/>
    <w:rsid w:val="0055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57B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D4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E4B"/>
  </w:style>
  <w:style w:type="paragraph" w:styleId="a7">
    <w:name w:val="footer"/>
    <w:basedOn w:val="a"/>
    <w:link w:val="a8"/>
    <w:uiPriority w:val="99"/>
    <w:unhideWhenUsed/>
    <w:rsid w:val="004D4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E4B"/>
  </w:style>
  <w:style w:type="paragraph" w:styleId="a9">
    <w:name w:val="Balloon Text"/>
    <w:basedOn w:val="a"/>
    <w:link w:val="aa"/>
    <w:uiPriority w:val="99"/>
    <w:semiHidden/>
    <w:unhideWhenUsed/>
    <w:rsid w:val="004D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E4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D4E4B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521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3"/>
      <w:szCs w:val="23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521154"/>
    <w:rPr>
      <w:rFonts w:ascii="Times New Roman" w:eastAsiaTheme="minorEastAsia" w:hAnsi="Times New Roman" w:cs="Times New Roman"/>
      <w:sz w:val="23"/>
      <w:szCs w:val="23"/>
      <w:lang w:eastAsia="ru-RU"/>
    </w:rPr>
  </w:style>
  <w:style w:type="character" w:styleId="ae">
    <w:name w:val="Hyperlink"/>
    <w:basedOn w:val="a0"/>
    <w:uiPriority w:val="99"/>
    <w:unhideWhenUsed/>
    <w:rsid w:val="00260F66"/>
    <w:rPr>
      <w:color w:val="0000FF" w:themeColor="hyperlink"/>
      <w:u w:val="single"/>
    </w:rPr>
  </w:style>
  <w:style w:type="paragraph" w:customStyle="1" w:styleId="ConsPlusNormal">
    <w:name w:val="ConsPlusNormal"/>
    <w:rsid w:val="00260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22323F4C76C482E6CBE4C2A486478BC54AD0175051B3B6ED50F274FE9F1CAB2FA910AC57C8FC38990E0A798EA948842FEF70C2F4A6V8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22323F4C76C482E6CBFACFB2EA1A80CE468F135456BCE5B001F423A1CF1AFE6FE916F1148AFA6DC84A5F758AA302D56AA47FC0F777937A9C1C0B4FA9VF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22323F4C76C482E6CBE4C2A486478BC54AD0175051B3B6ED50F274FE9F1CAB2FA910A457CEFF6FCF410B25C8FD5B862FEF72C3E86B9379A8V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Черанева</dc:creator>
  <cp:lastModifiedBy>Перешеина Ирина Витальевна</cp:lastModifiedBy>
  <cp:revision>2</cp:revision>
  <cp:lastPrinted>2023-08-02T09:45:00Z</cp:lastPrinted>
  <dcterms:created xsi:type="dcterms:W3CDTF">2023-10-02T05:06:00Z</dcterms:created>
  <dcterms:modified xsi:type="dcterms:W3CDTF">2023-10-02T05:06:00Z</dcterms:modified>
</cp:coreProperties>
</file>