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3" w:rsidRPr="00A55ECB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 w:rsidRPr="00A55ECB">
        <w:rPr>
          <w:rFonts w:ascii="Times New Roman" w:hAnsi="Times New Roman"/>
          <w:sz w:val="24"/>
          <w:szCs w:val="24"/>
          <w:lang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F81931">
        <w:rPr>
          <w:rFonts w:ascii="Times New Roman" w:hAnsi="Times New Roman"/>
          <w:sz w:val="24"/>
          <w:szCs w:val="24"/>
          <w:lang w:eastAsia="x-none"/>
        </w:rPr>
        <w:t>к</w:t>
      </w:r>
      <w:proofErr w:type="gramEnd"/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E25E8C" w:rsidRDefault="00E25E8C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25E8C">
        <w:rPr>
          <w:rFonts w:ascii="Times New Roman" w:hAnsi="Times New Roman"/>
          <w:b/>
          <w:color w:val="000000"/>
          <w:sz w:val="24"/>
          <w:szCs w:val="24"/>
        </w:rPr>
        <w:t>купли</w:t>
      </w:r>
      <w:proofErr w:type="gramEnd"/>
      <w:r w:rsidRPr="00E25E8C">
        <w:rPr>
          <w:rFonts w:ascii="Times New Roman" w:hAnsi="Times New Roman"/>
          <w:b/>
          <w:color w:val="000000"/>
          <w:sz w:val="24"/>
          <w:szCs w:val="24"/>
        </w:rPr>
        <w:t>-продажи объекта муниципального недвижимого имущества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физических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г.Пермь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E25E8C">
        <w:rPr>
          <w:sz w:val="24"/>
          <w:lang w:val="en-US"/>
        </w:rPr>
        <w:t>2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>__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е </w:t>
      </w:r>
      <w:r w:rsidRPr="00DF7A43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</w:t>
      </w:r>
      <w:proofErr w:type="gramStart"/>
      <w:r w:rsidR="0001690A">
        <w:rPr>
          <w:rFonts w:ascii="Times New Roman" w:hAnsi="Times New Roman"/>
          <w:sz w:val="24"/>
          <w:szCs w:val="24"/>
        </w:rPr>
        <w:t xml:space="preserve">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>от</w:t>
      </w:r>
      <w:proofErr w:type="gramEnd"/>
      <w:r w:rsidR="003F2099" w:rsidRPr="007021BD">
        <w:rPr>
          <w:rFonts w:ascii="Times New Roman" w:hAnsi="Times New Roman"/>
          <w:sz w:val="24"/>
          <w:szCs w:val="24"/>
        </w:rPr>
        <w:t xml:space="preserve">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="003C54F8" w:rsidRPr="003C54F8">
        <w:rPr>
          <w:rFonts w:ascii="Times New Roman" w:hAnsi="Times New Roman"/>
          <w:b/>
          <w:bCs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DF9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E25E8C" w:rsidRPr="00E25E8C" w:rsidRDefault="00E25E8C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25E8C">
        <w:rPr>
          <w:rFonts w:ascii="Times New Roman" w:hAnsi="Times New Roman"/>
          <w:color w:val="000000"/>
          <w:sz w:val="24"/>
          <w:szCs w:val="24"/>
        </w:rPr>
        <w:t xml:space="preserve">Задаток, внесенный Покупателем для участия в торгах, засчитывается </w:t>
      </w:r>
      <w:r w:rsidRPr="00E25E8C">
        <w:rPr>
          <w:rFonts w:ascii="Times New Roman" w:hAnsi="Times New Roman"/>
          <w:color w:val="000000"/>
          <w:sz w:val="24"/>
          <w:szCs w:val="24"/>
        </w:rPr>
        <w:br/>
        <w:t>в счет оплаты стоимости Объекта.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>плата НДС (</w:t>
      </w:r>
      <w:r w:rsidR="00A55ECB" w:rsidRPr="00A55ECB">
        <w:rPr>
          <w:rFonts w:ascii="Times New Roman" w:hAnsi="Times New Roman"/>
          <w:sz w:val="24"/>
          <w:szCs w:val="24"/>
        </w:rPr>
        <w:t>____</w:t>
      </w:r>
      <w:r w:rsidRPr="00DF7A43">
        <w:rPr>
          <w:rFonts w:ascii="Times New Roman" w:hAnsi="Times New Roman"/>
          <w:sz w:val="24"/>
          <w:szCs w:val="24"/>
        </w:rPr>
        <w:t xml:space="preserve"> %)</w:t>
      </w:r>
      <w:r w:rsidR="00803247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DF7A43">
        <w:rPr>
          <w:rFonts w:ascii="Times New Roman" w:hAnsi="Times New Roman"/>
          <w:sz w:val="24"/>
          <w:szCs w:val="24"/>
        </w:rPr>
        <w:t xml:space="preserve">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547DF9" w:rsidRPr="003C54F8">
        <w:rPr>
          <w:rFonts w:ascii="Times New Roman" w:hAnsi="Times New Roman"/>
          <w:b/>
          <w:sz w:val="24"/>
          <w:szCs w:val="24"/>
        </w:rPr>
        <w:t>pуб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 w:rsidR="00937F1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16311402043042000410</w:t>
      </w:r>
      <w:r w:rsidRPr="00DF7A43">
        <w:rPr>
          <w:rFonts w:ascii="Times New Roman" w:hAnsi="Times New Roman"/>
          <w:sz w:val="24"/>
          <w:szCs w:val="24"/>
        </w:rPr>
        <w:t>).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</w:t>
      </w:r>
      <w:proofErr w:type="gramStart"/>
      <w:r w:rsidRPr="00DF7A43">
        <w:rPr>
          <w:rFonts w:ascii="Times New Roman" w:hAnsi="Times New Roman" w:cs="Times New Roman"/>
          <w:sz w:val="24"/>
          <w:szCs w:val="24"/>
        </w:rPr>
        <w:t>. передать</w:t>
      </w:r>
      <w:proofErr w:type="gramEnd"/>
      <w:r w:rsidRPr="00DF7A43">
        <w:rPr>
          <w:rFonts w:ascii="Times New Roman" w:hAnsi="Times New Roman" w:cs="Times New Roman"/>
          <w:sz w:val="24"/>
          <w:szCs w:val="24"/>
        </w:rPr>
        <w:t xml:space="preserve"> Покупателю в собственность Объект, указанный в разделе 1 настоящего Договора, по акту приема-передачи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1174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</w:t>
      </w:r>
      <w:proofErr w:type="gramStart"/>
      <w:r w:rsidRPr="00DF7A43">
        <w:rPr>
          <w:rFonts w:ascii="Times New Roman" w:hAnsi="Times New Roman"/>
          <w:sz w:val="24"/>
          <w:szCs w:val="24"/>
        </w:rPr>
        <w:t xml:space="preserve">. </w:t>
      </w:r>
      <w:r w:rsidR="0011740F" w:rsidRPr="0011740F">
        <w:rPr>
          <w:rFonts w:ascii="Times New Roman" w:hAnsi="Times New Roman"/>
          <w:sz w:val="24"/>
          <w:szCs w:val="24"/>
        </w:rPr>
        <w:t>в</w:t>
      </w:r>
      <w:proofErr w:type="gramEnd"/>
      <w:r w:rsidR="0011740F" w:rsidRPr="0011740F">
        <w:rPr>
          <w:rFonts w:ascii="Times New Roman" w:hAnsi="Times New Roman"/>
          <w:sz w:val="24"/>
          <w:szCs w:val="24"/>
        </w:rPr>
        <w:t xml:space="preserve"> течение 5 рабочих дней с момента принятия Покупателем Объекта по акту приема-передачи направить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3.2.5. </w:t>
      </w:r>
      <w:r w:rsidR="00803247" w:rsidRPr="00803247">
        <w:rPr>
          <w:rFonts w:ascii="Times New Roman" w:hAnsi="Times New Roman"/>
          <w:sz w:val="24"/>
          <w:szCs w:val="24"/>
        </w:rPr>
        <w:t>с момента подписания акта приема-передачи Объекта до дня государственной регистрации перехода права собственности на Объект содержать Объект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Объекте,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Объекта</w:t>
      </w:r>
      <w:r w:rsidRPr="00803247">
        <w:rPr>
          <w:rFonts w:ascii="Times New Roman" w:hAnsi="Times New Roman"/>
          <w:sz w:val="24"/>
          <w:szCs w:val="24"/>
        </w:rPr>
        <w:t>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Default="00803247" w:rsidP="006D78E2">
      <w:pPr>
        <w:pStyle w:val="a7"/>
        <w:ind w:firstLine="720"/>
        <w:jc w:val="both"/>
        <w:rPr>
          <w:vertAlign w:val="superscript"/>
        </w:rPr>
      </w:pPr>
      <w:r w:rsidRPr="00803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803247">
        <w:rPr>
          <w:rFonts w:ascii="Times New Roman" w:hAnsi="Times New Roman"/>
          <w:sz w:val="24"/>
          <w:szCs w:val="24"/>
        </w:rPr>
        <w:t>Продавец подтверждает, что обременения в отношении Объекта, сохраняемые при переходе права собственности на Объект к Покупателю, отсутствуют</w:t>
      </w:r>
      <w:r>
        <w:rPr>
          <w:rStyle w:val="af"/>
          <w:rFonts w:ascii="Times New Roman" w:hAnsi="Times New Roman"/>
          <w:sz w:val="24"/>
          <w:szCs w:val="24"/>
        </w:rPr>
        <w:footnoteReference w:id="2"/>
      </w:r>
    </w:p>
    <w:p w:rsidR="00803247" w:rsidRPr="00803247" w:rsidRDefault="0080324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</w:t>
      </w:r>
      <w:r w:rsidRPr="00DF7A43">
        <w:rPr>
          <w:rFonts w:ascii="Times New Roman" w:hAnsi="Times New Roman"/>
          <w:sz w:val="24"/>
          <w:szCs w:val="24"/>
        </w:rPr>
        <w:lastRenderedPageBreak/>
        <w:t>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7.1.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Настоящий Договор составлен в 3 экземплярах, имеющих одинаковую юридическую силу, по </w:t>
      </w:r>
      <w:r w:rsidR="00E25E8C" w:rsidRPr="00E25E8C">
        <w:rPr>
          <w:rFonts w:ascii="Times New Roman" w:hAnsi="Times New Roman"/>
          <w:sz w:val="24"/>
          <w:szCs w:val="24"/>
        </w:rPr>
        <w:t>одному экземпляру для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 xml:space="preserve"> каждой из Сторон и один экземпляр для проведения государственной регистрации права.</w:t>
      </w:r>
    </w:p>
    <w:p w:rsidR="00527498" w:rsidRDefault="00863BF9" w:rsidP="00E25E8C">
      <w:pPr>
        <w:pStyle w:val="a7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DF7A43">
        <w:rPr>
          <w:rFonts w:ascii="Times New Roman" w:hAnsi="Times New Roman"/>
          <w:sz w:val="24"/>
          <w:szCs w:val="24"/>
        </w:rPr>
        <w:t xml:space="preserve">7.2. </w:t>
      </w:r>
      <w:r w:rsidR="00E25E8C" w:rsidRPr="00E25E8C">
        <w:rPr>
          <w:rFonts w:ascii="Times New Roman" w:hAnsi="Times New Roman"/>
          <w:color w:val="000000"/>
          <w:sz w:val="24"/>
          <w:szCs w:val="24"/>
        </w:rPr>
        <w:t>Неотъемлемой частью настоящего Договора является план Объекта</w:t>
      </w:r>
      <w:r w:rsidR="00E25E8C" w:rsidRPr="00E25E8C">
        <w:rPr>
          <w:rFonts w:ascii="Times New Roman" w:hAnsi="Times New Roman"/>
          <w:color w:val="000000"/>
          <w:sz w:val="22"/>
          <w:szCs w:val="22"/>
        </w:rPr>
        <w:t>.</w:t>
      </w:r>
    </w:p>
    <w:p w:rsidR="00E25E8C" w:rsidRPr="006D78E2" w:rsidRDefault="00E25E8C" w:rsidP="00E25E8C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Департамент имущественных отношений администрации </w:t>
      </w:r>
      <w:bookmarkStart w:id="0" w:name="_GoBack"/>
      <w:bookmarkEnd w:id="0"/>
      <w:r w:rsidR="003C54F8" w:rsidRPr="003C54F8">
        <w:rPr>
          <w:rFonts w:ascii="Times New Roman" w:hAnsi="Times New Roman"/>
          <w:b/>
          <w:bCs/>
          <w:sz w:val="24"/>
          <w:szCs w:val="24"/>
        </w:rPr>
        <w:t>города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г.Пермь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803247" w:rsidRDefault="00803247" w:rsidP="00863BF9">
      <w:pPr>
        <w:pStyle w:val="a5"/>
        <w:spacing w:line="240" w:lineRule="auto"/>
        <w:rPr>
          <w:sz w:val="24"/>
        </w:rPr>
      </w:pPr>
      <w:r w:rsidRPr="00803247">
        <w:rPr>
          <w:sz w:val="24"/>
        </w:rPr>
        <w:t>Начальник финансового управления-начальник отдела финансового планирования и анализа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56723" w:rsidRPr="00DF7A43" w:rsidRDefault="00856723" w:rsidP="00E25E8C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  <w:footnote w:id="1">
    <w:p w:rsidR="00803247" w:rsidRDefault="00803247">
      <w:pPr>
        <w:pStyle w:val="ad"/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Размер НДС определяется в соответствии с законодательством Российской Федерации</w:t>
      </w:r>
    </w:p>
  </w:footnote>
  <w:footnote w:id="2">
    <w:p w:rsidR="00803247" w:rsidRPr="00803247" w:rsidRDefault="00803247">
      <w:pPr>
        <w:pStyle w:val="ad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 w:rsidRPr="00803247">
        <w:rPr>
          <w:rFonts w:ascii="Times New Roman" w:hAnsi="Times New Roman"/>
        </w:rPr>
        <w:t>В случае если в отношении Объекта имеются обременения, сохраняемые при переходе права собственности на Объект к Покупателю, информация о таких обременениях подлежит указанию в договоре.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1740F"/>
    <w:rsid w:val="00134941"/>
    <w:rsid w:val="0015587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03247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55ECB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979CE"/>
    <w:rsid w:val="00DD0089"/>
    <w:rsid w:val="00DD2543"/>
    <w:rsid w:val="00DF2B79"/>
    <w:rsid w:val="00DF7A43"/>
    <w:rsid w:val="00E25E8C"/>
    <w:rsid w:val="00E6482A"/>
    <w:rsid w:val="00E64B70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92AC9-999E-434A-9FFE-D33C0387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03247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803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A1B4-2B26-4BF9-AF72-7423D98B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49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Селезнева Екатерина Юрьевна</cp:lastModifiedBy>
  <cp:revision>16</cp:revision>
  <cp:lastPrinted>2016-02-08T12:56:00Z</cp:lastPrinted>
  <dcterms:created xsi:type="dcterms:W3CDTF">2016-02-02T05:05:00Z</dcterms:created>
  <dcterms:modified xsi:type="dcterms:W3CDTF">2022-10-26T04:47:00Z</dcterms:modified>
</cp:coreProperties>
</file>