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8C6DD4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1D03C7" w:rsidRPr="001D03C7">
        <w:rPr>
          <w:rFonts w:eastAsia="Courier New"/>
          <w:color w:val="000000"/>
          <w:sz w:val="24"/>
          <w:szCs w:val="24"/>
          <w:lang w:bidi="ru-RU"/>
        </w:rPr>
        <w:t>25.04.</w:t>
      </w:r>
      <w:r w:rsidR="009317EE" w:rsidRPr="001D03C7">
        <w:rPr>
          <w:rFonts w:eastAsia="Courier New"/>
          <w:color w:val="000000"/>
          <w:sz w:val="24"/>
          <w:szCs w:val="24"/>
          <w:lang w:bidi="ru-RU"/>
        </w:rPr>
        <w:t>2024</w:t>
      </w:r>
      <w:r w:rsidR="00993DF1" w:rsidRPr="001D03C7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1D03C7" w:rsidRPr="001D03C7">
        <w:rPr>
          <w:rFonts w:eastAsia="Courier New"/>
          <w:color w:val="000000"/>
          <w:sz w:val="24"/>
          <w:szCs w:val="24"/>
          <w:lang w:bidi="ru-RU"/>
        </w:rPr>
        <w:t>638</w:t>
      </w:r>
      <w:r w:rsidR="008C6DD4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8C6DD4" w:rsidRPr="00E4504E">
        <w:rPr>
          <w:rFonts w:eastAsia="Courier New"/>
          <w:color w:val="000000"/>
          <w:sz w:val="24"/>
          <w:szCs w:val="24"/>
          <w:lang w:bidi="ru-RU"/>
        </w:rPr>
        <w:t xml:space="preserve">от 07.05.2024 </w:t>
      </w:r>
      <w:r w:rsidR="00620D3B">
        <w:rPr>
          <w:rFonts w:eastAsia="Courier New"/>
          <w:color w:val="000000"/>
          <w:sz w:val="24"/>
          <w:szCs w:val="24"/>
          <w:lang w:bidi="ru-RU"/>
        </w:rPr>
        <w:br/>
      </w:r>
      <w:r w:rsidR="008C6DD4" w:rsidRPr="00E4504E">
        <w:rPr>
          <w:rFonts w:eastAsia="Courier New"/>
          <w:color w:val="000000"/>
          <w:sz w:val="24"/>
          <w:szCs w:val="24"/>
          <w:lang w:bidi="ru-RU"/>
        </w:rPr>
        <w:t>№ 059-19-01-10-657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993DF1" w:rsidTr="006C5D97">
        <w:trPr>
          <w:trHeight w:val="738"/>
        </w:trPr>
        <w:tc>
          <w:tcPr>
            <w:tcW w:w="717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993DF1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Pr="00993DF1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993DF1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="004657F4" w:rsidRPr="00993DF1">
              <w:rPr>
                <w:rFonts w:ascii="Times New Roman" w:hAnsi="Times New Roman" w:cs="Times New Roman"/>
              </w:rPr>
              <w:t>1</w:t>
            </w:r>
            <w:r w:rsidRPr="00993DF1">
              <w:rPr>
                <w:rFonts w:ascii="Times New Roman" w:hAnsi="Times New Roman" w:cs="Times New Roman"/>
              </w:rPr>
              <w:t>0 %</w:t>
            </w:r>
            <w:r w:rsidR="0046266B" w:rsidRPr="00993DF1">
              <w:rPr>
                <w:rFonts w:ascii="Times New Roman" w:hAnsi="Times New Roman" w:cs="Times New Roman"/>
              </w:rPr>
              <w:t>,</w:t>
            </w:r>
            <w:r w:rsidRPr="00993DF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3DF1">
              <w:rPr>
                <w:rFonts w:ascii="Times New Roman" w:hAnsi="Times New Roman" w:cs="Times New Roman"/>
              </w:rPr>
              <w:t>в</w:t>
            </w:r>
            <w:proofErr w:type="gramEnd"/>
            <w:r w:rsidRPr="00993DF1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  <w:lang w:val="en-US"/>
              </w:rPr>
            </w:pPr>
            <w:r w:rsidRPr="00993D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65434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37,7 кв.м (кадастровый номер 59:01:3810268:744) на цокольном этаже 5-этажного многоквартирного дома по адресу: </w:t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, д. 36. </w:t>
            </w:r>
            <w:r w:rsidRPr="00E65434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720 </w:t>
            </w:r>
            <w:r w:rsidRPr="00E6543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72</w:t>
            </w:r>
            <w:r w:rsidRPr="00E65434">
              <w:rPr>
                <w:rFonts w:ascii="Times New Roman" w:hAnsi="Times New Roman" w:cs="Times New Roman"/>
              </w:rPr>
              <w:t> 000,0</w:t>
            </w:r>
            <w:r w:rsidR="000551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4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</w:t>
            </w:r>
            <w:r w:rsidR="008C6D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10.06.2024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65434">
              <w:rPr>
                <w:rFonts w:ascii="Times New Roman" w:hAnsi="Times New Roman" w:cs="Times New Roman"/>
              </w:rPr>
              <w:t>Н</w:t>
            </w:r>
            <w:r w:rsidRPr="00E65434">
              <w:rPr>
                <w:rFonts w:ascii="Times New Roman" w:hAnsi="Times New Roman" w:cs="Times New Roman"/>
                <w:lang w:eastAsia="en-US"/>
              </w:rPr>
              <w:t xml:space="preserve">ежилые помещения площадью 37,3 кв.м (кадастровый номер 59:01:3810268:749) на цокольном этаже 5-этажного многоквартирного дома по адресу: </w:t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715</w:t>
            </w:r>
            <w:r w:rsidRPr="00E65434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71 5</w:t>
            </w:r>
            <w:r w:rsidRPr="00E6543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714" w:type="dxa"/>
          </w:tcPr>
          <w:p w:rsidR="00E65434" w:rsidRPr="00993DF1" w:rsidRDefault="00E6543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</w:t>
            </w:r>
            <w:r w:rsidR="008C6D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10.06.2024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31,2 кв.м (кадастровый номер 59:01:3810268:746) на цокольном этаже 5-этажного многоквартирного дома по адресу: </w:t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, д. 36. </w:t>
            </w:r>
            <w:r w:rsidRPr="00E65434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620</w:t>
            </w:r>
            <w:r w:rsidRPr="00E65434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62</w:t>
            </w:r>
            <w:r w:rsidRPr="00E65434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3714" w:type="dxa"/>
          </w:tcPr>
          <w:p w:rsidR="00E65434" w:rsidRPr="00993DF1" w:rsidRDefault="00E6543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</w:t>
            </w:r>
            <w:r w:rsidR="008C6D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10.06.2024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434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18,2 кв.м (кадастровый номер 59:01:3810268:743) на цокольном этаже 5-этажного многоквартирного дома по адресу: Пермский край, г. Пермь, Орджоникидзевский район, ул. </w:t>
            </w:r>
            <w:proofErr w:type="spellStart"/>
            <w:r w:rsidRPr="00E65434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365</w:t>
            </w:r>
            <w:r w:rsidRPr="00E65434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E65434">
              <w:rPr>
                <w:rFonts w:ascii="Times New Roman" w:hAnsi="Times New Roman" w:cs="Times New Roman"/>
                <w:lang w:val="en-US"/>
              </w:rPr>
              <w:t>36 5</w:t>
            </w:r>
            <w:r w:rsidRPr="00E65434">
              <w:rPr>
                <w:rFonts w:ascii="Times New Roman" w:hAnsi="Times New Roman" w:cs="Times New Roman"/>
              </w:rPr>
              <w:t>00,0</w:t>
            </w:r>
            <w:r w:rsidR="000551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4" w:type="dxa"/>
          </w:tcPr>
          <w:p w:rsidR="00E65434" w:rsidRPr="00993DF1" w:rsidRDefault="00E6543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</w:t>
            </w:r>
            <w:r w:rsidR="008C6D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10.06.2024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434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9,1 кв.м (кадастровый номер 59:01:3810268:747) на цокольном этаже 5-этажного многоквартирного дома по адресу: </w:t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</w:t>
            </w:r>
            <w:r w:rsidR="008C6DD4">
              <w:rPr>
                <w:rFonts w:ascii="Times New Roman" w:eastAsia="TimesNewRomanPSMT" w:hAnsi="Times New Roman" w:cs="Times New Roman"/>
                <w:lang w:eastAsia="en-US"/>
              </w:rPr>
              <w:br/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ул. </w:t>
            </w:r>
            <w:proofErr w:type="spellStart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jc w:val="center"/>
              <w:rPr>
                <w:rFonts w:ascii="Times New Roman" w:hAnsi="Times New Roman" w:cs="Times New Roman"/>
              </w:rPr>
            </w:pPr>
            <w:r w:rsidRPr="008C6DD4">
              <w:rPr>
                <w:rFonts w:ascii="Times New Roman" w:hAnsi="Times New Roman" w:cs="Times New Roman"/>
              </w:rPr>
              <w:t xml:space="preserve">187 </w:t>
            </w:r>
            <w:r w:rsidRPr="00E6543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C6DD4">
              <w:rPr>
                <w:rFonts w:ascii="Times New Roman" w:hAnsi="Times New Roman" w:cs="Times New Roman"/>
              </w:rPr>
              <w:t>18 7</w:t>
            </w:r>
            <w:r w:rsidRPr="00E6543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714" w:type="dxa"/>
          </w:tcPr>
          <w:p w:rsidR="00E65434" w:rsidRPr="00993DF1" w:rsidRDefault="00E6543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</w:t>
            </w:r>
            <w:r w:rsidR="008C6D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10.06.2024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E65434" w:rsidRPr="00993DF1" w:rsidTr="006C5D97">
        <w:tc>
          <w:tcPr>
            <w:tcW w:w="717" w:type="dxa"/>
          </w:tcPr>
          <w:p w:rsidR="00E65434" w:rsidRPr="00993DF1" w:rsidRDefault="00E65434" w:rsidP="00E6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4" w:type="dxa"/>
          </w:tcPr>
          <w:p w:rsidR="00E65434" w:rsidRPr="00E65434" w:rsidRDefault="00E65434" w:rsidP="00E6543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434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6,8 кв.м (кадастровый номер 59:01:3810268:748) на цокольном этаже 5-этажного многоквартирного дома по адресу: </w:t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</w:t>
            </w:r>
            <w:r w:rsidR="008C6DD4">
              <w:rPr>
                <w:rFonts w:ascii="Times New Roman" w:eastAsia="TimesNewRomanPSMT" w:hAnsi="Times New Roman" w:cs="Times New Roman"/>
                <w:lang w:eastAsia="en-US"/>
              </w:rPr>
              <w:br/>
            </w:r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 xml:space="preserve">ул. </w:t>
            </w:r>
            <w:proofErr w:type="spellStart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E65434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E65434" w:rsidRPr="00E65434" w:rsidRDefault="00E65434" w:rsidP="00E65434">
            <w:pPr>
              <w:jc w:val="center"/>
              <w:rPr>
                <w:rFonts w:ascii="Times New Roman" w:hAnsi="Times New Roman" w:cs="Times New Roman"/>
              </w:rPr>
            </w:pPr>
            <w:r w:rsidRPr="008C6DD4">
              <w:rPr>
                <w:rFonts w:ascii="Times New Roman" w:hAnsi="Times New Roman" w:cs="Times New Roman"/>
              </w:rPr>
              <w:t xml:space="preserve">140 </w:t>
            </w:r>
            <w:r w:rsidRPr="00E6543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18" w:type="dxa"/>
          </w:tcPr>
          <w:p w:rsidR="00E65434" w:rsidRPr="00E65434" w:rsidRDefault="00E65434" w:rsidP="00E6543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C6DD4">
              <w:rPr>
                <w:rFonts w:ascii="Times New Roman" w:hAnsi="Times New Roman" w:cs="Times New Roman"/>
              </w:rPr>
              <w:t>14</w:t>
            </w:r>
            <w:r w:rsidRPr="00E65434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3714" w:type="dxa"/>
          </w:tcPr>
          <w:p w:rsidR="00E65434" w:rsidRPr="00993DF1" w:rsidRDefault="00E6543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</w:t>
            </w:r>
            <w:r w:rsidR="008C6D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10.06.2024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8C6DD4" w:rsidRPr="00993DF1" w:rsidTr="006C5D97">
        <w:tc>
          <w:tcPr>
            <w:tcW w:w="717" w:type="dxa"/>
          </w:tcPr>
          <w:p w:rsidR="008C6DD4" w:rsidRDefault="008C6DD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4" w:type="dxa"/>
          </w:tcPr>
          <w:p w:rsidR="008C6DD4" w:rsidRPr="009317EE" w:rsidRDefault="008C6DD4" w:rsidP="008C6DD4">
            <w:pPr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  <w:lang w:eastAsia="en-US"/>
              </w:rPr>
              <w:t>Нежилое помещение общей площадью 147,2 кв.м (кадастровый номер 59:01:4410222:1055) в подвале многоквартирного дома по адресу: Пермский край, г. Пермь, Дзержинский р-н, ул. Ленина, д. 102, пом. 57-58; 60-68. Помещение пустует.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Вход совместный.</w:t>
            </w:r>
          </w:p>
        </w:tc>
        <w:tc>
          <w:tcPr>
            <w:tcW w:w="2953" w:type="dxa"/>
          </w:tcPr>
          <w:p w:rsidR="008C6DD4" w:rsidRPr="009317EE" w:rsidRDefault="008C6DD4" w:rsidP="008C6DD4">
            <w:pPr>
              <w:jc w:val="center"/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8 500 000,00</w:t>
            </w:r>
          </w:p>
        </w:tc>
        <w:tc>
          <w:tcPr>
            <w:tcW w:w="1718" w:type="dxa"/>
          </w:tcPr>
          <w:p w:rsidR="008C6DD4" w:rsidRPr="009317EE" w:rsidRDefault="008C6DD4" w:rsidP="008C6DD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850 000,00</w:t>
            </w:r>
          </w:p>
        </w:tc>
        <w:tc>
          <w:tcPr>
            <w:tcW w:w="3714" w:type="dxa"/>
          </w:tcPr>
          <w:p w:rsidR="008C6DD4" w:rsidRPr="004510E9" w:rsidRDefault="008C6DD4" w:rsidP="008C6DD4">
            <w:pPr>
              <w:rPr>
                <w:rFonts w:ascii="Times New Roman" w:hAnsi="Times New Roman" w:cs="Times New Roman"/>
              </w:rPr>
            </w:pPr>
            <w:r w:rsidRPr="004510E9">
              <w:rPr>
                <w:rFonts w:ascii="Times New Roman" w:hAnsi="Times New Roman" w:cs="Times New Roman"/>
                <w:color w:val="000000"/>
              </w:rPr>
              <w:t>15.08.2023, 26.09.2023, 30.10.2023</w:t>
            </w:r>
            <w:r>
              <w:rPr>
                <w:rFonts w:ascii="Times New Roman" w:hAnsi="Times New Roman" w:cs="Times New Roman"/>
                <w:color w:val="000000"/>
              </w:rPr>
              <w:t>, 18.06.2024</w:t>
            </w:r>
            <w:r w:rsidRPr="004510E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8C6DD4" w:rsidRPr="00993DF1" w:rsidTr="006C5D97">
        <w:tc>
          <w:tcPr>
            <w:tcW w:w="717" w:type="dxa"/>
          </w:tcPr>
          <w:p w:rsidR="008C6DD4" w:rsidRDefault="008C6DD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24" w:type="dxa"/>
          </w:tcPr>
          <w:p w:rsidR="008C6DD4" w:rsidRPr="009317EE" w:rsidRDefault="008C6DD4" w:rsidP="008C6DD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317EE">
              <w:rPr>
                <w:rFonts w:ascii="Times New Roman" w:hAnsi="Times New Roman" w:cs="Times New Roman"/>
                <w:lang w:eastAsia="en-US"/>
              </w:rPr>
              <w:t>Нежилое помещение общей площадью 122,8 кв.м (кадастровый номер 59:01:4410833:4176) в подвале и на первом этаже 5-этажного многоквартирного дома по адресу: Пермский край, г Пермь, Индустриальный р-н, ул. Мира, д 68, пом. на 1 этаже - №1-3, в подвале - №1-14. Помещение пустует.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Вход отдельный.</w:t>
            </w:r>
          </w:p>
        </w:tc>
        <w:tc>
          <w:tcPr>
            <w:tcW w:w="2953" w:type="dxa"/>
          </w:tcPr>
          <w:p w:rsidR="008C6DD4" w:rsidRPr="009317EE" w:rsidRDefault="008C6DD4" w:rsidP="008C6DD4">
            <w:pPr>
              <w:jc w:val="center"/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2 600 000,00</w:t>
            </w:r>
          </w:p>
        </w:tc>
        <w:tc>
          <w:tcPr>
            <w:tcW w:w="1718" w:type="dxa"/>
          </w:tcPr>
          <w:p w:rsidR="008C6DD4" w:rsidRPr="009317EE" w:rsidRDefault="008C6DD4" w:rsidP="008C6DD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260 000,0</w:t>
            </w:r>
          </w:p>
        </w:tc>
        <w:tc>
          <w:tcPr>
            <w:tcW w:w="3714" w:type="dxa"/>
          </w:tcPr>
          <w:p w:rsidR="008C6DD4" w:rsidRDefault="008C6DD4" w:rsidP="008C6DD4">
            <w:r w:rsidRPr="000F095E">
              <w:rPr>
                <w:rFonts w:ascii="Times New Roman" w:hAnsi="Times New Roman" w:cs="Times New Roman"/>
                <w:color w:val="000000"/>
              </w:rPr>
              <w:t>18.06.2024 – торги не состоялись</w:t>
            </w:r>
          </w:p>
        </w:tc>
      </w:tr>
      <w:tr w:rsidR="008C6DD4" w:rsidRPr="00993DF1" w:rsidTr="006C5D97">
        <w:tc>
          <w:tcPr>
            <w:tcW w:w="717" w:type="dxa"/>
          </w:tcPr>
          <w:p w:rsidR="008C6DD4" w:rsidRDefault="008C6DD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4" w:type="dxa"/>
          </w:tcPr>
          <w:p w:rsidR="008C6DD4" w:rsidRPr="009317EE" w:rsidRDefault="008C6DD4" w:rsidP="008C6DD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317EE">
              <w:rPr>
                <w:rFonts w:ascii="Times New Roman" w:hAnsi="Times New Roman" w:cs="Times New Roman"/>
              </w:rPr>
              <w:t>Нежилое помещение общей площадью 44,2 кв.м (кадастровый номер 59:01:4413680:768) в подвале 5-этажного многоквартирного дома по адресу: Пермский край, г. Пермь, Свердловский р-н, ул. Кузбасская, д. 24, пом. 1-3. Помещение пустует.</w:t>
            </w:r>
            <w:r>
              <w:rPr>
                <w:rFonts w:ascii="Times New Roman" w:hAnsi="Times New Roman" w:cs="Times New Roman"/>
              </w:rPr>
              <w:t xml:space="preserve"> Вход совместный.</w:t>
            </w:r>
          </w:p>
        </w:tc>
        <w:tc>
          <w:tcPr>
            <w:tcW w:w="2953" w:type="dxa"/>
          </w:tcPr>
          <w:p w:rsidR="008C6DD4" w:rsidRPr="009317EE" w:rsidRDefault="008C6DD4" w:rsidP="008C6DD4">
            <w:pPr>
              <w:jc w:val="center"/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600 000,00</w:t>
            </w:r>
          </w:p>
        </w:tc>
        <w:tc>
          <w:tcPr>
            <w:tcW w:w="1718" w:type="dxa"/>
          </w:tcPr>
          <w:p w:rsidR="008C6DD4" w:rsidRPr="009317EE" w:rsidRDefault="008C6DD4" w:rsidP="008C6DD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3714" w:type="dxa"/>
          </w:tcPr>
          <w:p w:rsidR="008C6DD4" w:rsidRDefault="008C6DD4" w:rsidP="008C6DD4">
            <w:r w:rsidRPr="000F095E">
              <w:rPr>
                <w:rFonts w:ascii="Times New Roman" w:hAnsi="Times New Roman" w:cs="Times New Roman"/>
                <w:color w:val="000000"/>
              </w:rPr>
              <w:t>18.06.2024 – торги не состоялись</w:t>
            </w:r>
          </w:p>
        </w:tc>
      </w:tr>
      <w:tr w:rsidR="008C6DD4" w:rsidRPr="00993DF1" w:rsidTr="006C5D97">
        <w:tc>
          <w:tcPr>
            <w:tcW w:w="717" w:type="dxa"/>
          </w:tcPr>
          <w:p w:rsidR="008C6DD4" w:rsidRDefault="008C6DD4" w:rsidP="008C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4" w:type="dxa"/>
          </w:tcPr>
          <w:p w:rsidR="008C6DD4" w:rsidRPr="009317EE" w:rsidRDefault="008C6DD4" w:rsidP="008C6DD4">
            <w:pPr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Нежилое помещение общей площадью 32,0 кв.м (кадастровый номер 59:01:0000000:76273) на первом этаже нежилого здания по адресу: Пермский край, г. Пермь, Свердловский район, ГСК № 38, по ул. Маршрутная, бокс 26. Помещение пустует.</w:t>
            </w:r>
            <w:r>
              <w:rPr>
                <w:rFonts w:ascii="Times New Roman" w:hAnsi="Times New Roman" w:cs="Times New Roman"/>
              </w:rPr>
              <w:t xml:space="preserve"> Вход отдельный.</w:t>
            </w:r>
          </w:p>
        </w:tc>
        <w:tc>
          <w:tcPr>
            <w:tcW w:w="2953" w:type="dxa"/>
          </w:tcPr>
          <w:p w:rsidR="008C6DD4" w:rsidRPr="009317EE" w:rsidRDefault="008C6DD4" w:rsidP="008C6DD4">
            <w:pPr>
              <w:jc w:val="center"/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600 000,00</w:t>
            </w:r>
          </w:p>
        </w:tc>
        <w:tc>
          <w:tcPr>
            <w:tcW w:w="1718" w:type="dxa"/>
          </w:tcPr>
          <w:p w:rsidR="008C6DD4" w:rsidRPr="009317EE" w:rsidRDefault="008C6DD4" w:rsidP="008C6DD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317EE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3714" w:type="dxa"/>
          </w:tcPr>
          <w:p w:rsidR="008C6DD4" w:rsidRDefault="008C6DD4" w:rsidP="008C6DD4">
            <w:r w:rsidRPr="000F095E">
              <w:rPr>
                <w:rFonts w:ascii="Times New Roman" w:hAnsi="Times New Roman" w:cs="Times New Roman"/>
                <w:color w:val="000000"/>
              </w:rPr>
              <w:t>18.06.2024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23B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620D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D23B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</w:t>
      </w:r>
      <w:r w:rsidR="006F787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23B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515F3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D23B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.07</w:t>
      </w:r>
      <w:r w:rsidR="005B78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15F3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</w:t>
      </w:r>
      <w:r w:rsidR="00D23B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.07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23B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24.07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c 9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00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 местному времени (7:00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D23B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620D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D23B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.06</w:t>
      </w:r>
      <w:r w:rsidR="006F78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18:00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(16:00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D23B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515F3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 w:rsidR="00D23B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.07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D23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6F7870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004B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задаток в соответствии с разделом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настоящего информационного сообщения 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счет обеспечения оплаты приобретаемого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D23B43">
        <w:rPr>
          <w:b/>
          <w:sz w:val="24"/>
          <w:szCs w:val="24"/>
        </w:rPr>
        <w:t>2</w:t>
      </w:r>
      <w:r w:rsidR="00620D3B">
        <w:rPr>
          <w:b/>
          <w:sz w:val="24"/>
          <w:szCs w:val="24"/>
        </w:rPr>
        <w:t>1</w:t>
      </w:r>
      <w:r w:rsidR="00D23B43">
        <w:rPr>
          <w:b/>
          <w:sz w:val="24"/>
          <w:szCs w:val="24"/>
        </w:rPr>
        <w:t>.06</w:t>
      </w:r>
      <w:r w:rsidR="006F7870">
        <w:rPr>
          <w:b/>
          <w:sz w:val="24"/>
          <w:szCs w:val="24"/>
        </w:rPr>
        <w:t>.2024</w:t>
      </w:r>
      <w:r w:rsidR="00CD7331">
        <w:rPr>
          <w:b/>
          <w:sz w:val="24"/>
          <w:szCs w:val="24"/>
        </w:rPr>
        <w:t xml:space="preserve">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515F33">
        <w:rPr>
          <w:rFonts w:eastAsiaTheme="majorEastAsia"/>
          <w:b/>
          <w:bCs/>
          <w:sz w:val="24"/>
          <w:szCs w:val="24"/>
          <w:lang w:bidi="ru-RU"/>
        </w:rPr>
        <w:t>22</w:t>
      </w:r>
      <w:bookmarkStart w:id="0" w:name="_GoBack"/>
      <w:bookmarkEnd w:id="0"/>
      <w:r w:rsidR="00D23B43">
        <w:rPr>
          <w:rFonts w:eastAsiaTheme="majorEastAsia"/>
          <w:b/>
          <w:bCs/>
          <w:sz w:val="24"/>
          <w:szCs w:val="24"/>
          <w:lang w:bidi="ru-RU"/>
        </w:rPr>
        <w:t>.07</w:t>
      </w:r>
      <w:r w:rsidR="00993DF1">
        <w:rPr>
          <w:rFonts w:eastAsiaTheme="majorEastAsia"/>
          <w:b/>
          <w:bCs/>
          <w:sz w:val="24"/>
          <w:szCs w:val="24"/>
          <w:lang w:bidi="ru-RU"/>
        </w:rPr>
        <w:t>.2024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B7894" w:rsidRDefault="005B7894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F7870" w:rsidRDefault="006F7870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222AC" w:rsidRDefault="00307D20" w:rsidP="000E4B10">
      <w:pPr>
        <w:pStyle w:val="TextBasTxt"/>
        <w:jc w:val="center"/>
        <w:rPr>
          <w:b/>
        </w:rPr>
      </w:pPr>
    </w:p>
    <w:p w:rsidR="000A6B0C" w:rsidRPr="003222AC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2AC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222AC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22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222AC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222AC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03C7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C6DD4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40E8"/>
    <w:rsid w:val="00976BC1"/>
    <w:rsid w:val="009844D4"/>
    <w:rsid w:val="00992357"/>
    <w:rsid w:val="009931A3"/>
    <w:rsid w:val="00993DF1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F8604-C0EE-4E5D-82C3-26F7AA97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5060</TotalTime>
  <Pages>9</Pages>
  <Words>3723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166</cp:revision>
  <cp:lastPrinted>2024-03-22T09:24:00Z</cp:lastPrinted>
  <dcterms:created xsi:type="dcterms:W3CDTF">2017-09-25T05:00:00Z</dcterms:created>
  <dcterms:modified xsi:type="dcterms:W3CDTF">2024-06-19T11:52:00Z</dcterms:modified>
</cp:coreProperties>
</file>