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E6" w:rsidRDefault="009D21E6" w:rsidP="009D21E6">
      <w:pPr>
        <w:spacing w:after="0" w:line="240" w:lineRule="exact"/>
        <w:ind w:left="5670"/>
        <w:rPr>
          <w:rFonts w:ascii="Times New Roman" w:hAnsi="Times New Roman"/>
          <w:sz w:val="28"/>
          <w:szCs w:val="28"/>
        </w:rPr>
      </w:pPr>
      <w:r>
        <w:rPr>
          <w:rFonts w:ascii="Times New Roman" w:hAnsi="Times New Roman"/>
          <w:sz w:val="28"/>
          <w:szCs w:val="28"/>
        </w:rPr>
        <w:t>Приложение 2</w:t>
      </w:r>
    </w:p>
    <w:p w:rsidR="009D21E6" w:rsidRDefault="009D21E6" w:rsidP="009D21E6">
      <w:pPr>
        <w:spacing w:after="0" w:line="240" w:lineRule="exact"/>
        <w:ind w:left="5670"/>
        <w:rPr>
          <w:rFonts w:ascii="Times New Roman" w:hAnsi="Times New Roman"/>
          <w:sz w:val="28"/>
          <w:szCs w:val="28"/>
        </w:rPr>
      </w:pPr>
      <w:r>
        <w:rPr>
          <w:rFonts w:ascii="Times New Roman" w:hAnsi="Times New Roman"/>
          <w:sz w:val="28"/>
          <w:szCs w:val="28"/>
        </w:rPr>
        <w:t>к распоряжению начальника департамента имущественных отношений администрации города Перми</w:t>
      </w:r>
    </w:p>
    <w:p w:rsidR="009D21E6" w:rsidRPr="00971000" w:rsidRDefault="006144DE" w:rsidP="009D21E6">
      <w:pPr>
        <w:spacing w:after="0" w:line="240" w:lineRule="exact"/>
        <w:ind w:left="5670"/>
        <w:rPr>
          <w:rFonts w:ascii="Times New Roman" w:hAnsi="Times New Roman"/>
          <w:sz w:val="20"/>
          <w:szCs w:val="28"/>
        </w:rPr>
      </w:pPr>
      <w:r w:rsidRPr="00971000">
        <w:rPr>
          <w:rFonts w:ascii="Times New Roman" w:hAnsi="Times New Roman"/>
          <w:sz w:val="28"/>
          <w:szCs w:val="28"/>
        </w:rPr>
        <w:t>от</w:t>
      </w:r>
      <w:r w:rsidR="00971000" w:rsidRPr="00971000">
        <w:rPr>
          <w:rFonts w:ascii="Times New Roman" w:hAnsi="Times New Roman"/>
          <w:sz w:val="28"/>
          <w:szCs w:val="28"/>
        </w:rPr>
        <w:t xml:space="preserve"> </w:t>
      </w:r>
      <w:bookmarkStart w:id="0" w:name="_GoBack"/>
      <w:r w:rsidR="00971000" w:rsidRPr="00971000">
        <w:rPr>
          <w:rFonts w:ascii="Times New Roman" w:hAnsi="Times New Roman"/>
          <w:sz w:val="24"/>
          <w:szCs w:val="28"/>
        </w:rPr>
        <w:t>11.07.2024 № 059-19-01-10-977</w:t>
      </w:r>
      <w:bookmarkEnd w:id="0"/>
    </w:p>
    <w:p w:rsidR="009D21E6" w:rsidRDefault="009D21E6" w:rsidP="009D21E6">
      <w:pPr>
        <w:pStyle w:val="variable"/>
        <w:ind w:left="5400"/>
        <w:jc w:val="center"/>
        <w:rPr>
          <w:b w:val="0"/>
          <w:sz w:val="28"/>
          <w:szCs w:val="28"/>
        </w:rPr>
      </w:pPr>
    </w:p>
    <w:p w:rsidR="009D21E6" w:rsidRDefault="009D21E6" w:rsidP="009D21E6">
      <w:pPr>
        <w:pStyle w:val="variable"/>
        <w:ind w:left="5400"/>
        <w:jc w:val="center"/>
        <w:rPr>
          <w:b w:val="0"/>
          <w:sz w:val="28"/>
          <w:szCs w:val="28"/>
        </w:rPr>
      </w:pPr>
    </w:p>
    <w:p w:rsidR="009D21E6" w:rsidRDefault="009D21E6" w:rsidP="009D21E6">
      <w:pPr>
        <w:pStyle w:val="variable"/>
        <w:jc w:val="center"/>
      </w:pPr>
      <w:r>
        <w:t xml:space="preserve">ИЗВЕЩЕНИЕ О ПРОВЕДЕНИИ АУКЦИОНА </w:t>
      </w:r>
    </w:p>
    <w:p w:rsidR="00E822CA" w:rsidRDefault="00E822CA" w:rsidP="00E822CA">
      <w:pPr>
        <w:pStyle w:val="variable"/>
        <w:spacing w:line="240" w:lineRule="exac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195"/>
      </w:tblGrid>
      <w:tr w:rsidR="00E822CA" w:rsidRPr="009E7DE3" w:rsidTr="00D4507B">
        <w:tc>
          <w:tcPr>
            <w:tcW w:w="3227" w:type="dxa"/>
            <w:shd w:val="clear" w:color="auto" w:fill="auto"/>
          </w:tcPr>
          <w:p w:rsidR="00E822CA" w:rsidRPr="009E7DE3" w:rsidRDefault="00E822CA" w:rsidP="00D4507B">
            <w:pPr>
              <w:autoSpaceDE w:val="0"/>
              <w:autoSpaceDN w:val="0"/>
              <w:adjustRightInd w:val="0"/>
              <w:spacing w:after="0" w:line="240" w:lineRule="exact"/>
              <w:rPr>
                <w:rFonts w:ascii="Times New Roman" w:hAnsi="Times New Roman"/>
                <w:bCs/>
                <w:sz w:val="24"/>
                <w:szCs w:val="24"/>
              </w:rPr>
            </w:pPr>
            <w:r w:rsidRPr="009E7DE3">
              <w:rPr>
                <w:rFonts w:ascii="Times New Roman" w:hAnsi="Times New Roman"/>
                <w:bCs/>
                <w:sz w:val="24"/>
                <w:szCs w:val="24"/>
              </w:rPr>
              <w:t xml:space="preserve">Наименование, </w:t>
            </w:r>
          </w:p>
          <w:p w:rsidR="00E822CA" w:rsidRPr="009E7DE3" w:rsidRDefault="00E822CA" w:rsidP="00D4507B">
            <w:pPr>
              <w:autoSpaceDE w:val="0"/>
              <w:autoSpaceDN w:val="0"/>
              <w:adjustRightInd w:val="0"/>
              <w:spacing w:after="0" w:line="240" w:lineRule="exact"/>
              <w:rPr>
                <w:rFonts w:ascii="Times New Roman" w:hAnsi="Times New Roman"/>
                <w:bCs/>
                <w:sz w:val="24"/>
                <w:szCs w:val="24"/>
              </w:rPr>
            </w:pPr>
            <w:r w:rsidRPr="009E7DE3">
              <w:rPr>
                <w:rFonts w:ascii="Times New Roman" w:hAnsi="Times New Roman"/>
                <w:bCs/>
                <w:sz w:val="24"/>
                <w:szCs w:val="24"/>
              </w:rPr>
              <w:t xml:space="preserve">адрес в пределах места нахождения, адрес электронной почты </w:t>
            </w:r>
          </w:p>
          <w:p w:rsidR="00E822CA" w:rsidRPr="009E7DE3" w:rsidRDefault="00E822CA" w:rsidP="00D4507B">
            <w:pPr>
              <w:autoSpaceDE w:val="0"/>
              <w:autoSpaceDN w:val="0"/>
              <w:adjustRightInd w:val="0"/>
              <w:spacing w:after="0" w:line="240" w:lineRule="exact"/>
              <w:rPr>
                <w:rFonts w:ascii="Times New Roman" w:hAnsi="Times New Roman"/>
                <w:bCs/>
                <w:sz w:val="24"/>
                <w:szCs w:val="24"/>
              </w:rPr>
            </w:pPr>
            <w:r w:rsidRPr="009E7DE3">
              <w:rPr>
                <w:rFonts w:ascii="Times New Roman" w:hAnsi="Times New Roman"/>
                <w:bCs/>
                <w:sz w:val="24"/>
                <w:szCs w:val="24"/>
              </w:rPr>
              <w:t>и номер контактного телефона организатора аукциона</w:t>
            </w:r>
          </w:p>
        </w:tc>
        <w:tc>
          <w:tcPr>
            <w:tcW w:w="6626" w:type="dxa"/>
            <w:shd w:val="clear" w:color="auto" w:fill="auto"/>
          </w:tcPr>
          <w:p w:rsidR="00E822CA" w:rsidRPr="009E7DE3" w:rsidRDefault="00E822CA" w:rsidP="00D4507B">
            <w:pPr>
              <w:tabs>
                <w:tab w:val="center" w:pos="5076"/>
              </w:tabs>
              <w:spacing w:after="0" w:line="240" w:lineRule="exact"/>
              <w:outlineLvl w:val="0"/>
              <w:rPr>
                <w:rFonts w:ascii="Times New Roman" w:hAnsi="Times New Roman"/>
                <w:bCs/>
                <w:sz w:val="24"/>
                <w:szCs w:val="24"/>
              </w:rPr>
            </w:pPr>
            <w:r w:rsidRPr="009E7DE3">
              <w:rPr>
                <w:rFonts w:ascii="Times New Roman" w:hAnsi="Times New Roman"/>
                <w:bCs/>
                <w:sz w:val="24"/>
                <w:szCs w:val="24"/>
              </w:rPr>
              <w:t>Департамент имущественных отношений администрации города Перми</w:t>
            </w:r>
          </w:p>
          <w:p w:rsidR="00E822CA" w:rsidRPr="009E7DE3" w:rsidRDefault="004151FF" w:rsidP="00D4507B">
            <w:pPr>
              <w:tabs>
                <w:tab w:val="center" w:pos="5076"/>
              </w:tabs>
              <w:spacing w:after="0" w:line="240" w:lineRule="exact"/>
              <w:outlineLvl w:val="0"/>
              <w:rPr>
                <w:rFonts w:ascii="Times New Roman" w:hAnsi="Times New Roman"/>
                <w:bCs/>
                <w:sz w:val="24"/>
                <w:szCs w:val="24"/>
              </w:rPr>
            </w:pPr>
            <w:r>
              <w:rPr>
                <w:rFonts w:ascii="Times New Roman" w:hAnsi="Times New Roman"/>
                <w:bCs/>
                <w:sz w:val="24"/>
                <w:szCs w:val="24"/>
              </w:rPr>
              <w:t>614015</w:t>
            </w:r>
            <w:r w:rsidR="00E822CA" w:rsidRPr="009E7DE3">
              <w:rPr>
                <w:rFonts w:ascii="Times New Roman" w:hAnsi="Times New Roman"/>
                <w:bCs/>
                <w:sz w:val="24"/>
                <w:szCs w:val="24"/>
              </w:rPr>
              <w:t>, г. Пермь, ул. Сибирская, д. 14.</w:t>
            </w:r>
          </w:p>
          <w:p w:rsidR="00E822CA" w:rsidRPr="009E7DE3" w:rsidRDefault="00E822CA" w:rsidP="00D4507B">
            <w:pPr>
              <w:tabs>
                <w:tab w:val="center" w:pos="5076"/>
              </w:tabs>
              <w:spacing w:after="0" w:line="240" w:lineRule="exact"/>
              <w:outlineLvl w:val="0"/>
              <w:rPr>
                <w:rFonts w:ascii="Times New Roman" w:hAnsi="Times New Roman"/>
                <w:bCs/>
                <w:sz w:val="24"/>
                <w:szCs w:val="24"/>
                <w:lang w:val="en-US"/>
              </w:rPr>
            </w:pPr>
            <w:r w:rsidRPr="009E7DE3">
              <w:rPr>
                <w:rFonts w:ascii="Times New Roman" w:hAnsi="Times New Roman"/>
                <w:bCs/>
                <w:sz w:val="24"/>
                <w:szCs w:val="24"/>
                <w:lang w:val="en-US"/>
              </w:rPr>
              <w:t>e-mail: dio@gorodperm.ru</w:t>
            </w:r>
          </w:p>
          <w:p w:rsidR="00E822CA" w:rsidRPr="009E7DE3" w:rsidRDefault="00E822CA" w:rsidP="00D4507B">
            <w:pPr>
              <w:tabs>
                <w:tab w:val="center" w:pos="5076"/>
              </w:tabs>
              <w:spacing w:after="0" w:line="240" w:lineRule="exact"/>
              <w:outlineLvl w:val="0"/>
              <w:rPr>
                <w:rFonts w:ascii="Times New Roman" w:hAnsi="Times New Roman"/>
                <w:bCs/>
                <w:sz w:val="24"/>
                <w:szCs w:val="24"/>
                <w:lang w:val="en-US"/>
              </w:rPr>
            </w:pPr>
            <w:r w:rsidRPr="009E7DE3">
              <w:rPr>
                <w:rFonts w:ascii="Times New Roman" w:hAnsi="Times New Roman"/>
                <w:bCs/>
                <w:sz w:val="24"/>
                <w:szCs w:val="24"/>
              </w:rPr>
              <w:t>тел</w:t>
            </w:r>
            <w:r w:rsidR="00D944EE">
              <w:rPr>
                <w:rFonts w:ascii="Times New Roman" w:hAnsi="Times New Roman"/>
                <w:bCs/>
                <w:sz w:val="24"/>
                <w:szCs w:val="24"/>
                <w:lang w:val="en-US"/>
              </w:rPr>
              <w:t>. +7 (342) 212-77-24</w:t>
            </w:r>
          </w:p>
          <w:p w:rsidR="00E822CA" w:rsidRPr="009E7DE3" w:rsidRDefault="00E822CA" w:rsidP="00D4507B">
            <w:pPr>
              <w:tabs>
                <w:tab w:val="center" w:pos="5076"/>
              </w:tabs>
              <w:spacing w:after="0" w:line="240" w:lineRule="exact"/>
              <w:outlineLvl w:val="0"/>
              <w:rPr>
                <w:rFonts w:ascii="Times New Roman" w:hAnsi="Times New Roman"/>
                <w:bCs/>
                <w:sz w:val="24"/>
                <w:szCs w:val="24"/>
              </w:rPr>
            </w:pPr>
            <w:r w:rsidRPr="009E7DE3">
              <w:rPr>
                <w:rFonts w:ascii="Times New Roman" w:hAnsi="Times New Roman"/>
                <w:bCs/>
                <w:sz w:val="24"/>
                <w:szCs w:val="24"/>
              </w:rPr>
              <w:t>(отдел по распоряжению муниципальным имуществом)</w:t>
            </w:r>
          </w:p>
          <w:p w:rsidR="00E822CA" w:rsidRPr="009E7DE3" w:rsidRDefault="00E822CA" w:rsidP="00D4507B">
            <w:pPr>
              <w:tabs>
                <w:tab w:val="center" w:pos="5076"/>
              </w:tabs>
              <w:spacing w:after="0" w:line="240" w:lineRule="exact"/>
              <w:outlineLvl w:val="0"/>
              <w:rPr>
                <w:rFonts w:ascii="Times New Roman" w:hAnsi="Times New Roman"/>
                <w:bCs/>
                <w:sz w:val="24"/>
                <w:szCs w:val="24"/>
              </w:rPr>
            </w:pPr>
            <w:r w:rsidRPr="009E7DE3">
              <w:rPr>
                <w:rFonts w:ascii="Times New Roman" w:hAnsi="Times New Roman"/>
                <w:bCs/>
                <w:sz w:val="24"/>
                <w:szCs w:val="24"/>
              </w:rPr>
              <w:t>Почтовый адрес:</w:t>
            </w:r>
          </w:p>
          <w:p w:rsidR="00E822CA" w:rsidRPr="009E7DE3" w:rsidRDefault="00A66F4A" w:rsidP="00D4507B">
            <w:pPr>
              <w:tabs>
                <w:tab w:val="center" w:pos="5076"/>
              </w:tabs>
              <w:spacing w:after="0" w:line="240" w:lineRule="exact"/>
              <w:outlineLvl w:val="0"/>
              <w:rPr>
                <w:rFonts w:ascii="Times New Roman" w:hAnsi="Times New Roman"/>
                <w:bCs/>
                <w:sz w:val="24"/>
                <w:szCs w:val="24"/>
              </w:rPr>
            </w:pPr>
            <w:r>
              <w:rPr>
                <w:rFonts w:ascii="Times New Roman" w:hAnsi="Times New Roman"/>
                <w:bCs/>
                <w:sz w:val="24"/>
                <w:szCs w:val="24"/>
              </w:rPr>
              <w:t>614015</w:t>
            </w:r>
            <w:r w:rsidR="00E822CA" w:rsidRPr="009E7DE3">
              <w:rPr>
                <w:rFonts w:ascii="Times New Roman" w:hAnsi="Times New Roman"/>
                <w:bCs/>
                <w:sz w:val="24"/>
                <w:szCs w:val="24"/>
              </w:rPr>
              <w:t>, г. Пермь, ул. Сибирская, д. 14.</w:t>
            </w:r>
          </w:p>
        </w:tc>
      </w:tr>
      <w:tr w:rsidR="00E822CA" w:rsidRPr="009E7DE3" w:rsidTr="00D4507B">
        <w:tc>
          <w:tcPr>
            <w:tcW w:w="3227" w:type="dxa"/>
            <w:shd w:val="clear" w:color="auto" w:fill="auto"/>
          </w:tcPr>
          <w:p w:rsidR="00E822CA" w:rsidRPr="009E7DE3" w:rsidRDefault="00E822CA" w:rsidP="00D4507B">
            <w:pPr>
              <w:autoSpaceDE w:val="0"/>
              <w:autoSpaceDN w:val="0"/>
              <w:adjustRightInd w:val="0"/>
              <w:spacing w:after="0" w:line="240" w:lineRule="exact"/>
              <w:rPr>
                <w:rFonts w:ascii="Times New Roman" w:hAnsi="Times New Roman"/>
                <w:bCs/>
                <w:sz w:val="24"/>
                <w:szCs w:val="24"/>
              </w:rPr>
            </w:pPr>
            <w:r w:rsidRPr="009E7DE3">
              <w:rPr>
                <w:rFonts w:ascii="Times New Roman" w:hAnsi="Times New Roman"/>
                <w:bCs/>
                <w:sz w:val="24"/>
                <w:szCs w:val="24"/>
              </w:rPr>
              <w:t xml:space="preserve">Адрес электронной площадки </w:t>
            </w:r>
          </w:p>
          <w:p w:rsidR="00E822CA" w:rsidRPr="009E7DE3" w:rsidRDefault="00E822CA" w:rsidP="00D4507B">
            <w:pPr>
              <w:autoSpaceDE w:val="0"/>
              <w:autoSpaceDN w:val="0"/>
              <w:adjustRightInd w:val="0"/>
              <w:spacing w:after="0" w:line="240" w:lineRule="exact"/>
              <w:rPr>
                <w:rFonts w:ascii="Times New Roman" w:hAnsi="Times New Roman"/>
                <w:bCs/>
                <w:sz w:val="24"/>
                <w:szCs w:val="24"/>
              </w:rPr>
            </w:pPr>
            <w:r w:rsidRPr="009E7DE3">
              <w:rPr>
                <w:rFonts w:ascii="Times New Roman" w:hAnsi="Times New Roman"/>
                <w:bCs/>
                <w:sz w:val="24"/>
                <w:szCs w:val="24"/>
              </w:rPr>
              <w:t xml:space="preserve">в информационно-телекоммуникационной сети «Интернет», </w:t>
            </w:r>
          </w:p>
          <w:p w:rsidR="00E822CA" w:rsidRPr="009E7DE3" w:rsidRDefault="00E822CA" w:rsidP="00D4507B">
            <w:pPr>
              <w:autoSpaceDE w:val="0"/>
              <w:autoSpaceDN w:val="0"/>
              <w:adjustRightInd w:val="0"/>
              <w:spacing w:after="0" w:line="240" w:lineRule="exact"/>
              <w:rPr>
                <w:rFonts w:ascii="Times New Roman" w:hAnsi="Times New Roman"/>
                <w:bCs/>
                <w:sz w:val="24"/>
                <w:szCs w:val="24"/>
              </w:rPr>
            </w:pPr>
            <w:r w:rsidRPr="009E7DE3">
              <w:rPr>
                <w:rFonts w:ascii="Times New Roman" w:hAnsi="Times New Roman"/>
                <w:bCs/>
                <w:sz w:val="24"/>
                <w:szCs w:val="24"/>
              </w:rPr>
              <w:t>на которой проводится аукцион</w:t>
            </w:r>
          </w:p>
          <w:p w:rsidR="00E822CA" w:rsidRPr="009E7DE3" w:rsidRDefault="00E822CA" w:rsidP="00D4507B">
            <w:pPr>
              <w:autoSpaceDE w:val="0"/>
              <w:autoSpaceDN w:val="0"/>
              <w:adjustRightInd w:val="0"/>
              <w:spacing w:after="0" w:line="240" w:lineRule="exact"/>
              <w:rPr>
                <w:rFonts w:ascii="Times New Roman" w:hAnsi="Times New Roman"/>
                <w:bCs/>
                <w:sz w:val="24"/>
                <w:szCs w:val="24"/>
              </w:rPr>
            </w:pPr>
          </w:p>
        </w:tc>
        <w:tc>
          <w:tcPr>
            <w:tcW w:w="6626" w:type="dxa"/>
            <w:shd w:val="clear" w:color="auto" w:fill="auto"/>
          </w:tcPr>
          <w:p w:rsidR="00E822CA" w:rsidRPr="009E7DE3" w:rsidRDefault="00E822CA" w:rsidP="00D4507B">
            <w:pPr>
              <w:tabs>
                <w:tab w:val="center" w:pos="5076"/>
              </w:tabs>
              <w:spacing w:after="0" w:line="240" w:lineRule="exact"/>
              <w:outlineLvl w:val="0"/>
              <w:rPr>
                <w:rFonts w:ascii="Times New Roman" w:eastAsia="Courier New" w:hAnsi="Times New Roman"/>
                <w:color w:val="000000"/>
                <w:sz w:val="24"/>
                <w:szCs w:val="24"/>
                <w:lang w:eastAsia="ru-RU" w:bidi="ru-RU"/>
              </w:rPr>
            </w:pPr>
            <w:r w:rsidRPr="009E7DE3">
              <w:rPr>
                <w:rFonts w:ascii="Times New Roman" w:hAnsi="Times New Roman"/>
                <w:sz w:val="24"/>
                <w:szCs w:val="24"/>
              </w:rPr>
              <w:t>http://utp.sberbank-ast.ru</w:t>
            </w:r>
            <w:r w:rsidRPr="009E7DE3">
              <w:rPr>
                <w:rFonts w:ascii="Times New Roman" w:eastAsia="Courier New" w:hAnsi="Times New Roman"/>
                <w:color w:val="000000"/>
                <w:sz w:val="24"/>
                <w:szCs w:val="24"/>
                <w:lang w:eastAsia="ru-RU" w:bidi="ru-RU"/>
              </w:rPr>
              <w:t xml:space="preserve"> (торговая секция «Приватизация, аренда и продажа прав») </w:t>
            </w:r>
          </w:p>
          <w:p w:rsidR="00E822CA" w:rsidRPr="009E7DE3" w:rsidRDefault="00E822CA" w:rsidP="00D4507B">
            <w:pPr>
              <w:pStyle w:val="a5"/>
              <w:widowControl w:val="0"/>
              <w:spacing w:after="0" w:line="240" w:lineRule="exact"/>
              <w:ind w:left="0"/>
              <w:rPr>
                <w:rStyle w:val="a3"/>
                <w:rFonts w:eastAsia="Times New Roman"/>
                <w:bCs/>
                <w:i/>
                <w:color w:val="auto"/>
                <w:sz w:val="24"/>
                <w:szCs w:val="24"/>
                <w:u w:val="none"/>
                <w:lang w:eastAsia="ru-RU" w:bidi="ru-RU"/>
              </w:rPr>
            </w:pPr>
          </w:p>
          <w:p w:rsidR="00E822CA" w:rsidRPr="009E7DE3" w:rsidRDefault="00E822CA" w:rsidP="00D4507B">
            <w:pPr>
              <w:pStyle w:val="a5"/>
              <w:widowControl w:val="0"/>
              <w:spacing w:after="0" w:line="240" w:lineRule="exact"/>
              <w:ind w:left="0"/>
              <w:rPr>
                <w:rStyle w:val="a3"/>
                <w:rFonts w:eastAsia="Times New Roman"/>
                <w:bCs/>
                <w:color w:val="auto"/>
                <w:sz w:val="24"/>
                <w:szCs w:val="24"/>
                <w:u w:val="none"/>
                <w:lang w:val="ru-RU" w:eastAsia="ru-RU" w:bidi="ru-RU"/>
              </w:rPr>
            </w:pPr>
            <w:r w:rsidRPr="009E7DE3">
              <w:rPr>
                <w:rStyle w:val="a3"/>
                <w:rFonts w:eastAsia="Times New Roman"/>
                <w:bCs/>
                <w:color w:val="auto"/>
                <w:sz w:val="24"/>
                <w:szCs w:val="24"/>
                <w:u w:val="none"/>
                <w:lang w:eastAsia="ru-RU" w:bidi="ru-RU"/>
              </w:rPr>
              <w:t xml:space="preserve">Регламент </w:t>
            </w:r>
            <w:r w:rsidRPr="009E7DE3">
              <w:rPr>
                <w:rStyle w:val="a3"/>
                <w:rFonts w:eastAsia="Times New Roman"/>
                <w:bCs/>
                <w:color w:val="auto"/>
                <w:sz w:val="24"/>
                <w:szCs w:val="24"/>
                <w:u w:val="none"/>
                <w:lang w:val="ru-RU" w:eastAsia="ru-RU" w:bidi="ru-RU"/>
              </w:rPr>
              <w:t xml:space="preserve">универсальной торговой платформы </w:t>
            </w:r>
          </w:p>
          <w:p w:rsidR="00E822CA" w:rsidRPr="009E7DE3" w:rsidRDefault="00E822CA" w:rsidP="00D4507B">
            <w:pPr>
              <w:pStyle w:val="a5"/>
              <w:widowControl w:val="0"/>
              <w:spacing w:after="0" w:line="240" w:lineRule="exact"/>
              <w:ind w:left="0"/>
              <w:rPr>
                <w:rFonts w:ascii="Times New Roman" w:hAnsi="Times New Roman"/>
                <w:sz w:val="24"/>
                <w:szCs w:val="24"/>
              </w:rPr>
            </w:pPr>
            <w:r w:rsidRPr="009E7DE3">
              <w:rPr>
                <w:rFonts w:ascii="Times New Roman" w:hAnsi="Times New Roman"/>
                <w:sz w:val="24"/>
                <w:szCs w:val="24"/>
              </w:rPr>
              <w:t>АО «Сбербанк-АСТ»:</w:t>
            </w:r>
          </w:p>
          <w:p w:rsidR="00E822CA" w:rsidRPr="009E7DE3" w:rsidRDefault="00971000" w:rsidP="00D4507B">
            <w:pPr>
              <w:pStyle w:val="a5"/>
              <w:widowControl w:val="0"/>
              <w:spacing w:after="0" w:line="240" w:lineRule="exact"/>
              <w:ind w:left="0"/>
              <w:rPr>
                <w:rFonts w:ascii="Times New Roman" w:hAnsi="Times New Roman"/>
                <w:sz w:val="24"/>
                <w:szCs w:val="24"/>
              </w:rPr>
            </w:pPr>
            <w:hyperlink r:id="rId8" w:history="1">
              <w:r w:rsidR="00E822CA" w:rsidRPr="009E7DE3">
                <w:rPr>
                  <w:rStyle w:val="a3"/>
                  <w:sz w:val="24"/>
                  <w:szCs w:val="24"/>
                </w:rPr>
                <w:t>https://utp.sberbank-ast.ru/Main/Notice/988/Reglament</w:t>
              </w:r>
            </w:hyperlink>
            <w:r w:rsidR="00E822CA" w:rsidRPr="009E7DE3">
              <w:rPr>
                <w:rFonts w:ascii="Times New Roman" w:hAnsi="Times New Roman"/>
                <w:sz w:val="24"/>
                <w:szCs w:val="24"/>
              </w:rPr>
              <w:t xml:space="preserve"> </w:t>
            </w:r>
          </w:p>
          <w:p w:rsidR="00E822CA" w:rsidRPr="009E7DE3" w:rsidRDefault="00E822CA" w:rsidP="00D4507B">
            <w:pPr>
              <w:pStyle w:val="a5"/>
              <w:widowControl w:val="0"/>
              <w:spacing w:after="0" w:line="240" w:lineRule="exact"/>
              <w:ind w:left="0"/>
              <w:rPr>
                <w:rFonts w:ascii="Times New Roman" w:eastAsia="Times New Roman" w:hAnsi="Times New Roman"/>
                <w:bCs/>
                <w:i/>
                <w:sz w:val="24"/>
                <w:szCs w:val="24"/>
                <w:lang w:val="ru-RU" w:eastAsia="ru-RU" w:bidi="ru-RU"/>
              </w:rPr>
            </w:pPr>
            <w:r w:rsidRPr="009E7DE3">
              <w:rPr>
                <w:rFonts w:ascii="Times New Roman" w:eastAsia="Times New Roman" w:hAnsi="Times New Roman"/>
                <w:bCs/>
                <w:i/>
                <w:sz w:val="24"/>
                <w:szCs w:val="24"/>
                <w:lang w:eastAsia="ru-RU" w:bidi="ru-RU"/>
              </w:rPr>
              <w:t xml:space="preserve">Для организации электронного документооборота </w:t>
            </w:r>
            <w:r w:rsidRPr="009E7DE3">
              <w:rPr>
                <w:rFonts w:ascii="Times New Roman" w:eastAsia="Times New Roman" w:hAnsi="Times New Roman"/>
                <w:bCs/>
                <w:i/>
                <w:sz w:val="24"/>
                <w:szCs w:val="24"/>
                <w:lang w:val="ru-RU" w:eastAsia="ru-RU" w:bidi="ru-RU"/>
              </w:rPr>
              <w:t>З</w:t>
            </w:r>
            <w:r w:rsidRPr="009E7DE3">
              <w:rPr>
                <w:rFonts w:ascii="Times New Roman" w:eastAsia="Times New Roman" w:hAnsi="Times New Roman"/>
                <w:bCs/>
                <w:i/>
                <w:sz w:val="24"/>
                <w:szCs w:val="24"/>
                <w:lang w:eastAsia="ru-RU" w:bidi="ru-RU"/>
              </w:rPr>
              <w:t xml:space="preserve">аявитель </w:t>
            </w:r>
            <w:r w:rsidRPr="009E7DE3">
              <w:rPr>
                <w:rFonts w:ascii="Times New Roman" w:eastAsia="Times New Roman" w:hAnsi="Times New Roman"/>
                <w:bCs/>
                <w:i/>
                <w:sz w:val="24"/>
                <w:szCs w:val="24"/>
                <w:lang w:val="ru-RU" w:eastAsia="ru-RU" w:bidi="ru-RU"/>
              </w:rPr>
              <w:t xml:space="preserve">и Пользователь </w:t>
            </w:r>
            <w:r w:rsidRPr="009E7DE3">
              <w:rPr>
                <w:rFonts w:ascii="Times New Roman" w:eastAsia="Times New Roman" w:hAnsi="Times New Roman"/>
                <w:bCs/>
                <w:i/>
                <w:sz w:val="24"/>
                <w:szCs w:val="24"/>
                <w:lang w:eastAsia="ru-RU" w:bidi="ru-RU"/>
              </w:rPr>
              <w:t>должн</w:t>
            </w:r>
            <w:r w:rsidRPr="009E7DE3">
              <w:rPr>
                <w:rFonts w:ascii="Times New Roman" w:eastAsia="Times New Roman" w:hAnsi="Times New Roman"/>
                <w:bCs/>
                <w:i/>
                <w:sz w:val="24"/>
                <w:szCs w:val="24"/>
                <w:lang w:val="ru-RU" w:eastAsia="ru-RU" w:bidi="ru-RU"/>
              </w:rPr>
              <w:t>ы</w:t>
            </w:r>
            <w:r w:rsidRPr="009E7DE3">
              <w:rPr>
                <w:rFonts w:ascii="Times New Roman" w:eastAsia="Times New Roman" w:hAnsi="Times New Roman"/>
                <w:bCs/>
                <w:i/>
                <w:sz w:val="24"/>
                <w:szCs w:val="24"/>
                <w:lang w:eastAsia="ru-RU" w:bidi="ru-RU"/>
              </w:rPr>
              <w:t xml:space="preserve"> установить необходимые аппаратные средства, лицензионное клиентское программное и информационное обеспечение и получить сертификат ключа проверки </w:t>
            </w:r>
            <w:r w:rsidRPr="009E7DE3">
              <w:rPr>
                <w:rFonts w:ascii="Times New Roman" w:eastAsia="Times New Roman" w:hAnsi="Times New Roman"/>
                <w:bCs/>
                <w:i/>
                <w:sz w:val="24"/>
                <w:szCs w:val="24"/>
                <w:lang w:val="ru-RU" w:eastAsia="ru-RU" w:bidi="ru-RU"/>
              </w:rPr>
              <w:t xml:space="preserve">усиленной квалифицированной </w:t>
            </w:r>
            <w:r w:rsidRPr="009E7DE3">
              <w:rPr>
                <w:rFonts w:ascii="Times New Roman" w:eastAsia="Times New Roman" w:hAnsi="Times New Roman"/>
                <w:bCs/>
                <w:i/>
                <w:sz w:val="24"/>
                <w:szCs w:val="24"/>
                <w:lang w:eastAsia="ru-RU" w:bidi="ru-RU"/>
              </w:rPr>
              <w:t>электронной подписи в аккредитованном в соответствии со статьей 16 Федерального закона от 06.04.2011 № 63-ФЗ «Об электронной подписи» удостоверяющем центре.</w:t>
            </w:r>
            <w:r w:rsidRPr="009E7DE3">
              <w:rPr>
                <w:rFonts w:ascii="Times New Roman" w:eastAsia="Times New Roman" w:hAnsi="Times New Roman"/>
                <w:bCs/>
                <w:i/>
                <w:sz w:val="24"/>
                <w:szCs w:val="24"/>
                <w:lang w:val="ru-RU" w:eastAsia="ru-RU" w:bidi="ru-RU"/>
              </w:rPr>
              <w:t xml:space="preserve"> (п. 10.2.1. Регламента)</w:t>
            </w:r>
          </w:p>
          <w:p w:rsidR="00E822CA" w:rsidRPr="009E7DE3" w:rsidRDefault="00E822CA" w:rsidP="00D4507B">
            <w:pPr>
              <w:pStyle w:val="a5"/>
              <w:widowControl w:val="0"/>
              <w:spacing w:after="0" w:line="240" w:lineRule="exact"/>
              <w:ind w:left="0"/>
              <w:rPr>
                <w:rFonts w:ascii="Times New Roman" w:hAnsi="Times New Roman"/>
                <w:sz w:val="24"/>
                <w:szCs w:val="24"/>
                <w:shd w:val="clear" w:color="auto" w:fill="FFFFFF"/>
                <w:lang w:val="ru-RU"/>
              </w:rPr>
            </w:pPr>
          </w:p>
          <w:p w:rsidR="00E822CA" w:rsidRPr="009E7DE3" w:rsidRDefault="00E822CA" w:rsidP="00D4507B">
            <w:pPr>
              <w:pStyle w:val="a5"/>
              <w:widowControl w:val="0"/>
              <w:spacing w:after="0" w:line="240" w:lineRule="exact"/>
              <w:ind w:left="0"/>
              <w:rPr>
                <w:rFonts w:ascii="Times New Roman" w:hAnsi="Times New Roman"/>
                <w:sz w:val="24"/>
                <w:szCs w:val="24"/>
              </w:rPr>
            </w:pPr>
            <w:r w:rsidRPr="009E7DE3">
              <w:rPr>
                <w:rStyle w:val="a3"/>
                <w:rFonts w:eastAsia="Times New Roman"/>
                <w:bCs/>
                <w:color w:val="auto"/>
                <w:sz w:val="24"/>
                <w:szCs w:val="24"/>
                <w:u w:val="none"/>
                <w:lang w:eastAsia="ru-RU" w:bidi="ru-RU"/>
              </w:rPr>
              <w:t xml:space="preserve">Регламент торговой секции </w:t>
            </w:r>
            <w:r w:rsidRPr="009E7DE3">
              <w:rPr>
                <w:rFonts w:ascii="Times New Roman" w:eastAsia="Courier New" w:hAnsi="Times New Roman"/>
                <w:color w:val="000000"/>
                <w:sz w:val="24"/>
                <w:szCs w:val="24"/>
                <w:lang w:eastAsia="ru-RU" w:bidi="ru-RU"/>
              </w:rPr>
              <w:t>«Приватизация, аренда и продажа прав»</w:t>
            </w:r>
            <w:r w:rsidRPr="009E7DE3">
              <w:rPr>
                <w:rFonts w:ascii="Times New Roman" w:hAnsi="Times New Roman"/>
                <w:sz w:val="24"/>
                <w:szCs w:val="24"/>
              </w:rPr>
              <w:t xml:space="preserve">: </w:t>
            </w:r>
            <w:hyperlink r:id="rId9" w:history="1">
              <w:r w:rsidRPr="009E7DE3">
                <w:rPr>
                  <w:rStyle w:val="a3"/>
                  <w:sz w:val="24"/>
                  <w:szCs w:val="24"/>
                </w:rPr>
                <w:t>https://utp.sberbank-ast.ru/AP/Notice/1027/Instructions</w:t>
              </w:r>
            </w:hyperlink>
          </w:p>
          <w:p w:rsidR="00E822CA" w:rsidRPr="009E7DE3" w:rsidRDefault="00E822CA" w:rsidP="00D4507B">
            <w:pPr>
              <w:pStyle w:val="a5"/>
              <w:widowControl w:val="0"/>
              <w:spacing w:after="0" w:line="240" w:lineRule="exact"/>
              <w:ind w:left="0"/>
              <w:rPr>
                <w:rFonts w:ascii="Times New Roman" w:eastAsia="Times New Roman" w:hAnsi="Times New Roman"/>
                <w:bCs/>
                <w:sz w:val="24"/>
                <w:szCs w:val="24"/>
                <w:lang w:eastAsia="ru-RU" w:bidi="ru-RU"/>
              </w:rPr>
            </w:pPr>
            <w:r w:rsidRPr="009E7DE3">
              <w:rPr>
                <w:rFonts w:ascii="Times New Roman" w:eastAsia="Courier New" w:hAnsi="Times New Roman"/>
                <w:color w:val="000000"/>
                <w:sz w:val="24"/>
                <w:szCs w:val="24"/>
                <w:lang w:eastAsia="ru-RU" w:bidi="ru-RU"/>
              </w:rPr>
              <w:t>Инструкция по работе в торговой секци</w:t>
            </w:r>
            <w:r w:rsidRPr="009E7DE3">
              <w:rPr>
                <w:rFonts w:ascii="Times New Roman" w:eastAsia="Courier New" w:hAnsi="Times New Roman"/>
                <w:color w:val="000000"/>
                <w:sz w:val="24"/>
                <w:szCs w:val="24"/>
                <w:lang w:val="ru-RU" w:eastAsia="ru-RU" w:bidi="ru-RU"/>
              </w:rPr>
              <w:t>и</w:t>
            </w:r>
            <w:r w:rsidRPr="009E7DE3">
              <w:rPr>
                <w:rFonts w:ascii="Times New Roman" w:eastAsia="Courier New" w:hAnsi="Times New Roman"/>
                <w:color w:val="000000"/>
                <w:sz w:val="24"/>
                <w:szCs w:val="24"/>
                <w:lang w:eastAsia="ru-RU" w:bidi="ru-RU"/>
              </w:rPr>
              <w:t xml:space="preserve"> «Приватизация, аренда и продажа прав»</w:t>
            </w:r>
            <w:r w:rsidRPr="009E7DE3">
              <w:rPr>
                <w:rStyle w:val="a3"/>
                <w:rFonts w:eastAsia="Times New Roman"/>
                <w:bCs/>
                <w:color w:val="auto"/>
                <w:sz w:val="24"/>
                <w:szCs w:val="24"/>
                <w:u w:val="none"/>
                <w:lang w:eastAsia="ru-RU" w:bidi="ru-RU"/>
              </w:rPr>
              <w:t xml:space="preserve">: </w:t>
            </w:r>
            <w:hyperlink r:id="rId10" w:history="1">
              <w:r w:rsidRPr="009E7DE3">
                <w:rPr>
                  <w:rStyle w:val="a3"/>
                  <w:sz w:val="24"/>
                  <w:szCs w:val="24"/>
                </w:rPr>
                <w:t>http://utp.sberbank-ast.ru/AP/Notice/652/Instructions</w:t>
              </w:r>
            </w:hyperlink>
            <w:r w:rsidRPr="009E7DE3">
              <w:rPr>
                <w:rStyle w:val="a3"/>
                <w:rFonts w:eastAsia="Times New Roman"/>
                <w:bCs/>
                <w:color w:val="auto"/>
                <w:sz w:val="24"/>
                <w:szCs w:val="24"/>
                <w:u w:val="none"/>
                <w:lang w:eastAsia="ru-RU" w:bidi="ru-RU"/>
              </w:rPr>
              <w:t>.</w:t>
            </w:r>
          </w:p>
          <w:p w:rsidR="00E822CA" w:rsidRPr="00D45DA5" w:rsidRDefault="00E822CA" w:rsidP="00D4507B">
            <w:pPr>
              <w:tabs>
                <w:tab w:val="center" w:pos="5076"/>
              </w:tabs>
              <w:spacing w:after="0" w:line="240" w:lineRule="exact"/>
              <w:ind w:firstLine="1"/>
              <w:jc w:val="both"/>
              <w:outlineLvl w:val="0"/>
              <w:rPr>
                <w:rFonts w:ascii="Times New Roman" w:eastAsia="Courier New" w:hAnsi="Times New Roman"/>
                <w:color w:val="000000"/>
                <w:sz w:val="24"/>
                <w:szCs w:val="24"/>
                <w:lang w:eastAsia="ru-RU" w:bidi="ru-RU"/>
              </w:rPr>
            </w:pPr>
            <w:r w:rsidRPr="009E7DE3">
              <w:rPr>
                <w:rFonts w:ascii="Times New Roman" w:eastAsia="Courier New" w:hAnsi="Times New Roman"/>
                <w:color w:val="000000"/>
                <w:sz w:val="24"/>
                <w:szCs w:val="24"/>
                <w:lang w:eastAsia="ru-RU" w:bidi="ru-RU"/>
              </w:rPr>
              <w:t>Оператор электронной площадки:</w:t>
            </w:r>
            <w:r w:rsidRPr="009E7DE3">
              <w:rPr>
                <w:rFonts w:ascii="Times New Roman" w:hAnsi="Times New Roman"/>
                <w:sz w:val="24"/>
                <w:szCs w:val="24"/>
              </w:rPr>
              <w:t xml:space="preserve"> АО «Сбербанк-АСТ»</w:t>
            </w:r>
          </w:p>
        </w:tc>
      </w:tr>
      <w:tr w:rsidR="00E822CA" w:rsidRPr="009E7DE3" w:rsidTr="00D4507B">
        <w:tc>
          <w:tcPr>
            <w:tcW w:w="3227" w:type="dxa"/>
            <w:shd w:val="clear" w:color="auto" w:fill="auto"/>
          </w:tcPr>
          <w:p w:rsidR="00E822CA" w:rsidRPr="009E7DE3" w:rsidRDefault="00E822CA" w:rsidP="00D4507B">
            <w:pPr>
              <w:autoSpaceDE w:val="0"/>
              <w:autoSpaceDN w:val="0"/>
              <w:adjustRightInd w:val="0"/>
              <w:spacing w:after="0" w:line="240" w:lineRule="exact"/>
              <w:rPr>
                <w:rFonts w:ascii="Times New Roman" w:hAnsi="Times New Roman"/>
                <w:bCs/>
                <w:sz w:val="24"/>
                <w:szCs w:val="24"/>
              </w:rPr>
            </w:pPr>
            <w:r w:rsidRPr="009E7DE3">
              <w:rPr>
                <w:rFonts w:ascii="Times New Roman" w:hAnsi="Times New Roman"/>
                <w:bCs/>
                <w:sz w:val="24"/>
                <w:szCs w:val="24"/>
              </w:rPr>
              <w:t xml:space="preserve">Адрес </w:t>
            </w:r>
            <w:r w:rsidRPr="009E7DE3">
              <w:rPr>
                <w:rFonts w:ascii="Times New Roman" w:hAnsi="Times New Roman"/>
                <w:sz w:val="24"/>
                <w:szCs w:val="24"/>
              </w:rPr>
              <w:t>официального сайта муниципального образования город Пермь в информационно-телекоммуникационной сети «Интернет»</w:t>
            </w:r>
          </w:p>
        </w:tc>
        <w:tc>
          <w:tcPr>
            <w:tcW w:w="6626" w:type="dxa"/>
            <w:shd w:val="clear" w:color="auto" w:fill="auto"/>
          </w:tcPr>
          <w:p w:rsidR="00E822CA" w:rsidRPr="009E7DE3" w:rsidRDefault="00971000" w:rsidP="00D4507B">
            <w:pPr>
              <w:tabs>
                <w:tab w:val="center" w:pos="5076"/>
              </w:tabs>
              <w:spacing w:after="0" w:line="240" w:lineRule="exact"/>
              <w:outlineLvl w:val="0"/>
              <w:rPr>
                <w:rFonts w:ascii="Times New Roman" w:hAnsi="Times New Roman"/>
                <w:sz w:val="24"/>
                <w:szCs w:val="24"/>
              </w:rPr>
            </w:pPr>
            <w:hyperlink r:id="rId11" w:history="1">
              <w:r w:rsidR="00E822CA" w:rsidRPr="009E7DE3">
                <w:rPr>
                  <w:rStyle w:val="a3"/>
                  <w:sz w:val="24"/>
                  <w:szCs w:val="24"/>
                  <w:lang w:val="en-US"/>
                </w:rPr>
                <w:t>www</w:t>
              </w:r>
              <w:r w:rsidR="00E822CA" w:rsidRPr="009E7DE3">
                <w:rPr>
                  <w:rStyle w:val="a3"/>
                  <w:sz w:val="24"/>
                  <w:szCs w:val="24"/>
                </w:rPr>
                <w:t>.</w:t>
              </w:r>
              <w:r w:rsidR="00E822CA" w:rsidRPr="009E7DE3">
                <w:rPr>
                  <w:rStyle w:val="a3"/>
                  <w:sz w:val="24"/>
                  <w:szCs w:val="24"/>
                  <w:lang w:val="en-US"/>
                </w:rPr>
                <w:t>gorodperm</w:t>
              </w:r>
              <w:r w:rsidR="00E822CA" w:rsidRPr="009E7DE3">
                <w:rPr>
                  <w:rStyle w:val="a3"/>
                  <w:sz w:val="24"/>
                  <w:szCs w:val="24"/>
                </w:rPr>
                <w:t>.</w:t>
              </w:r>
              <w:r w:rsidR="00E822CA" w:rsidRPr="009E7DE3">
                <w:rPr>
                  <w:rStyle w:val="a3"/>
                  <w:sz w:val="24"/>
                  <w:szCs w:val="24"/>
                  <w:lang w:val="en-US"/>
                </w:rPr>
                <w:t>ru</w:t>
              </w:r>
            </w:hyperlink>
          </w:p>
        </w:tc>
      </w:tr>
      <w:tr w:rsidR="00E822CA" w:rsidRPr="009E7DE3" w:rsidTr="00D4507B">
        <w:tc>
          <w:tcPr>
            <w:tcW w:w="3227" w:type="dxa"/>
            <w:shd w:val="clear" w:color="auto" w:fill="auto"/>
          </w:tcPr>
          <w:p w:rsidR="00E822CA" w:rsidRPr="00E259B4" w:rsidRDefault="00E822CA" w:rsidP="00D4507B">
            <w:pPr>
              <w:tabs>
                <w:tab w:val="center" w:pos="5076"/>
              </w:tabs>
              <w:spacing w:after="0" w:line="240" w:lineRule="exact"/>
              <w:outlineLvl w:val="0"/>
              <w:rPr>
                <w:rFonts w:ascii="Times New Roman" w:hAnsi="Times New Roman"/>
                <w:sz w:val="24"/>
                <w:szCs w:val="24"/>
              </w:rPr>
            </w:pPr>
            <w:r w:rsidRPr="00E259B4">
              <w:rPr>
                <w:rFonts w:ascii="Times New Roman" w:hAnsi="Times New Roman"/>
                <w:sz w:val="24"/>
                <w:szCs w:val="24"/>
              </w:rPr>
              <w:t>Адрес государственной информационной системы «Официальный сайт Российской Федерации» в информационно-телекоммуникационной сети «Интернет»</w:t>
            </w:r>
          </w:p>
          <w:p w:rsidR="00E822CA" w:rsidRPr="00E259B4" w:rsidRDefault="00E822CA" w:rsidP="00D4507B">
            <w:pPr>
              <w:tabs>
                <w:tab w:val="center" w:pos="5076"/>
              </w:tabs>
              <w:spacing w:after="0" w:line="240" w:lineRule="exact"/>
              <w:outlineLvl w:val="0"/>
              <w:rPr>
                <w:rFonts w:ascii="Times New Roman" w:hAnsi="Times New Roman"/>
                <w:bCs/>
                <w:sz w:val="24"/>
                <w:szCs w:val="24"/>
              </w:rPr>
            </w:pPr>
            <w:r w:rsidRPr="00E259B4">
              <w:rPr>
                <w:rFonts w:ascii="Times New Roman" w:hAnsi="Times New Roman"/>
                <w:sz w:val="24"/>
                <w:szCs w:val="24"/>
              </w:rPr>
              <w:t>(далее – официальный сайт)</w:t>
            </w:r>
          </w:p>
        </w:tc>
        <w:tc>
          <w:tcPr>
            <w:tcW w:w="6626" w:type="dxa"/>
            <w:shd w:val="clear" w:color="auto" w:fill="auto"/>
          </w:tcPr>
          <w:p w:rsidR="00E822CA" w:rsidRPr="00E259B4" w:rsidRDefault="00E822CA" w:rsidP="00D4507B">
            <w:pPr>
              <w:tabs>
                <w:tab w:val="center" w:pos="5076"/>
              </w:tabs>
              <w:spacing w:after="0" w:line="240" w:lineRule="exact"/>
              <w:outlineLvl w:val="0"/>
              <w:rPr>
                <w:rFonts w:ascii="Times New Roman" w:hAnsi="Times New Roman"/>
                <w:sz w:val="24"/>
                <w:szCs w:val="24"/>
                <w:u w:val="single"/>
              </w:rPr>
            </w:pPr>
            <w:r w:rsidRPr="00E259B4">
              <w:rPr>
                <w:rFonts w:ascii="Times New Roman" w:hAnsi="Times New Roman"/>
                <w:sz w:val="24"/>
                <w:szCs w:val="24"/>
                <w:u w:val="single"/>
                <w:lang w:val="en-US"/>
              </w:rPr>
              <w:t>www.</w:t>
            </w:r>
            <w:r w:rsidRPr="00E259B4">
              <w:rPr>
                <w:rFonts w:ascii="Times New Roman" w:hAnsi="Times New Roman"/>
                <w:sz w:val="24"/>
                <w:szCs w:val="24"/>
                <w:u w:val="single"/>
              </w:rPr>
              <w:t>torgi.gov.ru</w:t>
            </w:r>
          </w:p>
          <w:p w:rsidR="00E822CA" w:rsidRPr="00E259B4" w:rsidRDefault="00E822CA" w:rsidP="00D4507B">
            <w:pPr>
              <w:spacing w:after="0" w:line="240" w:lineRule="exact"/>
              <w:rPr>
                <w:rFonts w:ascii="Times New Roman" w:hAnsi="Times New Roman"/>
                <w:bCs/>
                <w:sz w:val="24"/>
                <w:szCs w:val="24"/>
              </w:rPr>
            </w:pPr>
          </w:p>
        </w:tc>
      </w:tr>
      <w:tr w:rsidR="00E822CA" w:rsidRPr="009E7DE3" w:rsidTr="00D4507B">
        <w:tc>
          <w:tcPr>
            <w:tcW w:w="3227" w:type="dxa"/>
            <w:shd w:val="clear" w:color="auto" w:fill="auto"/>
          </w:tcPr>
          <w:p w:rsidR="00E822CA" w:rsidRPr="00E259B4" w:rsidRDefault="00E822CA" w:rsidP="00D4507B">
            <w:pPr>
              <w:tabs>
                <w:tab w:val="center" w:pos="5076"/>
              </w:tabs>
              <w:spacing w:after="0" w:line="240" w:lineRule="exact"/>
              <w:outlineLvl w:val="0"/>
              <w:rPr>
                <w:rFonts w:ascii="Times New Roman" w:hAnsi="Times New Roman"/>
                <w:bCs/>
                <w:sz w:val="24"/>
                <w:szCs w:val="24"/>
              </w:rPr>
            </w:pPr>
            <w:r w:rsidRPr="00E259B4">
              <w:rPr>
                <w:rFonts w:ascii="Times New Roman" w:hAnsi="Times New Roman"/>
                <w:bCs/>
                <w:sz w:val="24"/>
                <w:szCs w:val="24"/>
              </w:rPr>
              <w:t xml:space="preserve">Дата и время </w:t>
            </w:r>
          </w:p>
          <w:p w:rsidR="00E822CA" w:rsidRPr="00E259B4" w:rsidRDefault="00E822CA" w:rsidP="00D4507B">
            <w:pPr>
              <w:tabs>
                <w:tab w:val="center" w:pos="5076"/>
              </w:tabs>
              <w:spacing w:after="0" w:line="240" w:lineRule="exact"/>
              <w:outlineLvl w:val="0"/>
              <w:rPr>
                <w:rFonts w:ascii="Times New Roman" w:hAnsi="Times New Roman"/>
                <w:bCs/>
                <w:sz w:val="24"/>
                <w:szCs w:val="24"/>
              </w:rPr>
            </w:pPr>
            <w:r w:rsidRPr="00E259B4">
              <w:rPr>
                <w:rFonts w:ascii="Times New Roman" w:hAnsi="Times New Roman"/>
                <w:bCs/>
                <w:sz w:val="24"/>
                <w:szCs w:val="24"/>
              </w:rPr>
              <w:t xml:space="preserve">начала срока подачи заявок на участие </w:t>
            </w:r>
          </w:p>
          <w:p w:rsidR="00E822CA" w:rsidRPr="00E259B4" w:rsidRDefault="00E822CA" w:rsidP="00D4507B">
            <w:pPr>
              <w:tabs>
                <w:tab w:val="center" w:pos="5076"/>
              </w:tabs>
              <w:spacing w:after="0" w:line="240" w:lineRule="exact"/>
              <w:outlineLvl w:val="0"/>
              <w:rPr>
                <w:rFonts w:ascii="Times New Roman" w:hAnsi="Times New Roman"/>
                <w:bCs/>
                <w:sz w:val="24"/>
                <w:szCs w:val="24"/>
              </w:rPr>
            </w:pPr>
            <w:r w:rsidRPr="00E259B4">
              <w:rPr>
                <w:rFonts w:ascii="Times New Roman" w:hAnsi="Times New Roman"/>
                <w:bCs/>
                <w:sz w:val="24"/>
                <w:szCs w:val="24"/>
              </w:rPr>
              <w:lastRenderedPageBreak/>
              <w:t>в аукционе</w:t>
            </w:r>
          </w:p>
        </w:tc>
        <w:tc>
          <w:tcPr>
            <w:tcW w:w="6626" w:type="dxa"/>
            <w:shd w:val="clear" w:color="auto" w:fill="auto"/>
          </w:tcPr>
          <w:p w:rsidR="00E822CA" w:rsidRPr="00E259B4" w:rsidRDefault="006144DE" w:rsidP="00D4507B">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lastRenderedPageBreak/>
              <w:t>12.07</w:t>
            </w:r>
            <w:r w:rsidR="00E822CA" w:rsidRPr="00CC7834">
              <w:rPr>
                <w:rFonts w:ascii="Times New Roman" w:hAnsi="Times New Roman"/>
                <w:sz w:val="24"/>
                <w:szCs w:val="24"/>
              </w:rPr>
              <w:t>.202</w:t>
            </w:r>
            <w:r w:rsidR="00F72750" w:rsidRPr="00CC7834">
              <w:rPr>
                <w:rFonts w:ascii="Times New Roman" w:hAnsi="Times New Roman"/>
                <w:sz w:val="24"/>
                <w:szCs w:val="24"/>
              </w:rPr>
              <w:t>4</w:t>
            </w:r>
            <w:r w:rsidR="00E822CA" w:rsidRPr="00E259B4">
              <w:rPr>
                <w:rFonts w:ascii="Times New Roman" w:hAnsi="Times New Roman"/>
                <w:sz w:val="24"/>
                <w:szCs w:val="24"/>
              </w:rPr>
              <w:t xml:space="preserve"> в 09:00 местного времени (07:00 МСК)</w:t>
            </w:r>
          </w:p>
          <w:p w:rsidR="00E822CA" w:rsidRPr="00E259B4" w:rsidRDefault="00E822CA" w:rsidP="00D4507B">
            <w:pPr>
              <w:autoSpaceDE w:val="0"/>
              <w:autoSpaceDN w:val="0"/>
              <w:adjustRightInd w:val="0"/>
              <w:spacing w:after="0" w:line="240" w:lineRule="exact"/>
              <w:jc w:val="both"/>
              <w:rPr>
                <w:rFonts w:ascii="Times New Roman" w:hAnsi="Times New Roman"/>
                <w:sz w:val="24"/>
                <w:szCs w:val="24"/>
              </w:rPr>
            </w:pPr>
          </w:p>
          <w:p w:rsidR="00E822CA" w:rsidRPr="00E259B4" w:rsidRDefault="00E822CA" w:rsidP="00D4507B">
            <w:pPr>
              <w:autoSpaceDE w:val="0"/>
              <w:autoSpaceDN w:val="0"/>
              <w:adjustRightInd w:val="0"/>
              <w:spacing w:after="0" w:line="240" w:lineRule="exact"/>
              <w:jc w:val="both"/>
              <w:rPr>
                <w:rFonts w:ascii="Times New Roman" w:hAnsi="Times New Roman"/>
                <w:i/>
                <w:sz w:val="24"/>
                <w:szCs w:val="24"/>
              </w:rPr>
            </w:pPr>
            <w:r w:rsidRPr="00E259B4">
              <w:rPr>
                <w:rFonts w:ascii="Times New Roman" w:hAnsi="Times New Roman"/>
                <w:i/>
                <w:sz w:val="24"/>
                <w:szCs w:val="24"/>
              </w:rPr>
              <w:lastRenderedPageBreak/>
              <w:t>место подачи заявок на участие в аукционе – электронная площадка</w:t>
            </w:r>
          </w:p>
        </w:tc>
      </w:tr>
      <w:tr w:rsidR="00E822CA" w:rsidRPr="009E7DE3" w:rsidTr="00D4507B">
        <w:trPr>
          <w:trHeight w:val="750"/>
        </w:trPr>
        <w:tc>
          <w:tcPr>
            <w:tcW w:w="3227" w:type="dxa"/>
            <w:shd w:val="clear" w:color="auto" w:fill="auto"/>
          </w:tcPr>
          <w:p w:rsidR="00E822CA" w:rsidRPr="00E259B4" w:rsidRDefault="00E822CA" w:rsidP="00D4507B">
            <w:pPr>
              <w:tabs>
                <w:tab w:val="center" w:pos="5076"/>
              </w:tabs>
              <w:spacing w:after="0" w:line="240" w:lineRule="exact"/>
              <w:outlineLvl w:val="0"/>
              <w:rPr>
                <w:rFonts w:ascii="Times New Roman" w:hAnsi="Times New Roman"/>
                <w:bCs/>
                <w:sz w:val="24"/>
                <w:szCs w:val="24"/>
              </w:rPr>
            </w:pPr>
            <w:r w:rsidRPr="00E259B4">
              <w:rPr>
                <w:rFonts w:ascii="Times New Roman" w:hAnsi="Times New Roman"/>
                <w:bCs/>
                <w:sz w:val="24"/>
                <w:szCs w:val="24"/>
              </w:rPr>
              <w:lastRenderedPageBreak/>
              <w:t>Порядок подачи заявок на участие в аукционе</w:t>
            </w:r>
          </w:p>
        </w:tc>
        <w:tc>
          <w:tcPr>
            <w:tcW w:w="6626" w:type="dxa"/>
            <w:shd w:val="clear" w:color="auto" w:fill="auto"/>
          </w:tcPr>
          <w:p w:rsidR="00E822CA" w:rsidRPr="00E259B4" w:rsidRDefault="00E822CA" w:rsidP="00D4507B">
            <w:pPr>
              <w:autoSpaceDE w:val="0"/>
              <w:autoSpaceDN w:val="0"/>
              <w:adjustRightInd w:val="0"/>
              <w:spacing w:after="0" w:line="240" w:lineRule="exact"/>
              <w:jc w:val="both"/>
              <w:rPr>
                <w:rFonts w:ascii="Times New Roman" w:hAnsi="Times New Roman"/>
                <w:iCs/>
                <w:sz w:val="24"/>
                <w:szCs w:val="24"/>
                <w:lang w:eastAsia="ru-RU"/>
              </w:rPr>
            </w:pPr>
            <w:r w:rsidRPr="00E259B4">
              <w:rPr>
                <w:rFonts w:ascii="Times New Roman" w:hAnsi="Times New Roman"/>
                <w:iCs/>
                <w:sz w:val="24"/>
                <w:szCs w:val="24"/>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E822CA" w:rsidRPr="00E259B4" w:rsidRDefault="00E822CA" w:rsidP="00D4507B">
            <w:pPr>
              <w:pStyle w:val="ConsPlusNormal"/>
              <w:spacing w:line="240" w:lineRule="exact"/>
              <w:ind w:firstLine="0"/>
              <w:jc w:val="both"/>
              <w:rPr>
                <w:rFonts w:ascii="Times New Roman" w:hAnsi="Times New Roman" w:cs="Times New Roman"/>
                <w:sz w:val="24"/>
                <w:szCs w:val="24"/>
              </w:rPr>
            </w:pPr>
          </w:p>
          <w:p w:rsidR="00E822CA" w:rsidRPr="00E259B4" w:rsidRDefault="00E822CA" w:rsidP="00D4507B">
            <w:pPr>
              <w:pStyle w:val="ConsPlusNormal"/>
              <w:spacing w:line="240" w:lineRule="exact"/>
              <w:ind w:firstLine="0"/>
              <w:jc w:val="both"/>
            </w:pPr>
            <w:r w:rsidRPr="00E259B4">
              <w:rPr>
                <w:rFonts w:ascii="Times New Roman" w:hAnsi="Times New Roman" w:cs="Times New Roman"/>
                <w:sz w:val="24"/>
                <w:szCs w:val="24"/>
              </w:rPr>
              <w:t xml:space="preserve">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w:t>
            </w:r>
          </w:p>
          <w:p w:rsidR="00E822CA" w:rsidRPr="00E259B4" w:rsidRDefault="00E822CA" w:rsidP="00D4507B">
            <w:pPr>
              <w:autoSpaceDE w:val="0"/>
              <w:autoSpaceDN w:val="0"/>
              <w:adjustRightInd w:val="0"/>
              <w:spacing w:after="0" w:line="240" w:lineRule="exact"/>
              <w:jc w:val="both"/>
              <w:rPr>
                <w:rFonts w:ascii="Times New Roman" w:hAnsi="Times New Roman"/>
                <w:sz w:val="24"/>
                <w:szCs w:val="24"/>
                <w:lang w:eastAsia="ru-RU"/>
              </w:rPr>
            </w:pPr>
          </w:p>
          <w:p w:rsidR="00E822CA" w:rsidRPr="00E259B4" w:rsidRDefault="00E822CA" w:rsidP="00D4507B">
            <w:pPr>
              <w:autoSpaceDE w:val="0"/>
              <w:autoSpaceDN w:val="0"/>
              <w:adjustRightInd w:val="0"/>
              <w:spacing w:after="0" w:line="240" w:lineRule="exact"/>
              <w:jc w:val="both"/>
              <w:rPr>
                <w:rFonts w:ascii="Times New Roman" w:hAnsi="Times New Roman"/>
                <w:sz w:val="24"/>
                <w:szCs w:val="24"/>
                <w:lang w:eastAsia="ru-RU"/>
              </w:rPr>
            </w:pPr>
            <w:r w:rsidRPr="00E259B4">
              <w:rPr>
                <w:rFonts w:ascii="Times New Roman" w:hAnsi="Times New Roman"/>
                <w:sz w:val="24"/>
                <w:szCs w:val="24"/>
                <w:lang w:eastAsia="ru-RU"/>
              </w:rPr>
              <w:t>Заявитель вправе подать только одну заявку в отношении каждого предмета аукциона (лота).</w:t>
            </w:r>
          </w:p>
          <w:p w:rsidR="00E822CA" w:rsidRPr="00E259B4" w:rsidRDefault="00E822CA" w:rsidP="00D4507B">
            <w:pPr>
              <w:autoSpaceDE w:val="0"/>
              <w:autoSpaceDN w:val="0"/>
              <w:adjustRightInd w:val="0"/>
              <w:spacing w:after="0" w:line="240" w:lineRule="exact"/>
              <w:jc w:val="both"/>
              <w:rPr>
                <w:rFonts w:ascii="Times New Roman" w:hAnsi="Times New Roman"/>
                <w:iCs/>
                <w:sz w:val="24"/>
                <w:szCs w:val="24"/>
                <w:lang w:eastAsia="ru-RU"/>
              </w:rPr>
            </w:pPr>
          </w:p>
          <w:p w:rsidR="00E822CA" w:rsidRPr="00E259B4" w:rsidRDefault="00E822CA" w:rsidP="00D4507B">
            <w:pPr>
              <w:autoSpaceDE w:val="0"/>
              <w:autoSpaceDN w:val="0"/>
              <w:adjustRightInd w:val="0"/>
              <w:spacing w:after="0" w:line="240" w:lineRule="exact"/>
              <w:jc w:val="both"/>
              <w:rPr>
                <w:rFonts w:ascii="Times New Roman" w:hAnsi="Times New Roman"/>
                <w:iCs/>
                <w:sz w:val="24"/>
                <w:szCs w:val="24"/>
                <w:lang w:eastAsia="ru-RU"/>
              </w:rPr>
            </w:pPr>
            <w:r w:rsidRPr="00E259B4">
              <w:rPr>
                <w:rFonts w:ascii="Times New Roman" w:hAnsi="Times New Roman"/>
                <w:iCs/>
                <w:sz w:val="24"/>
                <w:szCs w:val="24"/>
                <w:lang w:eastAsia="ru-RU"/>
              </w:rPr>
              <w:t xml:space="preserve">Заявка на участие в аукционе подается в срок и по форме, которые установлены </w:t>
            </w:r>
            <w:r w:rsidR="00336A4A" w:rsidRPr="00E259B4">
              <w:rPr>
                <w:rFonts w:ascii="Times New Roman" w:hAnsi="Times New Roman"/>
                <w:iCs/>
                <w:sz w:val="24"/>
                <w:szCs w:val="24"/>
                <w:lang w:eastAsia="ru-RU"/>
              </w:rPr>
              <w:t>документацией об аукционе</w:t>
            </w:r>
          </w:p>
          <w:p w:rsidR="00E822CA" w:rsidRPr="00E259B4" w:rsidRDefault="00E822CA" w:rsidP="00D4507B">
            <w:pPr>
              <w:autoSpaceDE w:val="0"/>
              <w:autoSpaceDN w:val="0"/>
              <w:adjustRightInd w:val="0"/>
              <w:spacing w:after="0" w:line="240" w:lineRule="exact"/>
              <w:jc w:val="both"/>
              <w:rPr>
                <w:rFonts w:ascii="Times New Roman" w:hAnsi="Times New Roman"/>
                <w:sz w:val="24"/>
                <w:szCs w:val="24"/>
                <w:lang w:eastAsia="ru-RU"/>
              </w:rPr>
            </w:pPr>
          </w:p>
          <w:p w:rsidR="00E822CA" w:rsidRPr="00E259B4" w:rsidRDefault="00E822CA" w:rsidP="00D4507B">
            <w:pPr>
              <w:autoSpaceDE w:val="0"/>
              <w:autoSpaceDN w:val="0"/>
              <w:adjustRightInd w:val="0"/>
              <w:spacing w:after="0" w:line="240" w:lineRule="exact"/>
              <w:jc w:val="both"/>
              <w:rPr>
                <w:rFonts w:ascii="Times New Roman" w:hAnsi="Times New Roman"/>
                <w:sz w:val="24"/>
                <w:szCs w:val="24"/>
                <w:lang w:eastAsia="ru-RU"/>
              </w:rPr>
            </w:pPr>
            <w:r w:rsidRPr="00E259B4">
              <w:rPr>
                <w:rFonts w:ascii="Times New Roman" w:hAnsi="Times New Roman"/>
                <w:sz w:val="24"/>
                <w:szCs w:val="24"/>
                <w:lang w:eastAsia="ru-RU"/>
              </w:rPr>
              <w:t>Прием заявок на участие в аукционе осуществляется до даты и времени окончания срока подачи таких заявок.</w:t>
            </w:r>
          </w:p>
          <w:p w:rsidR="00E822CA" w:rsidRPr="00E259B4" w:rsidRDefault="00E822CA" w:rsidP="00D4507B">
            <w:pPr>
              <w:autoSpaceDE w:val="0"/>
              <w:autoSpaceDN w:val="0"/>
              <w:adjustRightInd w:val="0"/>
              <w:spacing w:after="0" w:line="240" w:lineRule="exact"/>
              <w:jc w:val="both"/>
              <w:rPr>
                <w:rFonts w:ascii="Times New Roman" w:hAnsi="Times New Roman"/>
                <w:sz w:val="24"/>
                <w:szCs w:val="24"/>
                <w:lang w:eastAsia="ru-RU"/>
              </w:rPr>
            </w:pPr>
            <w:r w:rsidRPr="00E259B4">
              <w:rPr>
                <w:rFonts w:ascii="Times New Roman" w:hAnsi="Times New Roman"/>
                <w:sz w:val="24"/>
                <w:szCs w:val="24"/>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tc>
      </w:tr>
      <w:tr w:rsidR="00E822CA" w:rsidRPr="009E7DE3" w:rsidTr="00D4507B">
        <w:tc>
          <w:tcPr>
            <w:tcW w:w="3227" w:type="dxa"/>
            <w:shd w:val="clear" w:color="auto" w:fill="auto"/>
          </w:tcPr>
          <w:p w:rsidR="00E822CA" w:rsidRPr="00E259B4" w:rsidRDefault="00E822CA" w:rsidP="00D4507B">
            <w:pPr>
              <w:spacing w:after="0" w:line="240" w:lineRule="exact"/>
              <w:rPr>
                <w:rFonts w:ascii="Times New Roman" w:hAnsi="Times New Roman"/>
                <w:sz w:val="24"/>
                <w:szCs w:val="24"/>
              </w:rPr>
            </w:pPr>
            <w:r w:rsidRPr="00E259B4">
              <w:rPr>
                <w:rFonts w:ascii="Times New Roman" w:hAnsi="Times New Roman"/>
                <w:bCs/>
                <w:sz w:val="24"/>
                <w:szCs w:val="24"/>
              </w:rPr>
              <w:t>Срок и порядок внесения задатка, реквизиты счета для перечисления</w:t>
            </w:r>
          </w:p>
        </w:tc>
        <w:tc>
          <w:tcPr>
            <w:tcW w:w="6626" w:type="dxa"/>
            <w:shd w:val="clear" w:color="auto" w:fill="auto"/>
          </w:tcPr>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 xml:space="preserve">Задаток перечисляется до даты и времени окончания срока подачи заявок </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 xml:space="preserve">Задаток перечисляется на счет электронной площадки: </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получатель АО «Сбербанк-АСТ»,</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 xml:space="preserve">ИНН 7707308480, КПП 770401001, </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Банк получателя ПАО «СБЕРБАНК РОССИИ» Г. МОСКВА</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 xml:space="preserve">Сч.№ 40702810300020038047, БИК 044525225, </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корреспондентский счет 30101810400000000225</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 xml:space="preserve">Назначение платежа: оплата задатка по процедуре </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 xml:space="preserve">№ </w:t>
            </w:r>
            <w:r w:rsidRPr="00E259B4">
              <w:rPr>
                <w:rFonts w:ascii="Times New Roman" w:hAnsi="Times New Roman"/>
                <w:bCs/>
                <w:sz w:val="24"/>
                <w:szCs w:val="24"/>
                <w:lang w:val="en-US"/>
              </w:rPr>
              <w:t>SBR</w:t>
            </w:r>
            <w:r w:rsidRPr="00E259B4">
              <w:rPr>
                <w:rFonts w:ascii="Times New Roman" w:hAnsi="Times New Roman"/>
                <w:bCs/>
                <w:sz w:val="24"/>
                <w:szCs w:val="24"/>
              </w:rPr>
              <w:t xml:space="preserve"> _______ (лот № __)</w:t>
            </w:r>
          </w:p>
          <w:p w:rsidR="00E822CA" w:rsidRPr="00E259B4" w:rsidRDefault="00E822CA" w:rsidP="00D4507B">
            <w:pPr>
              <w:spacing w:after="0" w:line="240" w:lineRule="exact"/>
              <w:rPr>
                <w:rFonts w:ascii="Times New Roman" w:hAnsi="Times New Roman"/>
                <w:bCs/>
                <w:sz w:val="24"/>
                <w:szCs w:val="24"/>
              </w:rPr>
            </w:pPr>
            <w:r w:rsidRPr="00E259B4">
              <w:rPr>
                <w:rFonts w:ascii="Times New Roman" w:hAnsi="Times New Roman"/>
                <w:bCs/>
                <w:sz w:val="24"/>
                <w:szCs w:val="24"/>
              </w:rPr>
              <w:t xml:space="preserve"> от участника _____________ ИНН __________</w:t>
            </w:r>
          </w:p>
          <w:p w:rsidR="00E822CA" w:rsidRPr="00E259B4" w:rsidRDefault="00E822CA" w:rsidP="00D4507B">
            <w:pPr>
              <w:autoSpaceDE w:val="0"/>
              <w:autoSpaceDN w:val="0"/>
              <w:adjustRightInd w:val="0"/>
              <w:spacing w:after="0" w:line="240" w:lineRule="exact"/>
              <w:jc w:val="both"/>
              <w:rPr>
                <w:rFonts w:ascii="Times New Roman" w:hAnsi="Times New Roman"/>
                <w:sz w:val="24"/>
                <w:szCs w:val="24"/>
              </w:rPr>
            </w:pPr>
            <w:r w:rsidRPr="00E259B4">
              <w:rPr>
                <w:rFonts w:ascii="Times New Roman" w:hAnsi="Times New Roman"/>
                <w:bCs/>
                <w:sz w:val="24"/>
                <w:szCs w:val="24"/>
              </w:rPr>
              <w:t>(НДС не облагается)</w:t>
            </w:r>
          </w:p>
        </w:tc>
      </w:tr>
      <w:tr w:rsidR="00E822CA" w:rsidRPr="009E7DE3" w:rsidTr="00D4507B">
        <w:tc>
          <w:tcPr>
            <w:tcW w:w="3227" w:type="dxa"/>
            <w:shd w:val="clear" w:color="auto" w:fill="auto"/>
          </w:tcPr>
          <w:p w:rsidR="00E822CA" w:rsidRPr="00E259B4" w:rsidRDefault="00E822CA" w:rsidP="00D4507B">
            <w:pPr>
              <w:spacing w:after="0" w:line="240" w:lineRule="exact"/>
              <w:rPr>
                <w:rFonts w:ascii="Times New Roman" w:hAnsi="Times New Roman"/>
                <w:sz w:val="24"/>
                <w:szCs w:val="24"/>
              </w:rPr>
            </w:pPr>
            <w:r w:rsidRPr="00E259B4">
              <w:rPr>
                <w:rFonts w:ascii="Times New Roman" w:hAnsi="Times New Roman"/>
                <w:sz w:val="24"/>
                <w:szCs w:val="24"/>
              </w:rPr>
              <w:t xml:space="preserve">Дата и время окончания срока подачи заявок </w:t>
            </w:r>
          </w:p>
          <w:p w:rsidR="00E822CA" w:rsidRPr="00E259B4" w:rsidRDefault="00E822CA" w:rsidP="00D4507B">
            <w:pPr>
              <w:spacing w:after="0" w:line="240" w:lineRule="exact"/>
              <w:rPr>
                <w:rFonts w:ascii="Times New Roman" w:hAnsi="Times New Roman"/>
                <w:sz w:val="24"/>
                <w:szCs w:val="24"/>
                <w:shd w:val="clear" w:color="auto" w:fill="C0C0C0"/>
              </w:rPr>
            </w:pPr>
            <w:r w:rsidRPr="00E259B4">
              <w:rPr>
                <w:rFonts w:ascii="Times New Roman" w:hAnsi="Times New Roman"/>
                <w:sz w:val="24"/>
                <w:szCs w:val="24"/>
              </w:rPr>
              <w:t>на участие в аукционе</w:t>
            </w:r>
          </w:p>
        </w:tc>
        <w:tc>
          <w:tcPr>
            <w:tcW w:w="6626" w:type="dxa"/>
            <w:shd w:val="clear" w:color="auto" w:fill="auto"/>
          </w:tcPr>
          <w:p w:rsidR="00E822CA" w:rsidRPr="00E259B4" w:rsidRDefault="006144DE" w:rsidP="00F72750">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04.08</w:t>
            </w:r>
            <w:r w:rsidR="00E822CA" w:rsidRPr="00CC7834">
              <w:rPr>
                <w:rFonts w:ascii="Times New Roman" w:hAnsi="Times New Roman"/>
                <w:sz w:val="24"/>
                <w:szCs w:val="24"/>
              </w:rPr>
              <w:t>.202</w:t>
            </w:r>
            <w:r w:rsidR="00F72750" w:rsidRPr="00CC7834">
              <w:rPr>
                <w:rFonts w:ascii="Times New Roman" w:hAnsi="Times New Roman"/>
                <w:sz w:val="24"/>
                <w:szCs w:val="24"/>
              </w:rPr>
              <w:t>4</w:t>
            </w:r>
            <w:r w:rsidR="00E822CA" w:rsidRPr="00E259B4">
              <w:rPr>
                <w:rFonts w:ascii="Times New Roman" w:hAnsi="Times New Roman"/>
                <w:sz w:val="24"/>
                <w:szCs w:val="24"/>
              </w:rPr>
              <w:t xml:space="preserve"> в 18:00 местного времени (16:00 МСК)</w:t>
            </w:r>
          </w:p>
        </w:tc>
      </w:tr>
      <w:tr w:rsidR="00E822CA" w:rsidRPr="009E7DE3" w:rsidTr="00D4507B">
        <w:tc>
          <w:tcPr>
            <w:tcW w:w="3227" w:type="dxa"/>
            <w:shd w:val="clear" w:color="auto" w:fill="auto"/>
          </w:tcPr>
          <w:p w:rsidR="00E822CA" w:rsidRPr="00E259B4" w:rsidRDefault="00E822CA" w:rsidP="00D4507B">
            <w:pPr>
              <w:autoSpaceDE w:val="0"/>
              <w:autoSpaceDN w:val="0"/>
              <w:adjustRightInd w:val="0"/>
              <w:spacing w:after="0" w:line="240" w:lineRule="exact"/>
              <w:jc w:val="both"/>
              <w:rPr>
                <w:rFonts w:ascii="Times New Roman" w:hAnsi="Times New Roman"/>
                <w:sz w:val="24"/>
                <w:szCs w:val="24"/>
              </w:rPr>
            </w:pPr>
            <w:r w:rsidRPr="00E259B4">
              <w:rPr>
                <w:rFonts w:ascii="Times New Roman" w:hAnsi="Times New Roman"/>
                <w:sz w:val="24"/>
                <w:szCs w:val="24"/>
              </w:rPr>
              <w:t>Дата и время начала рассмотрения заявок на участие в аукционе</w:t>
            </w:r>
          </w:p>
        </w:tc>
        <w:tc>
          <w:tcPr>
            <w:tcW w:w="6626" w:type="dxa"/>
            <w:shd w:val="clear" w:color="auto" w:fill="auto"/>
          </w:tcPr>
          <w:p w:rsidR="00E822CA" w:rsidRPr="00406F86" w:rsidRDefault="006144DE" w:rsidP="00D4507B">
            <w:pPr>
              <w:tabs>
                <w:tab w:val="num" w:pos="1440"/>
              </w:tabs>
              <w:spacing w:after="0" w:line="240" w:lineRule="exact"/>
              <w:jc w:val="both"/>
              <w:rPr>
                <w:rFonts w:ascii="Times New Roman" w:hAnsi="Times New Roman"/>
                <w:sz w:val="24"/>
                <w:szCs w:val="24"/>
              </w:rPr>
            </w:pPr>
            <w:r>
              <w:rPr>
                <w:rFonts w:ascii="Times New Roman" w:hAnsi="Times New Roman"/>
                <w:sz w:val="24"/>
                <w:szCs w:val="24"/>
              </w:rPr>
              <w:t>05.08</w:t>
            </w:r>
            <w:r w:rsidR="00E822CA" w:rsidRPr="00CC7834">
              <w:rPr>
                <w:rFonts w:ascii="Times New Roman" w:hAnsi="Times New Roman"/>
                <w:sz w:val="24"/>
                <w:szCs w:val="24"/>
              </w:rPr>
              <w:t>.202</w:t>
            </w:r>
            <w:r w:rsidR="00F72750" w:rsidRPr="00CC7834">
              <w:rPr>
                <w:rFonts w:ascii="Times New Roman" w:hAnsi="Times New Roman"/>
                <w:sz w:val="24"/>
                <w:szCs w:val="24"/>
              </w:rPr>
              <w:t>4</w:t>
            </w:r>
            <w:r w:rsidR="00E822CA" w:rsidRPr="00406F86">
              <w:rPr>
                <w:rFonts w:ascii="Times New Roman" w:hAnsi="Times New Roman"/>
                <w:sz w:val="24"/>
                <w:szCs w:val="24"/>
              </w:rPr>
              <w:t xml:space="preserve"> в 09:00 местного времени (07:00 МСК)</w:t>
            </w:r>
          </w:p>
          <w:p w:rsidR="00E822CA" w:rsidRPr="00406F86" w:rsidRDefault="00E822CA" w:rsidP="00D4507B">
            <w:pPr>
              <w:autoSpaceDE w:val="0"/>
              <w:autoSpaceDN w:val="0"/>
              <w:adjustRightInd w:val="0"/>
              <w:spacing w:after="0" w:line="240" w:lineRule="exact"/>
              <w:jc w:val="both"/>
              <w:rPr>
                <w:rFonts w:ascii="Times New Roman" w:hAnsi="Times New Roman"/>
                <w:sz w:val="24"/>
                <w:szCs w:val="24"/>
              </w:rPr>
            </w:pPr>
          </w:p>
        </w:tc>
      </w:tr>
      <w:tr w:rsidR="00E822CA" w:rsidRPr="009E7DE3" w:rsidTr="00D4507B">
        <w:tc>
          <w:tcPr>
            <w:tcW w:w="3227" w:type="dxa"/>
            <w:shd w:val="clear" w:color="auto" w:fill="auto"/>
          </w:tcPr>
          <w:p w:rsidR="00E822CA" w:rsidRPr="00E259B4" w:rsidRDefault="00E822CA" w:rsidP="00D4507B">
            <w:pPr>
              <w:autoSpaceDE w:val="0"/>
              <w:autoSpaceDN w:val="0"/>
              <w:adjustRightInd w:val="0"/>
              <w:spacing w:after="0" w:line="240" w:lineRule="exact"/>
              <w:rPr>
                <w:rFonts w:ascii="Times New Roman" w:hAnsi="Times New Roman"/>
                <w:sz w:val="24"/>
                <w:szCs w:val="24"/>
              </w:rPr>
            </w:pPr>
            <w:r w:rsidRPr="00E259B4">
              <w:rPr>
                <w:rFonts w:ascii="Times New Roman" w:hAnsi="Times New Roman"/>
                <w:sz w:val="24"/>
                <w:szCs w:val="24"/>
              </w:rPr>
              <w:t>Дата и время начала проведения аукциона</w:t>
            </w:r>
          </w:p>
        </w:tc>
        <w:tc>
          <w:tcPr>
            <w:tcW w:w="6626" w:type="dxa"/>
            <w:shd w:val="clear" w:color="auto" w:fill="auto"/>
          </w:tcPr>
          <w:p w:rsidR="00E822CA" w:rsidRPr="00406F86" w:rsidRDefault="006144DE" w:rsidP="00F72750">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06.08</w:t>
            </w:r>
            <w:r w:rsidR="00E822CA" w:rsidRPr="00CC7834">
              <w:rPr>
                <w:rFonts w:ascii="Times New Roman" w:hAnsi="Times New Roman"/>
                <w:sz w:val="24"/>
                <w:szCs w:val="24"/>
              </w:rPr>
              <w:t>.2024</w:t>
            </w:r>
            <w:r w:rsidR="00E822CA" w:rsidRPr="00406F86">
              <w:rPr>
                <w:rFonts w:ascii="Times New Roman" w:hAnsi="Times New Roman"/>
                <w:sz w:val="24"/>
                <w:szCs w:val="24"/>
              </w:rPr>
              <w:t xml:space="preserve"> в 09:00 местного времени (07:00 МСК)</w:t>
            </w:r>
          </w:p>
        </w:tc>
      </w:tr>
      <w:tr w:rsidR="00E822CA" w:rsidRPr="009E7DE3" w:rsidTr="00D4507B">
        <w:tc>
          <w:tcPr>
            <w:tcW w:w="3227" w:type="dxa"/>
            <w:shd w:val="clear" w:color="auto" w:fill="auto"/>
          </w:tcPr>
          <w:p w:rsidR="00E822CA" w:rsidRPr="00E259B4" w:rsidRDefault="00E822CA" w:rsidP="00D4507B">
            <w:pPr>
              <w:autoSpaceDE w:val="0"/>
              <w:autoSpaceDN w:val="0"/>
              <w:adjustRightInd w:val="0"/>
              <w:spacing w:after="0" w:line="240" w:lineRule="exact"/>
              <w:rPr>
                <w:rFonts w:ascii="Times New Roman" w:hAnsi="Times New Roman"/>
                <w:sz w:val="24"/>
                <w:szCs w:val="24"/>
              </w:rPr>
            </w:pPr>
            <w:r w:rsidRPr="00E259B4">
              <w:rPr>
                <w:rFonts w:ascii="Times New Roman" w:hAnsi="Times New Roman"/>
                <w:sz w:val="24"/>
                <w:szCs w:val="24"/>
              </w:rPr>
              <w:t>Срок, в течение которого должен быть подписан проект договора</w:t>
            </w:r>
          </w:p>
        </w:tc>
        <w:tc>
          <w:tcPr>
            <w:tcW w:w="6626" w:type="dxa"/>
            <w:shd w:val="clear" w:color="auto" w:fill="auto"/>
          </w:tcPr>
          <w:p w:rsidR="00E822CA" w:rsidRPr="00E259B4" w:rsidRDefault="00E822CA" w:rsidP="00D4507B">
            <w:pPr>
              <w:shd w:val="clear" w:color="auto" w:fill="FFFFFF"/>
              <w:autoSpaceDE w:val="0"/>
              <w:autoSpaceDN w:val="0"/>
              <w:adjustRightInd w:val="0"/>
              <w:spacing w:after="0" w:line="240" w:lineRule="exact"/>
              <w:jc w:val="both"/>
              <w:rPr>
                <w:rFonts w:ascii="Times New Roman" w:hAnsi="Times New Roman"/>
                <w:sz w:val="24"/>
                <w:szCs w:val="24"/>
                <w:lang w:eastAsia="ru-RU"/>
              </w:rPr>
            </w:pPr>
            <w:r w:rsidRPr="00E259B4">
              <w:rPr>
                <w:rFonts w:ascii="Times New Roman" w:hAnsi="Times New Roman"/>
                <w:sz w:val="24"/>
                <w:szCs w:val="24"/>
              </w:rPr>
              <w:t xml:space="preserve">Договор должен быть подписан сторонами не </w:t>
            </w:r>
            <w:r w:rsidRPr="00E259B4">
              <w:rPr>
                <w:rFonts w:ascii="Times New Roman" w:hAnsi="Times New Roman"/>
                <w:sz w:val="24"/>
                <w:szCs w:val="24"/>
                <w:lang w:eastAsia="ru-RU"/>
              </w:rPr>
              <w:t>ранее чем через десять дней со дня размещения информации о результатах аукциона на официальном сайте</w:t>
            </w:r>
          </w:p>
          <w:p w:rsidR="00E822CA" w:rsidRPr="00E259B4" w:rsidRDefault="00E822CA" w:rsidP="00D4507B">
            <w:pPr>
              <w:shd w:val="clear" w:color="auto" w:fill="FFFFFF"/>
              <w:autoSpaceDE w:val="0"/>
              <w:autoSpaceDN w:val="0"/>
              <w:adjustRightInd w:val="0"/>
              <w:spacing w:after="0" w:line="240" w:lineRule="exact"/>
              <w:ind w:firstLine="709"/>
              <w:jc w:val="both"/>
              <w:rPr>
                <w:rFonts w:ascii="Times New Roman" w:hAnsi="Times New Roman"/>
                <w:sz w:val="24"/>
                <w:szCs w:val="24"/>
              </w:rPr>
            </w:pPr>
          </w:p>
          <w:p w:rsidR="00E822CA" w:rsidRPr="00E259B4" w:rsidRDefault="00E822CA" w:rsidP="00D4507B">
            <w:pPr>
              <w:pStyle w:val="ConsPlusNormal"/>
              <w:spacing w:line="240" w:lineRule="exact"/>
              <w:ind w:firstLine="0"/>
              <w:jc w:val="both"/>
              <w:rPr>
                <w:rFonts w:ascii="Times New Roman" w:hAnsi="Times New Roman" w:cs="Times New Roman"/>
                <w:i/>
                <w:sz w:val="24"/>
                <w:szCs w:val="24"/>
              </w:rPr>
            </w:pPr>
            <w:bookmarkStart w:id="1" w:name="Par0"/>
            <w:bookmarkEnd w:id="1"/>
            <w:r w:rsidRPr="00E259B4">
              <w:rPr>
                <w:rFonts w:ascii="Times New Roman" w:hAnsi="Times New Roman" w:cs="Times New Roman"/>
                <w:i/>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w:t>
            </w:r>
            <w:r w:rsidRPr="00E259B4">
              <w:rPr>
                <w:rFonts w:ascii="Times New Roman" w:hAnsi="Times New Roman" w:cs="Times New Roman"/>
                <w:i/>
                <w:sz w:val="24"/>
                <w:szCs w:val="24"/>
              </w:rPr>
              <w:lastRenderedPageBreak/>
              <w:t>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E822CA" w:rsidRPr="00E259B4" w:rsidRDefault="00E822CA" w:rsidP="00D4507B">
            <w:pPr>
              <w:autoSpaceDE w:val="0"/>
              <w:autoSpaceDN w:val="0"/>
              <w:adjustRightInd w:val="0"/>
              <w:spacing w:after="0" w:line="240" w:lineRule="exact"/>
              <w:jc w:val="both"/>
              <w:rPr>
                <w:rFonts w:ascii="Times New Roman" w:hAnsi="Times New Roman"/>
                <w:i/>
                <w:iCs/>
                <w:sz w:val="24"/>
                <w:szCs w:val="24"/>
                <w:lang w:eastAsia="ru-RU"/>
              </w:rPr>
            </w:pPr>
          </w:p>
          <w:p w:rsidR="00E822CA" w:rsidRPr="00E259B4" w:rsidRDefault="00E822CA" w:rsidP="00D4507B">
            <w:pPr>
              <w:autoSpaceDE w:val="0"/>
              <w:autoSpaceDN w:val="0"/>
              <w:adjustRightInd w:val="0"/>
              <w:spacing w:after="0" w:line="240" w:lineRule="exact"/>
              <w:jc w:val="both"/>
              <w:rPr>
                <w:rFonts w:ascii="Times New Roman" w:hAnsi="Times New Roman"/>
                <w:i/>
                <w:iCs/>
                <w:sz w:val="24"/>
                <w:szCs w:val="24"/>
                <w:lang w:eastAsia="ru-RU"/>
              </w:rPr>
            </w:pPr>
            <w:r w:rsidRPr="00E259B4">
              <w:rPr>
                <w:rFonts w:ascii="Times New Roman" w:hAnsi="Times New Roman"/>
                <w:i/>
                <w:iCs/>
                <w:sz w:val="24"/>
                <w:szCs w:val="24"/>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tc>
      </w:tr>
      <w:tr w:rsidR="00E822CA" w:rsidRPr="009E7DE3" w:rsidTr="00D4507B">
        <w:tc>
          <w:tcPr>
            <w:tcW w:w="9853" w:type="dxa"/>
            <w:gridSpan w:val="2"/>
            <w:shd w:val="clear" w:color="auto" w:fill="auto"/>
          </w:tcPr>
          <w:p w:rsidR="00E822CA" w:rsidRPr="00180F06" w:rsidRDefault="00E822CA" w:rsidP="00D4507B">
            <w:pPr>
              <w:autoSpaceDE w:val="0"/>
              <w:autoSpaceDN w:val="0"/>
              <w:adjustRightInd w:val="0"/>
              <w:spacing w:after="0" w:line="240" w:lineRule="exact"/>
              <w:jc w:val="both"/>
              <w:rPr>
                <w:rFonts w:ascii="Times New Roman" w:hAnsi="Times New Roman"/>
                <w:i/>
                <w:sz w:val="24"/>
                <w:szCs w:val="24"/>
              </w:rPr>
            </w:pPr>
            <w:r w:rsidRPr="00180F06">
              <w:rPr>
                <w:rFonts w:ascii="Times New Roman" w:hAnsi="Times New Roman"/>
                <w:i/>
                <w:sz w:val="24"/>
                <w:szCs w:val="24"/>
              </w:rPr>
              <w:lastRenderedPageBreak/>
              <w:t>Цена</w:t>
            </w:r>
            <w:r>
              <w:rPr>
                <w:rFonts w:ascii="Times New Roman" w:hAnsi="Times New Roman"/>
                <w:i/>
                <w:sz w:val="24"/>
                <w:szCs w:val="24"/>
              </w:rPr>
              <w:t xml:space="preserve"> заключенного договора </w:t>
            </w:r>
            <w:r w:rsidRPr="00180F06">
              <w:rPr>
                <w:rFonts w:ascii="Times New Roman" w:hAnsi="Times New Roman"/>
                <w:i/>
                <w:sz w:val="24"/>
                <w:szCs w:val="24"/>
              </w:rPr>
              <w:t xml:space="preserve">не может быть пересмотрена сторонами в сторону уменьшения. </w:t>
            </w:r>
          </w:p>
          <w:p w:rsidR="00E822CA" w:rsidRDefault="00E822CA" w:rsidP="00D4507B">
            <w:pPr>
              <w:autoSpaceDE w:val="0"/>
              <w:autoSpaceDN w:val="0"/>
              <w:adjustRightInd w:val="0"/>
              <w:spacing w:after="0" w:line="240" w:lineRule="exact"/>
              <w:jc w:val="both"/>
              <w:rPr>
                <w:rFonts w:ascii="Times New Roman" w:hAnsi="Times New Roman"/>
                <w:i/>
                <w:sz w:val="24"/>
                <w:szCs w:val="24"/>
              </w:rPr>
            </w:pPr>
            <w:r w:rsidRPr="00180F06">
              <w:rPr>
                <w:rFonts w:ascii="Times New Roman" w:hAnsi="Times New Roman"/>
                <w:i/>
                <w:sz w:val="24"/>
                <w:szCs w:val="24"/>
              </w:rPr>
              <w:t>Цена договора (цена лота) - арендная плата по договору может быть увеличена при увеличении стоимости 1 кв.м, но не чаще, чем 1 раз в год.</w:t>
            </w:r>
          </w:p>
          <w:p w:rsidR="00E822CA" w:rsidRPr="009418FD" w:rsidRDefault="00E822CA" w:rsidP="00D4507B">
            <w:pPr>
              <w:autoSpaceDE w:val="0"/>
              <w:autoSpaceDN w:val="0"/>
              <w:adjustRightInd w:val="0"/>
              <w:spacing w:after="0" w:line="240" w:lineRule="exact"/>
              <w:jc w:val="both"/>
              <w:rPr>
                <w:rFonts w:ascii="Times New Roman" w:hAnsi="Times New Roman"/>
                <w:i/>
                <w:sz w:val="24"/>
                <w:szCs w:val="24"/>
              </w:rPr>
            </w:pPr>
            <w:r w:rsidRPr="009418FD">
              <w:rPr>
                <w:rFonts w:ascii="Times New Roman" w:hAnsi="Times New Roman"/>
                <w:i/>
                <w:sz w:val="24"/>
                <w:szCs w:val="24"/>
              </w:rPr>
              <w:t>Увеличение (индексация) арендной платы на следующий календарный год (с 01 января) происходит на основании сводного индекса потребительских цен, установленного прогнозом социально-экономического развития города Перми на соответствующий год, утвержденным администрацией города Перми в установленном порядке, и осуществляется Арендодателем в одностороннем порядке путем направления Арендатору до 01 января следующего года способом, позволяющим удостовериться в факте получения Арендатором, письменного уведомления об увеличении (индексации) арендной платы с указанием размера арендной платы в увеличенном размере.</w:t>
            </w:r>
          </w:p>
          <w:p w:rsidR="00E822CA" w:rsidRDefault="00E822CA" w:rsidP="00D4507B">
            <w:pPr>
              <w:tabs>
                <w:tab w:val="center" w:pos="5076"/>
              </w:tabs>
              <w:spacing w:after="0" w:line="240" w:lineRule="exact"/>
              <w:jc w:val="both"/>
              <w:outlineLvl w:val="0"/>
              <w:rPr>
                <w:rFonts w:ascii="Times New Roman" w:hAnsi="Times New Roman"/>
                <w:i/>
                <w:sz w:val="24"/>
                <w:szCs w:val="24"/>
              </w:rPr>
            </w:pPr>
          </w:p>
          <w:p w:rsidR="00E822CA" w:rsidRPr="00D45DA5" w:rsidRDefault="00A31F24" w:rsidP="00D4507B">
            <w:pPr>
              <w:tabs>
                <w:tab w:val="left" w:pos="1134"/>
              </w:tabs>
              <w:spacing w:after="0" w:line="240" w:lineRule="exact"/>
              <w:jc w:val="both"/>
              <w:rPr>
                <w:rFonts w:ascii="Times New Roman" w:hAnsi="Times New Roman"/>
                <w:i/>
                <w:sz w:val="24"/>
                <w:szCs w:val="24"/>
              </w:rPr>
            </w:pPr>
            <w:r w:rsidRPr="00A31F24">
              <w:rPr>
                <w:rFonts w:ascii="Times New Roman" w:hAnsi="Times New Roman"/>
                <w:i/>
                <w:sz w:val="24"/>
                <w:szCs w:val="24"/>
                <w:lang w:val="x-none"/>
              </w:rPr>
              <w:t>С письменного согласия арендодателя арендатор вправе сдавать муниципальное имущество, право на которое передается по договору, или его часть в субаренду</w:t>
            </w:r>
            <w:r>
              <w:rPr>
                <w:rFonts w:ascii="Times New Roman" w:hAnsi="Times New Roman"/>
                <w:i/>
                <w:sz w:val="24"/>
                <w:szCs w:val="24"/>
              </w:rPr>
              <w:t xml:space="preserve">                           </w:t>
            </w:r>
            <w:r w:rsidRPr="00A31F24">
              <w:rPr>
                <w:rFonts w:ascii="Times New Roman" w:hAnsi="Times New Roman"/>
                <w:i/>
                <w:sz w:val="24"/>
                <w:szCs w:val="24"/>
                <w:lang w:val="x-none"/>
              </w:rPr>
              <w:t xml:space="preserve"> в соответствии с законодательством и (или) правовыми актами города Перми при условии исполнения обязанностей, предусмотренных пунктами 3.2.1, 3.2.6, 3.2.8, 3.2.10, 3.2.11 и 3.2.13 договора, и при отсутствии задолженности по штрафам и пеням </w:t>
            </w:r>
            <w:r>
              <w:rPr>
                <w:rFonts w:ascii="Times New Roman" w:hAnsi="Times New Roman"/>
                <w:i/>
                <w:sz w:val="24"/>
                <w:szCs w:val="24"/>
              </w:rPr>
              <w:t xml:space="preserve">                        </w:t>
            </w:r>
            <w:r w:rsidRPr="00A31F24">
              <w:rPr>
                <w:rFonts w:ascii="Times New Roman" w:hAnsi="Times New Roman"/>
                <w:i/>
                <w:sz w:val="24"/>
                <w:szCs w:val="24"/>
                <w:lang w:val="x-none"/>
              </w:rPr>
              <w:t>за нарушение или ненадлежащее исполнение условий настоящего договора.</w:t>
            </w:r>
          </w:p>
        </w:tc>
      </w:tr>
      <w:tr w:rsidR="00E822CA" w:rsidRPr="009E7DE3" w:rsidTr="00D4507B">
        <w:tc>
          <w:tcPr>
            <w:tcW w:w="3227" w:type="dxa"/>
            <w:shd w:val="clear" w:color="auto" w:fill="auto"/>
          </w:tcPr>
          <w:p w:rsidR="00E822CA" w:rsidRPr="00DE0B4D" w:rsidRDefault="00E822CA" w:rsidP="00D4507B">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С</w:t>
            </w:r>
            <w:r w:rsidRPr="00DE0B4D">
              <w:rPr>
                <w:rFonts w:ascii="Times New Roman" w:hAnsi="Times New Roman"/>
                <w:sz w:val="24"/>
                <w:szCs w:val="24"/>
              </w:rPr>
              <w:t>рок, в течение которого организатор аукциона вправе отказаться от проведения аукциона</w:t>
            </w:r>
          </w:p>
        </w:tc>
        <w:tc>
          <w:tcPr>
            <w:tcW w:w="6626" w:type="dxa"/>
            <w:shd w:val="clear" w:color="auto" w:fill="auto"/>
          </w:tcPr>
          <w:p w:rsidR="00E822CA" w:rsidRPr="00DE0B4D" w:rsidRDefault="00E822CA" w:rsidP="00D4507B">
            <w:pPr>
              <w:autoSpaceDE w:val="0"/>
              <w:autoSpaceDN w:val="0"/>
              <w:adjustRightInd w:val="0"/>
              <w:spacing w:after="0" w:line="240" w:lineRule="exact"/>
              <w:jc w:val="both"/>
              <w:rPr>
                <w:rFonts w:ascii="Times New Roman" w:eastAsia="Times New Roman" w:hAnsi="Times New Roman"/>
                <w:sz w:val="24"/>
                <w:szCs w:val="24"/>
                <w:lang w:eastAsia="ru-RU"/>
              </w:rPr>
            </w:pPr>
            <w:r w:rsidRPr="00DE0B4D">
              <w:rPr>
                <w:rFonts w:ascii="Times New Roman" w:hAnsi="Times New Roman"/>
                <w:sz w:val="24"/>
                <w:szCs w:val="24"/>
              </w:rPr>
              <w:t>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w:t>
            </w:r>
            <w:r w:rsidRPr="00DE0B4D">
              <w:rPr>
                <w:rFonts w:ascii="Times New Roman" w:eastAsia="Times New Roman" w:hAnsi="Times New Roman"/>
                <w:sz w:val="24"/>
                <w:szCs w:val="24"/>
                <w:lang w:eastAsia="ru-RU"/>
              </w:rPr>
              <w:t xml:space="preserve">е позднее чем за пять дней до даты окончания срока подачи заявок на участие в аукционе. </w:t>
            </w:r>
          </w:p>
          <w:p w:rsidR="00E822CA" w:rsidRPr="00DE0B4D" w:rsidRDefault="00E822CA" w:rsidP="00D4507B">
            <w:pPr>
              <w:autoSpaceDE w:val="0"/>
              <w:autoSpaceDN w:val="0"/>
              <w:adjustRightInd w:val="0"/>
              <w:spacing w:after="0" w:line="240" w:lineRule="exact"/>
              <w:jc w:val="both"/>
              <w:rPr>
                <w:rFonts w:ascii="Times New Roman" w:hAnsi="Times New Roman"/>
                <w:i/>
                <w:sz w:val="24"/>
                <w:szCs w:val="24"/>
              </w:rPr>
            </w:pPr>
          </w:p>
          <w:p w:rsidR="00E822CA" w:rsidRPr="00DE0B4D" w:rsidRDefault="00E822CA" w:rsidP="00D4507B">
            <w:pPr>
              <w:pStyle w:val="ConsPlusNormal"/>
              <w:spacing w:line="240" w:lineRule="exact"/>
              <w:ind w:firstLine="0"/>
              <w:jc w:val="both"/>
              <w:rPr>
                <w:rFonts w:ascii="Times New Roman" w:hAnsi="Times New Roman" w:cs="Times New Roman"/>
                <w:i/>
                <w:sz w:val="24"/>
                <w:szCs w:val="24"/>
              </w:rPr>
            </w:pPr>
            <w:r w:rsidRPr="00DE0B4D">
              <w:rPr>
                <w:rFonts w:ascii="Times New Roman" w:hAnsi="Times New Roman" w:cs="Times New Roman"/>
                <w:i/>
                <w:sz w:val="24"/>
                <w:szCs w:val="24"/>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tc>
      </w:tr>
    </w:tbl>
    <w:p w:rsidR="00E822CA" w:rsidRDefault="00E822CA" w:rsidP="00E822CA">
      <w:pPr>
        <w:pStyle w:val="variable"/>
        <w:spacing w:line="240" w:lineRule="exact"/>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6245"/>
      </w:tblGrid>
      <w:tr w:rsidR="00E822CA" w:rsidRPr="00DE0B4D" w:rsidTr="00E259B4">
        <w:trPr>
          <w:jc w:val="center"/>
        </w:trPr>
        <w:tc>
          <w:tcPr>
            <w:tcW w:w="9345" w:type="dxa"/>
            <w:gridSpan w:val="2"/>
            <w:tcBorders>
              <w:top w:val="single" w:sz="4" w:space="0" w:color="auto"/>
              <w:left w:val="single" w:sz="4" w:space="0" w:color="auto"/>
              <w:bottom w:val="single" w:sz="4" w:space="0" w:color="auto"/>
              <w:right w:val="single" w:sz="4" w:space="0" w:color="auto"/>
            </w:tcBorders>
          </w:tcPr>
          <w:p w:rsidR="00E822CA" w:rsidRPr="00DE0B4D" w:rsidRDefault="00E822CA" w:rsidP="00D4507B">
            <w:pPr>
              <w:tabs>
                <w:tab w:val="center" w:pos="5076"/>
              </w:tabs>
              <w:spacing w:after="0" w:line="240" w:lineRule="exact"/>
              <w:outlineLvl w:val="0"/>
              <w:rPr>
                <w:rFonts w:ascii="Times New Roman" w:hAnsi="Times New Roman"/>
                <w:bCs/>
                <w:sz w:val="24"/>
                <w:szCs w:val="24"/>
              </w:rPr>
            </w:pPr>
            <w:r w:rsidRPr="00DE0B4D">
              <w:rPr>
                <w:rFonts w:ascii="Times New Roman" w:hAnsi="Times New Roman"/>
                <w:b/>
                <w:sz w:val="24"/>
                <w:szCs w:val="24"/>
              </w:rPr>
              <w:t>Лот № 1</w:t>
            </w:r>
          </w:p>
        </w:tc>
      </w:tr>
      <w:tr w:rsidR="00E822CA" w:rsidRPr="00DE0B4D" w:rsidTr="004941E7">
        <w:trPr>
          <w:trHeight w:val="556"/>
          <w:jc w:val="center"/>
        </w:trPr>
        <w:tc>
          <w:tcPr>
            <w:tcW w:w="3100" w:type="dxa"/>
            <w:tcBorders>
              <w:top w:val="single" w:sz="4" w:space="0" w:color="auto"/>
              <w:left w:val="single" w:sz="4" w:space="0" w:color="auto"/>
              <w:bottom w:val="single" w:sz="4" w:space="0" w:color="auto"/>
              <w:right w:val="single" w:sz="4" w:space="0" w:color="auto"/>
            </w:tcBorders>
            <w:hideMark/>
          </w:tcPr>
          <w:p w:rsidR="00E822CA" w:rsidRPr="00DE0B4D" w:rsidRDefault="00E822CA" w:rsidP="00D4507B">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Место расположения, описание и технические характеристики муниципального имущества, право на которое передается </w:t>
            </w:r>
          </w:p>
          <w:p w:rsidR="00E822CA" w:rsidRPr="00DE0B4D" w:rsidRDefault="00E822CA" w:rsidP="00D4507B">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по договору </w:t>
            </w:r>
          </w:p>
          <w:p w:rsidR="00E822CA" w:rsidRPr="00DE0B4D" w:rsidRDefault="00E822CA" w:rsidP="00D4507B">
            <w:pPr>
              <w:tabs>
                <w:tab w:val="center" w:pos="5076"/>
              </w:tabs>
              <w:spacing w:after="0" w:line="240" w:lineRule="exact"/>
              <w:outlineLvl w:val="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hideMark/>
          </w:tcPr>
          <w:p w:rsidR="00E822CA" w:rsidRPr="00556D17" w:rsidRDefault="006144DE" w:rsidP="006144DE">
            <w:pPr>
              <w:spacing w:after="0" w:line="240" w:lineRule="exact"/>
              <w:rPr>
                <w:rFonts w:ascii="Times New Roman" w:hAnsi="Times New Roman"/>
                <w:sz w:val="24"/>
                <w:szCs w:val="24"/>
              </w:rPr>
            </w:pPr>
            <w:r>
              <w:rPr>
                <w:rFonts w:ascii="Times New Roman" w:hAnsi="Times New Roman"/>
                <w:sz w:val="24"/>
                <w:szCs w:val="24"/>
              </w:rPr>
              <w:t>Нежилые помещения</w:t>
            </w:r>
            <w:r w:rsidRPr="006144DE">
              <w:rPr>
                <w:rFonts w:ascii="Times New Roman" w:hAnsi="Times New Roman"/>
                <w:sz w:val="24"/>
                <w:szCs w:val="24"/>
              </w:rPr>
              <w:t xml:space="preserve"> площадью 18,0 кв.м (кадастровый номер 59:01:4311902:6083) на 1 этаже жилого дома по адресу: г. Пермь, Мотовилихинский район, б. Гагарина, </w:t>
            </w:r>
            <w:r w:rsidR="00556D17">
              <w:rPr>
                <w:rFonts w:ascii="Times New Roman" w:hAnsi="Times New Roman"/>
                <w:sz w:val="24"/>
                <w:szCs w:val="24"/>
              </w:rPr>
              <w:t xml:space="preserve"> </w:t>
            </w:r>
            <w:r w:rsidRPr="006144DE">
              <w:rPr>
                <w:rFonts w:ascii="Times New Roman" w:hAnsi="Times New Roman"/>
                <w:sz w:val="24"/>
                <w:szCs w:val="24"/>
              </w:rPr>
              <w:t>д. 30б</w:t>
            </w:r>
            <w:r>
              <w:rPr>
                <w:rFonts w:ascii="Times New Roman" w:hAnsi="Times New Roman"/>
                <w:sz w:val="24"/>
                <w:szCs w:val="24"/>
              </w:rPr>
              <w:t>.</w:t>
            </w:r>
          </w:p>
          <w:p w:rsidR="00336A4A" w:rsidRPr="00F72750" w:rsidRDefault="00336A4A" w:rsidP="0093458B">
            <w:pPr>
              <w:pStyle w:val="a5"/>
              <w:widowControl w:val="0"/>
              <w:autoSpaceDE w:val="0"/>
              <w:autoSpaceDN w:val="0"/>
              <w:spacing w:after="0" w:line="240" w:lineRule="exact"/>
              <w:ind w:left="0"/>
              <w:contextualSpacing w:val="0"/>
              <w:jc w:val="both"/>
              <w:rPr>
                <w:rFonts w:ascii="Times New Roman" w:hAnsi="Times New Roman"/>
                <w:i/>
                <w:sz w:val="24"/>
                <w:szCs w:val="24"/>
              </w:rPr>
            </w:pPr>
          </w:p>
          <w:p w:rsidR="00E822CA" w:rsidRDefault="00E822CA" w:rsidP="00D4507B">
            <w:pPr>
              <w:spacing w:after="0" w:line="240" w:lineRule="exact"/>
              <w:rPr>
                <w:rFonts w:ascii="Times New Roman" w:hAnsi="Times New Roman"/>
                <w:sz w:val="24"/>
                <w:szCs w:val="24"/>
              </w:rPr>
            </w:pPr>
            <w:r w:rsidRPr="00F72750">
              <w:rPr>
                <w:rFonts w:ascii="Times New Roman" w:hAnsi="Times New Roman"/>
                <w:sz w:val="24"/>
                <w:szCs w:val="24"/>
              </w:rPr>
              <w:t xml:space="preserve">Фотографии – Приложение 1 (лот № 1) к извещению </w:t>
            </w:r>
            <w:r w:rsidRPr="00F72750">
              <w:rPr>
                <w:rFonts w:ascii="Times New Roman" w:hAnsi="Times New Roman"/>
                <w:sz w:val="24"/>
                <w:szCs w:val="24"/>
              </w:rPr>
              <w:br/>
              <w:t>о проведении аукциона</w:t>
            </w:r>
          </w:p>
          <w:p w:rsidR="004941E7" w:rsidRPr="00B1440A" w:rsidRDefault="004941E7" w:rsidP="00B1440A">
            <w:pPr>
              <w:spacing w:after="0" w:line="240" w:lineRule="exact"/>
              <w:jc w:val="both"/>
              <w:rPr>
                <w:rFonts w:ascii="Times New Roman" w:hAnsi="Times New Roman"/>
                <w:sz w:val="24"/>
                <w:szCs w:val="24"/>
              </w:rPr>
            </w:pPr>
          </w:p>
        </w:tc>
      </w:tr>
      <w:tr w:rsidR="00E822CA" w:rsidRPr="00DE0B4D" w:rsidTr="00E259B4">
        <w:trPr>
          <w:trHeight w:val="379"/>
          <w:jc w:val="center"/>
        </w:trPr>
        <w:tc>
          <w:tcPr>
            <w:tcW w:w="3100" w:type="dxa"/>
            <w:tcBorders>
              <w:top w:val="single" w:sz="4" w:space="0" w:color="auto"/>
              <w:left w:val="single" w:sz="4" w:space="0" w:color="auto"/>
              <w:bottom w:val="single" w:sz="4" w:space="0" w:color="auto"/>
              <w:right w:val="single" w:sz="4" w:space="0" w:color="auto"/>
            </w:tcBorders>
          </w:tcPr>
          <w:p w:rsidR="00E822CA" w:rsidRPr="00DE0B4D" w:rsidRDefault="00E822CA" w:rsidP="00D4507B">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Срок действия договора </w:t>
            </w:r>
          </w:p>
        </w:tc>
        <w:tc>
          <w:tcPr>
            <w:tcW w:w="6245" w:type="dxa"/>
            <w:tcBorders>
              <w:top w:val="single" w:sz="4" w:space="0" w:color="auto"/>
              <w:left w:val="single" w:sz="4" w:space="0" w:color="auto"/>
              <w:bottom w:val="single" w:sz="4" w:space="0" w:color="auto"/>
              <w:right w:val="single" w:sz="4" w:space="0" w:color="auto"/>
            </w:tcBorders>
          </w:tcPr>
          <w:p w:rsidR="00E822CA" w:rsidRPr="00F72750" w:rsidRDefault="00F72750" w:rsidP="00D4507B">
            <w:pPr>
              <w:spacing w:after="0" w:line="240" w:lineRule="exact"/>
              <w:rPr>
                <w:rFonts w:ascii="Times New Roman" w:hAnsi="Times New Roman"/>
                <w:sz w:val="24"/>
                <w:szCs w:val="24"/>
              </w:rPr>
            </w:pPr>
            <w:r w:rsidRPr="00556D17">
              <w:rPr>
                <w:rFonts w:ascii="Times New Roman" w:hAnsi="Times New Roman"/>
                <w:bCs/>
                <w:sz w:val="24"/>
                <w:szCs w:val="24"/>
              </w:rPr>
              <w:t>5</w:t>
            </w:r>
            <w:r w:rsidR="00E822CA" w:rsidRPr="00F72750">
              <w:rPr>
                <w:rFonts w:ascii="Times New Roman" w:hAnsi="Times New Roman"/>
                <w:bCs/>
                <w:sz w:val="24"/>
                <w:szCs w:val="24"/>
              </w:rPr>
              <w:t xml:space="preserve"> лет</w:t>
            </w:r>
          </w:p>
        </w:tc>
      </w:tr>
      <w:tr w:rsidR="00E822CA" w:rsidRPr="00DE0B4D" w:rsidTr="00E259B4">
        <w:trPr>
          <w:trHeight w:val="379"/>
          <w:jc w:val="center"/>
        </w:trPr>
        <w:tc>
          <w:tcPr>
            <w:tcW w:w="3100" w:type="dxa"/>
            <w:tcBorders>
              <w:top w:val="single" w:sz="4" w:space="0" w:color="auto"/>
              <w:left w:val="single" w:sz="4" w:space="0" w:color="auto"/>
              <w:bottom w:val="single" w:sz="4" w:space="0" w:color="auto"/>
              <w:right w:val="single" w:sz="4" w:space="0" w:color="auto"/>
            </w:tcBorders>
          </w:tcPr>
          <w:p w:rsidR="00E822CA" w:rsidRDefault="00E822CA" w:rsidP="00D4507B">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lastRenderedPageBreak/>
              <w:t>С</w:t>
            </w:r>
            <w:r w:rsidRPr="00DE0B4D">
              <w:rPr>
                <w:rFonts w:ascii="Times New Roman" w:hAnsi="Times New Roman"/>
                <w:sz w:val="24"/>
                <w:szCs w:val="24"/>
              </w:rPr>
              <w:t>роки и порядок оплаты по договору</w:t>
            </w:r>
          </w:p>
          <w:p w:rsidR="00E822CA" w:rsidRDefault="00E822CA" w:rsidP="00D4507B">
            <w:pPr>
              <w:autoSpaceDE w:val="0"/>
              <w:autoSpaceDN w:val="0"/>
              <w:adjustRightInd w:val="0"/>
              <w:spacing w:after="0" w:line="240" w:lineRule="exact"/>
              <w:rPr>
                <w:rFonts w:ascii="Times New Roman" w:hAnsi="Times New Roman"/>
                <w:sz w:val="24"/>
                <w:szCs w:val="24"/>
              </w:rPr>
            </w:pPr>
          </w:p>
          <w:p w:rsidR="00E822CA" w:rsidRPr="00DE0B4D" w:rsidRDefault="00E822CA" w:rsidP="00D4507B">
            <w:pPr>
              <w:autoSpaceDE w:val="0"/>
              <w:autoSpaceDN w:val="0"/>
              <w:adjustRightInd w:val="0"/>
              <w:spacing w:after="0" w:line="240" w:lineRule="exact"/>
              <w:rPr>
                <w:rFonts w:ascii="Times New Roman" w:hAnsi="Times New Roman"/>
                <w:sz w:val="24"/>
                <w:szCs w:val="24"/>
              </w:rPr>
            </w:pPr>
            <w:r w:rsidRPr="00DE0B4D">
              <w:rPr>
                <w:rFonts w:ascii="Times New Roman" w:hAnsi="Times New Roman"/>
                <w:sz w:val="24"/>
                <w:szCs w:val="24"/>
              </w:rPr>
              <w:t>Проект договора</w:t>
            </w:r>
          </w:p>
        </w:tc>
        <w:tc>
          <w:tcPr>
            <w:tcW w:w="6245" w:type="dxa"/>
            <w:tcBorders>
              <w:top w:val="single" w:sz="4" w:space="0" w:color="auto"/>
              <w:left w:val="single" w:sz="4" w:space="0" w:color="auto"/>
              <w:bottom w:val="single" w:sz="4" w:space="0" w:color="auto"/>
              <w:right w:val="single" w:sz="4" w:space="0" w:color="auto"/>
            </w:tcBorders>
          </w:tcPr>
          <w:p w:rsidR="00E822CA" w:rsidRDefault="00E822CA" w:rsidP="00D4507B">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 xml:space="preserve">Раздел 4 проекта договора </w:t>
            </w:r>
          </w:p>
          <w:p w:rsidR="00E822CA" w:rsidRDefault="00E822CA" w:rsidP="00D4507B">
            <w:pPr>
              <w:autoSpaceDE w:val="0"/>
              <w:autoSpaceDN w:val="0"/>
              <w:adjustRightInd w:val="0"/>
              <w:spacing w:after="0" w:line="240" w:lineRule="exact"/>
              <w:jc w:val="both"/>
              <w:rPr>
                <w:rFonts w:ascii="Times New Roman" w:hAnsi="Times New Roman"/>
                <w:sz w:val="24"/>
                <w:szCs w:val="24"/>
              </w:rPr>
            </w:pPr>
          </w:p>
          <w:p w:rsidR="00E822CA" w:rsidRDefault="00E822CA" w:rsidP="00D4507B">
            <w:pPr>
              <w:autoSpaceDE w:val="0"/>
              <w:autoSpaceDN w:val="0"/>
              <w:adjustRightInd w:val="0"/>
              <w:spacing w:after="0" w:line="240" w:lineRule="exact"/>
              <w:jc w:val="both"/>
              <w:rPr>
                <w:rFonts w:ascii="Times New Roman" w:hAnsi="Times New Roman"/>
                <w:sz w:val="24"/>
                <w:szCs w:val="24"/>
              </w:rPr>
            </w:pPr>
          </w:p>
          <w:p w:rsidR="00E822CA" w:rsidRPr="00DE0B4D" w:rsidRDefault="00E822CA" w:rsidP="00D4507B">
            <w:pPr>
              <w:spacing w:after="0" w:line="240" w:lineRule="exact"/>
              <w:rPr>
                <w:rFonts w:ascii="Times New Roman" w:hAnsi="Times New Roman"/>
                <w:sz w:val="24"/>
                <w:szCs w:val="24"/>
              </w:rPr>
            </w:pPr>
            <w:r w:rsidRPr="00DE0B4D">
              <w:rPr>
                <w:rFonts w:ascii="Times New Roman" w:hAnsi="Times New Roman"/>
                <w:sz w:val="24"/>
                <w:szCs w:val="24"/>
              </w:rPr>
              <w:t xml:space="preserve">Приложение </w:t>
            </w:r>
            <w:r>
              <w:rPr>
                <w:rFonts w:ascii="Times New Roman" w:hAnsi="Times New Roman"/>
                <w:sz w:val="24"/>
                <w:szCs w:val="24"/>
              </w:rPr>
              <w:t xml:space="preserve">2 к </w:t>
            </w:r>
            <w:r w:rsidRPr="00EE2EF2">
              <w:rPr>
                <w:rFonts w:ascii="Times New Roman" w:hAnsi="Times New Roman"/>
                <w:sz w:val="24"/>
                <w:szCs w:val="24"/>
              </w:rPr>
              <w:t>извещению о проведении аукциона</w:t>
            </w:r>
          </w:p>
        </w:tc>
      </w:tr>
      <w:tr w:rsidR="00E259B4" w:rsidRPr="00DE0B4D" w:rsidTr="00E259B4">
        <w:trPr>
          <w:jc w:val="center"/>
        </w:trPr>
        <w:tc>
          <w:tcPr>
            <w:tcW w:w="3100" w:type="dxa"/>
            <w:tcBorders>
              <w:top w:val="single" w:sz="4" w:space="0" w:color="auto"/>
              <w:left w:val="single" w:sz="4" w:space="0" w:color="auto"/>
              <w:bottom w:val="single" w:sz="4" w:space="0" w:color="auto"/>
              <w:right w:val="single" w:sz="4" w:space="0" w:color="auto"/>
            </w:tcBorders>
            <w:hideMark/>
          </w:tcPr>
          <w:p w:rsidR="00E259B4" w:rsidRPr="00DE0B4D" w:rsidRDefault="00E259B4" w:rsidP="00E259B4">
            <w:pPr>
              <w:tabs>
                <w:tab w:val="center" w:pos="5076"/>
              </w:tabs>
              <w:spacing w:after="0" w:line="240" w:lineRule="exact"/>
              <w:outlineLvl w:val="0"/>
              <w:rPr>
                <w:rFonts w:ascii="Times New Roman" w:hAnsi="Times New Roman"/>
                <w:sz w:val="24"/>
                <w:szCs w:val="24"/>
              </w:rPr>
            </w:pPr>
            <w:r w:rsidRPr="00DE0B4D">
              <w:rPr>
                <w:rFonts w:ascii="Times New Roman" w:hAnsi="Times New Roman"/>
                <w:bCs/>
                <w:sz w:val="24"/>
                <w:szCs w:val="24"/>
              </w:rPr>
              <w:t xml:space="preserve">Целевое назначение </w:t>
            </w:r>
            <w:r w:rsidRPr="00DE0B4D">
              <w:rPr>
                <w:rFonts w:ascii="Times New Roman" w:hAnsi="Times New Roman"/>
                <w:sz w:val="24"/>
                <w:szCs w:val="24"/>
              </w:rPr>
              <w:t xml:space="preserve">муниципального имущества, </w:t>
            </w:r>
          </w:p>
          <w:p w:rsidR="00E259B4" w:rsidRPr="00DE0B4D" w:rsidRDefault="00E259B4" w:rsidP="00E259B4">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право на которое передается по договору </w:t>
            </w:r>
          </w:p>
        </w:tc>
        <w:tc>
          <w:tcPr>
            <w:tcW w:w="6245" w:type="dxa"/>
            <w:tcBorders>
              <w:top w:val="single" w:sz="4" w:space="0" w:color="auto"/>
              <w:left w:val="single" w:sz="4" w:space="0" w:color="auto"/>
              <w:bottom w:val="single" w:sz="4" w:space="0" w:color="auto"/>
              <w:right w:val="single" w:sz="4" w:space="0" w:color="auto"/>
            </w:tcBorders>
            <w:hideMark/>
          </w:tcPr>
          <w:p w:rsidR="00E259B4" w:rsidRPr="00E259B4" w:rsidRDefault="00E259B4" w:rsidP="00E259B4">
            <w:pPr>
              <w:spacing w:after="0" w:line="240" w:lineRule="exact"/>
              <w:jc w:val="both"/>
              <w:rPr>
                <w:rFonts w:ascii="Times New Roman" w:hAnsi="Times New Roman"/>
                <w:sz w:val="24"/>
                <w:szCs w:val="24"/>
              </w:rPr>
            </w:pPr>
            <w:r w:rsidRPr="00E259B4">
              <w:rPr>
                <w:rFonts w:ascii="Times New Roman" w:hAnsi="Times New Roman"/>
                <w:sz w:val="24"/>
                <w:szCs w:val="24"/>
              </w:rPr>
              <w:t>Любой вид деятельности, не запрещенный действующим законодательством.</w:t>
            </w:r>
          </w:p>
        </w:tc>
      </w:tr>
      <w:tr w:rsidR="00E259B4" w:rsidRPr="00DE0B4D" w:rsidTr="00E259B4">
        <w:trPr>
          <w:trHeight w:val="686"/>
          <w:jc w:val="center"/>
        </w:trPr>
        <w:tc>
          <w:tcPr>
            <w:tcW w:w="3100" w:type="dxa"/>
            <w:tcBorders>
              <w:top w:val="single" w:sz="4" w:space="0" w:color="auto"/>
              <w:left w:val="single" w:sz="4" w:space="0" w:color="auto"/>
              <w:bottom w:val="single" w:sz="4" w:space="0" w:color="auto"/>
              <w:right w:val="single" w:sz="4" w:space="0" w:color="auto"/>
            </w:tcBorders>
            <w:hideMark/>
          </w:tcPr>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Начальная (минимальная) </w:t>
            </w:r>
          </w:p>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цена договора </w:t>
            </w:r>
          </w:p>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(цена лота) </w:t>
            </w:r>
          </w:p>
          <w:p w:rsidR="00E259B4" w:rsidRPr="00DE0B4D" w:rsidRDefault="00E259B4" w:rsidP="00E259B4">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муниципального имущества, </w:t>
            </w:r>
          </w:p>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sz w:val="24"/>
                <w:szCs w:val="24"/>
              </w:rPr>
              <w:t>право на которое передается по договору</w:t>
            </w:r>
          </w:p>
        </w:tc>
        <w:tc>
          <w:tcPr>
            <w:tcW w:w="6245" w:type="dxa"/>
            <w:tcBorders>
              <w:top w:val="single" w:sz="4" w:space="0" w:color="auto"/>
              <w:left w:val="single" w:sz="4" w:space="0" w:color="auto"/>
              <w:bottom w:val="single" w:sz="4" w:space="0" w:color="auto"/>
              <w:right w:val="single" w:sz="4" w:space="0" w:color="auto"/>
            </w:tcBorders>
            <w:hideMark/>
          </w:tcPr>
          <w:p w:rsidR="00E259B4" w:rsidRPr="00BC15E0" w:rsidRDefault="006144DE" w:rsidP="00E259B4">
            <w:pPr>
              <w:autoSpaceDE w:val="0"/>
              <w:autoSpaceDN w:val="0"/>
              <w:adjustRightInd w:val="0"/>
              <w:spacing w:after="0" w:line="240" w:lineRule="exact"/>
              <w:rPr>
                <w:rFonts w:ascii="Times New Roman" w:hAnsi="Times New Roman"/>
                <w:b/>
                <w:sz w:val="24"/>
                <w:szCs w:val="24"/>
              </w:rPr>
            </w:pPr>
            <w:r>
              <w:rPr>
                <w:rFonts w:ascii="Times New Roman" w:hAnsi="Times New Roman"/>
                <w:b/>
                <w:sz w:val="24"/>
                <w:szCs w:val="24"/>
              </w:rPr>
              <w:t>48 000</w:t>
            </w:r>
            <w:r w:rsidR="00E259B4" w:rsidRPr="00BC15E0">
              <w:rPr>
                <w:rFonts w:ascii="Times New Roman" w:hAnsi="Times New Roman"/>
                <w:b/>
                <w:sz w:val="24"/>
                <w:szCs w:val="24"/>
              </w:rPr>
              <w:t xml:space="preserve">,00 руб. </w:t>
            </w:r>
          </w:p>
          <w:p w:rsidR="00E259B4" w:rsidRPr="00E259B4" w:rsidRDefault="00E259B4" w:rsidP="00E259B4">
            <w:pPr>
              <w:autoSpaceDE w:val="0"/>
              <w:autoSpaceDN w:val="0"/>
              <w:adjustRightInd w:val="0"/>
              <w:spacing w:after="0" w:line="240" w:lineRule="exact"/>
              <w:rPr>
                <w:rFonts w:ascii="Times New Roman" w:hAnsi="Times New Roman"/>
                <w:sz w:val="24"/>
                <w:szCs w:val="24"/>
              </w:rPr>
            </w:pPr>
            <w:r w:rsidRPr="00E259B4">
              <w:rPr>
                <w:rFonts w:ascii="Times New Roman" w:hAnsi="Times New Roman"/>
                <w:sz w:val="24"/>
                <w:szCs w:val="24"/>
              </w:rPr>
              <w:t xml:space="preserve">(размер годового платежа за право владения или пользования –арендная плата по договору) </w:t>
            </w:r>
          </w:p>
          <w:p w:rsidR="00E259B4" w:rsidRPr="00E259B4" w:rsidRDefault="00E259B4" w:rsidP="00E259B4">
            <w:pPr>
              <w:autoSpaceDE w:val="0"/>
              <w:autoSpaceDN w:val="0"/>
              <w:adjustRightInd w:val="0"/>
              <w:spacing w:after="0" w:line="240" w:lineRule="exact"/>
              <w:rPr>
                <w:rFonts w:ascii="Times New Roman" w:hAnsi="Times New Roman"/>
                <w:i/>
                <w:sz w:val="24"/>
                <w:szCs w:val="24"/>
              </w:rPr>
            </w:pPr>
          </w:p>
          <w:p w:rsidR="00E259B4" w:rsidRPr="00E259B4" w:rsidRDefault="00E259B4" w:rsidP="000A6E4E">
            <w:pPr>
              <w:autoSpaceDE w:val="0"/>
              <w:autoSpaceDN w:val="0"/>
              <w:adjustRightInd w:val="0"/>
              <w:spacing w:after="0" w:line="240" w:lineRule="exact"/>
              <w:rPr>
                <w:rFonts w:ascii="Times New Roman" w:hAnsi="Times New Roman"/>
                <w:i/>
                <w:sz w:val="24"/>
                <w:szCs w:val="24"/>
              </w:rPr>
            </w:pPr>
            <w:r w:rsidRPr="00E259B4">
              <w:rPr>
                <w:rFonts w:ascii="Times New Roman" w:hAnsi="Times New Roman"/>
                <w:i/>
                <w:sz w:val="24"/>
                <w:szCs w:val="24"/>
              </w:rPr>
              <w:t>определена без учета коммунальных платежей, с учетом платы за долю земельного участка, без учета страховых взносов, без учета НДС</w:t>
            </w:r>
          </w:p>
        </w:tc>
      </w:tr>
      <w:tr w:rsidR="00E259B4" w:rsidRPr="00DE0B4D" w:rsidTr="00E259B4">
        <w:trPr>
          <w:jc w:val="center"/>
        </w:trPr>
        <w:tc>
          <w:tcPr>
            <w:tcW w:w="3100" w:type="dxa"/>
            <w:tcBorders>
              <w:top w:val="single" w:sz="4" w:space="0" w:color="auto"/>
              <w:left w:val="single" w:sz="4" w:space="0" w:color="auto"/>
              <w:bottom w:val="single" w:sz="4" w:space="0" w:color="auto"/>
              <w:right w:val="single" w:sz="4" w:space="0" w:color="auto"/>
            </w:tcBorders>
          </w:tcPr>
          <w:p w:rsidR="00E259B4" w:rsidRDefault="00E259B4" w:rsidP="00E259B4">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В</w:t>
            </w:r>
            <w:r w:rsidRPr="00DE0B4D">
              <w:rPr>
                <w:rFonts w:ascii="Times New Roman" w:hAnsi="Times New Roman"/>
                <w:sz w:val="24"/>
                <w:szCs w:val="24"/>
              </w:rPr>
              <w:t>еличин</w:t>
            </w:r>
            <w:r>
              <w:rPr>
                <w:rFonts w:ascii="Times New Roman" w:hAnsi="Times New Roman"/>
                <w:sz w:val="24"/>
                <w:szCs w:val="24"/>
              </w:rPr>
              <w:t>а</w:t>
            </w:r>
            <w:r w:rsidRPr="00DE0B4D">
              <w:rPr>
                <w:rFonts w:ascii="Times New Roman" w:hAnsi="Times New Roman"/>
                <w:sz w:val="24"/>
                <w:szCs w:val="24"/>
              </w:rPr>
              <w:t xml:space="preserve"> повышения начальной цены договора </w:t>
            </w:r>
          </w:p>
          <w:p w:rsidR="00E259B4" w:rsidRPr="00DE0B4D" w:rsidRDefault="00E259B4" w:rsidP="00E259B4">
            <w:pPr>
              <w:autoSpaceDE w:val="0"/>
              <w:autoSpaceDN w:val="0"/>
              <w:adjustRightInd w:val="0"/>
              <w:spacing w:after="0" w:line="240" w:lineRule="exact"/>
              <w:rPr>
                <w:rFonts w:ascii="Times New Roman" w:hAnsi="Times New Roman"/>
                <w:sz w:val="24"/>
                <w:szCs w:val="24"/>
              </w:rPr>
            </w:pPr>
            <w:r w:rsidRPr="00DE0B4D">
              <w:rPr>
                <w:rFonts w:ascii="Times New Roman" w:hAnsi="Times New Roman"/>
                <w:sz w:val="24"/>
                <w:szCs w:val="24"/>
              </w:rPr>
              <w:t>(</w:t>
            </w:r>
            <w:r>
              <w:rPr>
                <w:rFonts w:ascii="Times New Roman" w:hAnsi="Times New Roman"/>
                <w:sz w:val="24"/>
                <w:szCs w:val="24"/>
              </w:rPr>
              <w:t>«</w:t>
            </w:r>
            <w:r w:rsidRPr="00DE0B4D">
              <w:rPr>
                <w:rFonts w:ascii="Times New Roman" w:hAnsi="Times New Roman"/>
                <w:sz w:val="24"/>
                <w:szCs w:val="24"/>
              </w:rPr>
              <w:t>шаг аукциона</w:t>
            </w:r>
            <w:r>
              <w:rPr>
                <w:rFonts w:ascii="Times New Roman" w:hAnsi="Times New Roman"/>
                <w:sz w:val="24"/>
                <w:szCs w:val="24"/>
              </w:rPr>
              <w:t>»</w:t>
            </w:r>
            <w:r w:rsidRPr="00DE0B4D">
              <w:rPr>
                <w:rFonts w:ascii="Times New Roman" w:hAnsi="Times New Roman"/>
                <w:sz w:val="24"/>
                <w:szCs w:val="24"/>
              </w:rPr>
              <w:t>)</w:t>
            </w:r>
          </w:p>
        </w:tc>
        <w:tc>
          <w:tcPr>
            <w:tcW w:w="6245" w:type="dxa"/>
            <w:tcBorders>
              <w:top w:val="single" w:sz="4" w:space="0" w:color="auto"/>
              <w:left w:val="single" w:sz="4" w:space="0" w:color="auto"/>
              <w:bottom w:val="single" w:sz="4" w:space="0" w:color="auto"/>
              <w:right w:val="single" w:sz="4" w:space="0" w:color="auto"/>
            </w:tcBorders>
          </w:tcPr>
          <w:p w:rsidR="00E259B4" w:rsidRPr="00BC15E0" w:rsidRDefault="006144DE" w:rsidP="00E259B4">
            <w:pPr>
              <w:autoSpaceDE w:val="0"/>
              <w:autoSpaceDN w:val="0"/>
              <w:adjustRightInd w:val="0"/>
              <w:spacing w:after="0" w:line="240" w:lineRule="exact"/>
              <w:jc w:val="both"/>
              <w:rPr>
                <w:rFonts w:ascii="Times New Roman" w:hAnsi="Times New Roman"/>
                <w:b/>
                <w:sz w:val="24"/>
                <w:szCs w:val="24"/>
              </w:rPr>
            </w:pPr>
            <w:r>
              <w:rPr>
                <w:rFonts w:ascii="Times New Roman" w:hAnsi="Times New Roman"/>
                <w:b/>
                <w:sz w:val="24"/>
                <w:szCs w:val="24"/>
              </w:rPr>
              <w:t>2 400</w:t>
            </w:r>
            <w:r w:rsidR="00E259B4" w:rsidRPr="00BC15E0">
              <w:rPr>
                <w:rFonts w:ascii="Times New Roman" w:hAnsi="Times New Roman"/>
                <w:b/>
                <w:sz w:val="24"/>
                <w:szCs w:val="24"/>
              </w:rPr>
              <w:t>,00 руб.</w:t>
            </w:r>
          </w:p>
          <w:p w:rsidR="00E259B4" w:rsidRPr="00E259B4" w:rsidRDefault="00E259B4" w:rsidP="00E259B4">
            <w:pPr>
              <w:autoSpaceDE w:val="0"/>
              <w:autoSpaceDN w:val="0"/>
              <w:adjustRightInd w:val="0"/>
              <w:spacing w:after="0" w:line="240" w:lineRule="exact"/>
              <w:jc w:val="both"/>
              <w:rPr>
                <w:rFonts w:ascii="Times New Roman" w:hAnsi="Times New Roman"/>
                <w:i/>
                <w:sz w:val="24"/>
                <w:szCs w:val="24"/>
              </w:rPr>
            </w:pPr>
            <w:r w:rsidRPr="00E259B4">
              <w:rPr>
                <w:rFonts w:ascii="Times New Roman" w:hAnsi="Times New Roman"/>
                <w:i/>
                <w:sz w:val="24"/>
                <w:szCs w:val="24"/>
              </w:rPr>
              <w:t>5% начальной (минимальной) цены договора (цены лота)</w:t>
            </w:r>
          </w:p>
        </w:tc>
      </w:tr>
      <w:tr w:rsidR="00E259B4" w:rsidRPr="00DE0B4D" w:rsidTr="00E259B4">
        <w:trPr>
          <w:jc w:val="center"/>
        </w:trPr>
        <w:tc>
          <w:tcPr>
            <w:tcW w:w="3100" w:type="dxa"/>
            <w:tcBorders>
              <w:top w:val="single" w:sz="4" w:space="0" w:color="auto"/>
              <w:left w:val="single" w:sz="4" w:space="0" w:color="auto"/>
              <w:bottom w:val="single" w:sz="4" w:space="0" w:color="auto"/>
              <w:right w:val="single" w:sz="4" w:space="0" w:color="auto"/>
            </w:tcBorders>
            <w:hideMark/>
          </w:tcPr>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Требование о в</w:t>
            </w:r>
            <w:r>
              <w:rPr>
                <w:rFonts w:ascii="Times New Roman" w:hAnsi="Times New Roman"/>
                <w:bCs/>
                <w:sz w:val="24"/>
                <w:szCs w:val="24"/>
              </w:rPr>
              <w:t>несении задатка, размер задатка</w:t>
            </w:r>
          </w:p>
          <w:p w:rsidR="00E259B4" w:rsidRPr="00DE0B4D" w:rsidRDefault="00E259B4" w:rsidP="00E259B4">
            <w:pPr>
              <w:tabs>
                <w:tab w:val="center" w:pos="5076"/>
              </w:tabs>
              <w:spacing w:after="0" w:line="240" w:lineRule="exact"/>
              <w:outlineLvl w:val="0"/>
              <w:rPr>
                <w:rFonts w:ascii="Times New Roman" w:hAnsi="Times New Roman"/>
                <w:bCs/>
                <w:sz w:val="24"/>
                <w:szCs w:val="24"/>
              </w:rPr>
            </w:pPr>
          </w:p>
        </w:tc>
        <w:tc>
          <w:tcPr>
            <w:tcW w:w="6245" w:type="dxa"/>
            <w:tcBorders>
              <w:top w:val="single" w:sz="4" w:space="0" w:color="auto"/>
              <w:left w:val="single" w:sz="4" w:space="0" w:color="auto"/>
              <w:bottom w:val="single" w:sz="4" w:space="0" w:color="auto"/>
              <w:right w:val="single" w:sz="4" w:space="0" w:color="auto"/>
            </w:tcBorders>
          </w:tcPr>
          <w:p w:rsidR="00E259B4" w:rsidRPr="00E259B4" w:rsidRDefault="00E259B4" w:rsidP="00E259B4">
            <w:pPr>
              <w:spacing w:after="0" w:line="240" w:lineRule="exact"/>
              <w:rPr>
                <w:rFonts w:ascii="Times New Roman" w:hAnsi="Times New Roman"/>
                <w:bCs/>
                <w:sz w:val="24"/>
                <w:szCs w:val="24"/>
              </w:rPr>
            </w:pPr>
            <w:r w:rsidRPr="00E259B4">
              <w:rPr>
                <w:rFonts w:ascii="Times New Roman" w:hAnsi="Times New Roman"/>
                <w:bCs/>
                <w:sz w:val="24"/>
                <w:szCs w:val="24"/>
              </w:rPr>
              <w:t xml:space="preserve">Требуется внесение задатка в размере </w:t>
            </w:r>
          </w:p>
          <w:p w:rsidR="00E259B4" w:rsidRPr="00E259B4" w:rsidRDefault="006144DE" w:rsidP="0093458B">
            <w:pPr>
              <w:spacing w:after="0" w:line="240" w:lineRule="exact"/>
              <w:rPr>
                <w:rFonts w:ascii="Times New Roman" w:hAnsi="Times New Roman"/>
                <w:bCs/>
                <w:sz w:val="24"/>
                <w:szCs w:val="24"/>
              </w:rPr>
            </w:pPr>
            <w:r>
              <w:rPr>
                <w:rFonts w:ascii="Times New Roman" w:hAnsi="Times New Roman"/>
                <w:b/>
                <w:bCs/>
                <w:sz w:val="24"/>
                <w:szCs w:val="24"/>
              </w:rPr>
              <w:t>9 600,00</w:t>
            </w:r>
            <w:r w:rsidR="00E259B4" w:rsidRPr="00BC15E0">
              <w:rPr>
                <w:rFonts w:ascii="Times New Roman" w:hAnsi="Times New Roman"/>
                <w:b/>
                <w:sz w:val="24"/>
                <w:szCs w:val="24"/>
              </w:rPr>
              <w:t xml:space="preserve"> </w:t>
            </w:r>
            <w:r w:rsidR="00E259B4" w:rsidRPr="00BC15E0">
              <w:rPr>
                <w:rFonts w:ascii="Times New Roman" w:hAnsi="Times New Roman"/>
                <w:b/>
                <w:bCs/>
                <w:sz w:val="24"/>
                <w:szCs w:val="24"/>
              </w:rPr>
              <w:t>руб</w:t>
            </w:r>
            <w:r w:rsidR="00E259B4" w:rsidRPr="00E259B4">
              <w:rPr>
                <w:rFonts w:ascii="Times New Roman" w:hAnsi="Times New Roman"/>
                <w:bCs/>
                <w:sz w:val="24"/>
                <w:szCs w:val="24"/>
              </w:rPr>
              <w:t xml:space="preserve">. </w:t>
            </w:r>
            <w:r w:rsidR="00E259B4" w:rsidRPr="00E259B4">
              <w:rPr>
                <w:rFonts w:ascii="Times New Roman" w:hAnsi="Times New Roman"/>
                <w:bCs/>
                <w:sz w:val="24"/>
                <w:szCs w:val="24"/>
              </w:rPr>
              <w:br/>
            </w:r>
            <w:r w:rsidR="00E259B4" w:rsidRPr="00E259B4">
              <w:rPr>
                <w:rFonts w:ascii="Times New Roman" w:hAnsi="Times New Roman"/>
                <w:bCs/>
                <w:i/>
                <w:sz w:val="24"/>
                <w:szCs w:val="24"/>
              </w:rPr>
              <w:t xml:space="preserve">20% </w:t>
            </w:r>
            <w:r w:rsidR="00E259B4" w:rsidRPr="00E259B4">
              <w:rPr>
                <w:rFonts w:ascii="Times New Roman" w:hAnsi="Times New Roman"/>
                <w:i/>
                <w:sz w:val="24"/>
                <w:szCs w:val="24"/>
              </w:rPr>
              <w:t>начальной (минимальной) цены договора (цены лота)</w:t>
            </w:r>
          </w:p>
        </w:tc>
      </w:tr>
      <w:tr w:rsidR="00E259B4" w:rsidRPr="00DE0B4D" w:rsidTr="00E259B4">
        <w:trPr>
          <w:jc w:val="center"/>
        </w:trPr>
        <w:tc>
          <w:tcPr>
            <w:tcW w:w="3100" w:type="dxa"/>
            <w:tcBorders>
              <w:top w:val="single" w:sz="4" w:space="0" w:color="auto"/>
              <w:left w:val="single" w:sz="4" w:space="0" w:color="auto"/>
              <w:bottom w:val="single" w:sz="4" w:space="0" w:color="auto"/>
              <w:right w:val="single" w:sz="4" w:space="0" w:color="auto"/>
            </w:tcBorders>
          </w:tcPr>
          <w:p w:rsidR="00A22D88" w:rsidRPr="00A22D88" w:rsidRDefault="00A22D88" w:rsidP="00A22D88">
            <w:pPr>
              <w:autoSpaceDE w:val="0"/>
              <w:autoSpaceDN w:val="0"/>
              <w:adjustRightInd w:val="0"/>
              <w:spacing w:after="0" w:line="240" w:lineRule="exact"/>
              <w:rPr>
                <w:rFonts w:ascii="Times New Roman" w:hAnsi="Times New Roman"/>
                <w:sz w:val="24"/>
                <w:szCs w:val="24"/>
                <w:lang w:eastAsia="ru-RU"/>
              </w:rPr>
            </w:pPr>
            <w:r w:rsidRPr="00A22D88">
              <w:rPr>
                <w:rFonts w:ascii="Times New Roman" w:hAnsi="Times New Roman"/>
                <w:sz w:val="24"/>
                <w:szCs w:val="24"/>
                <w:lang w:eastAsia="ru-RU"/>
              </w:rPr>
              <w:t>Условия допуска</w:t>
            </w:r>
          </w:p>
          <w:p w:rsidR="00E259B4" w:rsidRPr="00293D92" w:rsidRDefault="00E259B4" w:rsidP="00E259B4">
            <w:pPr>
              <w:autoSpaceDE w:val="0"/>
              <w:autoSpaceDN w:val="0"/>
              <w:adjustRightInd w:val="0"/>
              <w:spacing w:after="0" w:line="240" w:lineRule="exact"/>
              <w:rPr>
                <w:rFonts w:ascii="Times New Roman" w:hAnsi="Times New Roman"/>
                <w:sz w:val="24"/>
                <w:szCs w:val="24"/>
                <w:lang w:eastAsia="ru-RU"/>
              </w:rPr>
            </w:pPr>
          </w:p>
        </w:tc>
        <w:tc>
          <w:tcPr>
            <w:tcW w:w="6245" w:type="dxa"/>
            <w:tcBorders>
              <w:top w:val="single" w:sz="4" w:space="0" w:color="auto"/>
              <w:left w:val="single" w:sz="4" w:space="0" w:color="auto"/>
              <w:bottom w:val="single" w:sz="4" w:space="0" w:color="auto"/>
              <w:right w:val="single" w:sz="4" w:space="0" w:color="auto"/>
            </w:tcBorders>
          </w:tcPr>
          <w:p w:rsidR="00E259B4" w:rsidRPr="00406F86" w:rsidRDefault="00A22D88" w:rsidP="00B1440A">
            <w:pPr>
              <w:autoSpaceDE w:val="0"/>
              <w:autoSpaceDN w:val="0"/>
              <w:adjustRightInd w:val="0"/>
              <w:spacing w:after="0" w:line="240" w:lineRule="exact"/>
              <w:jc w:val="both"/>
              <w:rPr>
                <w:rFonts w:ascii="Times New Roman" w:hAnsi="Times New Roman"/>
                <w:sz w:val="24"/>
                <w:szCs w:val="24"/>
                <w:lang w:eastAsia="ru-RU"/>
              </w:rPr>
            </w:pPr>
            <w:r w:rsidRPr="00A22D88">
              <w:rPr>
                <w:rFonts w:ascii="Times New Roman" w:hAnsi="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bl>
    <w:p w:rsidR="00E822CA" w:rsidRDefault="00E822CA" w:rsidP="00E822CA">
      <w:pPr>
        <w:spacing w:after="0" w:line="240" w:lineRule="exact"/>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6245"/>
      </w:tblGrid>
      <w:tr w:rsidR="00E822CA" w:rsidRPr="00DE0B4D" w:rsidTr="00D4507B">
        <w:trPr>
          <w:jc w:val="center"/>
        </w:trPr>
        <w:tc>
          <w:tcPr>
            <w:tcW w:w="9345" w:type="dxa"/>
            <w:gridSpan w:val="2"/>
            <w:tcBorders>
              <w:top w:val="single" w:sz="4" w:space="0" w:color="auto"/>
              <w:left w:val="single" w:sz="4" w:space="0" w:color="auto"/>
              <w:bottom w:val="single" w:sz="4" w:space="0" w:color="auto"/>
              <w:right w:val="single" w:sz="4" w:space="0" w:color="auto"/>
            </w:tcBorders>
          </w:tcPr>
          <w:p w:rsidR="00E822CA" w:rsidRPr="00DE0B4D" w:rsidRDefault="00E822CA" w:rsidP="00D4507B">
            <w:pPr>
              <w:tabs>
                <w:tab w:val="center" w:pos="5076"/>
              </w:tabs>
              <w:spacing w:after="0" w:line="240" w:lineRule="exact"/>
              <w:outlineLvl w:val="0"/>
              <w:rPr>
                <w:rFonts w:ascii="Times New Roman" w:hAnsi="Times New Roman"/>
                <w:bCs/>
                <w:sz w:val="24"/>
                <w:szCs w:val="24"/>
              </w:rPr>
            </w:pPr>
            <w:r>
              <w:rPr>
                <w:rFonts w:ascii="Times New Roman" w:hAnsi="Times New Roman"/>
                <w:b/>
                <w:sz w:val="24"/>
                <w:szCs w:val="24"/>
              </w:rPr>
              <w:t>Лот № 2</w:t>
            </w:r>
          </w:p>
        </w:tc>
      </w:tr>
      <w:tr w:rsidR="00E822CA" w:rsidRPr="00DE0B4D" w:rsidTr="004941E7">
        <w:trPr>
          <w:trHeight w:val="1549"/>
          <w:jc w:val="center"/>
        </w:trPr>
        <w:tc>
          <w:tcPr>
            <w:tcW w:w="3100" w:type="dxa"/>
            <w:tcBorders>
              <w:top w:val="single" w:sz="4" w:space="0" w:color="auto"/>
              <w:left w:val="single" w:sz="4" w:space="0" w:color="auto"/>
              <w:bottom w:val="single" w:sz="4" w:space="0" w:color="auto"/>
              <w:right w:val="single" w:sz="4" w:space="0" w:color="auto"/>
            </w:tcBorders>
            <w:hideMark/>
          </w:tcPr>
          <w:p w:rsidR="00E822CA" w:rsidRPr="00DE0B4D" w:rsidRDefault="00E822CA" w:rsidP="00D4507B">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Место расположения, описание и технические характеристики муниципального имущества, право на которое передается </w:t>
            </w:r>
          </w:p>
          <w:p w:rsidR="00E822CA" w:rsidRPr="00DE0B4D" w:rsidRDefault="00E822CA" w:rsidP="00D4507B">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по договору </w:t>
            </w:r>
          </w:p>
          <w:p w:rsidR="00E822CA" w:rsidRPr="00DE0B4D" w:rsidRDefault="00E822CA" w:rsidP="00D4507B">
            <w:pPr>
              <w:tabs>
                <w:tab w:val="center" w:pos="5076"/>
              </w:tabs>
              <w:spacing w:after="0" w:line="240" w:lineRule="exact"/>
              <w:outlineLvl w:val="0"/>
              <w:rPr>
                <w:rFonts w:ascii="Times New Roman" w:hAnsi="Times New Roman"/>
                <w:sz w:val="24"/>
                <w:szCs w:val="24"/>
              </w:rPr>
            </w:pPr>
          </w:p>
        </w:tc>
        <w:tc>
          <w:tcPr>
            <w:tcW w:w="6245" w:type="dxa"/>
            <w:tcBorders>
              <w:top w:val="single" w:sz="4" w:space="0" w:color="auto"/>
              <w:left w:val="single" w:sz="4" w:space="0" w:color="auto"/>
              <w:bottom w:val="single" w:sz="4" w:space="0" w:color="auto"/>
              <w:right w:val="single" w:sz="4" w:space="0" w:color="auto"/>
            </w:tcBorders>
            <w:hideMark/>
          </w:tcPr>
          <w:p w:rsidR="006144DE" w:rsidRPr="006144DE" w:rsidRDefault="00A22D88" w:rsidP="006144DE">
            <w:pPr>
              <w:spacing w:after="0" w:line="240" w:lineRule="exact"/>
              <w:rPr>
                <w:rFonts w:ascii="Times New Roman" w:hAnsi="Times New Roman"/>
                <w:sz w:val="24"/>
                <w:szCs w:val="24"/>
              </w:rPr>
            </w:pPr>
            <w:r w:rsidRPr="0093458B">
              <w:rPr>
                <w:rFonts w:ascii="Times New Roman" w:hAnsi="Times New Roman"/>
                <w:sz w:val="24"/>
                <w:szCs w:val="24"/>
              </w:rPr>
              <w:t xml:space="preserve">Нежилые помещения </w:t>
            </w:r>
            <w:r w:rsidR="006144DE" w:rsidRPr="006144DE">
              <w:rPr>
                <w:rFonts w:ascii="Times New Roman" w:hAnsi="Times New Roman"/>
                <w:sz w:val="24"/>
                <w:szCs w:val="24"/>
              </w:rPr>
              <w:t xml:space="preserve">площадью 126,4 кв.м (кадастровый номер 59:01:4311761:1305) в подвале жилого дома по адресу: г. Пермь, Мотовилихинский район, </w:t>
            </w:r>
          </w:p>
          <w:p w:rsidR="00E822CA" w:rsidRDefault="006144DE" w:rsidP="006144DE">
            <w:pPr>
              <w:spacing w:after="0" w:line="240" w:lineRule="exact"/>
              <w:rPr>
                <w:rFonts w:ascii="Times New Roman" w:hAnsi="Times New Roman"/>
                <w:sz w:val="24"/>
                <w:szCs w:val="24"/>
              </w:rPr>
            </w:pPr>
            <w:r w:rsidRPr="006144DE">
              <w:rPr>
                <w:rFonts w:ascii="Times New Roman" w:hAnsi="Times New Roman"/>
                <w:sz w:val="24"/>
                <w:szCs w:val="24"/>
              </w:rPr>
              <w:t>ул. Пономарева, д. 75</w:t>
            </w:r>
          </w:p>
          <w:p w:rsidR="0093458B" w:rsidRPr="0093458B" w:rsidRDefault="0093458B" w:rsidP="0093458B">
            <w:pPr>
              <w:spacing w:after="0" w:line="240" w:lineRule="exact"/>
              <w:rPr>
                <w:rFonts w:ascii="Times New Roman" w:eastAsia="TimesNewRomanPSMT" w:hAnsi="Times New Roman"/>
                <w:sz w:val="24"/>
                <w:szCs w:val="24"/>
              </w:rPr>
            </w:pPr>
          </w:p>
          <w:p w:rsidR="00E822CA" w:rsidRDefault="00E822CA" w:rsidP="00E259B4">
            <w:pPr>
              <w:spacing w:after="0" w:line="240" w:lineRule="exact"/>
              <w:jc w:val="both"/>
              <w:rPr>
                <w:rFonts w:ascii="Times New Roman" w:hAnsi="Times New Roman"/>
                <w:sz w:val="24"/>
                <w:szCs w:val="24"/>
              </w:rPr>
            </w:pPr>
            <w:r>
              <w:rPr>
                <w:rFonts w:ascii="Times New Roman" w:hAnsi="Times New Roman"/>
                <w:sz w:val="24"/>
                <w:szCs w:val="24"/>
              </w:rPr>
              <w:t>Ф</w:t>
            </w:r>
            <w:r w:rsidRPr="00DE0B4D">
              <w:rPr>
                <w:rFonts w:ascii="Times New Roman" w:hAnsi="Times New Roman"/>
                <w:sz w:val="24"/>
                <w:szCs w:val="24"/>
              </w:rPr>
              <w:t>отографии</w:t>
            </w:r>
            <w:r>
              <w:rPr>
                <w:rFonts w:ascii="Times New Roman" w:hAnsi="Times New Roman"/>
                <w:sz w:val="24"/>
                <w:szCs w:val="24"/>
              </w:rPr>
              <w:t xml:space="preserve"> – </w:t>
            </w:r>
            <w:r w:rsidRPr="00DE0B4D">
              <w:rPr>
                <w:rFonts w:ascii="Times New Roman" w:hAnsi="Times New Roman"/>
                <w:sz w:val="24"/>
                <w:szCs w:val="24"/>
              </w:rPr>
              <w:t xml:space="preserve">Приложение 1 </w:t>
            </w:r>
            <w:r>
              <w:rPr>
                <w:rFonts w:ascii="Times New Roman" w:hAnsi="Times New Roman"/>
                <w:sz w:val="24"/>
                <w:szCs w:val="24"/>
              </w:rPr>
              <w:t xml:space="preserve">(лот № 2) </w:t>
            </w:r>
            <w:r w:rsidRPr="00DE0B4D">
              <w:rPr>
                <w:rFonts w:ascii="Times New Roman" w:hAnsi="Times New Roman"/>
                <w:sz w:val="24"/>
                <w:szCs w:val="24"/>
              </w:rPr>
              <w:t xml:space="preserve">к </w:t>
            </w:r>
            <w:r>
              <w:rPr>
                <w:rFonts w:ascii="Times New Roman" w:hAnsi="Times New Roman"/>
                <w:sz w:val="24"/>
                <w:szCs w:val="24"/>
              </w:rPr>
              <w:t xml:space="preserve">извещению </w:t>
            </w:r>
            <w:r>
              <w:rPr>
                <w:rFonts w:ascii="Times New Roman" w:hAnsi="Times New Roman"/>
                <w:sz w:val="24"/>
                <w:szCs w:val="24"/>
              </w:rPr>
              <w:br/>
              <w:t>о проведении аукциона</w:t>
            </w:r>
          </w:p>
          <w:p w:rsidR="00E259B4" w:rsidRPr="00E259B4" w:rsidRDefault="00E259B4" w:rsidP="00E259B4">
            <w:pPr>
              <w:spacing w:after="0" w:line="240" w:lineRule="exact"/>
              <w:jc w:val="both"/>
              <w:rPr>
                <w:rFonts w:ascii="Times New Roman" w:hAnsi="Times New Roman"/>
                <w:sz w:val="24"/>
                <w:szCs w:val="24"/>
              </w:rPr>
            </w:pPr>
          </w:p>
        </w:tc>
      </w:tr>
      <w:tr w:rsidR="00E822CA" w:rsidRPr="00DE0B4D" w:rsidTr="00D4507B">
        <w:trPr>
          <w:trHeight w:val="379"/>
          <w:jc w:val="center"/>
        </w:trPr>
        <w:tc>
          <w:tcPr>
            <w:tcW w:w="3100" w:type="dxa"/>
            <w:tcBorders>
              <w:top w:val="single" w:sz="4" w:space="0" w:color="auto"/>
              <w:left w:val="single" w:sz="4" w:space="0" w:color="auto"/>
              <w:bottom w:val="single" w:sz="4" w:space="0" w:color="auto"/>
              <w:right w:val="single" w:sz="4" w:space="0" w:color="auto"/>
            </w:tcBorders>
          </w:tcPr>
          <w:p w:rsidR="00E822CA" w:rsidRPr="00DE0B4D" w:rsidRDefault="00E822CA" w:rsidP="00D4507B">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Срок действия договора </w:t>
            </w:r>
          </w:p>
        </w:tc>
        <w:tc>
          <w:tcPr>
            <w:tcW w:w="6245" w:type="dxa"/>
            <w:tcBorders>
              <w:top w:val="single" w:sz="4" w:space="0" w:color="auto"/>
              <w:left w:val="single" w:sz="4" w:space="0" w:color="auto"/>
              <w:bottom w:val="single" w:sz="4" w:space="0" w:color="auto"/>
              <w:right w:val="single" w:sz="4" w:space="0" w:color="auto"/>
            </w:tcBorders>
          </w:tcPr>
          <w:p w:rsidR="00E822CA" w:rsidRPr="00E259B4" w:rsidRDefault="00E259B4" w:rsidP="00D4507B">
            <w:pPr>
              <w:spacing w:after="0" w:line="240" w:lineRule="exact"/>
              <w:rPr>
                <w:rFonts w:ascii="Times New Roman" w:hAnsi="Times New Roman"/>
                <w:sz w:val="24"/>
                <w:szCs w:val="24"/>
              </w:rPr>
            </w:pPr>
            <w:r w:rsidRPr="00E259B4">
              <w:rPr>
                <w:rFonts w:ascii="Times New Roman" w:hAnsi="Times New Roman"/>
                <w:bCs/>
                <w:sz w:val="24"/>
                <w:szCs w:val="24"/>
                <w:lang w:val="en-US"/>
              </w:rPr>
              <w:t>5</w:t>
            </w:r>
            <w:r w:rsidR="00E822CA" w:rsidRPr="00E259B4">
              <w:rPr>
                <w:rFonts w:ascii="Times New Roman" w:hAnsi="Times New Roman"/>
                <w:bCs/>
                <w:sz w:val="24"/>
                <w:szCs w:val="24"/>
              </w:rPr>
              <w:t xml:space="preserve"> лет</w:t>
            </w:r>
          </w:p>
        </w:tc>
      </w:tr>
      <w:tr w:rsidR="00E822CA" w:rsidRPr="00DE0B4D" w:rsidTr="00D4507B">
        <w:trPr>
          <w:trHeight w:val="379"/>
          <w:jc w:val="center"/>
        </w:trPr>
        <w:tc>
          <w:tcPr>
            <w:tcW w:w="3100" w:type="dxa"/>
            <w:tcBorders>
              <w:top w:val="single" w:sz="4" w:space="0" w:color="auto"/>
              <w:left w:val="single" w:sz="4" w:space="0" w:color="auto"/>
              <w:bottom w:val="single" w:sz="4" w:space="0" w:color="auto"/>
              <w:right w:val="single" w:sz="4" w:space="0" w:color="auto"/>
            </w:tcBorders>
          </w:tcPr>
          <w:p w:rsidR="00E822CA" w:rsidRDefault="00E822CA" w:rsidP="00D4507B">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С</w:t>
            </w:r>
            <w:r w:rsidRPr="00DE0B4D">
              <w:rPr>
                <w:rFonts w:ascii="Times New Roman" w:hAnsi="Times New Roman"/>
                <w:sz w:val="24"/>
                <w:szCs w:val="24"/>
              </w:rPr>
              <w:t>роки и порядок оплаты по договору</w:t>
            </w:r>
          </w:p>
          <w:p w:rsidR="00E822CA" w:rsidRDefault="00E822CA" w:rsidP="00D4507B">
            <w:pPr>
              <w:autoSpaceDE w:val="0"/>
              <w:autoSpaceDN w:val="0"/>
              <w:adjustRightInd w:val="0"/>
              <w:spacing w:after="0" w:line="240" w:lineRule="exact"/>
              <w:rPr>
                <w:rFonts w:ascii="Times New Roman" w:hAnsi="Times New Roman"/>
                <w:sz w:val="24"/>
                <w:szCs w:val="24"/>
              </w:rPr>
            </w:pPr>
          </w:p>
          <w:p w:rsidR="00E822CA" w:rsidRPr="00DE0B4D" w:rsidRDefault="00E822CA" w:rsidP="00D4507B">
            <w:pPr>
              <w:autoSpaceDE w:val="0"/>
              <w:autoSpaceDN w:val="0"/>
              <w:adjustRightInd w:val="0"/>
              <w:spacing w:after="0" w:line="240" w:lineRule="exact"/>
              <w:rPr>
                <w:rFonts w:ascii="Times New Roman" w:hAnsi="Times New Roman"/>
                <w:sz w:val="24"/>
                <w:szCs w:val="24"/>
              </w:rPr>
            </w:pPr>
            <w:r w:rsidRPr="00DE0B4D">
              <w:rPr>
                <w:rFonts w:ascii="Times New Roman" w:hAnsi="Times New Roman"/>
                <w:sz w:val="24"/>
                <w:szCs w:val="24"/>
              </w:rPr>
              <w:t>Проект договора</w:t>
            </w:r>
          </w:p>
        </w:tc>
        <w:tc>
          <w:tcPr>
            <w:tcW w:w="6245" w:type="dxa"/>
            <w:tcBorders>
              <w:top w:val="single" w:sz="4" w:space="0" w:color="auto"/>
              <w:left w:val="single" w:sz="4" w:space="0" w:color="auto"/>
              <w:bottom w:val="single" w:sz="4" w:space="0" w:color="auto"/>
              <w:right w:val="single" w:sz="4" w:space="0" w:color="auto"/>
            </w:tcBorders>
          </w:tcPr>
          <w:p w:rsidR="00E822CA" w:rsidRDefault="00E822CA" w:rsidP="00D4507B">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 xml:space="preserve">Раздел 4 проекта договора </w:t>
            </w:r>
          </w:p>
          <w:p w:rsidR="00E822CA" w:rsidRDefault="00E822CA" w:rsidP="00D4507B">
            <w:pPr>
              <w:autoSpaceDE w:val="0"/>
              <w:autoSpaceDN w:val="0"/>
              <w:adjustRightInd w:val="0"/>
              <w:spacing w:after="0" w:line="240" w:lineRule="exact"/>
              <w:jc w:val="both"/>
              <w:rPr>
                <w:rFonts w:ascii="Times New Roman" w:hAnsi="Times New Roman"/>
                <w:sz w:val="24"/>
                <w:szCs w:val="24"/>
              </w:rPr>
            </w:pPr>
          </w:p>
          <w:p w:rsidR="00E822CA" w:rsidRDefault="00E822CA" w:rsidP="00D4507B">
            <w:pPr>
              <w:autoSpaceDE w:val="0"/>
              <w:autoSpaceDN w:val="0"/>
              <w:adjustRightInd w:val="0"/>
              <w:spacing w:after="0" w:line="240" w:lineRule="exact"/>
              <w:jc w:val="both"/>
              <w:rPr>
                <w:rFonts w:ascii="Times New Roman" w:hAnsi="Times New Roman"/>
                <w:sz w:val="24"/>
                <w:szCs w:val="24"/>
              </w:rPr>
            </w:pPr>
          </w:p>
          <w:p w:rsidR="00E822CA" w:rsidRPr="00DE0B4D" w:rsidRDefault="00E822CA" w:rsidP="00D4507B">
            <w:pPr>
              <w:spacing w:after="0" w:line="240" w:lineRule="exact"/>
              <w:rPr>
                <w:rFonts w:ascii="Times New Roman" w:hAnsi="Times New Roman"/>
                <w:sz w:val="24"/>
                <w:szCs w:val="24"/>
              </w:rPr>
            </w:pPr>
            <w:r w:rsidRPr="00DE0B4D">
              <w:rPr>
                <w:rFonts w:ascii="Times New Roman" w:hAnsi="Times New Roman"/>
                <w:sz w:val="24"/>
                <w:szCs w:val="24"/>
              </w:rPr>
              <w:t xml:space="preserve">Приложение </w:t>
            </w:r>
            <w:r>
              <w:rPr>
                <w:rFonts w:ascii="Times New Roman" w:hAnsi="Times New Roman"/>
                <w:sz w:val="24"/>
                <w:szCs w:val="24"/>
              </w:rPr>
              <w:t xml:space="preserve">3 к </w:t>
            </w:r>
            <w:r w:rsidRPr="00EE2EF2">
              <w:rPr>
                <w:rFonts w:ascii="Times New Roman" w:hAnsi="Times New Roman"/>
                <w:sz w:val="24"/>
                <w:szCs w:val="24"/>
              </w:rPr>
              <w:t>извещению о проведении аукциона</w:t>
            </w:r>
          </w:p>
        </w:tc>
      </w:tr>
      <w:tr w:rsidR="00E259B4" w:rsidRPr="00DE0B4D" w:rsidTr="00D4507B">
        <w:trPr>
          <w:jc w:val="center"/>
        </w:trPr>
        <w:tc>
          <w:tcPr>
            <w:tcW w:w="3100" w:type="dxa"/>
            <w:tcBorders>
              <w:top w:val="single" w:sz="4" w:space="0" w:color="auto"/>
              <w:left w:val="single" w:sz="4" w:space="0" w:color="auto"/>
              <w:bottom w:val="single" w:sz="4" w:space="0" w:color="auto"/>
              <w:right w:val="single" w:sz="4" w:space="0" w:color="auto"/>
            </w:tcBorders>
            <w:hideMark/>
          </w:tcPr>
          <w:p w:rsidR="00E259B4" w:rsidRPr="00DE0B4D" w:rsidRDefault="00E259B4" w:rsidP="00E259B4">
            <w:pPr>
              <w:tabs>
                <w:tab w:val="center" w:pos="5076"/>
              </w:tabs>
              <w:spacing w:after="0" w:line="240" w:lineRule="exact"/>
              <w:outlineLvl w:val="0"/>
              <w:rPr>
                <w:rFonts w:ascii="Times New Roman" w:hAnsi="Times New Roman"/>
                <w:sz w:val="24"/>
                <w:szCs w:val="24"/>
              </w:rPr>
            </w:pPr>
            <w:r w:rsidRPr="00DE0B4D">
              <w:rPr>
                <w:rFonts w:ascii="Times New Roman" w:hAnsi="Times New Roman"/>
                <w:bCs/>
                <w:sz w:val="24"/>
                <w:szCs w:val="24"/>
              </w:rPr>
              <w:t xml:space="preserve">Целевое назначение </w:t>
            </w:r>
            <w:r w:rsidRPr="00DE0B4D">
              <w:rPr>
                <w:rFonts w:ascii="Times New Roman" w:hAnsi="Times New Roman"/>
                <w:sz w:val="24"/>
                <w:szCs w:val="24"/>
              </w:rPr>
              <w:t xml:space="preserve">муниципального имущества, </w:t>
            </w:r>
          </w:p>
          <w:p w:rsidR="00E259B4" w:rsidRPr="00DE0B4D" w:rsidRDefault="00E259B4" w:rsidP="00E259B4">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право на которое передается по договору </w:t>
            </w:r>
          </w:p>
        </w:tc>
        <w:tc>
          <w:tcPr>
            <w:tcW w:w="6245" w:type="dxa"/>
            <w:tcBorders>
              <w:top w:val="single" w:sz="4" w:space="0" w:color="auto"/>
              <w:left w:val="single" w:sz="4" w:space="0" w:color="auto"/>
              <w:bottom w:val="single" w:sz="4" w:space="0" w:color="auto"/>
              <w:right w:val="single" w:sz="4" w:space="0" w:color="auto"/>
            </w:tcBorders>
            <w:hideMark/>
          </w:tcPr>
          <w:p w:rsidR="00E259B4" w:rsidRPr="00E259B4" w:rsidRDefault="00E259B4" w:rsidP="00E259B4">
            <w:pPr>
              <w:spacing w:after="0" w:line="240" w:lineRule="exact"/>
              <w:jc w:val="both"/>
              <w:rPr>
                <w:rFonts w:ascii="Times New Roman" w:hAnsi="Times New Roman"/>
                <w:sz w:val="24"/>
                <w:szCs w:val="24"/>
              </w:rPr>
            </w:pPr>
            <w:r w:rsidRPr="00E259B4">
              <w:rPr>
                <w:rFonts w:ascii="Times New Roman" w:hAnsi="Times New Roman"/>
                <w:sz w:val="24"/>
                <w:szCs w:val="24"/>
              </w:rPr>
              <w:t>Любой вид деятельности, не запрещенный действующим законодательством.</w:t>
            </w:r>
          </w:p>
        </w:tc>
      </w:tr>
      <w:tr w:rsidR="00E259B4" w:rsidRPr="00DE0B4D" w:rsidTr="00D4507B">
        <w:trPr>
          <w:trHeight w:val="686"/>
          <w:jc w:val="center"/>
        </w:trPr>
        <w:tc>
          <w:tcPr>
            <w:tcW w:w="3100" w:type="dxa"/>
            <w:tcBorders>
              <w:top w:val="single" w:sz="4" w:space="0" w:color="auto"/>
              <w:left w:val="single" w:sz="4" w:space="0" w:color="auto"/>
              <w:bottom w:val="single" w:sz="4" w:space="0" w:color="auto"/>
              <w:right w:val="single" w:sz="4" w:space="0" w:color="auto"/>
            </w:tcBorders>
            <w:hideMark/>
          </w:tcPr>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Начальная (минимальная) </w:t>
            </w:r>
          </w:p>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цена договора </w:t>
            </w:r>
          </w:p>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t xml:space="preserve">(цена лота) </w:t>
            </w:r>
          </w:p>
          <w:p w:rsidR="00E259B4" w:rsidRPr="00DE0B4D" w:rsidRDefault="00E259B4" w:rsidP="00E259B4">
            <w:pPr>
              <w:tabs>
                <w:tab w:val="center" w:pos="5076"/>
              </w:tabs>
              <w:spacing w:after="0" w:line="240" w:lineRule="exact"/>
              <w:outlineLvl w:val="0"/>
              <w:rPr>
                <w:rFonts w:ascii="Times New Roman" w:hAnsi="Times New Roman"/>
                <w:sz w:val="24"/>
                <w:szCs w:val="24"/>
              </w:rPr>
            </w:pPr>
            <w:r w:rsidRPr="00DE0B4D">
              <w:rPr>
                <w:rFonts w:ascii="Times New Roman" w:hAnsi="Times New Roman"/>
                <w:sz w:val="24"/>
                <w:szCs w:val="24"/>
              </w:rPr>
              <w:t xml:space="preserve">муниципального имущества, </w:t>
            </w:r>
          </w:p>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sz w:val="24"/>
                <w:szCs w:val="24"/>
              </w:rPr>
              <w:t>право на которое передается по договору</w:t>
            </w:r>
          </w:p>
        </w:tc>
        <w:tc>
          <w:tcPr>
            <w:tcW w:w="6245" w:type="dxa"/>
            <w:tcBorders>
              <w:top w:val="single" w:sz="4" w:space="0" w:color="auto"/>
              <w:left w:val="single" w:sz="4" w:space="0" w:color="auto"/>
              <w:bottom w:val="single" w:sz="4" w:space="0" w:color="auto"/>
              <w:right w:val="single" w:sz="4" w:space="0" w:color="auto"/>
            </w:tcBorders>
            <w:hideMark/>
          </w:tcPr>
          <w:p w:rsidR="00E259B4" w:rsidRPr="00BC15E0" w:rsidRDefault="006144DE" w:rsidP="00E259B4">
            <w:pPr>
              <w:autoSpaceDE w:val="0"/>
              <w:autoSpaceDN w:val="0"/>
              <w:adjustRightInd w:val="0"/>
              <w:spacing w:after="0" w:line="240" w:lineRule="exact"/>
              <w:rPr>
                <w:rFonts w:ascii="Times New Roman" w:hAnsi="Times New Roman"/>
                <w:b/>
                <w:sz w:val="24"/>
                <w:szCs w:val="24"/>
              </w:rPr>
            </w:pPr>
            <w:r>
              <w:rPr>
                <w:rFonts w:ascii="Times New Roman" w:hAnsi="Times New Roman"/>
                <w:b/>
                <w:sz w:val="24"/>
                <w:szCs w:val="24"/>
              </w:rPr>
              <w:t>455 050</w:t>
            </w:r>
            <w:r w:rsidR="00E259B4" w:rsidRPr="00BC15E0">
              <w:rPr>
                <w:rFonts w:ascii="Times New Roman" w:hAnsi="Times New Roman"/>
                <w:b/>
                <w:sz w:val="24"/>
                <w:szCs w:val="24"/>
              </w:rPr>
              <w:t xml:space="preserve">,00 руб. </w:t>
            </w:r>
          </w:p>
          <w:p w:rsidR="00E259B4" w:rsidRPr="000A6E4E" w:rsidRDefault="00E259B4" w:rsidP="00E259B4">
            <w:pPr>
              <w:autoSpaceDE w:val="0"/>
              <w:autoSpaceDN w:val="0"/>
              <w:adjustRightInd w:val="0"/>
              <w:spacing w:after="0" w:line="240" w:lineRule="exact"/>
              <w:rPr>
                <w:rFonts w:ascii="Times New Roman" w:hAnsi="Times New Roman"/>
                <w:sz w:val="24"/>
                <w:szCs w:val="24"/>
              </w:rPr>
            </w:pPr>
            <w:r w:rsidRPr="000A6E4E">
              <w:rPr>
                <w:rFonts w:ascii="Times New Roman" w:hAnsi="Times New Roman"/>
                <w:sz w:val="24"/>
                <w:szCs w:val="24"/>
              </w:rPr>
              <w:t xml:space="preserve">(размер годового платежа за право владения или пользования –арендная плата по договору) </w:t>
            </w:r>
          </w:p>
          <w:p w:rsidR="00E259B4" w:rsidRPr="000A6E4E" w:rsidRDefault="00E259B4" w:rsidP="00E259B4">
            <w:pPr>
              <w:autoSpaceDE w:val="0"/>
              <w:autoSpaceDN w:val="0"/>
              <w:adjustRightInd w:val="0"/>
              <w:spacing w:after="0" w:line="240" w:lineRule="exact"/>
              <w:rPr>
                <w:rFonts w:ascii="Times New Roman" w:hAnsi="Times New Roman"/>
                <w:i/>
                <w:sz w:val="24"/>
                <w:szCs w:val="24"/>
              </w:rPr>
            </w:pPr>
          </w:p>
          <w:p w:rsidR="00E259B4" w:rsidRPr="000A6E4E" w:rsidRDefault="00E259B4" w:rsidP="000A6E4E">
            <w:pPr>
              <w:autoSpaceDE w:val="0"/>
              <w:autoSpaceDN w:val="0"/>
              <w:adjustRightInd w:val="0"/>
              <w:spacing w:after="0" w:line="240" w:lineRule="exact"/>
              <w:rPr>
                <w:rFonts w:ascii="Times New Roman" w:hAnsi="Times New Roman"/>
                <w:i/>
                <w:sz w:val="24"/>
                <w:szCs w:val="24"/>
              </w:rPr>
            </w:pPr>
            <w:r w:rsidRPr="000A6E4E">
              <w:rPr>
                <w:rFonts w:ascii="Times New Roman" w:hAnsi="Times New Roman"/>
                <w:i/>
                <w:sz w:val="24"/>
                <w:szCs w:val="24"/>
              </w:rPr>
              <w:t xml:space="preserve">определена без учета коммунальных платежей, с учетом платы за </w:t>
            </w:r>
            <w:r w:rsidR="000A6E4E">
              <w:rPr>
                <w:rFonts w:ascii="Times New Roman" w:hAnsi="Times New Roman"/>
                <w:i/>
                <w:sz w:val="24"/>
                <w:szCs w:val="24"/>
              </w:rPr>
              <w:t xml:space="preserve">долю </w:t>
            </w:r>
            <w:r w:rsidRPr="000A6E4E">
              <w:rPr>
                <w:rFonts w:ascii="Times New Roman" w:hAnsi="Times New Roman"/>
                <w:i/>
                <w:sz w:val="24"/>
                <w:szCs w:val="24"/>
              </w:rPr>
              <w:t>земельн</w:t>
            </w:r>
            <w:r w:rsidR="000A6E4E">
              <w:rPr>
                <w:rFonts w:ascii="Times New Roman" w:hAnsi="Times New Roman"/>
                <w:i/>
                <w:sz w:val="24"/>
                <w:szCs w:val="24"/>
              </w:rPr>
              <w:t>ого</w:t>
            </w:r>
            <w:r w:rsidRPr="000A6E4E">
              <w:rPr>
                <w:rFonts w:ascii="Times New Roman" w:hAnsi="Times New Roman"/>
                <w:i/>
                <w:sz w:val="24"/>
                <w:szCs w:val="24"/>
              </w:rPr>
              <w:t xml:space="preserve"> участк</w:t>
            </w:r>
            <w:r w:rsidR="000A6E4E">
              <w:rPr>
                <w:rFonts w:ascii="Times New Roman" w:hAnsi="Times New Roman"/>
                <w:i/>
                <w:sz w:val="24"/>
                <w:szCs w:val="24"/>
              </w:rPr>
              <w:t>а</w:t>
            </w:r>
            <w:r w:rsidRPr="000A6E4E">
              <w:rPr>
                <w:rFonts w:ascii="Times New Roman" w:hAnsi="Times New Roman"/>
                <w:i/>
                <w:sz w:val="24"/>
                <w:szCs w:val="24"/>
              </w:rPr>
              <w:t>, без учета страховых взносов, без учета НДС</w:t>
            </w:r>
          </w:p>
        </w:tc>
      </w:tr>
      <w:tr w:rsidR="00E259B4" w:rsidRPr="00DE0B4D" w:rsidTr="00D4507B">
        <w:trPr>
          <w:jc w:val="center"/>
        </w:trPr>
        <w:tc>
          <w:tcPr>
            <w:tcW w:w="3100" w:type="dxa"/>
            <w:tcBorders>
              <w:top w:val="single" w:sz="4" w:space="0" w:color="auto"/>
              <w:left w:val="single" w:sz="4" w:space="0" w:color="auto"/>
              <w:bottom w:val="single" w:sz="4" w:space="0" w:color="auto"/>
              <w:right w:val="single" w:sz="4" w:space="0" w:color="auto"/>
            </w:tcBorders>
          </w:tcPr>
          <w:p w:rsidR="00E259B4" w:rsidRDefault="00E259B4" w:rsidP="00E259B4">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В</w:t>
            </w:r>
            <w:r w:rsidRPr="00DE0B4D">
              <w:rPr>
                <w:rFonts w:ascii="Times New Roman" w:hAnsi="Times New Roman"/>
                <w:sz w:val="24"/>
                <w:szCs w:val="24"/>
              </w:rPr>
              <w:t>еличин</w:t>
            </w:r>
            <w:r>
              <w:rPr>
                <w:rFonts w:ascii="Times New Roman" w:hAnsi="Times New Roman"/>
                <w:sz w:val="24"/>
                <w:szCs w:val="24"/>
              </w:rPr>
              <w:t>а</w:t>
            </w:r>
            <w:r w:rsidRPr="00DE0B4D">
              <w:rPr>
                <w:rFonts w:ascii="Times New Roman" w:hAnsi="Times New Roman"/>
                <w:sz w:val="24"/>
                <w:szCs w:val="24"/>
              </w:rPr>
              <w:t xml:space="preserve"> повышения начальной цены договора </w:t>
            </w:r>
          </w:p>
          <w:p w:rsidR="00E259B4" w:rsidRPr="00DE0B4D" w:rsidRDefault="00E259B4" w:rsidP="00E259B4">
            <w:pPr>
              <w:autoSpaceDE w:val="0"/>
              <w:autoSpaceDN w:val="0"/>
              <w:adjustRightInd w:val="0"/>
              <w:spacing w:after="0" w:line="240" w:lineRule="exact"/>
              <w:rPr>
                <w:rFonts w:ascii="Times New Roman" w:hAnsi="Times New Roman"/>
                <w:sz w:val="24"/>
                <w:szCs w:val="24"/>
              </w:rPr>
            </w:pPr>
            <w:r w:rsidRPr="00DE0B4D">
              <w:rPr>
                <w:rFonts w:ascii="Times New Roman" w:hAnsi="Times New Roman"/>
                <w:sz w:val="24"/>
                <w:szCs w:val="24"/>
              </w:rPr>
              <w:t>(</w:t>
            </w:r>
            <w:r>
              <w:rPr>
                <w:rFonts w:ascii="Times New Roman" w:hAnsi="Times New Roman"/>
                <w:sz w:val="24"/>
                <w:szCs w:val="24"/>
              </w:rPr>
              <w:t>«</w:t>
            </w:r>
            <w:r w:rsidRPr="00DE0B4D">
              <w:rPr>
                <w:rFonts w:ascii="Times New Roman" w:hAnsi="Times New Roman"/>
                <w:sz w:val="24"/>
                <w:szCs w:val="24"/>
              </w:rPr>
              <w:t>шаг аукциона</w:t>
            </w:r>
            <w:r>
              <w:rPr>
                <w:rFonts w:ascii="Times New Roman" w:hAnsi="Times New Roman"/>
                <w:sz w:val="24"/>
                <w:szCs w:val="24"/>
              </w:rPr>
              <w:t>»</w:t>
            </w:r>
            <w:r w:rsidRPr="00DE0B4D">
              <w:rPr>
                <w:rFonts w:ascii="Times New Roman" w:hAnsi="Times New Roman"/>
                <w:sz w:val="24"/>
                <w:szCs w:val="24"/>
              </w:rPr>
              <w:t>)</w:t>
            </w:r>
          </w:p>
        </w:tc>
        <w:tc>
          <w:tcPr>
            <w:tcW w:w="6245" w:type="dxa"/>
            <w:tcBorders>
              <w:top w:val="single" w:sz="4" w:space="0" w:color="auto"/>
              <w:left w:val="single" w:sz="4" w:space="0" w:color="auto"/>
              <w:bottom w:val="single" w:sz="4" w:space="0" w:color="auto"/>
              <w:right w:val="single" w:sz="4" w:space="0" w:color="auto"/>
            </w:tcBorders>
          </w:tcPr>
          <w:p w:rsidR="00E259B4" w:rsidRPr="000A6E4E" w:rsidRDefault="006144DE" w:rsidP="00E259B4">
            <w:pPr>
              <w:autoSpaceDE w:val="0"/>
              <w:autoSpaceDN w:val="0"/>
              <w:adjustRightInd w:val="0"/>
              <w:spacing w:after="0" w:line="240" w:lineRule="exact"/>
              <w:jc w:val="both"/>
              <w:rPr>
                <w:rFonts w:ascii="Times New Roman" w:hAnsi="Times New Roman"/>
                <w:sz w:val="24"/>
                <w:szCs w:val="24"/>
              </w:rPr>
            </w:pPr>
            <w:r>
              <w:rPr>
                <w:rFonts w:ascii="Times New Roman" w:hAnsi="Times New Roman"/>
                <w:b/>
                <w:sz w:val="24"/>
                <w:szCs w:val="24"/>
              </w:rPr>
              <w:t>22 752</w:t>
            </w:r>
            <w:r w:rsidR="00F62280">
              <w:rPr>
                <w:rFonts w:ascii="Times New Roman" w:hAnsi="Times New Roman"/>
                <w:b/>
                <w:sz w:val="24"/>
                <w:szCs w:val="24"/>
              </w:rPr>
              <w:t>,50</w:t>
            </w:r>
            <w:r w:rsidR="00E259B4" w:rsidRPr="00BC15E0">
              <w:rPr>
                <w:rFonts w:ascii="Times New Roman" w:hAnsi="Times New Roman"/>
                <w:b/>
                <w:sz w:val="24"/>
                <w:szCs w:val="24"/>
              </w:rPr>
              <w:t xml:space="preserve"> руб</w:t>
            </w:r>
            <w:r w:rsidR="00E259B4" w:rsidRPr="000A6E4E">
              <w:rPr>
                <w:rFonts w:ascii="Times New Roman" w:hAnsi="Times New Roman"/>
                <w:sz w:val="24"/>
                <w:szCs w:val="24"/>
              </w:rPr>
              <w:t>.</w:t>
            </w:r>
          </w:p>
          <w:p w:rsidR="00E259B4" w:rsidRPr="000A6E4E" w:rsidRDefault="00E259B4" w:rsidP="00E259B4">
            <w:pPr>
              <w:autoSpaceDE w:val="0"/>
              <w:autoSpaceDN w:val="0"/>
              <w:adjustRightInd w:val="0"/>
              <w:spacing w:after="0" w:line="240" w:lineRule="exact"/>
              <w:jc w:val="both"/>
              <w:rPr>
                <w:rFonts w:ascii="Times New Roman" w:hAnsi="Times New Roman"/>
                <w:i/>
                <w:sz w:val="24"/>
                <w:szCs w:val="24"/>
              </w:rPr>
            </w:pPr>
            <w:r w:rsidRPr="000A6E4E">
              <w:rPr>
                <w:rFonts w:ascii="Times New Roman" w:hAnsi="Times New Roman"/>
                <w:i/>
                <w:sz w:val="24"/>
                <w:szCs w:val="24"/>
              </w:rPr>
              <w:t>5% начальной (минимальной) цены договора (цены лота)</w:t>
            </w:r>
          </w:p>
        </w:tc>
      </w:tr>
      <w:tr w:rsidR="00E259B4" w:rsidRPr="00DE0B4D" w:rsidTr="00D4507B">
        <w:trPr>
          <w:jc w:val="center"/>
        </w:trPr>
        <w:tc>
          <w:tcPr>
            <w:tcW w:w="3100" w:type="dxa"/>
            <w:tcBorders>
              <w:top w:val="single" w:sz="4" w:space="0" w:color="auto"/>
              <w:left w:val="single" w:sz="4" w:space="0" w:color="auto"/>
              <w:bottom w:val="single" w:sz="4" w:space="0" w:color="auto"/>
              <w:right w:val="single" w:sz="4" w:space="0" w:color="auto"/>
            </w:tcBorders>
            <w:hideMark/>
          </w:tcPr>
          <w:p w:rsidR="00E259B4" w:rsidRPr="00DE0B4D" w:rsidRDefault="00E259B4" w:rsidP="00E259B4">
            <w:pPr>
              <w:tabs>
                <w:tab w:val="center" w:pos="5076"/>
              </w:tabs>
              <w:spacing w:after="0" w:line="240" w:lineRule="exact"/>
              <w:outlineLvl w:val="0"/>
              <w:rPr>
                <w:rFonts w:ascii="Times New Roman" w:hAnsi="Times New Roman"/>
                <w:bCs/>
                <w:sz w:val="24"/>
                <w:szCs w:val="24"/>
              </w:rPr>
            </w:pPr>
            <w:r w:rsidRPr="00DE0B4D">
              <w:rPr>
                <w:rFonts w:ascii="Times New Roman" w:hAnsi="Times New Roman"/>
                <w:bCs/>
                <w:sz w:val="24"/>
                <w:szCs w:val="24"/>
              </w:rPr>
              <w:lastRenderedPageBreak/>
              <w:t>Требование о в</w:t>
            </w:r>
            <w:r>
              <w:rPr>
                <w:rFonts w:ascii="Times New Roman" w:hAnsi="Times New Roman"/>
                <w:bCs/>
                <w:sz w:val="24"/>
                <w:szCs w:val="24"/>
              </w:rPr>
              <w:t>несении задатка, размер задатка</w:t>
            </w:r>
          </w:p>
          <w:p w:rsidR="00E259B4" w:rsidRPr="00DE0B4D" w:rsidRDefault="00E259B4" w:rsidP="00E259B4">
            <w:pPr>
              <w:tabs>
                <w:tab w:val="center" w:pos="5076"/>
              </w:tabs>
              <w:spacing w:after="0" w:line="240" w:lineRule="exact"/>
              <w:outlineLvl w:val="0"/>
              <w:rPr>
                <w:rFonts w:ascii="Times New Roman" w:hAnsi="Times New Roman"/>
                <w:bCs/>
                <w:sz w:val="24"/>
                <w:szCs w:val="24"/>
              </w:rPr>
            </w:pPr>
          </w:p>
        </w:tc>
        <w:tc>
          <w:tcPr>
            <w:tcW w:w="6245" w:type="dxa"/>
            <w:tcBorders>
              <w:top w:val="single" w:sz="4" w:space="0" w:color="auto"/>
              <w:left w:val="single" w:sz="4" w:space="0" w:color="auto"/>
              <w:bottom w:val="single" w:sz="4" w:space="0" w:color="auto"/>
              <w:right w:val="single" w:sz="4" w:space="0" w:color="auto"/>
            </w:tcBorders>
          </w:tcPr>
          <w:p w:rsidR="00E259B4" w:rsidRPr="000A6E4E" w:rsidRDefault="00E259B4" w:rsidP="00E259B4">
            <w:pPr>
              <w:spacing w:after="0" w:line="240" w:lineRule="exact"/>
              <w:rPr>
                <w:rFonts w:ascii="Times New Roman" w:hAnsi="Times New Roman"/>
                <w:bCs/>
                <w:sz w:val="24"/>
                <w:szCs w:val="24"/>
              </w:rPr>
            </w:pPr>
            <w:r w:rsidRPr="000A6E4E">
              <w:rPr>
                <w:rFonts w:ascii="Times New Roman" w:hAnsi="Times New Roman"/>
                <w:bCs/>
                <w:sz w:val="24"/>
                <w:szCs w:val="24"/>
              </w:rPr>
              <w:t xml:space="preserve">Требуется внесение задатка в размере </w:t>
            </w:r>
          </w:p>
          <w:p w:rsidR="00E259B4" w:rsidRPr="000A6E4E" w:rsidRDefault="006144DE" w:rsidP="000A6E4E">
            <w:pPr>
              <w:spacing w:after="0" w:line="240" w:lineRule="exact"/>
              <w:rPr>
                <w:rFonts w:ascii="Times New Roman" w:hAnsi="Times New Roman"/>
                <w:bCs/>
                <w:sz w:val="24"/>
                <w:szCs w:val="24"/>
              </w:rPr>
            </w:pPr>
            <w:r>
              <w:rPr>
                <w:rFonts w:ascii="Times New Roman" w:hAnsi="Times New Roman"/>
                <w:b/>
                <w:bCs/>
                <w:sz w:val="24"/>
                <w:szCs w:val="24"/>
              </w:rPr>
              <w:t>91 010</w:t>
            </w:r>
            <w:r w:rsidR="00E259B4" w:rsidRPr="00BC15E0">
              <w:rPr>
                <w:rFonts w:ascii="Times New Roman" w:hAnsi="Times New Roman"/>
                <w:b/>
                <w:bCs/>
                <w:sz w:val="24"/>
                <w:szCs w:val="24"/>
              </w:rPr>
              <w:t>,00</w:t>
            </w:r>
            <w:r w:rsidR="00E259B4" w:rsidRPr="00BC15E0">
              <w:rPr>
                <w:rFonts w:ascii="Times New Roman" w:hAnsi="Times New Roman"/>
                <w:b/>
                <w:sz w:val="24"/>
                <w:szCs w:val="24"/>
              </w:rPr>
              <w:t xml:space="preserve"> </w:t>
            </w:r>
            <w:r w:rsidR="00E259B4" w:rsidRPr="00BC15E0">
              <w:rPr>
                <w:rFonts w:ascii="Times New Roman" w:hAnsi="Times New Roman"/>
                <w:b/>
                <w:bCs/>
                <w:sz w:val="24"/>
                <w:szCs w:val="24"/>
              </w:rPr>
              <w:t>руб</w:t>
            </w:r>
            <w:r w:rsidR="00E259B4" w:rsidRPr="000A6E4E">
              <w:rPr>
                <w:rFonts w:ascii="Times New Roman" w:hAnsi="Times New Roman"/>
                <w:bCs/>
                <w:sz w:val="24"/>
                <w:szCs w:val="24"/>
              </w:rPr>
              <w:t xml:space="preserve">. </w:t>
            </w:r>
            <w:r w:rsidR="00E259B4" w:rsidRPr="000A6E4E">
              <w:rPr>
                <w:rFonts w:ascii="Times New Roman" w:hAnsi="Times New Roman"/>
                <w:bCs/>
                <w:sz w:val="24"/>
                <w:szCs w:val="24"/>
              </w:rPr>
              <w:br/>
            </w:r>
            <w:r w:rsidR="00E259B4" w:rsidRPr="000A6E4E">
              <w:rPr>
                <w:rFonts w:ascii="Times New Roman" w:hAnsi="Times New Roman"/>
                <w:bCs/>
                <w:i/>
                <w:sz w:val="24"/>
                <w:szCs w:val="24"/>
              </w:rPr>
              <w:t xml:space="preserve">20% </w:t>
            </w:r>
            <w:r w:rsidR="00E259B4" w:rsidRPr="000A6E4E">
              <w:rPr>
                <w:rFonts w:ascii="Times New Roman" w:hAnsi="Times New Roman"/>
                <w:i/>
                <w:sz w:val="24"/>
                <w:szCs w:val="24"/>
              </w:rPr>
              <w:t>начальной (минимальной) цены договора (цены лота)</w:t>
            </w:r>
          </w:p>
        </w:tc>
      </w:tr>
      <w:tr w:rsidR="00E259B4" w:rsidRPr="00DE0B4D" w:rsidTr="00D4507B">
        <w:trPr>
          <w:jc w:val="center"/>
        </w:trPr>
        <w:tc>
          <w:tcPr>
            <w:tcW w:w="3100" w:type="dxa"/>
            <w:tcBorders>
              <w:top w:val="single" w:sz="4" w:space="0" w:color="auto"/>
              <w:left w:val="single" w:sz="4" w:space="0" w:color="auto"/>
              <w:bottom w:val="single" w:sz="4" w:space="0" w:color="auto"/>
              <w:right w:val="single" w:sz="4" w:space="0" w:color="auto"/>
            </w:tcBorders>
          </w:tcPr>
          <w:p w:rsidR="00A22D88" w:rsidRPr="00A22D88" w:rsidRDefault="00A22D88" w:rsidP="00A22D88">
            <w:pPr>
              <w:autoSpaceDE w:val="0"/>
              <w:autoSpaceDN w:val="0"/>
              <w:adjustRightInd w:val="0"/>
              <w:spacing w:after="0" w:line="240" w:lineRule="exact"/>
              <w:rPr>
                <w:rFonts w:ascii="Times New Roman" w:hAnsi="Times New Roman"/>
                <w:sz w:val="24"/>
                <w:szCs w:val="24"/>
                <w:lang w:eastAsia="ru-RU"/>
              </w:rPr>
            </w:pPr>
            <w:r w:rsidRPr="00A22D88">
              <w:rPr>
                <w:rFonts w:ascii="Times New Roman" w:hAnsi="Times New Roman"/>
                <w:sz w:val="24"/>
                <w:szCs w:val="24"/>
                <w:lang w:eastAsia="ru-RU"/>
              </w:rPr>
              <w:t>Условия допуска</w:t>
            </w:r>
          </w:p>
          <w:p w:rsidR="00E259B4" w:rsidRPr="00293D92" w:rsidRDefault="00E259B4" w:rsidP="00E259B4">
            <w:pPr>
              <w:autoSpaceDE w:val="0"/>
              <w:autoSpaceDN w:val="0"/>
              <w:adjustRightInd w:val="0"/>
              <w:spacing w:after="0" w:line="240" w:lineRule="exact"/>
              <w:rPr>
                <w:rFonts w:ascii="Times New Roman" w:hAnsi="Times New Roman"/>
                <w:sz w:val="24"/>
                <w:szCs w:val="24"/>
                <w:lang w:eastAsia="ru-RU"/>
              </w:rPr>
            </w:pPr>
          </w:p>
        </w:tc>
        <w:tc>
          <w:tcPr>
            <w:tcW w:w="6245" w:type="dxa"/>
            <w:tcBorders>
              <w:top w:val="single" w:sz="4" w:space="0" w:color="auto"/>
              <w:left w:val="single" w:sz="4" w:space="0" w:color="auto"/>
              <w:bottom w:val="single" w:sz="4" w:space="0" w:color="auto"/>
              <w:right w:val="single" w:sz="4" w:space="0" w:color="auto"/>
            </w:tcBorders>
          </w:tcPr>
          <w:p w:rsidR="00E259B4" w:rsidRPr="00914FE6" w:rsidRDefault="00A22D88" w:rsidP="00E259B4">
            <w:pPr>
              <w:autoSpaceDE w:val="0"/>
              <w:autoSpaceDN w:val="0"/>
              <w:adjustRightInd w:val="0"/>
              <w:spacing w:after="0" w:line="240" w:lineRule="exact"/>
              <w:jc w:val="both"/>
              <w:rPr>
                <w:rFonts w:ascii="Times New Roman" w:hAnsi="Times New Roman"/>
                <w:sz w:val="24"/>
                <w:szCs w:val="24"/>
                <w:lang w:eastAsia="ru-RU"/>
              </w:rPr>
            </w:pPr>
            <w:r w:rsidRPr="00A22D88">
              <w:rPr>
                <w:rFonts w:ascii="Times New Roman" w:hAnsi="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bl>
    <w:p w:rsidR="00E50ADC" w:rsidRDefault="00E50ADC" w:rsidP="009D21E6">
      <w:pPr>
        <w:pStyle w:val="variable"/>
        <w:spacing w:line="240" w:lineRule="exact"/>
        <w:rPr>
          <w:bCs/>
        </w:rPr>
      </w:pPr>
    </w:p>
    <w:p w:rsidR="00A74FF0" w:rsidRDefault="00A74FF0" w:rsidP="009D21E6">
      <w:pPr>
        <w:pStyle w:val="variable"/>
        <w:spacing w:line="240" w:lineRule="exact"/>
        <w:rPr>
          <w:bCs/>
        </w:rPr>
      </w:pPr>
    </w:p>
    <w:p w:rsidR="009D21E6" w:rsidRPr="00E6339A" w:rsidRDefault="009D21E6" w:rsidP="00E6339A">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473914" w:rsidRDefault="00473914">
      <w:pPr>
        <w:spacing w:after="160" w:line="259" w:lineRule="auto"/>
      </w:pPr>
      <w:r>
        <w:br w:type="page"/>
      </w:r>
    </w:p>
    <w:p w:rsidR="00473914" w:rsidRPr="009A2CBF" w:rsidRDefault="00473914" w:rsidP="00473914">
      <w:pPr>
        <w:autoSpaceDE w:val="0"/>
        <w:autoSpaceDN w:val="0"/>
        <w:adjustRightInd w:val="0"/>
        <w:spacing w:after="0" w:line="240" w:lineRule="exact"/>
        <w:ind w:left="4955" w:firstLine="709"/>
        <w:jc w:val="both"/>
        <w:rPr>
          <w:rFonts w:ascii="Times New Roman" w:hAnsi="Times New Roman"/>
          <w:sz w:val="24"/>
          <w:szCs w:val="24"/>
          <w:lang w:eastAsia="ru-RU"/>
        </w:rPr>
      </w:pPr>
      <w:r w:rsidRPr="009A2CBF">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1</w:t>
      </w:r>
      <w:r w:rsidRPr="009A2CBF">
        <w:rPr>
          <w:rFonts w:ascii="Times New Roman" w:hAnsi="Times New Roman"/>
          <w:sz w:val="24"/>
          <w:szCs w:val="24"/>
          <w:lang w:eastAsia="ru-RU"/>
        </w:rPr>
        <w:t xml:space="preserve"> </w:t>
      </w:r>
    </w:p>
    <w:p w:rsidR="00473914" w:rsidRPr="009A2CBF" w:rsidRDefault="00473914" w:rsidP="00473914">
      <w:pPr>
        <w:widowControl w:val="0"/>
        <w:autoSpaceDE w:val="0"/>
        <w:autoSpaceDN w:val="0"/>
        <w:adjustRightInd w:val="0"/>
        <w:spacing w:after="0" w:line="240" w:lineRule="exact"/>
        <w:ind w:left="5670"/>
        <w:rPr>
          <w:rFonts w:ascii="Times New Roman" w:eastAsia="Times New Roman" w:hAnsi="Times New Roman"/>
          <w:bCs/>
          <w:sz w:val="24"/>
          <w:szCs w:val="24"/>
          <w:lang w:eastAsia="ru-RU"/>
        </w:rPr>
      </w:pPr>
      <w:r w:rsidRPr="009A2CBF">
        <w:rPr>
          <w:rFonts w:ascii="Times New Roman" w:hAnsi="Times New Roman"/>
          <w:sz w:val="24"/>
          <w:szCs w:val="24"/>
          <w:lang w:eastAsia="ru-RU"/>
        </w:rPr>
        <w:t xml:space="preserve">к </w:t>
      </w:r>
      <w:r w:rsidR="00E6339A">
        <w:rPr>
          <w:rFonts w:ascii="Times New Roman" w:eastAsia="Times New Roman" w:hAnsi="Times New Roman"/>
          <w:bCs/>
          <w:sz w:val="24"/>
          <w:szCs w:val="24"/>
          <w:lang w:eastAsia="ru-RU"/>
        </w:rPr>
        <w:t>извещению</w:t>
      </w:r>
      <w:r w:rsidRPr="009A2CBF">
        <w:rPr>
          <w:rFonts w:ascii="Times New Roman" w:eastAsia="Times New Roman" w:hAnsi="Times New Roman"/>
          <w:bCs/>
          <w:sz w:val="24"/>
          <w:szCs w:val="24"/>
          <w:lang w:eastAsia="ru-RU"/>
        </w:rPr>
        <w:t xml:space="preserve"> </w:t>
      </w:r>
      <w:r w:rsidR="00AA395C">
        <w:rPr>
          <w:rFonts w:ascii="Times New Roman" w:eastAsia="Times New Roman" w:hAnsi="Times New Roman"/>
          <w:bCs/>
          <w:sz w:val="24"/>
          <w:szCs w:val="24"/>
          <w:lang w:eastAsia="ru-RU"/>
        </w:rPr>
        <w:t>о проведении аукциона</w:t>
      </w:r>
    </w:p>
    <w:p w:rsidR="00AA395C" w:rsidRPr="00AA395C" w:rsidRDefault="00AA395C" w:rsidP="000F1CC0">
      <w:pPr>
        <w:spacing w:after="0" w:line="240" w:lineRule="exact"/>
        <w:ind w:left="-709"/>
        <w:rPr>
          <w:rFonts w:ascii="Times New Roman" w:hAnsi="Times New Roman"/>
          <w:bCs/>
        </w:rPr>
      </w:pPr>
    </w:p>
    <w:tbl>
      <w:tblPr>
        <w:tblStyle w:val="a8"/>
        <w:tblW w:w="10647" w:type="dxa"/>
        <w:tblInd w:w="-709" w:type="dxa"/>
        <w:tblLook w:val="04A0" w:firstRow="1" w:lastRow="0" w:firstColumn="1" w:lastColumn="0" w:noHBand="0" w:noVBand="1"/>
      </w:tblPr>
      <w:tblGrid>
        <w:gridCol w:w="572"/>
        <w:gridCol w:w="3396"/>
        <w:gridCol w:w="3403"/>
        <w:gridCol w:w="3276"/>
      </w:tblGrid>
      <w:tr w:rsidR="004F509C" w:rsidTr="006144DE">
        <w:trPr>
          <w:trHeight w:val="3702"/>
        </w:trPr>
        <w:tc>
          <w:tcPr>
            <w:tcW w:w="572" w:type="dxa"/>
          </w:tcPr>
          <w:p w:rsidR="00AA395C" w:rsidRPr="00AA395C" w:rsidRDefault="00AA395C" w:rsidP="000F1CC0">
            <w:pPr>
              <w:spacing w:after="0" w:line="240" w:lineRule="exact"/>
              <w:rPr>
                <w:rFonts w:ascii="Times New Roman" w:hAnsi="Times New Roman"/>
                <w:bCs/>
              </w:rPr>
            </w:pPr>
            <w:r w:rsidRPr="00AA395C">
              <w:rPr>
                <w:rFonts w:ascii="Times New Roman" w:hAnsi="Times New Roman"/>
                <w:bCs/>
              </w:rPr>
              <w:t>Лот № 1</w:t>
            </w:r>
          </w:p>
        </w:tc>
        <w:tc>
          <w:tcPr>
            <w:tcW w:w="3396" w:type="dxa"/>
          </w:tcPr>
          <w:p w:rsidR="00436134" w:rsidRDefault="004F509C" w:rsidP="002318EA">
            <w:pPr>
              <w:spacing w:after="0" w:line="240" w:lineRule="auto"/>
              <w:jc w:val="center"/>
              <w:rPr>
                <w:rFonts w:ascii="Times New Roman" w:hAnsi="Times New Roman"/>
                <w:b/>
                <w:bCs/>
              </w:rPr>
            </w:pPr>
            <w:r>
              <w:rPr>
                <w:rFonts w:ascii="Times New Roman" w:hAnsi="Times New Roman"/>
                <w:b/>
                <w:bCs/>
                <w:noProof/>
                <w:lang w:eastAsia="ru-RU"/>
              </w:rPr>
              <w:drawing>
                <wp:inline distT="0" distB="0" distL="0" distR="0">
                  <wp:extent cx="1620043" cy="21600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01-02-23-09-06-1.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20043" cy="2160000"/>
                          </a:xfrm>
                          <a:prstGeom prst="rect">
                            <a:avLst/>
                          </a:prstGeom>
                        </pic:spPr>
                      </pic:pic>
                    </a:graphicData>
                  </a:graphic>
                </wp:inline>
              </w:drawing>
            </w:r>
          </w:p>
        </w:tc>
        <w:tc>
          <w:tcPr>
            <w:tcW w:w="3403" w:type="dxa"/>
          </w:tcPr>
          <w:p w:rsidR="00AA395C" w:rsidRDefault="004F509C" w:rsidP="00436134">
            <w:pPr>
              <w:spacing w:after="0" w:line="240" w:lineRule="auto"/>
              <w:jc w:val="center"/>
              <w:rPr>
                <w:rFonts w:ascii="Times New Roman" w:hAnsi="Times New Roman"/>
                <w:b/>
                <w:bCs/>
              </w:rPr>
            </w:pPr>
            <w:r>
              <w:rPr>
                <w:rFonts w:ascii="Times New Roman" w:hAnsi="Times New Roman"/>
                <w:b/>
                <w:bCs/>
                <w:noProof/>
                <w:lang w:eastAsia="ru-RU"/>
              </w:rPr>
              <w:drawing>
                <wp:inline distT="0" distB="0" distL="0" distR="0">
                  <wp:extent cx="1620000" cy="2159943"/>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01-02-23-09-06-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0" cy="2159943"/>
                          </a:xfrm>
                          <a:prstGeom prst="rect">
                            <a:avLst/>
                          </a:prstGeom>
                        </pic:spPr>
                      </pic:pic>
                    </a:graphicData>
                  </a:graphic>
                </wp:inline>
              </w:drawing>
            </w:r>
          </w:p>
        </w:tc>
        <w:tc>
          <w:tcPr>
            <w:tcW w:w="3276" w:type="dxa"/>
          </w:tcPr>
          <w:p w:rsidR="00ED6F9D" w:rsidRDefault="004F509C" w:rsidP="004F509C">
            <w:pPr>
              <w:suppressLineNumbers/>
              <w:spacing w:after="0" w:line="240" w:lineRule="auto"/>
              <w:jc w:val="center"/>
              <w:rPr>
                <w:rFonts w:ascii="Times New Roman" w:hAnsi="Times New Roman"/>
                <w:b/>
                <w:bCs/>
              </w:rPr>
            </w:pPr>
            <w:r>
              <w:rPr>
                <w:rFonts w:ascii="Times New Roman" w:hAnsi="Times New Roman"/>
                <w:b/>
                <w:bCs/>
                <w:noProof/>
                <w:lang w:eastAsia="ru-RU"/>
              </w:rPr>
              <w:drawing>
                <wp:inline distT="0" distB="0" distL="0" distR="0">
                  <wp:extent cx="1620043" cy="21600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1-02-23-09-06-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0043" cy="2160000"/>
                          </a:xfrm>
                          <a:prstGeom prst="rect">
                            <a:avLst/>
                          </a:prstGeom>
                        </pic:spPr>
                      </pic:pic>
                    </a:graphicData>
                  </a:graphic>
                </wp:inline>
              </w:drawing>
            </w:r>
          </w:p>
        </w:tc>
      </w:tr>
      <w:tr w:rsidR="004F509C" w:rsidTr="006144DE">
        <w:tc>
          <w:tcPr>
            <w:tcW w:w="572" w:type="dxa"/>
          </w:tcPr>
          <w:p w:rsidR="00AA395C" w:rsidRPr="00AA395C" w:rsidRDefault="00AA395C" w:rsidP="000F1CC0">
            <w:pPr>
              <w:spacing w:after="0" w:line="240" w:lineRule="exact"/>
              <w:rPr>
                <w:rFonts w:ascii="Times New Roman" w:hAnsi="Times New Roman"/>
                <w:bCs/>
              </w:rPr>
            </w:pPr>
            <w:r w:rsidRPr="00AA395C">
              <w:rPr>
                <w:rFonts w:ascii="Times New Roman" w:hAnsi="Times New Roman"/>
                <w:bCs/>
              </w:rPr>
              <w:t>Лот № 2</w:t>
            </w:r>
          </w:p>
        </w:tc>
        <w:tc>
          <w:tcPr>
            <w:tcW w:w="3396" w:type="dxa"/>
          </w:tcPr>
          <w:p w:rsidR="00AA395C" w:rsidRDefault="004F509C" w:rsidP="004F509C">
            <w:pPr>
              <w:spacing w:after="0" w:line="240" w:lineRule="auto"/>
              <w:jc w:val="center"/>
              <w:rPr>
                <w:rFonts w:ascii="Times New Roman" w:hAnsi="Times New Roman"/>
                <w:b/>
                <w:bCs/>
              </w:rPr>
            </w:pPr>
            <w:r>
              <w:rPr>
                <w:rFonts w:ascii="Times New Roman" w:hAnsi="Times New Roman"/>
                <w:b/>
                <w:bCs/>
                <w:noProof/>
                <w:lang w:eastAsia="ru-RU"/>
              </w:rPr>
              <w:drawing>
                <wp:inline distT="0" distB="0" distL="0" distR="0">
                  <wp:extent cx="1620042" cy="21600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ул. Пономарева, 75, фото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0042" cy="2160000"/>
                          </a:xfrm>
                          <a:prstGeom prst="rect">
                            <a:avLst/>
                          </a:prstGeom>
                        </pic:spPr>
                      </pic:pic>
                    </a:graphicData>
                  </a:graphic>
                </wp:inline>
              </w:drawing>
            </w:r>
          </w:p>
        </w:tc>
        <w:tc>
          <w:tcPr>
            <w:tcW w:w="3403" w:type="dxa"/>
          </w:tcPr>
          <w:p w:rsidR="00AA395C" w:rsidRDefault="004F509C" w:rsidP="00ED6F9D">
            <w:pPr>
              <w:spacing w:after="0" w:line="240" w:lineRule="auto"/>
              <w:jc w:val="center"/>
              <w:rPr>
                <w:rFonts w:ascii="Times New Roman" w:hAnsi="Times New Roman"/>
                <w:b/>
                <w:bCs/>
              </w:rPr>
            </w:pPr>
            <w:r>
              <w:rPr>
                <w:rFonts w:ascii="Times New Roman" w:hAnsi="Times New Roman"/>
                <w:b/>
                <w:bCs/>
                <w:noProof/>
                <w:lang w:eastAsia="ru-RU"/>
              </w:rPr>
              <w:drawing>
                <wp:inline distT="0" distB="0" distL="0" distR="0">
                  <wp:extent cx="1620043" cy="21600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ул. Пономарева, 75, фото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43" cy="2160000"/>
                          </a:xfrm>
                          <a:prstGeom prst="rect">
                            <a:avLst/>
                          </a:prstGeom>
                        </pic:spPr>
                      </pic:pic>
                    </a:graphicData>
                  </a:graphic>
                </wp:inline>
              </w:drawing>
            </w:r>
          </w:p>
          <w:p w:rsidR="004F509C" w:rsidRDefault="004F509C" w:rsidP="00ED6F9D">
            <w:pPr>
              <w:spacing w:after="0" w:line="240" w:lineRule="auto"/>
              <w:jc w:val="center"/>
              <w:rPr>
                <w:rFonts w:ascii="Times New Roman" w:hAnsi="Times New Roman"/>
                <w:b/>
                <w:bCs/>
              </w:rPr>
            </w:pPr>
          </w:p>
        </w:tc>
        <w:tc>
          <w:tcPr>
            <w:tcW w:w="3276" w:type="dxa"/>
          </w:tcPr>
          <w:p w:rsidR="00AA395C" w:rsidRDefault="004F509C" w:rsidP="00CD699F">
            <w:pPr>
              <w:spacing w:after="0" w:line="240" w:lineRule="auto"/>
              <w:jc w:val="center"/>
              <w:rPr>
                <w:rFonts w:ascii="Times New Roman" w:hAnsi="Times New Roman"/>
                <w:b/>
                <w:bCs/>
              </w:rPr>
            </w:pPr>
            <w:r>
              <w:rPr>
                <w:rFonts w:ascii="Times New Roman" w:hAnsi="Times New Roman"/>
                <w:b/>
                <w:bCs/>
                <w:noProof/>
                <w:lang w:eastAsia="ru-RU"/>
              </w:rPr>
              <w:drawing>
                <wp:inline distT="0" distB="0" distL="0" distR="0">
                  <wp:extent cx="1620043" cy="21600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ул. Пономарева, 75, фото 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0043" cy="2160000"/>
                          </a:xfrm>
                          <a:prstGeom prst="rect">
                            <a:avLst/>
                          </a:prstGeom>
                        </pic:spPr>
                      </pic:pic>
                    </a:graphicData>
                  </a:graphic>
                </wp:inline>
              </w:drawing>
            </w:r>
          </w:p>
        </w:tc>
      </w:tr>
    </w:tbl>
    <w:p w:rsidR="00473914" w:rsidRPr="00A54325" w:rsidRDefault="00473914" w:rsidP="007E779C">
      <w:pPr>
        <w:autoSpaceDE w:val="0"/>
        <w:autoSpaceDN w:val="0"/>
        <w:adjustRightInd w:val="0"/>
        <w:spacing w:after="0" w:line="240" w:lineRule="exact"/>
        <w:ind w:firstLine="5670"/>
        <w:rPr>
          <w:rFonts w:ascii="Times New Roman" w:hAnsi="Times New Roman"/>
          <w:i/>
          <w:sz w:val="16"/>
          <w:szCs w:val="16"/>
        </w:rPr>
      </w:pPr>
      <w:r>
        <w:rPr>
          <w:rFonts w:ascii="Times New Roman" w:hAnsi="Times New Roman"/>
          <w:bCs/>
        </w:rPr>
        <w:br w:type="page"/>
      </w:r>
      <w:r>
        <w:rPr>
          <w:rFonts w:ascii="Times New Roman" w:hAnsi="Times New Roman"/>
          <w:sz w:val="24"/>
          <w:szCs w:val="24"/>
          <w:lang w:eastAsia="ru-RU"/>
        </w:rPr>
        <w:lastRenderedPageBreak/>
        <w:t>Приложение 2</w:t>
      </w:r>
      <w:r w:rsidRPr="009A2CBF">
        <w:rPr>
          <w:rFonts w:ascii="Times New Roman" w:hAnsi="Times New Roman"/>
          <w:sz w:val="24"/>
          <w:szCs w:val="24"/>
          <w:lang w:eastAsia="ru-RU"/>
        </w:rPr>
        <w:t xml:space="preserve"> </w:t>
      </w:r>
    </w:p>
    <w:p w:rsidR="00473914" w:rsidRPr="009A2CBF" w:rsidRDefault="00473914" w:rsidP="007E779C">
      <w:pPr>
        <w:widowControl w:val="0"/>
        <w:autoSpaceDE w:val="0"/>
        <w:autoSpaceDN w:val="0"/>
        <w:adjustRightInd w:val="0"/>
        <w:spacing w:after="0" w:line="240" w:lineRule="exact"/>
        <w:ind w:left="5670"/>
        <w:rPr>
          <w:rFonts w:ascii="Times New Roman" w:eastAsia="Times New Roman" w:hAnsi="Times New Roman"/>
          <w:bCs/>
          <w:sz w:val="24"/>
          <w:szCs w:val="24"/>
          <w:lang w:eastAsia="ru-RU"/>
        </w:rPr>
      </w:pPr>
      <w:r w:rsidRPr="009A2CBF">
        <w:rPr>
          <w:rFonts w:ascii="Times New Roman" w:hAnsi="Times New Roman"/>
          <w:sz w:val="24"/>
          <w:szCs w:val="24"/>
          <w:lang w:eastAsia="ru-RU"/>
        </w:rPr>
        <w:t xml:space="preserve">к </w:t>
      </w:r>
      <w:r>
        <w:rPr>
          <w:rFonts w:ascii="Times New Roman" w:eastAsia="Times New Roman" w:hAnsi="Times New Roman"/>
          <w:bCs/>
          <w:sz w:val="24"/>
          <w:szCs w:val="24"/>
          <w:lang w:eastAsia="ru-RU"/>
        </w:rPr>
        <w:t>извещению</w:t>
      </w:r>
      <w:r w:rsidRPr="009A2CBF">
        <w:rPr>
          <w:rFonts w:ascii="Times New Roman" w:eastAsia="Times New Roman" w:hAnsi="Times New Roman"/>
          <w:bCs/>
          <w:sz w:val="24"/>
          <w:szCs w:val="24"/>
          <w:lang w:eastAsia="ru-RU"/>
        </w:rPr>
        <w:t xml:space="preserve"> </w:t>
      </w:r>
      <w:r w:rsidR="00AA395C">
        <w:rPr>
          <w:rFonts w:ascii="Times New Roman" w:eastAsia="Times New Roman" w:hAnsi="Times New Roman"/>
          <w:bCs/>
          <w:sz w:val="24"/>
          <w:szCs w:val="24"/>
          <w:lang w:eastAsia="ru-RU"/>
        </w:rPr>
        <w:t>о проведении аукциона</w:t>
      </w:r>
    </w:p>
    <w:p w:rsidR="00473914" w:rsidRDefault="00473914" w:rsidP="00473914">
      <w:pPr>
        <w:widowControl w:val="0"/>
        <w:autoSpaceDE w:val="0"/>
        <w:autoSpaceDN w:val="0"/>
        <w:adjustRightInd w:val="0"/>
        <w:spacing w:after="0" w:line="240" w:lineRule="auto"/>
        <w:ind w:left="5812"/>
        <w:rPr>
          <w:rFonts w:ascii="Times New Roman" w:eastAsia="Times New Roman" w:hAnsi="Times New Roman"/>
          <w:bCs/>
          <w:lang w:eastAsia="ru-RU"/>
        </w:rPr>
      </w:pPr>
    </w:p>
    <w:p w:rsidR="00473914" w:rsidRPr="009500E1" w:rsidRDefault="00473914" w:rsidP="00473914">
      <w:pPr>
        <w:widowControl w:val="0"/>
        <w:autoSpaceDE w:val="0"/>
        <w:autoSpaceDN w:val="0"/>
        <w:adjustRightInd w:val="0"/>
        <w:spacing w:after="0" w:line="240" w:lineRule="auto"/>
        <w:ind w:left="5812"/>
        <w:rPr>
          <w:rFonts w:ascii="Times New Roman" w:eastAsia="Times New Roman" w:hAnsi="Times New Roman"/>
          <w:bCs/>
          <w:lang w:eastAsia="ru-RU"/>
        </w:rPr>
      </w:pPr>
    </w:p>
    <w:p w:rsidR="00473914" w:rsidRPr="009500E1" w:rsidRDefault="00473914" w:rsidP="00473914">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Зарегистрирован в департаменте</w:t>
      </w:r>
    </w:p>
    <w:p w:rsidR="00473914" w:rsidRPr="009500E1" w:rsidRDefault="00473914" w:rsidP="00473914">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имущественных отношений</w:t>
      </w:r>
    </w:p>
    <w:p w:rsidR="00473914" w:rsidRPr="009500E1" w:rsidRDefault="00473914" w:rsidP="00473914">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администрации города Перми</w:t>
      </w:r>
    </w:p>
    <w:p w:rsidR="00473914" w:rsidRPr="009500E1" w:rsidRDefault="00473914" w:rsidP="00473914">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  _______________________</w:t>
      </w:r>
    </w:p>
    <w:p w:rsidR="00473914" w:rsidRPr="009500E1" w:rsidRDefault="00473914" w:rsidP="00473914">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“____”____________________ г.</w:t>
      </w:r>
    </w:p>
    <w:p w:rsidR="00473914" w:rsidRPr="009500E1" w:rsidRDefault="00473914" w:rsidP="00473914">
      <w:pPr>
        <w:widowControl w:val="0"/>
        <w:autoSpaceDE w:val="0"/>
        <w:autoSpaceDN w:val="0"/>
        <w:adjustRightInd w:val="0"/>
        <w:spacing w:after="0" w:line="240" w:lineRule="exact"/>
        <w:ind w:left="5812"/>
        <w:jc w:val="both"/>
        <w:rPr>
          <w:rFonts w:ascii="Times New Roman" w:eastAsia="Times New Roman" w:hAnsi="Times New Roman"/>
          <w:bCs/>
          <w:lang w:eastAsia="ru-RU"/>
        </w:rPr>
      </w:pPr>
      <w:r w:rsidRPr="009500E1">
        <w:rPr>
          <w:rFonts w:ascii="Times New Roman" w:eastAsia="Times New Roman" w:hAnsi="Times New Roman"/>
          <w:bCs/>
          <w:lang w:eastAsia="ru-RU"/>
        </w:rPr>
        <w:t xml:space="preserve">                                       </w:t>
      </w:r>
    </w:p>
    <w:p w:rsidR="00473914" w:rsidRPr="009500E1" w:rsidRDefault="00473914" w:rsidP="00473914">
      <w:pPr>
        <w:widowControl w:val="0"/>
        <w:autoSpaceDE w:val="0"/>
        <w:autoSpaceDN w:val="0"/>
        <w:adjustRightInd w:val="0"/>
        <w:spacing w:after="0" w:line="240" w:lineRule="exact"/>
        <w:ind w:left="5812"/>
        <w:jc w:val="both"/>
        <w:rPr>
          <w:rFonts w:ascii="Times New Roman" w:eastAsia="Times New Roman" w:hAnsi="Times New Roman"/>
          <w:bCs/>
          <w:lang w:eastAsia="ru-RU"/>
        </w:rPr>
      </w:pPr>
      <w:r w:rsidRPr="009500E1">
        <w:rPr>
          <w:rFonts w:ascii="Times New Roman" w:eastAsia="Times New Roman" w:hAnsi="Times New Roman"/>
          <w:bCs/>
          <w:lang w:eastAsia="ru-RU"/>
        </w:rPr>
        <w:t xml:space="preserve">        (Ф.И.О. исполнителя)</w:t>
      </w:r>
    </w:p>
    <w:p w:rsidR="00473914" w:rsidRDefault="00473914"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Pr="009500E1" w:rsidRDefault="00CF3942" w:rsidP="00CF3942">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Pr="008A7EEB" w:rsidRDefault="00CF3942" w:rsidP="00CF3942">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ДОГОВОР N _______</w:t>
      </w:r>
    </w:p>
    <w:p w:rsidR="00CF3942" w:rsidRPr="008A7EEB" w:rsidRDefault="00CF3942" w:rsidP="00CF3942">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аренды объекта муниципального недвижимого имущества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CF3942" w:rsidRPr="008A7EEB" w:rsidTr="00831D7F">
        <w:tc>
          <w:tcPr>
            <w:tcW w:w="5953" w:type="dxa"/>
          </w:tcPr>
          <w:p w:rsidR="00CF3942" w:rsidRPr="008A7EEB" w:rsidRDefault="00CF3942" w:rsidP="00831D7F">
            <w:pPr>
              <w:widowControl w:val="0"/>
              <w:autoSpaceDE w:val="0"/>
              <w:autoSpaceDN w:val="0"/>
              <w:adjustRightInd w:val="0"/>
              <w:spacing w:after="0" w:line="240" w:lineRule="exac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г. Пермь</w:t>
            </w:r>
          </w:p>
        </w:tc>
        <w:tc>
          <w:tcPr>
            <w:tcW w:w="3118"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___________ 20___ г.</w:t>
            </w:r>
          </w:p>
        </w:tc>
      </w:tr>
      <w:tr w:rsidR="00CF3942" w:rsidRPr="008A7EEB" w:rsidTr="00831D7F">
        <w:tc>
          <w:tcPr>
            <w:tcW w:w="9071" w:type="dxa"/>
            <w:gridSpan w:val="2"/>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уполномоченного органа, муниципального предприятия, муниципального учреждения)</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Арендодатель, в лице ______________________________,</w:t>
            </w:r>
          </w:p>
          <w:p w:rsidR="00CF3942" w:rsidRPr="008A7EEB" w:rsidRDefault="00CF3942" w:rsidP="00831D7F">
            <w:pPr>
              <w:widowControl w:val="0"/>
              <w:autoSpaceDE w:val="0"/>
              <w:autoSpaceDN w:val="0"/>
              <w:adjustRightInd w:val="0"/>
              <w:spacing w:after="0" w:line="240" w:lineRule="exact"/>
              <w:ind w:left="566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________________________________________________,</w:t>
            </w:r>
          </w:p>
          <w:p w:rsidR="00CF3942" w:rsidRPr="008A7EEB" w:rsidRDefault="00CF3942" w:rsidP="00831D7F">
            <w:pPr>
              <w:widowControl w:val="0"/>
              <w:autoSpaceDE w:val="0"/>
              <w:autoSpaceDN w:val="0"/>
              <w:adjustRightInd w:val="0"/>
              <w:spacing w:after="0" w:line="240" w:lineRule="exact"/>
              <w:ind w:left="3113"/>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831D7F">
            <w:pPr>
              <w:widowControl w:val="0"/>
              <w:autoSpaceDE w:val="0"/>
              <w:autoSpaceDN w:val="0"/>
              <w:adjustRightInd w:val="0"/>
              <w:spacing w:after="0" w:line="240" w:lineRule="exact"/>
              <w:ind w:left="5377"/>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одной стороны, и ________________________________________________________,</w:t>
            </w:r>
          </w:p>
          <w:p w:rsidR="00CF3942" w:rsidRPr="008A7EEB" w:rsidRDefault="00CF3942" w:rsidP="00831D7F">
            <w:pPr>
              <w:widowControl w:val="0"/>
              <w:autoSpaceDE w:val="0"/>
              <w:autoSpaceDN w:val="0"/>
              <w:adjustRightInd w:val="0"/>
              <w:spacing w:after="0" w:line="240" w:lineRule="exact"/>
              <w:ind w:left="2264"/>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юридического лица, Ф.И.О. физического лица,</w:t>
            </w:r>
          </w:p>
          <w:p w:rsidR="00CF3942" w:rsidRPr="008A7EEB" w:rsidRDefault="00CF3942" w:rsidP="00831D7F">
            <w:pPr>
              <w:widowControl w:val="0"/>
              <w:autoSpaceDE w:val="0"/>
              <w:autoSpaceDN w:val="0"/>
              <w:adjustRightInd w:val="0"/>
              <w:spacing w:after="0" w:line="240" w:lineRule="exact"/>
              <w:ind w:left="3679"/>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индивидуального предпринимателя)</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Арендатор, в лице _________________________________,</w:t>
            </w:r>
          </w:p>
          <w:p w:rsidR="00CF3942" w:rsidRPr="008A7EEB" w:rsidRDefault="00CF3942" w:rsidP="00831D7F">
            <w:pPr>
              <w:widowControl w:val="0"/>
              <w:autoSpaceDE w:val="0"/>
              <w:autoSpaceDN w:val="0"/>
              <w:adjustRightInd w:val="0"/>
              <w:spacing w:after="0" w:line="240" w:lineRule="exact"/>
              <w:ind w:left="566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________________________________________________,</w:t>
            </w:r>
          </w:p>
          <w:p w:rsidR="00CF3942" w:rsidRPr="008A7EEB" w:rsidRDefault="00CF3942" w:rsidP="00831D7F">
            <w:pPr>
              <w:widowControl w:val="0"/>
              <w:autoSpaceDE w:val="0"/>
              <w:autoSpaceDN w:val="0"/>
              <w:adjustRightInd w:val="0"/>
              <w:spacing w:after="0" w:line="240" w:lineRule="exact"/>
              <w:ind w:left="311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831D7F">
            <w:pPr>
              <w:widowControl w:val="0"/>
              <w:autoSpaceDE w:val="0"/>
              <w:autoSpaceDN w:val="0"/>
              <w:adjustRightInd w:val="0"/>
              <w:spacing w:after="0" w:line="240" w:lineRule="exact"/>
              <w:ind w:left="5094"/>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другой стороны, вместе именуемые "Стороны", на основании __________________ заключили настоящий договор о следующем:</w:t>
            </w:r>
          </w:p>
        </w:tc>
      </w:tr>
    </w:tbl>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 Предмет договора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F3942" w:rsidRPr="007E779C" w:rsidTr="00831D7F">
        <w:tc>
          <w:tcPr>
            <w:tcW w:w="9071" w:type="dxa"/>
          </w:tcPr>
          <w:p w:rsidR="00CF3942" w:rsidRPr="007E779C" w:rsidRDefault="00CF3942" w:rsidP="00CF3942">
            <w:pPr>
              <w:widowControl w:val="0"/>
              <w:autoSpaceDE w:val="0"/>
              <w:autoSpaceDN w:val="0"/>
              <w:adjustRightInd w:val="0"/>
              <w:spacing w:after="0" w:line="240" w:lineRule="exact"/>
              <w:ind w:firstLine="283"/>
              <w:jc w:val="both"/>
              <w:rPr>
                <w:rFonts w:ascii="Times New Roman" w:eastAsiaTheme="minorEastAsia" w:hAnsi="Times New Roman"/>
                <w:sz w:val="24"/>
                <w:szCs w:val="24"/>
                <w:lang w:eastAsia="ru-RU"/>
              </w:rPr>
            </w:pPr>
            <w:r w:rsidRPr="007E779C">
              <w:rPr>
                <w:rFonts w:ascii="Times New Roman" w:eastAsiaTheme="minorEastAsia" w:hAnsi="Times New Roman"/>
                <w:sz w:val="24"/>
                <w:szCs w:val="24"/>
                <w:lang w:eastAsia="ru-RU"/>
              </w:rPr>
              <w:t xml:space="preserve">1.1. Арендодатель обязуется предоставить Арендатору за плату во временное владение и пользование или во временное пользование </w:t>
            </w:r>
            <w:hyperlink w:anchor="Par415" w:tooltip="&lt;1&gt; В зависимости от вида предоставления указывается формулировка &quot;во временное владение и пользование&quot; либо &quot;во временное пользование&quot;." w:history="1">
              <w:r w:rsidRPr="007E779C">
                <w:rPr>
                  <w:rFonts w:ascii="Times New Roman" w:eastAsiaTheme="minorEastAsia" w:hAnsi="Times New Roman"/>
                  <w:sz w:val="24"/>
                  <w:szCs w:val="24"/>
                  <w:lang w:eastAsia="ru-RU"/>
                </w:rPr>
                <w:t>&lt;1&gt;</w:t>
              </w:r>
            </w:hyperlink>
            <w:r w:rsidRPr="007E779C">
              <w:rPr>
                <w:rFonts w:ascii="Times New Roman" w:eastAsiaTheme="minorEastAsia" w:hAnsi="Times New Roman"/>
                <w:sz w:val="24"/>
                <w:szCs w:val="24"/>
                <w:lang w:eastAsia="ru-RU"/>
              </w:rPr>
              <w:t xml:space="preserve"> объект муниципального недвижимого имущества </w:t>
            </w:r>
            <w:r w:rsidRPr="007E779C">
              <w:rPr>
                <w:rFonts w:ascii="Times New Roman" w:hAnsi="Times New Roman"/>
                <w:sz w:val="24"/>
                <w:szCs w:val="24"/>
                <w:lang w:eastAsia="ru-RU"/>
              </w:rPr>
              <w:t xml:space="preserve">в виде нежилых помещений, расположенных на 1 этаже жилого дома </w:t>
            </w:r>
            <w:r w:rsidRPr="007E779C">
              <w:rPr>
                <w:rFonts w:ascii="Times New Roman" w:eastAsiaTheme="minorEastAsia" w:hAnsi="Times New Roman"/>
                <w:sz w:val="24"/>
                <w:szCs w:val="24"/>
                <w:lang w:eastAsia="ru-RU"/>
              </w:rPr>
              <w:t xml:space="preserve">по адресу: </w:t>
            </w:r>
            <w:r w:rsidRPr="007E779C">
              <w:rPr>
                <w:rFonts w:ascii="Times New Roman" w:hAnsi="Times New Roman"/>
                <w:sz w:val="24"/>
                <w:szCs w:val="24"/>
                <w:lang w:eastAsia="ru-RU"/>
              </w:rPr>
              <w:t>г. Пермь, Мотовилихинский район, б. Гагарина, д. 30б</w:t>
            </w:r>
            <w:r w:rsidRPr="007E779C">
              <w:rPr>
                <w:rFonts w:ascii="Times New Roman" w:eastAsiaTheme="minorEastAsia" w:hAnsi="Times New Roman"/>
                <w:sz w:val="24"/>
                <w:szCs w:val="24"/>
                <w:lang w:eastAsia="ru-RU"/>
              </w:rPr>
              <w:t xml:space="preserve">, основной площадью 18,0 кв. м (кадастровый номер </w:t>
            </w:r>
            <w:r w:rsidRPr="007E779C">
              <w:rPr>
                <w:rFonts w:ascii="Times New Roman" w:hAnsi="Times New Roman"/>
                <w:sz w:val="24"/>
                <w:szCs w:val="24"/>
                <w:lang w:eastAsia="ru-RU"/>
              </w:rPr>
              <w:t>59:01:4311902:6083</w:t>
            </w:r>
            <w:r w:rsidR="004F3445" w:rsidRPr="007E779C">
              <w:rPr>
                <w:rFonts w:ascii="Times New Roman" w:hAnsi="Times New Roman"/>
                <w:sz w:val="24"/>
                <w:szCs w:val="24"/>
                <w:lang w:eastAsia="ru-RU"/>
              </w:rPr>
              <w:t>)</w:t>
            </w:r>
            <w:r w:rsidRPr="007E779C">
              <w:rPr>
                <w:rFonts w:ascii="Times New Roman" w:eastAsiaTheme="minorEastAsia" w:hAnsi="Times New Roman"/>
                <w:sz w:val="24"/>
                <w:szCs w:val="24"/>
                <w:lang w:eastAsia="ru-RU"/>
              </w:rPr>
              <w:t xml:space="preserve"> и площадью помещений, предоставляемых Арендатору в совместное пользование с третьими лицами, ______ кв. м (кадастровый номер (при наличии), что для цели исчисления арендной платы составляет ______ кв. м (______ кв. м - основная площадь, ______ кв. м - доля от площади помещений, предоставляемых Арендатору в совместное пользование с третьими лицами) (далее - Объект).</w:t>
            </w:r>
          </w:p>
        </w:tc>
      </w:tr>
    </w:tbl>
    <w:p w:rsidR="00CF3942" w:rsidRPr="007E779C"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7E779C" w:rsidRDefault="00971000"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hyperlink w:anchor="Par461" w:tooltip="ПЛАН И ЭКСПЛИКАЦИЯ" w:history="1">
        <w:r w:rsidR="00CF3942" w:rsidRPr="007E779C">
          <w:rPr>
            <w:rFonts w:ascii="Times New Roman" w:eastAsiaTheme="minorEastAsia" w:hAnsi="Times New Roman"/>
            <w:sz w:val="24"/>
            <w:szCs w:val="24"/>
            <w:lang w:eastAsia="ru-RU"/>
          </w:rPr>
          <w:t>План</w:t>
        </w:r>
      </w:hyperlink>
      <w:r w:rsidR="00CF3942" w:rsidRPr="007E779C">
        <w:rPr>
          <w:rFonts w:ascii="Times New Roman" w:eastAsiaTheme="minorEastAsia" w:hAnsi="Times New Roman"/>
          <w:sz w:val="24"/>
          <w:szCs w:val="24"/>
          <w:lang w:eastAsia="ru-RU"/>
        </w:rPr>
        <w:t xml:space="preserve"> и экспликация объекта муниципального недвижимого имущества являются неотъемлемой частью настоящего договора (приложение 1 к настоящему договору).</w:t>
      </w:r>
    </w:p>
    <w:p w:rsidR="00CF3942" w:rsidRPr="007E779C"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 w:name="Par247"/>
      <w:bookmarkEnd w:id="2"/>
      <w:r w:rsidRPr="007E779C">
        <w:rPr>
          <w:rFonts w:ascii="Times New Roman" w:eastAsiaTheme="minorEastAsia" w:hAnsi="Times New Roman"/>
          <w:sz w:val="24"/>
          <w:szCs w:val="24"/>
          <w:lang w:eastAsia="ru-RU"/>
        </w:rPr>
        <w:t>1.2.</w:t>
      </w:r>
      <w:r w:rsidR="004F3445" w:rsidRPr="007E779C">
        <w:rPr>
          <w:rFonts w:ascii="Times New Roman" w:eastAsiaTheme="minorEastAsia" w:hAnsi="Times New Roman"/>
          <w:sz w:val="24"/>
          <w:szCs w:val="24"/>
          <w:lang w:eastAsia="ru-RU"/>
        </w:rPr>
        <w:t xml:space="preserve"> Цель использования Объекта: любой вид деятельности, не запрещенный действующим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1.3. Настоящий договор вступает в силу с момента его подписания. Срок аренды </w:t>
      </w:r>
      <w:r w:rsidRPr="008A7EEB">
        <w:rPr>
          <w:rFonts w:ascii="Times New Roman" w:eastAsiaTheme="minorEastAsia" w:hAnsi="Times New Roman"/>
          <w:sz w:val="24"/>
          <w:szCs w:val="24"/>
          <w:lang w:eastAsia="ru-RU"/>
        </w:rPr>
        <w:lastRenderedPageBreak/>
        <w:t>Объекта с "___" __________ г. по "___" ________ г.</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Объект считается переданным с даты подписания Сторонами акта приема-передачи.</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II. Права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4F3445">
      <w:pPr>
        <w:widowControl w:val="0"/>
        <w:autoSpaceDE w:val="0"/>
        <w:autoSpaceDN w:val="0"/>
        <w:adjustRightInd w:val="0"/>
        <w:spacing w:before="12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2.1. Арендодатель имеет право:</w:t>
      </w:r>
    </w:p>
    <w:p w:rsidR="00CF3942" w:rsidRPr="008A7EEB" w:rsidRDefault="00CF3942" w:rsidP="004F3445">
      <w:pPr>
        <w:widowControl w:val="0"/>
        <w:autoSpaceDE w:val="0"/>
        <w:autoSpaceDN w:val="0"/>
        <w:adjustRightInd w:val="0"/>
        <w:spacing w:before="12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2.1.1. требовать доступ в Объект в любое время в целях контроля за соблюдением условий (исполнением обязательств) настоящего договора;</w:t>
      </w:r>
    </w:p>
    <w:p w:rsidR="00CF3942" w:rsidRPr="008A7EEB" w:rsidRDefault="00CF3942" w:rsidP="004F3445">
      <w:pPr>
        <w:widowControl w:val="0"/>
        <w:autoSpaceDE w:val="0"/>
        <w:autoSpaceDN w:val="0"/>
        <w:adjustRightInd w:val="0"/>
        <w:spacing w:before="12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2.1.2. требовать досрочного расторжения настоящего договора в порядке и по основаниям, предусмотренным законодательством и (или) настоящим договором.</w:t>
      </w:r>
    </w:p>
    <w:p w:rsidR="00CF3942" w:rsidRPr="008A7EEB" w:rsidRDefault="00CF3942" w:rsidP="004F3445">
      <w:pPr>
        <w:widowControl w:val="0"/>
        <w:autoSpaceDE w:val="0"/>
        <w:autoSpaceDN w:val="0"/>
        <w:adjustRightInd w:val="0"/>
        <w:spacing w:before="12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 Арендатор имеет право:</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2.2.1. после принятия Объекта по акту приема-передачи представить в федеральный орган исполнительной власти, осуществляющий государственный кадастровый учет и государственную регистрацию прав, документы для государственной регистрации настоящего договора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3" w:name="Par258"/>
      <w:bookmarkEnd w:id="3"/>
      <w:r w:rsidRPr="008A7EEB">
        <w:rPr>
          <w:rFonts w:ascii="Times New Roman" w:eastAsiaTheme="minorEastAsia" w:hAnsi="Times New Roman"/>
          <w:sz w:val="24"/>
          <w:szCs w:val="24"/>
          <w:lang w:eastAsia="ru-RU"/>
        </w:rPr>
        <w:t xml:space="preserve">2.2.2. с письменного согласия Арендодателя сдавать Объект или его часть в субаренду в соответствии с законодательством и (или) правовыми актами города Перми при условии исполнения обязанностей, предусмотренных </w:t>
      </w:r>
      <w:hyperlink w:anchor="Par272" w:tooltip="3.2.1. исполнить пункт 4.3 договора в течение 5 рабочих дней с даты подписания настоящего договора &lt;5&gt;;" w:history="1">
        <w:r w:rsidRPr="008A7EEB">
          <w:rPr>
            <w:rFonts w:ascii="Times New Roman" w:eastAsiaTheme="minorEastAsia" w:hAnsi="Times New Roman"/>
            <w:sz w:val="24"/>
            <w:szCs w:val="24"/>
            <w:lang w:eastAsia="ru-RU"/>
          </w:rPr>
          <w:t>пунктами 3.2.1</w:t>
        </w:r>
      </w:hyperlink>
      <w:r w:rsidRPr="008A7EEB">
        <w:rPr>
          <w:rFonts w:ascii="Times New Roman" w:eastAsiaTheme="minorEastAsia" w:hAnsi="Times New Roman"/>
          <w:sz w:val="24"/>
          <w:szCs w:val="24"/>
          <w:lang w:eastAsia="ru-RU"/>
        </w:rPr>
        <w:t xml:space="preserve">, </w:t>
      </w:r>
      <w:hyperlink w:anchor="Par277" w:tooltip="3.2.6. своевременно и в полном объеме вносить арендную плату за пользование Объектом в порядке, на условиях и в сроки, установленные настоящим договором;" w:history="1">
        <w:r w:rsidRPr="008A7EEB">
          <w:rPr>
            <w:rFonts w:ascii="Times New Roman" w:eastAsiaTheme="minorEastAsia" w:hAnsi="Times New Roman"/>
            <w:sz w:val="24"/>
            <w:szCs w:val="24"/>
            <w:lang w:eastAsia="ru-RU"/>
          </w:rPr>
          <w:t>3.2.6</w:t>
        </w:r>
      </w:hyperlink>
      <w:r w:rsidRPr="008A7EEB">
        <w:rPr>
          <w:rFonts w:ascii="Times New Roman" w:eastAsiaTheme="minorEastAsia" w:hAnsi="Times New Roman"/>
          <w:sz w:val="24"/>
          <w:szCs w:val="24"/>
          <w:lang w:eastAsia="ru-RU"/>
        </w:rPr>
        <w:t xml:space="preserve">, </w:t>
      </w:r>
      <w:hyperlink w:anchor="Par279" w:tooltip="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w:history="1">
        <w:r w:rsidRPr="008A7EEB">
          <w:rPr>
            <w:rFonts w:ascii="Times New Roman" w:eastAsiaTheme="minorEastAsia" w:hAnsi="Times New Roman"/>
            <w:sz w:val="24"/>
            <w:szCs w:val="24"/>
            <w:lang w:eastAsia="ru-RU"/>
          </w:rPr>
          <w:t>3.2.8</w:t>
        </w:r>
      </w:hyperlink>
      <w:r w:rsidRPr="008A7EEB">
        <w:rPr>
          <w:rFonts w:ascii="Times New Roman" w:eastAsiaTheme="minorEastAsia" w:hAnsi="Times New Roman"/>
          <w:sz w:val="24"/>
          <w:szCs w:val="24"/>
          <w:lang w:eastAsia="ru-RU"/>
        </w:rPr>
        <w:t xml:space="preserve">,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3.2.10</w:t>
        </w:r>
      </w:hyperlink>
      <w:r w:rsidRPr="008A7EEB">
        <w:rPr>
          <w:rFonts w:ascii="Times New Roman" w:eastAsiaTheme="minorEastAsia" w:hAnsi="Times New Roman"/>
          <w:sz w:val="24"/>
          <w:szCs w:val="24"/>
          <w:lang w:eastAsia="ru-RU"/>
        </w:rPr>
        <w:t xml:space="preserve">, </w:t>
      </w:r>
      <w:hyperlink w:anchor="Par283" w:tooltip="3.2.11. исполнять обязанности по оплате услуг, предоставляемых по договорам, указанным в пункте 3.2.10 настоящего договора;" w:history="1">
        <w:r w:rsidRPr="008A7EEB">
          <w:rPr>
            <w:rFonts w:ascii="Times New Roman" w:eastAsiaTheme="minorEastAsia" w:hAnsi="Times New Roman"/>
            <w:sz w:val="24"/>
            <w:szCs w:val="24"/>
            <w:lang w:eastAsia="ru-RU"/>
          </w:rPr>
          <w:t>3.2.11</w:t>
        </w:r>
      </w:hyperlink>
      <w:r w:rsidRPr="008A7EEB">
        <w:rPr>
          <w:rFonts w:ascii="Times New Roman" w:eastAsiaTheme="minorEastAsia" w:hAnsi="Times New Roman"/>
          <w:sz w:val="24"/>
          <w:szCs w:val="24"/>
          <w:lang w:eastAsia="ru-RU"/>
        </w:rPr>
        <w:t xml:space="preserve"> и </w:t>
      </w:r>
      <w:hyperlink w:anchor="Par286" w:tooltip="3.2.13. нести расходы по содержанию общего имущества многоквартирного дома, иного здания, в котором расположен Объект, в том числе фасада и крыши здания, земельного участка, прилегающей территории с элементами озеленения и благоустройства, инженерных сетей, ин" w:history="1">
        <w:r w:rsidRPr="008A7EEB">
          <w:rPr>
            <w:rFonts w:ascii="Times New Roman" w:eastAsiaTheme="minorEastAsia" w:hAnsi="Times New Roman"/>
            <w:sz w:val="24"/>
            <w:szCs w:val="24"/>
            <w:lang w:eastAsia="ru-RU"/>
          </w:rPr>
          <w:t>3.2.13</w:t>
        </w:r>
      </w:hyperlink>
      <w:r w:rsidRPr="008A7EEB">
        <w:rPr>
          <w:rFonts w:ascii="Times New Roman" w:eastAsiaTheme="minorEastAsia" w:hAnsi="Times New Roman"/>
          <w:sz w:val="24"/>
          <w:szCs w:val="24"/>
          <w:lang w:eastAsia="ru-RU"/>
        </w:rPr>
        <w:t xml:space="preserve"> настоящего договора </w:t>
      </w:r>
      <w:hyperlink w:anchor="Par417" w:tooltip="&lt;3&gt; В случае если в аренду передается Объект, являющийся защитным сооружением гражданской обороны, пункт 2.2.2 договора не предусматривается." w:history="1">
        <w:r w:rsidRPr="008A7EEB">
          <w:rPr>
            <w:rFonts w:ascii="Times New Roman" w:eastAsiaTheme="minorEastAsia" w:hAnsi="Times New Roman"/>
            <w:sz w:val="24"/>
            <w:szCs w:val="24"/>
            <w:lang w:eastAsia="ru-RU"/>
          </w:rPr>
          <w:t>&lt;3&gt;</w:t>
        </w:r>
      </w:hyperlink>
      <w:r w:rsidRPr="008A7EEB">
        <w:rPr>
          <w:rFonts w:ascii="Times New Roman" w:eastAsiaTheme="minorEastAsia" w:hAnsi="Times New Roman"/>
          <w:sz w:val="24"/>
          <w:szCs w:val="24"/>
          <w:lang w:eastAsia="ru-RU"/>
        </w:rPr>
        <w:t xml:space="preserve">, и при отсутствии задолженности по штрафам и пеням за нарушение или ненадлежащее исполнение условий настоящего договора </w:t>
      </w:r>
      <w:hyperlink w:anchor="Par417" w:tooltip="&lt;3&gt; В случае если в аренду передается Объект, являющийся защитным сооружением гражданской обороны, пункт 2.2.2 договора не предусматривается." w:history="1">
        <w:r w:rsidRPr="008A7EEB">
          <w:rPr>
            <w:rFonts w:ascii="Times New Roman" w:eastAsiaTheme="minorEastAsia" w:hAnsi="Times New Roman"/>
            <w:sz w:val="24"/>
            <w:szCs w:val="24"/>
            <w:lang w:eastAsia="ru-RU"/>
          </w:rPr>
          <w:t>&lt;3&gt;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2.2.3. с письменного согласия Арендодателя при наличии документации, разработанной и согласованной в порядке, установленном законодательством и (или) правовыми актами города Перми, за свой счет производить капитальный ремонт, перепланировку и переустройство, реконструкцию, неотделимые улучшения Объекта. Расходы Арендатора на производство капитального ремонта, перепланировки и переустройства, реконструкции, неотделимых улучшений Объекта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2.2.4. с письменного согласия Арендодателя в установленном законом и техническими нормами порядке установить приборы учета потребления коммунальных услуг на Объекте;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2.2.5. требовать досрочного расторжения настоящего договора в порядке и по основаниям, предусмотренным законодательством.</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III. Обязанности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 Арендодатель обязан:</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4" w:name="Par266"/>
      <w:bookmarkEnd w:id="4"/>
      <w:r w:rsidRPr="008A7EEB">
        <w:rPr>
          <w:rFonts w:ascii="Times New Roman" w:eastAsiaTheme="minorEastAsia" w:hAnsi="Times New Roman"/>
          <w:sz w:val="24"/>
          <w:szCs w:val="24"/>
          <w:lang w:eastAsia="ru-RU"/>
        </w:rPr>
        <w:t xml:space="preserve">3.1.1. передать Арендатору Объект по акту приема-передачи в течение 5 рабочих дней с даты исполнения Арендатором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пункта 4.3</w:t>
        </w:r>
      </w:hyperlink>
      <w:r w:rsidRPr="008A7EEB">
        <w:rPr>
          <w:rFonts w:ascii="Times New Roman" w:eastAsiaTheme="minorEastAsia" w:hAnsi="Times New Roman"/>
          <w:sz w:val="24"/>
          <w:szCs w:val="24"/>
          <w:lang w:eastAsia="ru-RU"/>
        </w:rPr>
        <w:t xml:space="preserve"> настоящего договора </w:t>
      </w:r>
      <w:hyperlink w:anchor="Par418" w:tooltip="&lt;4&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1.1 договора излагается в следующей редакции:" w:history="1">
        <w:r w:rsidRPr="008A7EEB">
          <w:rPr>
            <w:rFonts w:ascii="Times New Roman" w:eastAsiaTheme="minorEastAsia" w:hAnsi="Times New Roman"/>
            <w:sz w:val="24"/>
            <w:szCs w:val="24"/>
            <w:lang w:eastAsia="ru-RU"/>
          </w:rPr>
          <w:t>&lt;4&gt;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3.1.2. в течение 5 рабочих дней с даты подписания настоящего договора направить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настоящего договора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5" w:name="Par268"/>
      <w:bookmarkEnd w:id="5"/>
      <w:r w:rsidRPr="008A7EEB">
        <w:rPr>
          <w:rFonts w:ascii="Times New Roman" w:eastAsiaTheme="minorEastAsia" w:hAnsi="Times New Roman"/>
          <w:sz w:val="24"/>
          <w:szCs w:val="24"/>
          <w:lang w:eastAsia="ru-RU"/>
        </w:rPr>
        <w:t>3.1.3. контролировать выполнение Арендатором условий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3.1.4. извещать Арендатора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в течение 10 дней со дня указанных изменений;</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3.1.5. принять Объект у Арендатора по акту приема-передачи в течение 5 рабочих дней с даты прекращения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3.2. Арендатор обязан:</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6" w:name="Par272"/>
      <w:bookmarkEnd w:id="6"/>
      <w:r w:rsidRPr="008A7EEB">
        <w:rPr>
          <w:rFonts w:ascii="Times New Roman" w:eastAsiaTheme="minorEastAsia" w:hAnsi="Times New Roman"/>
          <w:sz w:val="24"/>
          <w:szCs w:val="24"/>
          <w:lang w:eastAsia="ru-RU"/>
        </w:rPr>
        <w:t xml:space="preserve">3.2.1. исполнить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 4.3</w:t>
        </w:r>
      </w:hyperlink>
      <w:r w:rsidRPr="008A7EEB">
        <w:rPr>
          <w:rFonts w:ascii="Times New Roman" w:eastAsiaTheme="minorEastAsia" w:hAnsi="Times New Roman"/>
          <w:sz w:val="24"/>
          <w:szCs w:val="24"/>
          <w:lang w:eastAsia="ru-RU"/>
        </w:rPr>
        <w:t xml:space="preserve"> договора в течение 5 рабочих дней с даты подписания настоящего договора </w:t>
      </w:r>
      <w:hyperlink w:anchor="Par420" w:tooltip="&lt;5&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2.1 не предусматривается." w:history="1">
        <w:r w:rsidRPr="008A7EEB">
          <w:rPr>
            <w:rFonts w:ascii="Times New Roman" w:eastAsiaTheme="minorEastAsia" w:hAnsi="Times New Roman"/>
            <w:sz w:val="24"/>
            <w:szCs w:val="24"/>
            <w:lang w:eastAsia="ru-RU"/>
          </w:rPr>
          <w:t>&lt;5&gt;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7" w:name="Par273"/>
      <w:bookmarkEnd w:id="7"/>
      <w:r w:rsidRPr="008A7EEB">
        <w:rPr>
          <w:rFonts w:ascii="Times New Roman" w:eastAsiaTheme="minorEastAsia" w:hAnsi="Times New Roman"/>
          <w:sz w:val="24"/>
          <w:szCs w:val="24"/>
          <w:lang w:eastAsia="ru-RU"/>
        </w:rPr>
        <w:t xml:space="preserve">3.2.2. принять от Арендодателя Объект по акту приема-передачи в течение 5 рабочих дней с даты исполнения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пункта 4.3</w:t>
        </w:r>
      </w:hyperlink>
      <w:r w:rsidRPr="008A7EEB">
        <w:rPr>
          <w:rFonts w:ascii="Times New Roman" w:eastAsiaTheme="minorEastAsia" w:hAnsi="Times New Roman"/>
          <w:sz w:val="24"/>
          <w:szCs w:val="24"/>
          <w:lang w:eastAsia="ru-RU"/>
        </w:rPr>
        <w:t xml:space="preserve"> настоящего договора </w:t>
      </w:r>
      <w:hyperlink w:anchor="Par421" w:tooltip="&lt;6&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2.2 договора излагается в следующей редакции:" w:history="1">
        <w:r w:rsidRPr="008A7EEB">
          <w:rPr>
            <w:rFonts w:ascii="Times New Roman" w:eastAsiaTheme="minorEastAsia" w:hAnsi="Times New Roman"/>
            <w:sz w:val="24"/>
            <w:szCs w:val="24"/>
            <w:lang w:eastAsia="ru-RU"/>
          </w:rPr>
          <w:t>&lt;6&gt;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3.2.3. обеспечить осуществление действий, необходимых и достаточных для оформления государственной регистрации настоящего договора, в случаях, предусмотренных законодательством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3.2.4. нести расходы, связанные с государственной регистрацией настоящего договора, в случаях, предусмотренных законодательством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8" w:name="Par276"/>
      <w:bookmarkEnd w:id="8"/>
      <w:r w:rsidRPr="008A7EEB">
        <w:rPr>
          <w:rFonts w:ascii="Times New Roman" w:eastAsiaTheme="minorEastAsia" w:hAnsi="Times New Roman"/>
          <w:sz w:val="24"/>
          <w:szCs w:val="24"/>
          <w:lang w:eastAsia="ru-RU"/>
        </w:rPr>
        <w:t xml:space="preserve">3.2.5. использовать Объект в соответствии с </w:t>
      </w:r>
      <w:hyperlink w:anchor="Par247" w:tooltip="1.2. Цель использования Объекта: ___________________________________." w:history="1">
        <w:r w:rsidRPr="008A7EEB">
          <w:rPr>
            <w:rFonts w:ascii="Times New Roman" w:eastAsiaTheme="minorEastAsia" w:hAnsi="Times New Roman"/>
            <w:sz w:val="24"/>
            <w:szCs w:val="24"/>
            <w:lang w:eastAsia="ru-RU"/>
          </w:rPr>
          <w:t>пунктом 1.2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9" w:name="Par277"/>
      <w:bookmarkEnd w:id="9"/>
      <w:r w:rsidRPr="008A7EEB">
        <w:rPr>
          <w:rFonts w:ascii="Times New Roman" w:eastAsiaTheme="minorEastAsia" w:hAnsi="Times New Roman"/>
          <w:sz w:val="24"/>
          <w:szCs w:val="24"/>
          <w:lang w:eastAsia="ru-RU"/>
        </w:rPr>
        <w:t>3.2.6. своевременно и в полном объеме вносить арендную плату за пользование Объектом в порядке, на условиях и в сроки, установленные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0" w:name="Par278"/>
      <w:bookmarkEnd w:id="10"/>
      <w:r w:rsidRPr="008A7EEB">
        <w:rPr>
          <w:rFonts w:ascii="Times New Roman" w:eastAsiaTheme="minorEastAsia" w:hAnsi="Times New Roman"/>
          <w:sz w:val="24"/>
          <w:szCs w:val="24"/>
          <w:lang w:eastAsia="ru-RU"/>
        </w:rPr>
        <w:t>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должностных лиц по устранению выявленных нарушений на Объекте. Ответственность за невыполнение требований указанных органов и их должностных лиц, установленных законодательством, Арендатор несет самостоятельно;</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1" w:name="Par279"/>
      <w:bookmarkEnd w:id="11"/>
      <w:r w:rsidRPr="008A7EEB">
        <w:rPr>
          <w:rFonts w:ascii="Times New Roman" w:eastAsiaTheme="minorEastAsia" w:hAnsi="Times New Roman"/>
          <w:sz w:val="24"/>
          <w:szCs w:val="24"/>
          <w:lang w:eastAsia="ru-RU"/>
        </w:rPr>
        <w:t>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срока действия настоящего договора. Копии страховых полисов, заверенные Арендатором, представить Арендодателю в течение 10 дней с даты заключения договора страхования. При наступлении страхового случая, предусмотренного договором страхования, незамедлительно (в течение 24 часов с момента наступления страхового случая) сообщить о гибели (утрате), повреждении Объекта Арендодателю, страховой компании;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2" w:name="Par280"/>
      <w:bookmarkEnd w:id="12"/>
      <w:r w:rsidRPr="008A7EEB">
        <w:rPr>
          <w:rFonts w:ascii="Times New Roman" w:eastAsiaTheme="minorEastAsia" w:hAnsi="Times New Roman"/>
          <w:sz w:val="24"/>
          <w:szCs w:val="24"/>
          <w:lang w:eastAsia="ru-RU"/>
        </w:rPr>
        <w:t>3.2.9. установить при входе в Объект вывеску, соответствующую требованиям законодательства и (или) правовых актов города Перми, с полным наименованием Арендатора в течение 30 дней с даты принятия Объекта по акту приема-передачи;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3" w:name="Par281"/>
      <w:bookmarkEnd w:id="13"/>
      <w:r w:rsidRPr="008A7EEB">
        <w:rPr>
          <w:rFonts w:ascii="Times New Roman" w:eastAsiaTheme="minorEastAsia" w:hAnsi="Times New Roman"/>
          <w:sz w:val="24"/>
          <w:szCs w:val="24"/>
          <w:lang w:eastAsia="ru-RU"/>
        </w:rPr>
        <w:t>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твердых коммунальных отходов, и других услуг, в том числе на содержание общего имущества в многоквартирном доме, иных зданиях, в которых расположен Объект, в соответствии с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Копии заключенных договоров на предоставление указанных в абзаце первом настоящего пункта услуг, заверенные Арендатором, представить Арендодателю в течение 30 дней с даты заключения указанных договоров;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4" w:name="Par283"/>
      <w:bookmarkEnd w:id="14"/>
      <w:r w:rsidRPr="008A7EEB">
        <w:rPr>
          <w:rFonts w:ascii="Times New Roman" w:eastAsiaTheme="minorEastAsia" w:hAnsi="Times New Roman"/>
          <w:sz w:val="24"/>
          <w:szCs w:val="24"/>
          <w:lang w:eastAsia="ru-RU"/>
        </w:rPr>
        <w:t xml:space="preserve">3.2.11. исполнять обязанности по оплате услуг, предоставляемых по договорам, указанным в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пункте 3.2.10</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3.2.12. представить Арендодателю акт сверки расчетов с поставщиками услуг, предоставляемых по договорам, указанным в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пункте 3.2.10</w:t>
        </w:r>
      </w:hyperlink>
      <w:r w:rsidRPr="008A7EEB">
        <w:rPr>
          <w:rFonts w:ascii="Times New Roman" w:eastAsiaTheme="minorEastAsia" w:hAnsi="Times New Roman"/>
          <w:sz w:val="24"/>
          <w:szCs w:val="24"/>
          <w:lang w:eastAsia="ru-RU"/>
        </w:rPr>
        <w:t xml:space="preserve"> настоящего договора, по запросу Арендодателя в срок, указанный в письменном запросе, а также в случаях проведения проверки выполнения Арендатором условий настоящего договора, расторжения настоящего договора, заключения договора аренды на новый срок.</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 xml:space="preserve">В случае взыскания в судебном порядке с Арендодателя денежных средств по причине нарушения Арендатором условий оплаты услуг, предоставляемых по договорам, указанным в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пункте 3.2.10</w:t>
        </w:r>
      </w:hyperlink>
      <w:r w:rsidRPr="008A7EEB">
        <w:rPr>
          <w:rFonts w:ascii="Times New Roman" w:eastAsiaTheme="minorEastAsia" w:hAnsi="Times New Roman"/>
          <w:sz w:val="24"/>
          <w:szCs w:val="24"/>
          <w:lang w:eastAsia="ru-RU"/>
        </w:rPr>
        <w:t xml:space="preserve"> настоящего договора, Арендодатель требует взыскания их с Арендатора в порядке, предусмотренном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5" w:name="Par286"/>
      <w:bookmarkEnd w:id="15"/>
      <w:r w:rsidRPr="008A7EEB">
        <w:rPr>
          <w:rFonts w:ascii="Times New Roman" w:eastAsiaTheme="minorEastAsia" w:hAnsi="Times New Roman"/>
          <w:sz w:val="24"/>
          <w:szCs w:val="24"/>
          <w:lang w:eastAsia="ru-RU"/>
        </w:rPr>
        <w:t>3.2.13. нести расходы по содержанию общего имущества многоквартирного дома, иного здания, в котором расположен Объект, в том числе фасада и крыши здания, земельного участка, прилегающей территории с элементами озеленения и благоустройства, инженерных сетей, инженерного оборудования, находящегося в Объекте, в том числе центрального теплового пункта, индивидуального теплового пункта, пожарных насосов, водомерных узлов, узлов учета тепловой энергии, горячего водоснабжения и иного инженерного оборудования в соответствии с 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3.2.14. обеспечивать учет потребления коммунальных услуг на Объекте.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 установке, замене приборов учета копии подтверждающих документов, заверенные в установленном законодательством порядке, представить Арендодателю в течение 30 дней с даты установки (замены) приборов учета;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6" w:name="Par289"/>
      <w:bookmarkEnd w:id="16"/>
      <w:r w:rsidRPr="008A7EEB">
        <w:rPr>
          <w:rFonts w:ascii="Times New Roman" w:eastAsiaTheme="minorEastAsia" w:hAnsi="Times New Roman"/>
          <w:sz w:val="24"/>
          <w:szCs w:val="24"/>
          <w:lang w:eastAsia="ru-RU"/>
        </w:rPr>
        <w:t>3.2.15. обеспечить Арендодателю доступ в Объект в любое время в целях контроля за соблюдением условий (исполнением обязательств)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3.2.16. в течение всего срока действия настоящего договора нести расходы на содержание Объекта, содержать Объект в порядке, предусмотренном техническими, санитарными, противопожарными и иными обязательными правилами и нормами. За свой счет производить текущий ремонт Объекта; за свой счет с письменного согласия Арендодателя производить капитальный ремонт Объекта в случае, если он вызван неотложной необходимостью, а также в иных случаях, предусмотренных настоящим договором. Расходы Арендатора на производство текущего и капитального ремонта Объекта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7" w:name="Par291"/>
      <w:bookmarkEnd w:id="17"/>
      <w:r w:rsidRPr="008A7EEB">
        <w:rPr>
          <w:rFonts w:ascii="Times New Roman" w:eastAsiaTheme="minorEastAsia" w:hAnsi="Times New Roman"/>
          <w:sz w:val="24"/>
          <w:szCs w:val="24"/>
          <w:lang w:eastAsia="ru-RU"/>
        </w:rPr>
        <w:t>3.2.17. в течение всего срока действия настоящего договора соблюдать требования пожарной безопасности,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3.2.18. в случае производства капитального ремонта, перепланировки и переустройства, реконструкции, неотделимых улучшений Объекта в течение 10 дней со дня завершения указанных работ письменно уведомить об этом Арендодателя;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8" w:name="Par293"/>
      <w:bookmarkEnd w:id="18"/>
      <w:r w:rsidRPr="008A7EEB">
        <w:rPr>
          <w:rFonts w:ascii="Times New Roman" w:eastAsiaTheme="minorEastAsia" w:hAnsi="Times New Roman"/>
          <w:sz w:val="24"/>
          <w:szCs w:val="24"/>
          <w:lang w:eastAsia="ru-RU"/>
        </w:rPr>
        <w:t>3.2.19. восстановить Объект за свой счет либо возместить в полном объеме убытки, причиненные Арендодателю, в случае если Объект в результате действий либо бездействия Арендатора придет в аварийное (ненормативное) состояние или иное непригодное для эксплуатации по назначению состояние;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3.2.20. в течение всего срока действия настоящего договора обеспечивать сохранность инженерных сетей и инженерного оборудования, расположенных в Объекте, их эксплуатацию в соответствии с требованиями технических норм и правил.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Обеспечивать беспрепятственный доступ специализированных организаций к инженерным сетям и оборудованию для их обслуживания в соответствии с 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3.2.21. обеспечивать и осуществлять в соответствии с законодательством самостоятельно и (или) посредством привлечения третьих лиц охрану Объекта;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19" w:name="Par297"/>
      <w:bookmarkEnd w:id="19"/>
      <w:r w:rsidRPr="008A7EEB">
        <w:rPr>
          <w:rFonts w:ascii="Times New Roman" w:eastAsiaTheme="minorEastAsia" w:hAnsi="Times New Roman"/>
          <w:sz w:val="24"/>
          <w:szCs w:val="24"/>
          <w:lang w:eastAsia="ru-RU"/>
        </w:rPr>
        <w:t xml:space="preserve">3.2.22. извещать Арендодателя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w:t>
      </w:r>
      <w:r w:rsidRPr="008A7EEB">
        <w:rPr>
          <w:rFonts w:ascii="Times New Roman" w:eastAsiaTheme="minorEastAsia" w:hAnsi="Times New Roman"/>
          <w:sz w:val="24"/>
          <w:szCs w:val="24"/>
          <w:lang w:eastAsia="ru-RU"/>
        </w:rPr>
        <w:lastRenderedPageBreak/>
        <w:t>которой Объект передан по настоящему договору, в течение 10 дней со дня указанных изменений;</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3.2.23. не позднее чем за 30 дней до истечения срока действия настоящего договора письменно уведомить Арендодателя о возврате Объекта по истечении срока действия настоящего договора и (или) о желании заключить договор аренды на новый срок в соответствии с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0" w:name="Par299"/>
      <w:bookmarkEnd w:id="20"/>
      <w:r w:rsidRPr="008A7EEB">
        <w:rPr>
          <w:rFonts w:ascii="Times New Roman" w:eastAsiaTheme="minorEastAsia" w:hAnsi="Times New Roman"/>
          <w:sz w:val="24"/>
          <w:szCs w:val="24"/>
          <w:lang w:eastAsia="ru-RU"/>
        </w:rPr>
        <w:t>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инженерным оборудованием.</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IV. Порядок расчетов и платежей</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4.1. Арендная плата за пользование Объектом устанавливается в размере, указанном в </w:t>
      </w:r>
      <w:hyperlink w:anchor="Par481" w:tooltip="РАСЧЕТ" w:history="1">
        <w:r w:rsidRPr="008A7EEB">
          <w:rPr>
            <w:rFonts w:ascii="Times New Roman" w:eastAsiaTheme="minorEastAsia" w:hAnsi="Times New Roman"/>
            <w:sz w:val="24"/>
            <w:szCs w:val="24"/>
            <w:lang w:eastAsia="ru-RU"/>
          </w:rPr>
          <w:t>приложении 2</w:t>
        </w:r>
      </w:hyperlink>
      <w:r w:rsidRPr="008A7EEB">
        <w:rPr>
          <w:rFonts w:ascii="Times New Roman" w:eastAsiaTheme="minorEastAsia" w:hAnsi="Times New Roman"/>
          <w:sz w:val="24"/>
          <w:szCs w:val="24"/>
          <w:lang w:eastAsia="ru-RU"/>
        </w:rPr>
        <w:t xml:space="preserve"> к настоящему договору.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1" w:name="Par304"/>
      <w:bookmarkEnd w:id="21"/>
      <w:r w:rsidRPr="008A7EEB">
        <w:rPr>
          <w:rFonts w:ascii="Times New Roman" w:eastAsiaTheme="minorEastAsia" w:hAnsi="Times New Roman"/>
          <w:sz w:val="24"/>
          <w:szCs w:val="24"/>
          <w:lang w:eastAsia="ru-RU"/>
        </w:rPr>
        <w:t>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____________________________________________________________ </w:t>
      </w:r>
      <w:hyperlink w:anchor="Par423" w:tooltip="&lt;7&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4.2 договора излагается в следующей редакции:" w:history="1">
        <w:r w:rsidRPr="008A7EEB">
          <w:rPr>
            <w:rFonts w:ascii="Times New Roman" w:eastAsiaTheme="minorEastAsia" w:hAnsi="Times New Roman"/>
            <w:sz w:val="24"/>
            <w:szCs w:val="24"/>
            <w:lang w:eastAsia="ru-RU"/>
          </w:rPr>
          <w:t>&lt;7&gt;</w:t>
        </w:r>
      </w:hyperlink>
      <w:r w:rsidRPr="008A7EEB">
        <w:rPr>
          <w:rFonts w:ascii="Times New Roman" w:eastAsiaTheme="minorEastAsia" w:hAnsi="Times New Roman"/>
          <w:sz w:val="24"/>
          <w:szCs w:val="24"/>
          <w:lang w:eastAsia="ru-RU"/>
        </w:rPr>
        <w:t xml:space="preserve">, </w:t>
      </w:r>
      <w:hyperlink w:anchor="Par426" w:tooltip="&lt;8&gt; В случаях, предусмотренных Налоговым кодексом Российской Федерации, размер арендной платы указывается с учетом налога на добавленную стоимость (НДС)." w:history="1">
        <w:r w:rsidRPr="008A7EEB">
          <w:rPr>
            <w:rFonts w:ascii="Times New Roman" w:eastAsiaTheme="minorEastAsia" w:hAnsi="Times New Roman"/>
            <w:sz w:val="24"/>
            <w:szCs w:val="24"/>
            <w:lang w:eastAsia="ru-RU"/>
          </w:rPr>
          <w:t>&lt;8&gt;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2" w:name="Par306"/>
      <w:bookmarkEnd w:id="22"/>
      <w:r w:rsidRPr="008A7EEB">
        <w:rPr>
          <w:rFonts w:ascii="Times New Roman" w:eastAsiaTheme="minorEastAsia" w:hAnsi="Times New Roman"/>
          <w:sz w:val="24"/>
          <w:szCs w:val="24"/>
          <w:lang w:eastAsia="ru-RU"/>
        </w:rPr>
        <w:t xml:space="preserve">4.3. В течение 5 рабочих дней с даты подписания настоящего договора Арендатор обязан внести по реквизитам, указанным в </w:t>
      </w:r>
      <w:hyperlink w:anchor="Par304"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history="1">
        <w:r w:rsidRPr="008A7EEB">
          <w:rPr>
            <w:rFonts w:ascii="Times New Roman" w:eastAsiaTheme="minorEastAsia" w:hAnsi="Times New Roman"/>
            <w:sz w:val="24"/>
            <w:szCs w:val="24"/>
            <w:lang w:eastAsia="ru-RU"/>
          </w:rPr>
          <w:t>пункте 4.2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арендную плату за период пользования Объектом в месяце, в котором Объект передан Арендатору;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арендную плату за месяц, следующий за месяцем, в котором Объект передан Арендатору;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обеспечительный платеж в размере арендной платы за один месяц пользования Объектом, который засчитывается как платеж за последний месяц аренды по настоящему договору, если иное не установлено настоящим договором </w:t>
      </w:r>
      <w:hyperlink w:anchor="Par427" w:tooltip="&lt;9&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4.3 договора не предусматривается." w:history="1">
        <w:r w:rsidRPr="008A7EEB">
          <w:rPr>
            <w:rFonts w:ascii="Times New Roman" w:eastAsiaTheme="minorEastAsia" w:hAnsi="Times New Roman"/>
            <w:sz w:val="24"/>
            <w:szCs w:val="24"/>
            <w:lang w:eastAsia="ru-RU"/>
          </w:rPr>
          <w:t>&lt;9&gt;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3" w:name="Par310"/>
      <w:bookmarkEnd w:id="23"/>
      <w:r w:rsidRPr="008A7EEB">
        <w:rPr>
          <w:rFonts w:ascii="Times New Roman" w:eastAsiaTheme="minorEastAsia" w:hAnsi="Times New Roman"/>
          <w:sz w:val="24"/>
          <w:szCs w:val="24"/>
          <w:lang w:eastAsia="ru-RU"/>
        </w:rPr>
        <w:t>4.4. В случае нарушения денежных обязательств по настоящему договору сумма обеспечительного платежа или его часть засчитывается в счет денежных обязательств Арендатора по настоящему договору в день нарушения.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обязан восполнить (дополнительно внести) обеспечительный платеж до размера арендной платы за один месяц пользования Объектом не позднее 30 числа текущего месяца.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изменения размера арендной платы обеспечительный платеж подлежит соответствующему увеличению или уменьшению: в случае увеличения размера арендной платы разница вносится Арендатором в течение 10 дней с даты изменения арендной платы; в случае уменьшения размера арендной платы разница возвращается Арендодателем в течение 10 дней с даты письменного обращения Арендатора о перерасчете обеспечительного платежа. Арендатор не имеет права на получение от Арендодателя процентов за пользование обеспечительным платежом.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В случае досрочного прекращения настоящего договора обеспечительный платеж подлежит возврату Арендатору путем перечисления по реквизитам Арендатора, указанным в настоящем договоре, в течение 30 дней после передачи Объекта Арендатором Арендодателю по акту приема-передачи при условии, что арендная плата и иные денежные обязательства по настоящему договору оплачены в полном объеме </w:t>
      </w:r>
      <w:hyperlink w:anchor="Par432" w:tooltip="&lt;10&gt; В случае если арендатором по договору аренды является орган государственной власти, орган местного самоуправления, бюджетное или казенное учреждение, территориальное общественное самоуправление, пункт 4.4 не предусматривается." w:history="1">
        <w:r w:rsidRPr="008A7EEB">
          <w:rPr>
            <w:rFonts w:ascii="Times New Roman" w:eastAsiaTheme="minorEastAsia" w:hAnsi="Times New Roman"/>
            <w:sz w:val="24"/>
            <w:szCs w:val="24"/>
            <w:lang w:eastAsia="ru-RU"/>
          </w:rPr>
          <w:t>&lt;10&gt;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4.5. Размер арендной платы может быть изменен в порядке, предусмотренном </w:t>
      </w:r>
      <w:r w:rsidRPr="008A7EEB">
        <w:rPr>
          <w:rFonts w:ascii="Times New Roman" w:eastAsiaTheme="minorEastAsia" w:hAnsi="Times New Roman"/>
          <w:sz w:val="24"/>
          <w:szCs w:val="24"/>
          <w:lang w:eastAsia="ru-RU"/>
        </w:rPr>
        <w:lastRenderedPageBreak/>
        <w:t>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Увеличение (индексация) арендной платы на следующий календарный год (с 01 января) происходит на основании сводного индекса потребительских цен, установленного прогнозом социально-экономического развития города Перми на соответствующий год, утвержденным администрацией города Перми в установленном порядке, и осуществляется Арендодателем в одностороннем порядке путем направления Арендатору до 01 января следующего года способом, позволяющим удостовериться в факте получения Арендатором, письменного уведомления об увеличении (индексации) арендной платы с указанием размера арендной платы в увеличенном размере.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4.6. Датой внесения платежа по настоящему договору считается день зачисления соответствующих сумм по реквизитам, указанным в </w:t>
      </w:r>
      <w:hyperlink w:anchor="Par304"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history="1">
        <w:r w:rsidRPr="008A7EEB">
          <w:rPr>
            <w:rFonts w:ascii="Times New Roman" w:eastAsiaTheme="minorEastAsia" w:hAnsi="Times New Roman"/>
            <w:sz w:val="24"/>
            <w:szCs w:val="24"/>
            <w:lang w:eastAsia="ru-RU"/>
          </w:rPr>
          <w:t>пункте 4.2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 Иные условия</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5.1. В случае необходимости производства капитального ремонта, перепланировки и переустройства, реконструкции, неотделимых улучшений Объекта Арендатор обязан направить Арендодателю письмо о даче согласия на производство указанных работ с обоснованием необходимости, указанием объема и стоимости работ.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в течение месяца с даты получения письма, указанного в абзаце первом настоящего пункта, направляет Арендатору письменный ответ, содержащий согласие или отказ в даче согласия на производство соответствующих работ.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Арендатор приступает к производству капитального ремонта, перепланировки и переустройства, реконструкции, неотделимых улучшений Объекта только при наличии письменного согласия Арендодателя на производство указанных работ и на основании документации, разработанной и согласованной в порядке, предусмотренном законодательством и (или) правовыми актами города Перми </w:t>
      </w:r>
      <w:hyperlink w:anchor="Par433" w:tooltip="&lt;11&gt; В случае проведения строительных работ на Объекте, являющемся памятником истории и культуры, работы производятся только после согласования с государственным краевым бюджетным учреждением культуры &quot;Пермский краевой научно-производственный центр по охране п" w:history="1">
        <w:r w:rsidRPr="008A7EEB">
          <w:rPr>
            <w:rFonts w:ascii="Times New Roman" w:eastAsiaTheme="minorEastAsia" w:hAnsi="Times New Roman"/>
            <w:sz w:val="24"/>
            <w:szCs w:val="24"/>
            <w:lang w:eastAsia="ru-RU"/>
          </w:rPr>
          <w:t>&lt;11&gt;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5.2. Капитальный ремонт, перепланировка и переустройство, реконструкция, неотделимые улучшения Объекта осуществляются в соответствии с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5.3. После завершения капитального ремонта, перепланировки и переустройства, реконструкции, неотделимых улучшений Объекта Арендатор в случаях, предусмотренных законодательством, обязан ввести Объект в эксплуатацию.</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5.4. Стоимость отделимых и неотделимых улучшений Объекта, произведенных Арендатором (субарендатором), Арендодателем не возмещается.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4" w:name="Par326"/>
      <w:bookmarkEnd w:id="24"/>
      <w:r w:rsidRPr="008A7EEB">
        <w:rPr>
          <w:rFonts w:ascii="Times New Roman" w:eastAsiaTheme="minorEastAsia" w:hAnsi="Times New Roman"/>
          <w:sz w:val="24"/>
          <w:szCs w:val="24"/>
          <w:lang w:eastAsia="ru-RU"/>
        </w:rPr>
        <w:t xml:space="preserve">Произведенные Арендатором неотделимые улучшения Объекта являются собственностью муниципального образования город Пермь </w:t>
      </w:r>
      <w:hyperlink w:anchor="Par434" w:tooltip="&lt;12&gt; В случае если в аренду передается Объект, являющийся защитным сооружением гражданской обороны, абзац второй пункта 5.4 договора излагается в следующей редакции:" w:history="1">
        <w:r w:rsidRPr="008A7EEB">
          <w:rPr>
            <w:rFonts w:ascii="Times New Roman" w:eastAsiaTheme="minorEastAsia" w:hAnsi="Times New Roman"/>
            <w:sz w:val="24"/>
            <w:szCs w:val="24"/>
            <w:lang w:eastAsia="ru-RU"/>
          </w:rPr>
          <w:t>&lt;12&gt;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5.5. В случае производства без письменного согласия Арендодателя и (или) проведенных с нарушением требований законодательства капитального ремонта, перепланировки и переустройства, реконструкции, неотделимых улучшений Объекта, в том числе затрагивающих конструктивные и другие характеристики надежности и безопасности Объекта, Арендатор обязан за свой счет в установленные Арендодателем сроки привести Объект в первоначальное состояние (устранить допущенные нарушения). Расходы Арендатора на производство указанных работ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5" w:name="Par328"/>
      <w:bookmarkEnd w:id="25"/>
      <w:r w:rsidRPr="008A7EEB">
        <w:rPr>
          <w:rFonts w:ascii="Times New Roman" w:eastAsiaTheme="minorEastAsia" w:hAnsi="Times New Roman"/>
          <w:sz w:val="24"/>
          <w:szCs w:val="24"/>
          <w:lang w:eastAsia="ru-RU"/>
        </w:rPr>
        <w:t>5.6. В случае, если в результате производства капитального ремонта, перепланировки и переустройства, реконструкции,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реестра недвижимости, Арендатор в течение 30 дней со дня завершения указанных работ представляет Арендодателю документы, необходимые в соответствии с законодательством для внесения изменений в сведения Единого государственного реестра недвижимости.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5.7. Арендатор не имеет права передавать свои права и обязанности третьим лицам, кроме обязанности внесения арендных платежей с указанием плательщика по настоящему договору (арендный платеж по договору от "__" _______ 20__ г., назначение платежа).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6" w:name="Par330"/>
      <w:bookmarkEnd w:id="26"/>
      <w:r w:rsidRPr="008A7EEB">
        <w:rPr>
          <w:rFonts w:ascii="Times New Roman" w:eastAsiaTheme="minorEastAsia" w:hAnsi="Times New Roman"/>
          <w:sz w:val="24"/>
          <w:szCs w:val="24"/>
          <w:lang w:eastAsia="ru-RU"/>
        </w:rPr>
        <w:t>5.8. Арендатор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7" w:name="Par331"/>
      <w:bookmarkEnd w:id="27"/>
      <w:r w:rsidRPr="008A7EEB">
        <w:rPr>
          <w:rFonts w:ascii="Times New Roman" w:eastAsiaTheme="minorEastAsia" w:hAnsi="Times New Roman"/>
          <w:sz w:val="24"/>
          <w:szCs w:val="24"/>
          <w:lang w:eastAsia="ru-RU"/>
        </w:rPr>
        <w:t xml:space="preserve">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в соответствии с требованиями законодательства, установленными к защитным сооружениям гражданской обороны, в том числе </w:t>
      </w:r>
      <w:hyperlink r:id="rId18" w:history="1">
        <w:r w:rsidRPr="008A7EEB">
          <w:rPr>
            <w:rFonts w:ascii="Times New Roman" w:eastAsiaTheme="minorEastAsia" w:hAnsi="Times New Roman"/>
            <w:sz w:val="24"/>
            <w:szCs w:val="24"/>
            <w:lang w:eastAsia="ru-RU"/>
          </w:rPr>
          <w:t>Правилами</w:t>
        </w:r>
      </w:hyperlink>
      <w:r w:rsidRPr="008A7EEB">
        <w:rPr>
          <w:rFonts w:ascii="Times New Roman" w:eastAsiaTheme="minorEastAsia" w:hAnsi="Times New Roman"/>
          <w:sz w:val="24"/>
          <w:szCs w:val="24"/>
          <w:lang w:eastAsia="ru-RU"/>
        </w:rPr>
        <w:t xml:space="preserve"> эксплуатации защитных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15 декабря 2002 г. N 583, </w:t>
      </w:r>
      <w:hyperlink r:id="rId19" w:history="1">
        <w:r w:rsidRPr="008A7EEB">
          <w:rPr>
            <w:rFonts w:ascii="Times New Roman" w:eastAsiaTheme="minorEastAsia" w:hAnsi="Times New Roman"/>
            <w:sz w:val="24"/>
            <w:szCs w:val="24"/>
            <w:lang w:eastAsia="ru-RU"/>
          </w:rPr>
          <w:t>Порядком</w:t>
        </w:r>
      </w:hyperlink>
      <w:r w:rsidRPr="008A7EEB">
        <w:rPr>
          <w:rFonts w:ascii="Times New Roman" w:eastAsiaTheme="minorEastAsia" w:hAnsi="Times New Roman"/>
          <w:sz w:val="24"/>
          <w:szCs w:val="24"/>
          <w:lang w:eastAsia="ru-RU"/>
        </w:rPr>
        <w:t xml:space="preserve"> содержания и использования защитных сооружений гражданской обороны в мирное время, утвержденным приказом МЧС России от 21 июля 2005 г. N 575, </w:t>
      </w:r>
      <w:hyperlink r:id="rId20" w:history="1">
        <w:r w:rsidRPr="008A7EEB">
          <w:rPr>
            <w:rFonts w:ascii="Times New Roman" w:eastAsiaTheme="minorEastAsia" w:hAnsi="Times New Roman"/>
            <w:sz w:val="24"/>
            <w:szCs w:val="24"/>
            <w:lang w:eastAsia="ru-RU"/>
          </w:rPr>
          <w:t>постановлением</w:t>
        </w:r>
      </w:hyperlink>
      <w:r w:rsidRPr="008A7EEB">
        <w:rPr>
          <w:rFonts w:ascii="Times New Roman" w:eastAsiaTheme="minorEastAsia" w:hAnsi="Times New Roman"/>
          <w:sz w:val="24"/>
          <w:szCs w:val="24"/>
          <w:lang w:eastAsia="ru-RU"/>
        </w:rPr>
        <w:t xml:space="preserve"> администрации города Перми от 19 февраля 2021 г. N 95 "О мерах по сохранению и рациональному использованию защитных сооружений гражданской обороны и иных объектов гражданской обороны на территории города Перми" (далее - нормативные акты), обеспечивая готовность Объекта, являющегося защитным сооружением гражданской обороны, к использованию по прямому назначению (к приему укрываемых).</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8" w:name="Par332"/>
      <w:bookmarkEnd w:id="28"/>
      <w:r w:rsidRPr="008A7EEB">
        <w:rPr>
          <w:rFonts w:ascii="Times New Roman" w:eastAsiaTheme="minorEastAsia" w:hAnsi="Times New Roman"/>
          <w:sz w:val="24"/>
          <w:szCs w:val="24"/>
          <w:lang w:eastAsia="ru-RU"/>
        </w:rPr>
        <w:t>Арендатор обязан проводить в отношении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ремонт, предусмотренный нормативными актами, в соответствии с установленной нормативными актами периодичностью.</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выявления федеральным органом исполнительной власти, осуществляющим функции по надзору и контролю в области гражданской обороны, органами прокуратуры и их должностными лицами, Арендодателем нарушений требований нормативных актов при использовании, эксплуатации, содержании, осуществлении обслуживания (технического обслуживания), ремонта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и (или) обязательных требований, предъявляемых к Объекту как к защитному сооружению гражданской обороны, установленных нормативными актами, Арендатор обязан устранить допущенные нарушения в установленные указанными органами и их должностными лицами, Арендодателем сроки.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Исполнение Арендатором обязанностей, предусмотренных настоящим пунктом, осуществляется за счет Арендатора, расходы Арендатора, связанные с исполнением указанных обязанностей,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при исполнении обязанностей, предусмотренных настоящим пунктом договора, при необходимости и в случаях, допускаемых нормативными актами, производит демонтаж, замену находящегося в Объекте, являющемся защитным сооружением гражданской обороны, инженерно-технического и специального оборудования, защитных устройств, инженерных систем, технических систем, средств связи и оповещения или их частей. Арендатор обязан передать (возвратить) демонтированное и (или) замененное на новое имущество Арендодателю по акту приема-передачи в течение 30 дней с даты демонтажа, замены.</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В случае если при исполнении Арендатором обязанностей, предусмотренных настоящим пунктом договора, Арендатором производится устройство (монтаж, установка) на Объекте, являющемся защитным сооружением гражданской обороны, нового(-ых) инженерно-технического и специального оборудования, защитных устройств, инженерных </w:t>
      </w:r>
      <w:r w:rsidRPr="008A7EEB">
        <w:rPr>
          <w:rFonts w:ascii="Times New Roman" w:eastAsiaTheme="minorEastAsia" w:hAnsi="Times New Roman"/>
          <w:sz w:val="24"/>
          <w:szCs w:val="24"/>
          <w:lang w:eastAsia="ru-RU"/>
        </w:rPr>
        <w:lastRenderedPageBreak/>
        <w:t xml:space="preserve">систем, технических систем, средств связи и оповещения или их частей, Арендатор обязан предоставить Арендодателю копии документов о приобретении такого имущества в течение 14 дней с даты устройства (монтажа, установки) </w:t>
      </w:r>
      <w:hyperlink w:anchor="Par436" w:tooltip="&lt;13&gt; Пункт 5.9 договора предусматривается в случае, если в аренду передается Объект, являющийся защитным сооружением гражданской обороны." w:history="1">
        <w:r w:rsidRPr="008A7EEB">
          <w:rPr>
            <w:rFonts w:ascii="Times New Roman" w:eastAsiaTheme="minorEastAsia" w:hAnsi="Times New Roman"/>
            <w:sz w:val="24"/>
            <w:szCs w:val="24"/>
            <w:lang w:eastAsia="ru-RU"/>
          </w:rPr>
          <w:t>&lt;13&gt;</w:t>
        </w:r>
      </w:hyperlink>
      <w:r w:rsidRPr="008A7EEB">
        <w:rPr>
          <w:rFonts w:ascii="Times New Roman" w:eastAsiaTheme="minorEastAsia" w:hAnsi="Times New Roman"/>
          <w:sz w:val="24"/>
          <w:szCs w:val="24"/>
          <w:lang w:eastAsia="ru-RU"/>
        </w:rPr>
        <w:t xml:space="preserve">, </w:t>
      </w:r>
      <w:hyperlink w:anchor="Par437" w:tooltip="&lt;14&gt; В случае если Объект, являющийся защитным сооружением гражданской обороны, передается в аренду с условием его приведения в состояние, соответствующее требованиям законодательства, установленным к защитному сооружению гражданской обороны, пункт 5.9 договор" w:history="1">
        <w:r w:rsidRPr="008A7EEB">
          <w:rPr>
            <w:rFonts w:ascii="Times New Roman" w:eastAsiaTheme="minorEastAsia" w:hAnsi="Times New Roman"/>
            <w:sz w:val="24"/>
            <w:szCs w:val="24"/>
            <w:lang w:eastAsia="ru-RU"/>
          </w:rPr>
          <w:t>&lt;14&gt;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29" w:name="Par337"/>
      <w:bookmarkEnd w:id="29"/>
      <w:r w:rsidRPr="008A7EEB">
        <w:rPr>
          <w:rFonts w:ascii="Times New Roman" w:eastAsiaTheme="minorEastAsia" w:hAnsi="Times New Roman"/>
          <w:sz w:val="24"/>
          <w:szCs w:val="24"/>
          <w:lang w:eastAsia="ru-RU"/>
        </w:rPr>
        <w:t xml:space="preserve">5.10. Арендатор не вправе сдавать в субаренду Объект, являющийся защитным сооружением гражданской обороны </w:t>
      </w:r>
      <w:hyperlink w:anchor="Par447" w:tooltip="&lt;15&gt; Пункт 5.10 договора предусматривается в случае, если в аренду передается Объект, являющийся защитным сооружением гражданской обороны." w:history="1">
        <w:r w:rsidRPr="008A7EEB">
          <w:rPr>
            <w:rFonts w:ascii="Times New Roman" w:eastAsiaTheme="minorEastAsia" w:hAnsi="Times New Roman"/>
            <w:sz w:val="24"/>
            <w:szCs w:val="24"/>
            <w:lang w:eastAsia="ru-RU"/>
          </w:rPr>
          <w:t>&lt;15&gt;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5.11. Размещение автотранспорта (автостоянок, парковок) на территории, прилегающей к Объекту, осуществляется в соответствии с 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5.12. К отношениям по настоящему договору применяются положения правовых актов города Перми, в том числе </w:t>
      </w:r>
      <w:hyperlink r:id="rId21" w:history="1">
        <w:r w:rsidRPr="008A7EEB">
          <w:rPr>
            <w:rFonts w:ascii="Times New Roman" w:eastAsiaTheme="minorEastAsia" w:hAnsi="Times New Roman"/>
            <w:sz w:val="24"/>
            <w:szCs w:val="24"/>
            <w:lang w:eastAsia="ru-RU"/>
          </w:rPr>
          <w:t>Порядок</w:t>
        </w:r>
      </w:hyperlink>
      <w:r w:rsidRPr="008A7EEB">
        <w:rPr>
          <w:rFonts w:ascii="Times New Roman" w:eastAsiaTheme="minorEastAsia" w:hAnsi="Times New Roman"/>
          <w:sz w:val="24"/>
          <w:szCs w:val="24"/>
          <w:lang w:eastAsia="ru-RU"/>
        </w:rPr>
        <w:t xml:space="preserve"> предоставления в аренду имущества, принадлежащего на праве собственности муниципальному образованию город Пермь, утвержденный решением Пермской городской Думы от 28 мая 2002 г. N 61.</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VI. Ответственность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 В случае неисполнения или ненадлежащего исполнения условий настоящего договора виновная Сторона обязана возместить другой Стороне убытки.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6.2. Стороны освобождаются от ответственности за неисполнение или ненадлежащее исполнение обязательств в случае, если неисполнение или ненадлежащее исполнение обязательств явилось следствием обстоятельств непреодолимой силы, возникших после заключения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этом случае срок исполнения обязательств отодвигается соразмерно времени, в течение которого будут действовать такие обстоятельства и их последствия.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Сторона, ссылающаяся на обстоятельства непреодолимой силы, обязана не позднее 20 дней с момента наступления таких обстоятельств известить в письменной форме другую Сторону и представить подтверждающие документы.</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Несвоевременное извещение об обстоятельствах непреодолимой силы лишает соответствующую Сторону права ссылаться в дальнейшем на обстоятельства, указанные в настоящем пункте.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6.3. Ответственность за вред, причиненный третьим лицам, в том числе имуществу третьих лиц, с использованием Объекта в период действия настоящего договора, несет Арендатор.</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6.4. В случае нарушения Арендатором сроков внесения арендной платы, установленных настоящим договором, за каждый день просрочки внесения арендной платы начисляется пеня в размере 0,1% от просроченной суммы.</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6.5. В случае нарушения Арендатором срока возврата Объекта, предусмотренного </w:t>
      </w:r>
      <w:hyperlink w:anchor="Par299" w:tooltip="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 w:history="1">
        <w:r w:rsidRPr="008A7EEB">
          <w:rPr>
            <w:rFonts w:ascii="Times New Roman" w:eastAsiaTheme="minorEastAsia" w:hAnsi="Times New Roman"/>
            <w:sz w:val="24"/>
            <w:szCs w:val="24"/>
            <w:lang w:eastAsia="ru-RU"/>
          </w:rPr>
          <w:t>пунктом 3.2.24</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пеню в размере 0,1% от арендной платы за квартал за каждый день пользования Объектом по истечении срока, предусмотренного </w:t>
      </w:r>
      <w:hyperlink w:anchor="Par299" w:tooltip="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 w:history="1">
        <w:r w:rsidRPr="008A7EEB">
          <w:rPr>
            <w:rFonts w:ascii="Times New Roman" w:eastAsiaTheme="minorEastAsia" w:hAnsi="Times New Roman"/>
            <w:sz w:val="24"/>
            <w:szCs w:val="24"/>
            <w:lang w:eastAsia="ru-RU"/>
          </w:rPr>
          <w:t>пунктом 3.2.24</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6.6. В случае неисполнения или ненадлежащего исполнения обязанностей, предусмотренных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пунктом 3.2.10</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6.7. В случае неисполнения, ненадлежащего исполнения обязанностей, предусмотренных </w:t>
      </w:r>
      <w:hyperlink w:anchor="Par276" w:tooltip="3.2.5. использовать Объект в соответствии с пунктом 1.2 настоящего договора;" w:history="1">
        <w:r w:rsidRPr="008A7EEB">
          <w:rPr>
            <w:rFonts w:ascii="Times New Roman" w:eastAsiaTheme="minorEastAsia" w:hAnsi="Times New Roman"/>
            <w:sz w:val="24"/>
            <w:szCs w:val="24"/>
            <w:lang w:eastAsia="ru-RU"/>
          </w:rPr>
          <w:t>пунктами 3.2.5</w:t>
        </w:r>
      </w:hyperlink>
      <w:r w:rsidRPr="008A7EEB">
        <w:rPr>
          <w:rFonts w:ascii="Times New Roman" w:eastAsiaTheme="minorEastAsia" w:hAnsi="Times New Roman"/>
          <w:sz w:val="24"/>
          <w:szCs w:val="24"/>
          <w:lang w:eastAsia="ru-RU"/>
        </w:rPr>
        <w:t xml:space="preserve">, </w:t>
      </w:r>
      <w:hyperlink w:anchor="Par279" w:tooltip="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w:history="1">
        <w:r w:rsidRPr="008A7EEB">
          <w:rPr>
            <w:rFonts w:ascii="Times New Roman" w:eastAsiaTheme="minorEastAsia" w:hAnsi="Times New Roman"/>
            <w:sz w:val="24"/>
            <w:szCs w:val="24"/>
            <w:lang w:eastAsia="ru-RU"/>
          </w:rPr>
          <w:t>3.2.8</w:t>
        </w:r>
      </w:hyperlink>
      <w:r w:rsidRPr="008A7EEB">
        <w:rPr>
          <w:rFonts w:ascii="Times New Roman" w:eastAsiaTheme="minorEastAsia" w:hAnsi="Times New Roman"/>
          <w:sz w:val="24"/>
          <w:szCs w:val="24"/>
          <w:lang w:eastAsia="ru-RU"/>
        </w:rPr>
        <w:t xml:space="preserve"> настоящего договора, выявленных в рамках одной проверки Арендодателя в соответствии с </w:t>
      </w:r>
      <w:hyperlink w:anchor="Par268" w:tooltip="3.1.3. контролировать выполнение Арендатором условий настоящего договора;" w:history="1">
        <w:r w:rsidRPr="008A7EEB">
          <w:rPr>
            <w:rFonts w:ascii="Times New Roman" w:eastAsiaTheme="minorEastAsia" w:hAnsi="Times New Roman"/>
            <w:sz w:val="24"/>
            <w:szCs w:val="24"/>
            <w:lang w:eastAsia="ru-RU"/>
          </w:rPr>
          <w:t>пунктом 3.1.3</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6.8. В случае неисполнения, ненадлежащего исполнения обязанностей, </w:t>
      </w:r>
      <w:r w:rsidRPr="008A7EEB">
        <w:rPr>
          <w:rFonts w:ascii="Times New Roman" w:eastAsiaTheme="minorEastAsia" w:hAnsi="Times New Roman"/>
          <w:sz w:val="24"/>
          <w:szCs w:val="24"/>
          <w:lang w:eastAsia="ru-RU"/>
        </w:rPr>
        <w:lastRenderedPageBreak/>
        <w:t xml:space="preserve">предусмотренных </w:t>
      </w:r>
      <w:hyperlink w:anchor="Par278" w:tooltip="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остных лиц по устранению выявленных" w:history="1">
        <w:r w:rsidRPr="008A7EEB">
          <w:rPr>
            <w:rFonts w:ascii="Times New Roman" w:eastAsiaTheme="minorEastAsia" w:hAnsi="Times New Roman"/>
            <w:sz w:val="24"/>
            <w:szCs w:val="24"/>
            <w:lang w:eastAsia="ru-RU"/>
          </w:rPr>
          <w:t>пунктами 3.2.7</w:t>
        </w:r>
      </w:hyperlink>
      <w:r w:rsidRPr="008A7EEB">
        <w:rPr>
          <w:rFonts w:ascii="Times New Roman" w:eastAsiaTheme="minorEastAsia" w:hAnsi="Times New Roman"/>
          <w:sz w:val="24"/>
          <w:szCs w:val="24"/>
          <w:lang w:eastAsia="ru-RU"/>
        </w:rPr>
        <w:t xml:space="preserve">, </w:t>
      </w:r>
      <w:hyperlink w:anchor="Par280" w:tooltip="3.2.9. установить при входе в Объект вывеску, соответствующую требованиям законодательства и (или) правовых актов города Перми, с полным наименованием Арендатора в течение 30 дней с даты принятия Объекта по акту приема-передачи;" w:history="1">
        <w:r w:rsidRPr="008A7EEB">
          <w:rPr>
            <w:rFonts w:ascii="Times New Roman" w:eastAsiaTheme="minorEastAsia" w:hAnsi="Times New Roman"/>
            <w:sz w:val="24"/>
            <w:szCs w:val="24"/>
            <w:lang w:eastAsia="ru-RU"/>
          </w:rPr>
          <w:t>3.2.9</w:t>
        </w:r>
      </w:hyperlink>
      <w:r w:rsidRPr="008A7EEB">
        <w:rPr>
          <w:rFonts w:ascii="Times New Roman" w:eastAsiaTheme="minorEastAsia" w:hAnsi="Times New Roman"/>
          <w:sz w:val="24"/>
          <w:szCs w:val="24"/>
          <w:lang w:eastAsia="ru-RU"/>
        </w:rPr>
        <w:t xml:space="preserve">, </w:t>
      </w:r>
      <w:hyperlink w:anchor="Par289" w:tooltip="3.2.15. обеспечить Арендодателю доступ в Объект в любое время в целях контроля за соблюдением условий (исполнением обязательств) настоящего договора;" w:history="1">
        <w:r w:rsidRPr="008A7EEB">
          <w:rPr>
            <w:rFonts w:ascii="Times New Roman" w:eastAsiaTheme="minorEastAsia" w:hAnsi="Times New Roman"/>
            <w:sz w:val="24"/>
            <w:szCs w:val="24"/>
            <w:lang w:eastAsia="ru-RU"/>
          </w:rPr>
          <w:t>3.2.15</w:t>
        </w:r>
      </w:hyperlink>
      <w:r w:rsidRPr="008A7EEB">
        <w:rPr>
          <w:rFonts w:ascii="Times New Roman" w:eastAsiaTheme="minorEastAsia" w:hAnsi="Times New Roman"/>
          <w:sz w:val="24"/>
          <w:szCs w:val="24"/>
          <w:lang w:eastAsia="ru-RU"/>
        </w:rPr>
        <w:t xml:space="preserve">, </w:t>
      </w:r>
      <w:hyperlink w:anchor="Par293" w:tooltip="3.2.19. восстановить Объект за свой счет либо возместить в полном объеме убытки, причиненные Арендодателю, в случае если Объект в результате действий либо бездействия Арендатора придет в аварийное (ненормативное) состояние или иное непригодное для эксплуатации" w:history="1">
        <w:r w:rsidRPr="008A7EEB">
          <w:rPr>
            <w:rFonts w:ascii="Times New Roman" w:eastAsiaTheme="minorEastAsia" w:hAnsi="Times New Roman"/>
            <w:sz w:val="24"/>
            <w:szCs w:val="24"/>
            <w:lang w:eastAsia="ru-RU"/>
          </w:rPr>
          <w:t>3.2.19</w:t>
        </w:r>
      </w:hyperlink>
      <w:r w:rsidRPr="008A7EEB">
        <w:rPr>
          <w:rFonts w:ascii="Times New Roman" w:eastAsiaTheme="minorEastAsia" w:hAnsi="Times New Roman"/>
          <w:sz w:val="24"/>
          <w:szCs w:val="24"/>
          <w:lang w:eastAsia="ru-RU"/>
        </w:rPr>
        <w:t xml:space="preserve">, </w:t>
      </w:r>
      <w:hyperlink w:anchor="Par297" w:tooltip="3.2.22. извещать Арендодателя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которой Объект передан" w:history="1">
        <w:r w:rsidRPr="008A7EEB">
          <w:rPr>
            <w:rFonts w:ascii="Times New Roman" w:eastAsiaTheme="minorEastAsia" w:hAnsi="Times New Roman"/>
            <w:sz w:val="24"/>
            <w:szCs w:val="24"/>
            <w:lang w:eastAsia="ru-RU"/>
          </w:rPr>
          <w:t>3.2.22</w:t>
        </w:r>
      </w:hyperlink>
      <w:r w:rsidRPr="008A7EEB">
        <w:rPr>
          <w:rFonts w:ascii="Times New Roman" w:eastAsiaTheme="minorEastAsia" w:hAnsi="Times New Roman"/>
          <w:sz w:val="24"/>
          <w:szCs w:val="24"/>
          <w:lang w:eastAsia="ru-RU"/>
        </w:rPr>
        <w:t xml:space="preserve"> настоящего договора, выявленных в рамках одной проверки Арендодателя в соответствии с </w:t>
      </w:r>
      <w:hyperlink w:anchor="Par268" w:tooltip="3.1.3. контролировать выполнение Арендатором условий настоящего договора;" w:history="1">
        <w:r w:rsidRPr="008A7EEB">
          <w:rPr>
            <w:rFonts w:ascii="Times New Roman" w:eastAsiaTheme="minorEastAsia" w:hAnsi="Times New Roman"/>
            <w:sz w:val="24"/>
            <w:szCs w:val="24"/>
            <w:lang w:eastAsia="ru-RU"/>
          </w:rPr>
          <w:t>пунктом 3.1.3</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6.9. В случае производства Арендатором капитального ремонта, перепланировки и переустройства, реконструкции, неотделимых улучшений Объекта без письменного согласия Арендодателя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6.10. В случае неисполнения, ненадлежащего исполнения обязанности, предусмотренной </w:t>
      </w:r>
      <w:hyperlink w:anchor="Par328" w:tooltip="5.6. В случае, если в результате производства капитального ремонта, перепланировки и переустройства, реконстру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 w:history="1">
        <w:r w:rsidRPr="008A7EEB">
          <w:rPr>
            <w:rFonts w:ascii="Times New Roman" w:eastAsiaTheme="minorEastAsia" w:hAnsi="Times New Roman"/>
            <w:sz w:val="24"/>
            <w:szCs w:val="24"/>
            <w:lang w:eastAsia="ru-RU"/>
          </w:rPr>
          <w:t>пунктом 5.6</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6.11. В случае сдачи Объекта или его части в субаренду без письменного согласия Арендодателя Арендатор обязан уплатить Арендодателю штраф в размере арендной платы за год.</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6.12. В случае передачи арендных прав в залог и (или) внесения их в качестве вклада в уставный капитал хозяйственных товариществ и обществ или паевого взноса в производственный кооператив Арендатор обязан уплатить Арендодателю штраф в размере арендной платы за год.</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30" w:name="Par358"/>
      <w:bookmarkEnd w:id="30"/>
      <w:r w:rsidRPr="008A7EEB">
        <w:rPr>
          <w:rFonts w:ascii="Times New Roman" w:eastAsiaTheme="minorEastAsia" w:hAnsi="Times New Roman"/>
          <w:sz w:val="24"/>
          <w:szCs w:val="24"/>
          <w:lang w:eastAsia="ru-RU"/>
        </w:rPr>
        <w:t xml:space="preserve">6.13. В случае неисполнения, ненадлежащего исполнения обязанностей, предусмотренных </w:t>
      </w:r>
      <w:hyperlink w:anchor="Par332" w:tooltip="Арендатор обязан проводить в отношении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w:history="1">
        <w:r w:rsidRPr="008A7EEB">
          <w:rPr>
            <w:rFonts w:ascii="Times New Roman" w:eastAsiaTheme="minorEastAsia" w:hAnsi="Times New Roman"/>
            <w:sz w:val="24"/>
            <w:szCs w:val="24"/>
            <w:lang w:eastAsia="ru-RU"/>
          </w:rPr>
          <w:t>абзацем вторым пункта 5.9</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год, определенной по результатам оценки рыночной стоимости арендной платы, проводимой в соответствии с законодательством, регулирующим оценочную деятельность в Российской Федерации, исходя из того, что Объект находится в состоянии, соответствующем требованиям нормативных актов </w:t>
      </w:r>
      <w:hyperlink w:anchor="Par448" w:tooltip="&lt;16&gt; Пункт 6.13 договора предусматривается в случае, если в аренду передается Объект, являющийся защитным сооружением гражданской обороны, с условием его приведения в состояние, соответствующее требованиям законодательства, установленным к защитному сооружению" w:history="1">
        <w:r w:rsidRPr="008A7EEB">
          <w:rPr>
            <w:rFonts w:ascii="Times New Roman" w:eastAsiaTheme="minorEastAsia" w:hAnsi="Times New Roman"/>
            <w:sz w:val="24"/>
            <w:szCs w:val="24"/>
            <w:lang w:eastAsia="ru-RU"/>
          </w:rPr>
          <w:t>&lt;16&gt;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6.14. Штрафы и пени за нарушение или ненадлежащее исполнение условий настоящего договора Арендатор обязан уплатить Арендодателю в течение 30 дней с даты получения Арендатором уведомления (претензии) от Арендодателя, если иной срок не установлен в претензии.</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VII. Изменения и прекращение договора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7.1. Все изменения и дополнения к настоящему договору действительны, если они допускаются законодательством, совершены в письменной форме и подписаны Сторонами.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 По требованию Арендодателя настоящий договор может быть досрочно расторгнут в следующих случаях:</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7.2.1. неисполнение Арендатором в нарушение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пункта 4.3</w:t>
        </w:r>
      </w:hyperlink>
      <w:r w:rsidRPr="008A7EEB">
        <w:rPr>
          <w:rFonts w:ascii="Times New Roman" w:eastAsiaTheme="minorEastAsia" w:hAnsi="Times New Roman"/>
          <w:sz w:val="24"/>
          <w:szCs w:val="24"/>
          <w:lang w:eastAsia="ru-RU"/>
        </w:rPr>
        <w:t xml:space="preserve"> настоящего договора обязанности по внесению арендной платы и (или) обеспечительного платежа либо внесение их не в полном объеме;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7.2.2. наличие у Арендатора задолженности по настоящему договору в размере арендной платы за два месяца;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7.2.3. нарушение Арендатором систематически (два и более раза в квартал) сроков внесения арендной платы, установленных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7.2.4. неуплата Арендатором штрафов и пеней в сроки, установленные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7.2.5. неисполнение Арендатором обязанностей, предусмотренных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пунктом 3.2.10</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 xml:space="preserve">7.2.6. неисполнение Арендатором обязанностей, предусмотренных </w:t>
      </w:r>
      <w:hyperlink w:anchor="Par283" w:tooltip="3.2.11. исполнять обязанности по оплате услуг, предоставляемых по договорам, указанным в пункте 3.2.10 настоящего договора;" w:history="1">
        <w:r w:rsidRPr="008A7EEB">
          <w:rPr>
            <w:rFonts w:ascii="Times New Roman" w:eastAsiaTheme="minorEastAsia" w:hAnsi="Times New Roman"/>
            <w:sz w:val="24"/>
            <w:szCs w:val="24"/>
            <w:lang w:eastAsia="ru-RU"/>
          </w:rPr>
          <w:t>пунктом 3.2.11</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7.2.7. неисполнение Арендатором обязанности по производству текущего и (или) капитального ремонта Объекта в случаях, предусмотренных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7.2.8. умышленное или по неосторожности ухудшение Арендатором состояния Объекта или инженерно-технического оборудования, сетей, коммуникаций, расположенных в Объекте и обеспечивающих его функционирование;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7.2.9. использование Арендатором Объекта или его части не в соответствии с </w:t>
      </w:r>
      <w:hyperlink w:anchor="Par247" w:tooltip="1.2. Цель использования Объекта: ___________________________________." w:history="1">
        <w:r w:rsidRPr="008A7EEB">
          <w:rPr>
            <w:rFonts w:ascii="Times New Roman" w:eastAsiaTheme="minorEastAsia" w:hAnsi="Times New Roman"/>
            <w:sz w:val="24"/>
            <w:szCs w:val="24"/>
            <w:lang w:eastAsia="ru-RU"/>
          </w:rPr>
          <w:t>пунктом 1.2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7.2.10. передача Арендатором Объекта или его части по любым видам сделок третьим лицам, за исключением сдачи Объекта в субаренду;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7.2.11. лишение Арендатора лицензии или иной разрешительной документации на осуществление деятельности, направленной на использование Объекта в соответствии с </w:t>
      </w:r>
      <w:hyperlink w:anchor="Par247" w:tooltip="1.2. Цель использования Объекта: ___________________________________." w:history="1">
        <w:r w:rsidRPr="008A7EEB">
          <w:rPr>
            <w:rFonts w:ascii="Times New Roman" w:eastAsiaTheme="minorEastAsia" w:hAnsi="Times New Roman"/>
            <w:sz w:val="24"/>
            <w:szCs w:val="24"/>
            <w:lang w:eastAsia="ru-RU"/>
          </w:rPr>
          <w:t>пунктом 1.2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7.2.12. нарушение правил противопожарного режима, правил техники безопасности и иных правил, обязательных при осуществлении Арендатором своей деятельности на Объекте, подтвержденное актами проверок уполномоченных органов или судебными актами;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7.2.13. неисполнение или ненадлежащее исполнение обязанности, предусмотренной </w:t>
      </w:r>
      <w:hyperlink w:anchor="Par291" w:tooltip="3.2.17. в течение всего срока действия настоящего договора соблюдать требования пожарной безо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 w:history="1">
        <w:r w:rsidRPr="008A7EEB">
          <w:rPr>
            <w:rFonts w:ascii="Times New Roman" w:eastAsiaTheme="minorEastAsia" w:hAnsi="Times New Roman"/>
            <w:sz w:val="24"/>
            <w:szCs w:val="24"/>
            <w:lang w:eastAsia="ru-RU"/>
          </w:rPr>
          <w:t>пунктом 3.2.17</w:t>
        </w:r>
      </w:hyperlink>
      <w:r w:rsidRPr="008A7EEB">
        <w:rPr>
          <w:rFonts w:ascii="Times New Roman" w:eastAsiaTheme="minorEastAsia" w:hAnsi="Times New Roman"/>
          <w:sz w:val="24"/>
          <w:szCs w:val="24"/>
          <w:lang w:eastAsia="ru-RU"/>
        </w:rPr>
        <w:t xml:space="preserve"> настоящего договора, в том числе подтвержденные актами проверок уполномоченных органов или судебными актами;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bookmarkStart w:id="31" w:name="Par378"/>
      <w:bookmarkEnd w:id="31"/>
      <w:r w:rsidRPr="008A7EEB">
        <w:rPr>
          <w:rFonts w:ascii="Times New Roman" w:eastAsiaTheme="minorEastAsia" w:hAnsi="Times New Roman"/>
          <w:sz w:val="24"/>
          <w:szCs w:val="24"/>
          <w:lang w:eastAsia="ru-RU"/>
        </w:rPr>
        <w:t xml:space="preserve">7.2.14. неисполнение Арендатором обязанностей, предусмотренных </w:t>
      </w:r>
      <w:hyperlink w:anchor="Par331"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history="1">
        <w:r w:rsidRPr="008A7EEB">
          <w:rPr>
            <w:rFonts w:ascii="Times New Roman" w:eastAsiaTheme="minorEastAsia" w:hAnsi="Times New Roman"/>
            <w:sz w:val="24"/>
            <w:szCs w:val="24"/>
            <w:lang w:eastAsia="ru-RU"/>
          </w:rPr>
          <w:t>пунктом 5.9</w:t>
        </w:r>
      </w:hyperlink>
      <w:r w:rsidRPr="008A7EEB">
        <w:rPr>
          <w:rFonts w:ascii="Times New Roman" w:eastAsiaTheme="minorEastAsia" w:hAnsi="Times New Roman"/>
          <w:sz w:val="24"/>
          <w:szCs w:val="24"/>
          <w:lang w:eastAsia="ru-RU"/>
        </w:rPr>
        <w:t xml:space="preserve"> настоящего договора </w:t>
      </w:r>
      <w:hyperlink w:anchor="Par449" w:tooltip="&lt;17&gt; Пункт 7.2.14 договора предусматривается в случае, если в аренду передается Объект, являющийся защитным сооружением гражданской обороны." w:history="1">
        <w:r w:rsidRPr="008A7EEB">
          <w:rPr>
            <w:rFonts w:ascii="Times New Roman" w:eastAsiaTheme="minorEastAsia" w:hAnsi="Times New Roman"/>
            <w:sz w:val="24"/>
            <w:szCs w:val="24"/>
            <w:lang w:eastAsia="ru-RU"/>
          </w:rPr>
          <w:t>&lt;17&gt;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7.3. Прекращение настоящего договора не освобождает Арендатора от необходимости оплаты задолженности по арендной плате, штрафам, пеням и возмещения убытков.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7.4. Каждая из Сторон вправе в любое время отказаться от настоящего договора, если обстоятельства непреодолимой силы или их последствия будут продолжаться более 6 месяцев, делая невозможным исполнение условий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Арендодатель вправе отказаться от настоящего договора в случае, если Арендатор в нарушение </w:t>
      </w:r>
      <w:hyperlink w:anchor="Par330" w:tooltip="5.8. Аре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w:history="1">
        <w:r w:rsidRPr="008A7EEB">
          <w:rPr>
            <w:rFonts w:ascii="Times New Roman" w:eastAsiaTheme="minorEastAsia" w:hAnsi="Times New Roman"/>
            <w:sz w:val="24"/>
            <w:szCs w:val="24"/>
            <w:lang w:eastAsia="ru-RU"/>
          </w:rPr>
          <w:t>пункта 5.8</w:t>
        </w:r>
      </w:hyperlink>
      <w:r w:rsidRPr="008A7EEB">
        <w:rPr>
          <w:rFonts w:ascii="Times New Roman" w:eastAsiaTheme="minorEastAsia" w:hAnsi="Times New Roman"/>
          <w:sz w:val="24"/>
          <w:szCs w:val="24"/>
          <w:lang w:eastAsia="ru-RU"/>
        </w:rPr>
        <w:t xml:space="preserve"> настоящего договора передал арендные права в залог и (или) внес их в качестве вклада в уставный капитал хозяйственных товариществ и обществ или паевого взноса в производственный кооператив.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Для отказа от настоящего договора Сторона предупреждает (уведомляет) об этом в письменной форме другую Сторону. Договор прекращается по истечении 30 дней с момента получения Стороной уведомления об отказе от договора в письменной форме.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7.5. Настоящий Договор прекращается по основаниям, в случаях и в порядке, предусмотренном законодательством.</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VIII. Разрешение споров</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8.1. Все споры и разногласия, возникающие из настоящего договора или связанные с ним, должны разрешаться путем переговоров между Сторонами.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8.2. В случае если Стороны не придут к согласию, спор подлежит разрешению в Арбитражном суде Пермского края или судах общей юрисдикции города Перми.</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IX. Заключительные положения</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9.1. Настоящий договор составлен в 2 экземплярах, имеющих одинаковую юридическую силу, по одному для каждой из Сторон.</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9.2. Неотъемлемой частью настоящего договора являются: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9.2.1. </w:t>
      </w:r>
      <w:hyperlink w:anchor="Par461" w:tooltip="ПЛАН И ЭКСПЛИКАЦИЯ" w:history="1">
        <w:r w:rsidRPr="008A7EEB">
          <w:rPr>
            <w:rFonts w:ascii="Times New Roman" w:eastAsiaTheme="minorEastAsia" w:hAnsi="Times New Roman"/>
            <w:sz w:val="24"/>
            <w:szCs w:val="24"/>
            <w:lang w:eastAsia="ru-RU"/>
          </w:rPr>
          <w:t>план</w:t>
        </w:r>
      </w:hyperlink>
      <w:r w:rsidRPr="008A7EEB">
        <w:rPr>
          <w:rFonts w:ascii="Times New Roman" w:eastAsiaTheme="minorEastAsia" w:hAnsi="Times New Roman"/>
          <w:sz w:val="24"/>
          <w:szCs w:val="24"/>
          <w:lang w:eastAsia="ru-RU"/>
        </w:rPr>
        <w:t xml:space="preserve"> и экспликация объекта муниципального недвижимого имущества (приложение 1 к настоящему договору);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9.2.2. </w:t>
      </w:r>
      <w:hyperlink w:anchor="Par481" w:tooltip="РАСЧЕТ" w:history="1">
        <w:r w:rsidRPr="008A7EEB">
          <w:rPr>
            <w:rFonts w:ascii="Times New Roman" w:eastAsiaTheme="minorEastAsia" w:hAnsi="Times New Roman"/>
            <w:sz w:val="24"/>
            <w:szCs w:val="24"/>
            <w:lang w:eastAsia="ru-RU"/>
          </w:rPr>
          <w:t>расчет</w:t>
        </w:r>
      </w:hyperlink>
      <w:r w:rsidRPr="008A7EEB">
        <w:rPr>
          <w:rFonts w:ascii="Times New Roman" w:eastAsiaTheme="minorEastAsia" w:hAnsi="Times New Roman"/>
          <w:sz w:val="24"/>
          <w:szCs w:val="24"/>
          <w:lang w:eastAsia="ru-RU"/>
        </w:rPr>
        <w:t xml:space="preserve"> арендной платы за Объект (приложение 2 к настоящему договору).</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X. Адреса и реквизиты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F3942" w:rsidRPr="008A7EEB" w:rsidTr="00831D7F">
        <w:tc>
          <w:tcPr>
            <w:tcW w:w="4535"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Адрес: 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Банковские реквизиты: 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535"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Адрес: 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Банковские реквизиты: 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bl>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2" w:name="Par415"/>
      <w:bookmarkEnd w:id="32"/>
      <w:r w:rsidRPr="008A7EEB">
        <w:rPr>
          <w:rFonts w:ascii="Times New Roman" w:eastAsiaTheme="minorEastAsia" w:hAnsi="Times New Roman"/>
          <w:sz w:val="24"/>
          <w:szCs w:val="24"/>
          <w:lang w:eastAsia="ru-RU"/>
        </w:rPr>
        <w:t>&lt;1&gt; В зависимости от вида предоставления указывается формулировка "во временное владение и пользование" либо "во временное пользование".</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3" w:name="Par416"/>
      <w:bookmarkEnd w:id="33"/>
      <w:r w:rsidRPr="008A7EEB">
        <w:rPr>
          <w:rFonts w:ascii="Times New Roman" w:eastAsiaTheme="minorEastAsia" w:hAnsi="Times New Roman"/>
          <w:sz w:val="24"/>
          <w:szCs w:val="24"/>
          <w:lang w:eastAsia="ru-RU"/>
        </w:rPr>
        <w:t>&lt;2&gt; В случае если договор аренды заключен на срок менее года, пункт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4" w:name="Par417"/>
      <w:bookmarkEnd w:id="34"/>
      <w:r w:rsidRPr="008A7EEB">
        <w:rPr>
          <w:rFonts w:ascii="Times New Roman" w:eastAsiaTheme="minorEastAsia" w:hAnsi="Times New Roman"/>
          <w:sz w:val="24"/>
          <w:szCs w:val="24"/>
          <w:lang w:eastAsia="ru-RU"/>
        </w:rPr>
        <w:t xml:space="preserve">&lt;3&gt; В случае если в аренду передается Объект, являющийся защитным сооружением гражданской обороны, </w:t>
      </w:r>
      <w:hyperlink w:anchor="Par258" w:tooltip="2.2.2. с письменного согласия Арендодателя сдавать Объект или его часть в субаренду в соответствии с законодательством и (или) правовыми актами города Перми при условии исполнения обязанностей, предусмотренных пунктами 3.2.1, 3.2.6, 3.2.8, 3.2.10, 3.2.11 и 3.2" w:history="1">
        <w:r w:rsidRPr="008A7EEB">
          <w:rPr>
            <w:rFonts w:ascii="Times New Roman" w:eastAsiaTheme="minorEastAsia" w:hAnsi="Times New Roman"/>
            <w:sz w:val="24"/>
            <w:szCs w:val="24"/>
            <w:lang w:eastAsia="ru-RU"/>
          </w:rPr>
          <w:t>пункт 2.2.2</w:t>
        </w:r>
      </w:hyperlink>
      <w:r w:rsidRPr="008A7EEB">
        <w:rPr>
          <w:rFonts w:ascii="Times New Roman" w:eastAsiaTheme="minorEastAsia" w:hAnsi="Times New Roman"/>
          <w:sz w:val="24"/>
          <w:szCs w:val="24"/>
          <w:lang w:eastAsia="ru-RU"/>
        </w:rPr>
        <w:t xml:space="preserve"> договора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5" w:name="Par418"/>
      <w:bookmarkEnd w:id="35"/>
      <w:r w:rsidRPr="008A7EEB">
        <w:rPr>
          <w:rFonts w:ascii="Times New Roman" w:eastAsiaTheme="minorEastAsia" w:hAnsi="Times New Roman"/>
          <w:sz w:val="24"/>
          <w:szCs w:val="24"/>
          <w:lang w:eastAsia="ru-RU"/>
        </w:rPr>
        <w:t xml:space="preserve">&lt;4&gt;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266" w:tooltip="3.1.1. передать Арендатору Объект по акту приема-передачи в течение 5 рабочих дней с даты исполнения Арендатором пункта 4.3 настоящего договора &lt;4&gt;;" w:history="1">
        <w:r w:rsidRPr="008A7EEB">
          <w:rPr>
            <w:rFonts w:ascii="Times New Roman" w:eastAsiaTheme="minorEastAsia" w:hAnsi="Times New Roman"/>
            <w:sz w:val="24"/>
            <w:szCs w:val="24"/>
            <w:lang w:eastAsia="ru-RU"/>
          </w:rPr>
          <w:t>пункт 3.1.1</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"3.1.1. передать Арендатору Объект по акту приема-передачи в течение 5 рабочих дней с даты подписания настоящего договора;".</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6" w:name="Par420"/>
      <w:bookmarkEnd w:id="36"/>
      <w:r w:rsidRPr="008A7EEB">
        <w:rPr>
          <w:rFonts w:ascii="Times New Roman" w:eastAsiaTheme="minorEastAsia" w:hAnsi="Times New Roman"/>
          <w:sz w:val="24"/>
          <w:szCs w:val="24"/>
          <w:lang w:eastAsia="ru-RU"/>
        </w:rPr>
        <w:t xml:space="preserve">&lt;5&gt;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272" w:tooltip="3.2.1. исполнить пункт 4.3 договора в течение 5 рабочих дней с даты подписания настоящего договора &lt;5&gt;;" w:history="1">
        <w:r w:rsidRPr="008A7EEB">
          <w:rPr>
            <w:rFonts w:ascii="Times New Roman" w:eastAsiaTheme="minorEastAsia" w:hAnsi="Times New Roman"/>
            <w:sz w:val="24"/>
            <w:szCs w:val="24"/>
            <w:lang w:eastAsia="ru-RU"/>
          </w:rPr>
          <w:t>пункт 3.2.1</w:t>
        </w:r>
      </w:hyperlink>
      <w:r w:rsidRPr="008A7EEB">
        <w:rPr>
          <w:rFonts w:ascii="Times New Roman" w:eastAsiaTheme="minorEastAsia" w:hAnsi="Times New Roman"/>
          <w:sz w:val="24"/>
          <w:szCs w:val="24"/>
          <w:lang w:eastAsia="ru-RU"/>
        </w:rPr>
        <w:t xml:space="preserve">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7" w:name="Par421"/>
      <w:bookmarkEnd w:id="37"/>
      <w:r w:rsidRPr="008A7EEB">
        <w:rPr>
          <w:rFonts w:ascii="Times New Roman" w:eastAsiaTheme="minorEastAsia" w:hAnsi="Times New Roman"/>
          <w:sz w:val="24"/>
          <w:szCs w:val="24"/>
          <w:lang w:eastAsia="ru-RU"/>
        </w:rPr>
        <w:t xml:space="preserve">&lt;6&gt;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273" w:tooltip="3.2.2. принять от Арендодателя Объект по акту приема-передачи в течение 5 рабочих дней с даты исполнения пункта 4.3 настоящего договора &lt;6&gt;;" w:history="1">
        <w:r w:rsidRPr="008A7EEB">
          <w:rPr>
            <w:rFonts w:ascii="Times New Roman" w:eastAsiaTheme="minorEastAsia" w:hAnsi="Times New Roman"/>
            <w:sz w:val="24"/>
            <w:szCs w:val="24"/>
            <w:lang w:eastAsia="ru-RU"/>
          </w:rPr>
          <w:t>пункт 3.2.2</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 принять от Арендодателя Объект по акту приема-передачи в течение 5 рабочих дней с даты подписания настоящего договора;".</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8" w:name="Par423"/>
      <w:bookmarkEnd w:id="38"/>
      <w:r w:rsidRPr="008A7EEB">
        <w:rPr>
          <w:rFonts w:ascii="Times New Roman" w:eastAsiaTheme="minorEastAsia" w:hAnsi="Times New Roman"/>
          <w:sz w:val="24"/>
          <w:szCs w:val="24"/>
          <w:lang w:eastAsia="ru-RU"/>
        </w:rPr>
        <w:t xml:space="preserve">&lt;7&gt;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304"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history="1">
        <w:r w:rsidRPr="008A7EEB">
          <w:rPr>
            <w:rFonts w:ascii="Times New Roman" w:eastAsiaTheme="minorEastAsia" w:hAnsi="Times New Roman"/>
            <w:sz w:val="24"/>
            <w:szCs w:val="24"/>
            <w:lang w:eastAsia="ru-RU"/>
          </w:rPr>
          <w:t>пункт 4.2</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"4.2. Арендная плата без учета налога на добавленную стоимость (НДС), составляющая _____ (_____) руб. ___ коп., вносится ежемесячно не позднее 05 числа месяца, следующего за оплачиваемым месяцем по следующим реквизитам:</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39" w:name="Par426"/>
      <w:bookmarkEnd w:id="39"/>
      <w:r w:rsidRPr="008A7EEB">
        <w:rPr>
          <w:rFonts w:ascii="Times New Roman" w:eastAsiaTheme="minorEastAsia" w:hAnsi="Times New Roman"/>
          <w:sz w:val="24"/>
          <w:szCs w:val="24"/>
          <w:lang w:eastAsia="ru-RU"/>
        </w:rPr>
        <w:t xml:space="preserve">&lt;8&gt; В случаях, предусмотренных Налоговым </w:t>
      </w:r>
      <w:hyperlink r:id="rId22" w:history="1">
        <w:r w:rsidRPr="008A7EEB">
          <w:rPr>
            <w:rFonts w:ascii="Times New Roman" w:eastAsiaTheme="minorEastAsia" w:hAnsi="Times New Roman"/>
            <w:sz w:val="24"/>
            <w:szCs w:val="24"/>
            <w:lang w:eastAsia="ru-RU"/>
          </w:rPr>
          <w:t>кодексом</w:t>
        </w:r>
      </w:hyperlink>
      <w:r w:rsidRPr="008A7EEB">
        <w:rPr>
          <w:rFonts w:ascii="Times New Roman" w:eastAsiaTheme="minorEastAsia" w:hAnsi="Times New Roman"/>
          <w:sz w:val="24"/>
          <w:szCs w:val="24"/>
          <w:lang w:eastAsia="ru-RU"/>
        </w:rPr>
        <w:t xml:space="preserve"> Российской Федерации, размер арендной платы указывается с учетом налога на добавленную стоимость (НДС).</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0" w:name="Par427"/>
      <w:bookmarkEnd w:id="40"/>
      <w:r w:rsidRPr="008A7EEB">
        <w:rPr>
          <w:rFonts w:ascii="Times New Roman" w:eastAsiaTheme="minorEastAsia" w:hAnsi="Times New Roman"/>
          <w:sz w:val="24"/>
          <w:szCs w:val="24"/>
          <w:lang w:eastAsia="ru-RU"/>
        </w:rPr>
        <w:t xml:space="preserve">&lt;9&gt;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 4.3</w:t>
        </w:r>
      </w:hyperlink>
      <w:r w:rsidRPr="008A7EEB">
        <w:rPr>
          <w:rFonts w:ascii="Times New Roman" w:eastAsiaTheme="minorEastAsia" w:hAnsi="Times New Roman"/>
          <w:sz w:val="24"/>
          <w:szCs w:val="24"/>
          <w:lang w:eastAsia="ru-RU"/>
        </w:rPr>
        <w:t xml:space="preserve"> договора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В случае если арендатором по договору аренды является территориальное общественное самоуправление,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 4.3</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"4.3. в течение 5 рабочих дней с даты подписания настоящего договора Арендатор обязан внести по реквизитам, указанным в пункте 4.2 настоящего договора:</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арендную плату за период пользования Объектом в месяце, в котором Объект передан Арендатору;</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арендную плату за месяц, следующий за месяцем, в котором Объект передан Арендатору.".</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1" w:name="Par432"/>
      <w:bookmarkEnd w:id="41"/>
      <w:r w:rsidRPr="008A7EEB">
        <w:rPr>
          <w:rFonts w:ascii="Times New Roman" w:eastAsiaTheme="minorEastAsia" w:hAnsi="Times New Roman"/>
          <w:sz w:val="24"/>
          <w:szCs w:val="24"/>
          <w:lang w:eastAsia="ru-RU"/>
        </w:rPr>
        <w:t xml:space="preserve">&lt;10&gt; В случае если арендатором по договору аренды является орган государственной власти, орган местного самоуправления, бюджетное или казенное учреждение, территориальное общественное самоуправление, </w:t>
      </w:r>
      <w:hyperlink w:anchor="Par310" w:tooltip="4.4. В случае нарушения денежных обязательств по настоящему договору сумма обеспечительного платежа или его часть засчитывается в счет денежных обязательств Арендатора по настоящему договору в день нарушения." w:history="1">
        <w:r w:rsidRPr="008A7EEB">
          <w:rPr>
            <w:rFonts w:ascii="Times New Roman" w:eastAsiaTheme="minorEastAsia" w:hAnsi="Times New Roman"/>
            <w:sz w:val="24"/>
            <w:szCs w:val="24"/>
            <w:lang w:eastAsia="ru-RU"/>
          </w:rPr>
          <w:t>пункт 4.4</w:t>
        </w:r>
      </w:hyperlink>
      <w:r w:rsidRPr="008A7EEB">
        <w:rPr>
          <w:rFonts w:ascii="Times New Roman" w:eastAsiaTheme="minorEastAsia" w:hAnsi="Times New Roman"/>
          <w:sz w:val="24"/>
          <w:szCs w:val="24"/>
          <w:lang w:eastAsia="ru-RU"/>
        </w:rPr>
        <w:t xml:space="preserve">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2" w:name="Par433"/>
      <w:bookmarkEnd w:id="42"/>
      <w:r w:rsidRPr="008A7EEB">
        <w:rPr>
          <w:rFonts w:ascii="Times New Roman" w:eastAsiaTheme="minorEastAsia" w:hAnsi="Times New Roman"/>
          <w:sz w:val="24"/>
          <w:szCs w:val="24"/>
          <w:lang w:eastAsia="ru-RU"/>
        </w:rPr>
        <w:t>&lt;11&gt; В случае проведения строительных работ на Объекте, являющемся памятником истории и культуры, работы производятся только после согласования с государственным краевым бюджетным учреждением культуры "Пермский краевой научно-производственный центр по охране памятников (объектов культурного наследия)" и после осуществления мероприятий, обеспечивающих сохранность памятников.</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3" w:name="Par434"/>
      <w:bookmarkEnd w:id="43"/>
      <w:r w:rsidRPr="008A7EEB">
        <w:rPr>
          <w:rFonts w:ascii="Times New Roman" w:eastAsiaTheme="minorEastAsia" w:hAnsi="Times New Roman"/>
          <w:sz w:val="24"/>
          <w:szCs w:val="24"/>
          <w:lang w:eastAsia="ru-RU"/>
        </w:rPr>
        <w:t xml:space="preserve">&lt;12&gt; В случае если в аренду передается Объект, являющийся защитным сооружением гражданской обороны, </w:t>
      </w:r>
      <w:hyperlink w:anchor="Par326" w:tooltip="Произведенные Арендатором неотделимые улучшения Объекта являются собственностью муниципального образования город Пермь &lt;12&gt;." w:history="1">
        <w:r w:rsidRPr="008A7EEB">
          <w:rPr>
            <w:rFonts w:ascii="Times New Roman" w:eastAsiaTheme="minorEastAsia" w:hAnsi="Times New Roman"/>
            <w:sz w:val="24"/>
            <w:szCs w:val="24"/>
            <w:lang w:eastAsia="ru-RU"/>
          </w:rPr>
          <w:t>абзац второй пункта 5.4</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"Произведенные Арендатором неотделимые улучшения Объекта, являющегося защитным сооружением гражданской обороны, являются собственностью муниципального образования город Пермь. Произведенные Арендатором отделимые улучшения Объекта, являющегося защитным сооружением гражданской обороны, при исполнении обязанностей, предусмотренных пунктом 5.9 настоящего договора, являются собственностью муниципального образования город Пермь.".</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4" w:name="Par436"/>
      <w:bookmarkEnd w:id="44"/>
      <w:r w:rsidRPr="008A7EEB">
        <w:rPr>
          <w:rFonts w:ascii="Times New Roman" w:eastAsiaTheme="minorEastAsia" w:hAnsi="Times New Roman"/>
          <w:sz w:val="24"/>
          <w:szCs w:val="24"/>
          <w:lang w:eastAsia="ru-RU"/>
        </w:rPr>
        <w:t xml:space="preserve">&lt;13&gt; </w:t>
      </w:r>
      <w:hyperlink w:anchor="Par331"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history="1">
        <w:r w:rsidRPr="008A7EEB">
          <w:rPr>
            <w:rFonts w:ascii="Times New Roman" w:eastAsiaTheme="minorEastAsia" w:hAnsi="Times New Roman"/>
            <w:sz w:val="24"/>
            <w:szCs w:val="24"/>
            <w:lang w:eastAsia="ru-RU"/>
          </w:rPr>
          <w:t>Пункт 5.9</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5" w:name="Par437"/>
      <w:bookmarkEnd w:id="45"/>
      <w:r w:rsidRPr="008A7EEB">
        <w:rPr>
          <w:rFonts w:ascii="Times New Roman" w:eastAsiaTheme="minorEastAsia" w:hAnsi="Times New Roman"/>
          <w:sz w:val="24"/>
          <w:szCs w:val="24"/>
          <w:lang w:eastAsia="ru-RU"/>
        </w:rPr>
        <w:t xml:space="preserve">&lt;14&gt; В случае если Объект, являющийся защитным сооружением гражданской обороны, передается в аренду с условием его приведения в состояние, соответствующее требованиям законодательства, установленным к защитному сооружению гражданской обороны, </w:t>
      </w:r>
      <w:hyperlink w:anchor="Par331"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history="1">
        <w:r w:rsidRPr="008A7EEB">
          <w:rPr>
            <w:rFonts w:ascii="Times New Roman" w:eastAsiaTheme="minorEastAsia" w:hAnsi="Times New Roman"/>
            <w:sz w:val="24"/>
            <w:szCs w:val="24"/>
            <w:lang w:eastAsia="ru-RU"/>
          </w:rPr>
          <w:t>пункт 5.9</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в соответствии с требованиями законодательства, установленными к защитным сооружениям гражданской обороны, в том числе </w:t>
      </w:r>
      <w:hyperlink r:id="rId23" w:history="1">
        <w:r w:rsidRPr="008A7EEB">
          <w:rPr>
            <w:rFonts w:ascii="Times New Roman" w:eastAsiaTheme="minorEastAsia" w:hAnsi="Times New Roman"/>
            <w:sz w:val="24"/>
            <w:szCs w:val="24"/>
            <w:lang w:eastAsia="ru-RU"/>
          </w:rPr>
          <w:t>Правилами</w:t>
        </w:r>
      </w:hyperlink>
      <w:r w:rsidRPr="008A7EEB">
        <w:rPr>
          <w:rFonts w:ascii="Times New Roman" w:eastAsiaTheme="minorEastAsia" w:hAnsi="Times New Roman"/>
          <w:sz w:val="24"/>
          <w:szCs w:val="24"/>
          <w:lang w:eastAsia="ru-RU"/>
        </w:rPr>
        <w:t xml:space="preserve"> эксплуатации защитных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15 декабря 2002 г. N 583, </w:t>
      </w:r>
      <w:hyperlink r:id="rId24" w:history="1">
        <w:r w:rsidRPr="008A7EEB">
          <w:rPr>
            <w:rFonts w:ascii="Times New Roman" w:eastAsiaTheme="minorEastAsia" w:hAnsi="Times New Roman"/>
            <w:sz w:val="24"/>
            <w:szCs w:val="24"/>
            <w:lang w:eastAsia="ru-RU"/>
          </w:rPr>
          <w:t>Порядком</w:t>
        </w:r>
      </w:hyperlink>
      <w:r w:rsidRPr="008A7EEB">
        <w:rPr>
          <w:rFonts w:ascii="Times New Roman" w:eastAsiaTheme="minorEastAsia" w:hAnsi="Times New Roman"/>
          <w:sz w:val="24"/>
          <w:szCs w:val="24"/>
          <w:lang w:eastAsia="ru-RU"/>
        </w:rPr>
        <w:t xml:space="preserve"> содержания и использования защитных сооружений гражданской обороны в мирное время, утвержденным приказом МЧС России от 21 июля 2005 г. N 575, </w:t>
      </w:r>
      <w:hyperlink r:id="rId25" w:history="1">
        <w:r w:rsidRPr="008A7EEB">
          <w:rPr>
            <w:rFonts w:ascii="Times New Roman" w:eastAsiaTheme="minorEastAsia" w:hAnsi="Times New Roman"/>
            <w:sz w:val="24"/>
            <w:szCs w:val="24"/>
            <w:lang w:eastAsia="ru-RU"/>
          </w:rPr>
          <w:t>постановлением</w:t>
        </w:r>
      </w:hyperlink>
      <w:r w:rsidRPr="008A7EEB">
        <w:rPr>
          <w:rFonts w:ascii="Times New Roman" w:eastAsiaTheme="minorEastAsia" w:hAnsi="Times New Roman"/>
          <w:sz w:val="24"/>
          <w:szCs w:val="24"/>
          <w:lang w:eastAsia="ru-RU"/>
        </w:rPr>
        <w:t xml:space="preserve"> администрации города Перми от 19 февраля 2021 г. N 95 "О мерах по сохранению и рациональному использованию защитных сооружений гражданской обороны и иных объектов гражданской обороны на территории города Перми" (далее - нормативные акты), обеспечивая готовность Объекта, являющегося защитным сооружением гражданской обороны, к использованию по прямому назначению (к приему укрываемых).</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обязан на основании проектной документации, переданной ему Арендодателем при заключении настоящего договора, в течение _____________ со дня заключения договора аренды привести Объект, являющийся защитным сооружением гражданской обороны, в том числе инженерно-техническое и специальное оборудование, защитные устройства, инженерные системы, технические системы, средства связи и оповещения Объекта, в состояние, соответствующее требованиям нормативных актов, обеспечивающее возможность его использования по прямому назначению (к приему укрываемых), в том числе путем проведения ремонта и приобретения имущества, предусмотренного нормативными актами.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 исполнении Арендатором обязанности, предусмотренной абзацем вторым настоящего пункта, получение согласия Арендодателя на проведение работ, указанных в пункте 5.1 настоящего договора, на Объекте, являющемся защитным сооружением гражданской обороны, в порядке, предусмотренном пунктом 5.1 настоящего договора, не требуется.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Документом, подтверждающим выполнение Арендатором обязанности, предусмотренной абзацем вторым настоящего пункта, является акт об исполнении Арендатором указанной обязанности, составленный комиссией, созданной правовым актом Арендодателя.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Арендатор после исполнения обязанности, предусмотренной абзацем вторым настоящего пункта, обязан проводить в отношении Объекта, являющегося защитным </w:t>
      </w:r>
      <w:r w:rsidRPr="008A7EEB">
        <w:rPr>
          <w:rFonts w:ascii="Times New Roman" w:eastAsiaTheme="minorEastAsia" w:hAnsi="Times New Roman"/>
          <w:sz w:val="24"/>
          <w:szCs w:val="24"/>
          <w:lang w:eastAsia="ru-RU"/>
        </w:rPr>
        <w:lastRenderedPageBreak/>
        <w:t>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ремонт, предусмотренный нормативными актами, в соответствии с установленной нормативными актами периодичностью.</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выявления федеральным органом исполнительной власти, осуществляющим функции по надзору и контролю в области гражданской обороны, органами прокуратуры и их должностными лицами, Арендодателем нарушений требований нормативных актов при использовании, эксплуатации, содержании, осуществлении обслуживания (технического обслуживания), ремонта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и (или) обязательных требований, предъявляемых к Объекту как к защитному сооружению гражданской обороны, установленных нормативными актами, Арендатор обязан устранить допущенные нарушения в установленные указанными органами и их должностными лицами, Арендодателем сроки.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Исполнение Арендатором обязанностей, предусмотренных настоящим пунктом, осуществляется за счет Арендатора, расходы Арендатора, связанные с исполнением указанных обязанностей, возмещению не подлежат.</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при исполнении обязанностей, предусмотренных настоящим пунктом договора, при необходимости и в случаях, допускаемых нормативными актами, производит демонтаж, замену находящегося в Объекте, являющемся защитным сооружением гражданской обороны, инженерно-технического и специального оборудования, защитных устройств, инженерных систем, технических систем, средств связи и оповещения или их частей. Арендатор обязан передать (возвратить) демонтированное и (или) замененное на новое имущество Арендодателю по акту приема-передачи в течение 30 дней с даты демонтажа, замены.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если при исполнении Арендатором обязанностей, предусмотренных настоящим пунктом договора, Арендатором производится устройство (монтаж, установка) на Объекте, являющемся защитным сооружением гражданской обороны нового(-ых) инженерно-технического и специального оборудования, защитных устройств, инженерных систем, технических систем, средств связи и оповещения или их частей, Арендатор обязан представить Арендодателю копии документов о приобретении такого имущества в течение 14 дней с даты устройства (монтажа, установки).".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6" w:name="Par447"/>
      <w:bookmarkEnd w:id="46"/>
      <w:r w:rsidRPr="008A7EEB">
        <w:rPr>
          <w:rFonts w:ascii="Times New Roman" w:eastAsiaTheme="minorEastAsia" w:hAnsi="Times New Roman"/>
          <w:sz w:val="24"/>
          <w:szCs w:val="24"/>
          <w:lang w:eastAsia="ru-RU"/>
        </w:rPr>
        <w:t xml:space="preserve">&lt;15&gt; </w:t>
      </w:r>
      <w:hyperlink w:anchor="Par337" w:tooltip="5.10. Арендатор не вправе сдавать в субаренду Объект, являющийся защитным сооружением гражданской обороны &lt;15&gt;." w:history="1">
        <w:r w:rsidRPr="008A7EEB">
          <w:rPr>
            <w:rFonts w:ascii="Times New Roman" w:eastAsiaTheme="minorEastAsia" w:hAnsi="Times New Roman"/>
            <w:sz w:val="24"/>
            <w:szCs w:val="24"/>
            <w:lang w:eastAsia="ru-RU"/>
          </w:rPr>
          <w:t>Пункт 5.10</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7" w:name="Par448"/>
      <w:bookmarkEnd w:id="47"/>
      <w:r w:rsidRPr="008A7EEB">
        <w:rPr>
          <w:rFonts w:ascii="Times New Roman" w:eastAsiaTheme="minorEastAsia" w:hAnsi="Times New Roman"/>
          <w:sz w:val="24"/>
          <w:szCs w:val="24"/>
          <w:lang w:eastAsia="ru-RU"/>
        </w:rPr>
        <w:t xml:space="preserve">&lt;16&gt; </w:t>
      </w:r>
      <w:hyperlink w:anchor="Par358" w:tooltip="6.13. В случае неисполнения, ненадлежащего исполнения обязанностей, предусмотренных абзацем вторым пункта 5.9 настоящего договора, Арендатор обязан уплатить Арендодателю штраф в размере арендной платы за год, определенной по результатам оценки рыночной стоимос" w:history="1">
        <w:r w:rsidRPr="008A7EEB">
          <w:rPr>
            <w:rFonts w:ascii="Times New Roman" w:eastAsiaTheme="minorEastAsia" w:hAnsi="Times New Roman"/>
            <w:sz w:val="24"/>
            <w:szCs w:val="24"/>
            <w:lang w:eastAsia="ru-RU"/>
          </w:rPr>
          <w:t>Пункт 6.13</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 с условием его приведения в состояние, соответствующее требованиям законодательства, установленным к защитному сооружению гражданской обороны.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bookmarkStart w:id="48" w:name="Par449"/>
      <w:bookmarkEnd w:id="48"/>
      <w:r w:rsidRPr="008A7EEB">
        <w:rPr>
          <w:rFonts w:ascii="Times New Roman" w:eastAsiaTheme="minorEastAsia" w:hAnsi="Times New Roman"/>
          <w:sz w:val="24"/>
          <w:szCs w:val="24"/>
          <w:lang w:eastAsia="ru-RU"/>
        </w:rPr>
        <w:t xml:space="preserve">&lt;17&gt; </w:t>
      </w:r>
      <w:hyperlink w:anchor="Par378" w:tooltip="7.2.14. неисполнение Арендатором обязанностей, предусмотренных пунктом 5.9 настоящего договора &lt;17&gt;." w:history="1">
        <w:r w:rsidRPr="008A7EEB">
          <w:rPr>
            <w:rFonts w:ascii="Times New Roman" w:eastAsiaTheme="minorEastAsia" w:hAnsi="Times New Roman"/>
            <w:sz w:val="24"/>
            <w:szCs w:val="24"/>
            <w:lang w:eastAsia="ru-RU"/>
          </w:rPr>
          <w:t>Пункт 7.2.14</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br w:type="page"/>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right"/>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Приложение 1</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к договору</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аренды объектов</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муниципального</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недвижимого имущества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bookmarkStart w:id="49" w:name="Par461"/>
      <w:bookmarkEnd w:id="49"/>
      <w:r w:rsidRPr="008A7EEB">
        <w:rPr>
          <w:rFonts w:ascii="Times New Roman" w:eastAsiaTheme="minorEastAsia" w:hAnsi="Times New Roman"/>
          <w:sz w:val="24"/>
          <w:szCs w:val="24"/>
          <w:lang w:eastAsia="ru-RU"/>
        </w:rPr>
        <w:t>ПЛАН И ЭКСПЛИКАЦИЯ</w:t>
      </w:r>
    </w:p>
    <w:p w:rsidR="00CF3942" w:rsidRPr="008A7EEB" w:rsidRDefault="00CF3942" w:rsidP="00CF3942">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объекта муниципального недвижимого имущества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CF3942" w:rsidRPr="008A7EEB" w:rsidTr="00831D7F">
        <w:tc>
          <w:tcPr>
            <w:tcW w:w="4706"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365"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bl>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right"/>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Приложение 2</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к договору</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аренды объектов</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муниципального</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недвижимого имущества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CF3942" w:rsidRPr="008A7EEB" w:rsidTr="00831D7F">
        <w:tc>
          <w:tcPr>
            <w:tcW w:w="9071" w:type="dxa"/>
            <w:gridSpan w:val="2"/>
          </w:tcPr>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bookmarkStart w:id="50" w:name="Par481"/>
            <w:bookmarkEnd w:id="50"/>
            <w:r w:rsidRPr="008A7EEB">
              <w:rPr>
                <w:rFonts w:ascii="Times New Roman" w:eastAsiaTheme="minorEastAsia" w:hAnsi="Times New Roman"/>
                <w:sz w:val="24"/>
                <w:szCs w:val="24"/>
                <w:lang w:eastAsia="ru-RU"/>
              </w:rPr>
              <w:t>РАСЧЕТ</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арендной платы за Объект</w:t>
            </w:r>
          </w:p>
        </w:tc>
      </w:tr>
      <w:tr w:rsidR="00CF3942" w:rsidRPr="008A7EEB" w:rsidTr="00831D7F">
        <w:tc>
          <w:tcPr>
            <w:tcW w:w="9071" w:type="dxa"/>
            <w:gridSpan w:val="2"/>
          </w:tcPr>
          <w:p w:rsidR="00CF3942" w:rsidRPr="008A7EEB" w:rsidRDefault="00CF3942"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 итогам аукциона</w:t>
            </w:r>
            <w:r w:rsidR="0085385A">
              <w:rPr>
                <w:rFonts w:ascii="Times New Roman" w:eastAsiaTheme="minorEastAsia" w:hAnsi="Times New Roman"/>
                <w:sz w:val="24"/>
                <w:szCs w:val="24"/>
                <w:lang w:eastAsia="ru-RU"/>
              </w:rPr>
              <w:t xml:space="preserve"> </w:t>
            </w:r>
            <w:r w:rsidRPr="008A7EEB">
              <w:rPr>
                <w:rFonts w:ascii="Times New Roman" w:eastAsiaTheme="minorEastAsia" w:hAnsi="Times New Roman"/>
                <w:sz w:val="24"/>
                <w:szCs w:val="24"/>
                <w:lang w:eastAsia="ru-RU"/>
              </w:rPr>
              <w:t>на право заключения договора аренды объекта муниципального недвижимого имущества от "____" ____________ 20___ г., протокола __________________ от "____" _________ 20___ г. арендная плата без учета налога на</w:t>
            </w:r>
          </w:p>
          <w:p w:rsidR="00CF3942" w:rsidRPr="008A7EEB" w:rsidRDefault="00CF3942" w:rsidP="0085385A">
            <w:pPr>
              <w:widowControl w:val="0"/>
              <w:autoSpaceDE w:val="0"/>
              <w:autoSpaceDN w:val="0"/>
              <w:adjustRightInd w:val="0"/>
              <w:spacing w:after="0" w:line="240" w:lineRule="auto"/>
              <w:ind w:left="283"/>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w:t>
            </w:r>
          </w:p>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добавленную сто</w:t>
            </w:r>
            <w:r w:rsidR="0085385A">
              <w:rPr>
                <w:rFonts w:ascii="Times New Roman" w:eastAsiaTheme="minorEastAsia" w:hAnsi="Times New Roman"/>
                <w:sz w:val="24"/>
                <w:szCs w:val="24"/>
                <w:lang w:eastAsia="ru-RU"/>
              </w:rPr>
              <w:t>имость (НДС) составляет</w:t>
            </w:r>
            <w:r w:rsidRPr="008A7EEB">
              <w:rPr>
                <w:rFonts w:ascii="Times New Roman" w:eastAsiaTheme="minorEastAsia" w:hAnsi="Times New Roman"/>
                <w:sz w:val="24"/>
                <w:szCs w:val="24"/>
                <w:lang w:eastAsia="ru-RU"/>
              </w:rPr>
              <w:t>:</w:t>
            </w:r>
          </w:p>
          <w:p w:rsidR="00CF3942" w:rsidRPr="008A7EEB" w:rsidRDefault="00CF3942"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 руб. в год</w:t>
            </w:r>
          </w:p>
          <w:p w:rsidR="00CF3942" w:rsidRPr="008A7EEB" w:rsidRDefault="00CF3942"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 руб. в квартал</w:t>
            </w:r>
          </w:p>
          <w:p w:rsidR="00CF3942" w:rsidRDefault="00CF3942"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 руб. в месяц</w:t>
            </w:r>
          </w:p>
          <w:p w:rsidR="0085385A" w:rsidRDefault="0085385A"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Pr="008A7EEB" w:rsidRDefault="0085385A" w:rsidP="0085385A">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tc>
      </w:tr>
      <w:tr w:rsidR="00CF3942" w:rsidRPr="008A7EEB" w:rsidTr="00831D7F">
        <w:tc>
          <w:tcPr>
            <w:tcW w:w="4706" w:type="dxa"/>
          </w:tcPr>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________________________</w:t>
            </w:r>
          </w:p>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w:t>
            </w:r>
          </w:p>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365" w:type="dxa"/>
          </w:tcPr>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bl>
    <w:p w:rsidR="00CF3942" w:rsidRPr="008A7EEB" w:rsidRDefault="00CF3942" w:rsidP="0085385A">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CF3942" w:rsidRDefault="00CF3942" w:rsidP="00CF3942">
      <w:bookmarkStart w:id="51" w:name="Par515"/>
      <w:bookmarkEnd w:id="51"/>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793"/>
        <w:gridCol w:w="3798"/>
      </w:tblGrid>
      <w:tr w:rsidR="00CF3942" w:rsidRPr="008A7EEB" w:rsidTr="00831D7F">
        <w:tc>
          <w:tcPr>
            <w:tcW w:w="9070" w:type="dxa"/>
            <w:gridSpan w:val="3"/>
          </w:tcPr>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АКТ</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приема-передачи Объекта по договору аренды объекта</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муниципального недвижимого имущества</w:t>
            </w:r>
          </w:p>
        </w:tc>
      </w:tr>
      <w:tr w:rsidR="00CF3942" w:rsidRPr="008A7EEB" w:rsidTr="00831D7F">
        <w:tc>
          <w:tcPr>
            <w:tcW w:w="5272" w:type="dxa"/>
            <w:gridSpan w:val="2"/>
          </w:tcPr>
          <w:p w:rsidR="00CF3942" w:rsidRPr="008A7EEB" w:rsidRDefault="00CF3942" w:rsidP="00831D7F">
            <w:pPr>
              <w:widowControl w:val="0"/>
              <w:autoSpaceDE w:val="0"/>
              <w:autoSpaceDN w:val="0"/>
              <w:adjustRightInd w:val="0"/>
              <w:spacing w:after="0" w:line="240" w:lineRule="exac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г. Пермь</w:t>
            </w:r>
          </w:p>
        </w:tc>
        <w:tc>
          <w:tcPr>
            <w:tcW w:w="3798" w:type="dxa"/>
          </w:tcPr>
          <w:p w:rsidR="00CF3942" w:rsidRPr="008A7EEB" w:rsidRDefault="00CF3942" w:rsidP="00831D7F">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___________ 20___ г.</w:t>
            </w:r>
          </w:p>
        </w:tc>
      </w:tr>
      <w:tr w:rsidR="00CF3942" w:rsidRPr="008A7EEB" w:rsidTr="00831D7F">
        <w:tc>
          <w:tcPr>
            <w:tcW w:w="9070" w:type="dxa"/>
            <w:gridSpan w:val="3"/>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уполномоченного органа, муниципального предприятия, муниципального учреждения)</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Арендодатель, в лице 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w:t>
            </w:r>
          </w:p>
          <w:p w:rsidR="00CF3942" w:rsidRPr="008A7EEB" w:rsidRDefault="00CF3942" w:rsidP="00831D7F">
            <w:pPr>
              <w:widowControl w:val="0"/>
              <w:autoSpaceDE w:val="0"/>
              <w:autoSpaceDN w:val="0"/>
              <w:adjustRightInd w:val="0"/>
              <w:spacing w:after="0" w:line="240" w:lineRule="exact"/>
              <w:ind w:left="311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831D7F">
            <w:pPr>
              <w:widowControl w:val="0"/>
              <w:autoSpaceDE w:val="0"/>
              <w:autoSpaceDN w:val="0"/>
              <w:adjustRightInd w:val="0"/>
              <w:spacing w:after="0" w:line="240" w:lineRule="exact"/>
              <w:ind w:left="5377"/>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одной стороны, и _______________________________________________________,</w:t>
            </w:r>
          </w:p>
          <w:p w:rsidR="00CF3942" w:rsidRPr="008A7EEB" w:rsidRDefault="00CF3942" w:rsidP="00831D7F">
            <w:pPr>
              <w:widowControl w:val="0"/>
              <w:autoSpaceDE w:val="0"/>
              <w:autoSpaceDN w:val="0"/>
              <w:adjustRightInd w:val="0"/>
              <w:spacing w:after="0" w:line="240" w:lineRule="exact"/>
              <w:ind w:left="2264"/>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юридического лица, Ф.И.О. физического лица,</w:t>
            </w:r>
          </w:p>
          <w:p w:rsidR="00CF3942" w:rsidRPr="008A7EEB" w:rsidRDefault="00CF3942" w:rsidP="00831D7F">
            <w:pPr>
              <w:widowControl w:val="0"/>
              <w:autoSpaceDE w:val="0"/>
              <w:autoSpaceDN w:val="0"/>
              <w:adjustRightInd w:val="0"/>
              <w:spacing w:after="0" w:line="240" w:lineRule="exact"/>
              <w:ind w:left="3396"/>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индивидуального предпринимателя)</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Арендатор, в лице _________________________________,</w:t>
            </w:r>
          </w:p>
          <w:p w:rsidR="00CF3942" w:rsidRPr="008A7EEB" w:rsidRDefault="00CF3942" w:rsidP="00831D7F">
            <w:pPr>
              <w:widowControl w:val="0"/>
              <w:autoSpaceDE w:val="0"/>
              <w:autoSpaceDN w:val="0"/>
              <w:adjustRightInd w:val="0"/>
              <w:spacing w:after="0" w:line="240" w:lineRule="exact"/>
              <w:ind w:left="566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w:t>
            </w:r>
          </w:p>
          <w:p w:rsidR="00CF3942" w:rsidRPr="008A7EEB" w:rsidRDefault="00CF3942" w:rsidP="00831D7F">
            <w:pPr>
              <w:widowControl w:val="0"/>
              <w:autoSpaceDE w:val="0"/>
              <w:autoSpaceDN w:val="0"/>
              <w:adjustRightInd w:val="0"/>
              <w:spacing w:after="0" w:line="240" w:lineRule="exact"/>
              <w:ind w:left="311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831D7F">
            <w:pPr>
              <w:widowControl w:val="0"/>
              <w:autoSpaceDE w:val="0"/>
              <w:autoSpaceDN w:val="0"/>
              <w:adjustRightInd w:val="0"/>
              <w:spacing w:after="0" w:line="240" w:lineRule="exact"/>
              <w:ind w:left="5377"/>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другой стороны, произвели прием-передачу Объекта.</w:t>
            </w:r>
          </w:p>
          <w:p w:rsidR="00CF3942" w:rsidRPr="008A7EEB" w:rsidRDefault="00CF3942" w:rsidP="00831D7F">
            <w:pPr>
              <w:widowControl w:val="0"/>
              <w:autoSpaceDE w:val="0"/>
              <w:autoSpaceDN w:val="0"/>
              <w:adjustRightInd w:val="0"/>
              <w:spacing w:after="0" w:line="240" w:lineRule="exact"/>
              <w:rPr>
                <w:rFonts w:ascii="Times New Roman" w:eastAsiaTheme="minorEastAsia" w:hAnsi="Times New Roman"/>
                <w:sz w:val="24"/>
                <w:szCs w:val="24"/>
                <w:lang w:eastAsia="ru-RU"/>
              </w:rPr>
            </w:pP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Характеристика объекта, расположенного по адресу: 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Площадь объекта:</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(основная);</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(предоставляемая в совместное пользование с третьими лицами);</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(доля предоставляемой в совместное пользование с третьими лицами);</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(для цели исчисления арендной платы).</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Вход в объект: 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Наружные стены объекта (материал и состояние) 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Наличие на объекте окон, дверей 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Высота потолков 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энергоснабжения (наличие, состояние), тип, марка, текущие показания прибора учета 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водоснабжения (наличие, состояние), тип, марка, текущие показания прибора учета 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отопления (наличие, состояние) 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канализации (наличие, состояние) 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Санузлы (наличие, состояние) 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Осветительные приборы (наличие, состояние) 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rPr>
                <w:rFonts w:ascii="Times New Roman" w:eastAsiaTheme="minorEastAsia" w:hAnsi="Times New Roman"/>
                <w:sz w:val="24"/>
                <w:szCs w:val="24"/>
                <w:lang w:eastAsia="ru-RU"/>
              </w:rPr>
            </w:pP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Претензии по состоянию и содержанию Объекта у Арендатора отсутствуют.</w:t>
            </w:r>
          </w:p>
          <w:p w:rsidR="00CF3942" w:rsidRPr="008A7EEB" w:rsidRDefault="00CF3942" w:rsidP="00831D7F">
            <w:pPr>
              <w:widowControl w:val="0"/>
              <w:autoSpaceDE w:val="0"/>
              <w:autoSpaceDN w:val="0"/>
              <w:adjustRightInd w:val="0"/>
              <w:spacing w:after="0" w:line="240" w:lineRule="exact"/>
              <w:rPr>
                <w:rFonts w:ascii="Times New Roman" w:eastAsiaTheme="minorEastAsia" w:hAnsi="Times New Roman"/>
                <w:sz w:val="24"/>
                <w:szCs w:val="24"/>
                <w:lang w:eastAsia="ru-RU"/>
              </w:rPr>
            </w:pP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Примечания</w:t>
            </w:r>
          </w:p>
        </w:tc>
      </w:tr>
      <w:tr w:rsidR="00CF3942" w:rsidRPr="008A7EEB" w:rsidTr="00831D7F">
        <w:tc>
          <w:tcPr>
            <w:tcW w:w="4479" w:type="dxa"/>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Объект передал (принял)</w:t>
            </w:r>
          </w:p>
        </w:tc>
        <w:tc>
          <w:tcPr>
            <w:tcW w:w="4591" w:type="dxa"/>
            <w:gridSpan w:val="2"/>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Объект принял (передал)</w:t>
            </w:r>
          </w:p>
        </w:tc>
      </w:tr>
      <w:tr w:rsidR="00CF3942" w:rsidRPr="008A7EEB" w:rsidTr="00831D7F">
        <w:tc>
          <w:tcPr>
            <w:tcW w:w="4479" w:type="dxa"/>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___________________________________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591" w:type="dxa"/>
            <w:gridSpan w:val="2"/>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Арендатор</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___________________________________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r w:rsidR="00CF3942" w:rsidRPr="008A7EEB" w:rsidTr="00831D7F">
        <w:tc>
          <w:tcPr>
            <w:tcW w:w="4479" w:type="dxa"/>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Дата</w:t>
            </w:r>
          </w:p>
        </w:tc>
        <w:tc>
          <w:tcPr>
            <w:tcW w:w="4591" w:type="dxa"/>
            <w:gridSpan w:val="2"/>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Дата</w:t>
            </w:r>
          </w:p>
        </w:tc>
      </w:tr>
    </w:tbl>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CF3942" w:rsidRDefault="00CF3942" w:rsidP="00CF3942">
      <w:pPr>
        <w:autoSpaceDE w:val="0"/>
        <w:autoSpaceDN w:val="0"/>
        <w:adjustRightInd w:val="0"/>
        <w:spacing w:after="0" w:line="240" w:lineRule="exact"/>
        <w:jc w:val="center"/>
        <w:rPr>
          <w:rFonts w:ascii="Times New Roman" w:hAnsi="Times New Roman"/>
          <w:highlight w:val="yellow"/>
          <w:lang w:eastAsia="ru-RU"/>
        </w:rPr>
      </w:pPr>
      <w:r>
        <w:rPr>
          <w:rFonts w:ascii="Times New Roman" w:hAnsi="Times New Roman"/>
          <w:highlight w:val="yellow"/>
          <w:lang w:eastAsia="ru-RU"/>
        </w:rPr>
        <w:br w:type="page"/>
      </w:r>
    </w:p>
    <w:p w:rsidR="00CF3942" w:rsidRPr="00A54325" w:rsidRDefault="00CF3942" w:rsidP="007E779C">
      <w:pPr>
        <w:autoSpaceDE w:val="0"/>
        <w:autoSpaceDN w:val="0"/>
        <w:adjustRightInd w:val="0"/>
        <w:spacing w:after="0" w:line="240" w:lineRule="exact"/>
        <w:ind w:left="4956" w:firstLine="708"/>
        <w:rPr>
          <w:rFonts w:ascii="Times New Roman" w:hAnsi="Times New Roman"/>
          <w:i/>
          <w:sz w:val="16"/>
          <w:szCs w:val="16"/>
        </w:rPr>
      </w:pPr>
      <w:r>
        <w:rPr>
          <w:rFonts w:ascii="Times New Roman" w:hAnsi="Times New Roman"/>
          <w:sz w:val="24"/>
          <w:szCs w:val="24"/>
          <w:lang w:eastAsia="ru-RU"/>
        </w:rPr>
        <w:lastRenderedPageBreak/>
        <w:t>Приложение 3</w:t>
      </w:r>
      <w:r w:rsidRPr="009A2CBF">
        <w:rPr>
          <w:rFonts w:ascii="Times New Roman" w:hAnsi="Times New Roman"/>
          <w:sz w:val="24"/>
          <w:szCs w:val="24"/>
          <w:lang w:eastAsia="ru-RU"/>
        </w:rPr>
        <w:t xml:space="preserve"> </w:t>
      </w:r>
    </w:p>
    <w:p w:rsidR="00CF3942" w:rsidRPr="009A2CBF" w:rsidRDefault="00CF3942" w:rsidP="007E779C">
      <w:pPr>
        <w:widowControl w:val="0"/>
        <w:autoSpaceDE w:val="0"/>
        <w:autoSpaceDN w:val="0"/>
        <w:adjustRightInd w:val="0"/>
        <w:spacing w:after="0" w:line="240" w:lineRule="exact"/>
        <w:ind w:left="5670"/>
        <w:rPr>
          <w:rFonts w:ascii="Times New Roman" w:eastAsia="Times New Roman" w:hAnsi="Times New Roman"/>
          <w:bCs/>
          <w:sz w:val="24"/>
          <w:szCs w:val="24"/>
          <w:lang w:eastAsia="ru-RU"/>
        </w:rPr>
      </w:pPr>
      <w:r w:rsidRPr="009A2CBF">
        <w:rPr>
          <w:rFonts w:ascii="Times New Roman" w:hAnsi="Times New Roman"/>
          <w:sz w:val="24"/>
          <w:szCs w:val="24"/>
          <w:lang w:eastAsia="ru-RU"/>
        </w:rPr>
        <w:t xml:space="preserve">к </w:t>
      </w:r>
      <w:r>
        <w:rPr>
          <w:rFonts w:ascii="Times New Roman" w:eastAsia="Times New Roman" w:hAnsi="Times New Roman"/>
          <w:bCs/>
          <w:sz w:val="24"/>
          <w:szCs w:val="24"/>
          <w:lang w:eastAsia="ru-RU"/>
        </w:rPr>
        <w:t>извещению</w:t>
      </w:r>
      <w:r w:rsidRPr="009A2CB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 проведении аукциона</w:t>
      </w:r>
    </w:p>
    <w:p w:rsidR="00CF3942" w:rsidRDefault="00CF3942" w:rsidP="00CF3942">
      <w:pPr>
        <w:widowControl w:val="0"/>
        <w:autoSpaceDE w:val="0"/>
        <w:autoSpaceDN w:val="0"/>
        <w:adjustRightInd w:val="0"/>
        <w:spacing w:after="0" w:line="240" w:lineRule="auto"/>
        <w:ind w:left="5812"/>
        <w:rPr>
          <w:rFonts w:ascii="Times New Roman" w:eastAsia="Times New Roman" w:hAnsi="Times New Roman"/>
          <w:bCs/>
          <w:lang w:eastAsia="ru-RU"/>
        </w:rPr>
      </w:pPr>
    </w:p>
    <w:p w:rsidR="00CF3942" w:rsidRPr="009500E1" w:rsidRDefault="00CF3942" w:rsidP="00CF3942">
      <w:pPr>
        <w:widowControl w:val="0"/>
        <w:autoSpaceDE w:val="0"/>
        <w:autoSpaceDN w:val="0"/>
        <w:adjustRightInd w:val="0"/>
        <w:spacing w:after="0" w:line="240" w:lineRule="auto"/>
        <w:ind w:left="5812"/>
        <w:rPr>
          <w:rFonts w:ascii="Times New Roman" w:eastAsia="Times New Roman" w:hAnsi="Times New Roman"/>
          <w:bCs/>
          <w:lang w:eastAsia="ru-RU"/>
        </w:rPr>
      </w:pPr>
    </w:p>
    <w:p w:rsidR="00CF3942" w:rsidRPr="009500E1" w:rsidRDefault="00CF3942" w:rsidP="00CF3942">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Зарегистрирован в департаменте</w:t>
      </w:r>
    </w:p>
    <w:p w:rsidR="00CF3942" w:rsidRPr="009500E1" w:rsidRDefault="00CF3942" w:rsidP="00CF3942">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имущественных отношений</w:t>
      </w:r>
    </w:p>
    <w:p w:rsidR="00CF3942" w:rsidRPr="009500E1" w:rsidRDefault="00CF3942" w:rsidP="00CF3942">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администрации города Перми</w:t>
      </w:r>
    </w:p>
    <w:p w:rsidR="00CF3942" w:rsidRPr="009500E1" w:rsidRDefault="00CF3942" w:rsidP="00CF3942">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  _______________________</w:t>
      </w:r>
    </w:p>
    <w:p w:rsidR="00CF3942" w:rsidRPr="009500E1" w:rsidRDefault="00CF3942" w:rsidP="00CF3942">
      <w:pPr>
        <w:widowControl w:val="0"/>
        <w:autoSpaceDE w:val="0"/>
        <w:autoSpaceDN w:val="0"/>
        <w:adjustRightInd w:val="0"/>
        <w:spacing w:after="0" w:line="240" w:lineRule="exact"/>
        <w:ind w:left="5812"/>
        <w:rPr>
          <w:rFonts w:ascii="Times New Roman" w:eastAsia="Times New Roman" w:hAnsi="Times New Roman"/>
          <w:bCs/>
          <w:lang w:eastAsia="ru-RU"/>
        </w:rPr>
      </w:pPr>
      <w:r w:rsidRPr="009500E1">
        <w:rPr>
          <w:rFonts w:ascii="Times New Roman" w:eastAsia="Times New Roman" w:hAnsi="Times New Roman"/>
          <w:bCs/>
          <w:lang w:eastAsia="ru-RU"/>
        </w:rPr>
        <w:t>“____”____________________ г.</w:t>
      </w:r>
    </w:p>
    <w:p w:rsidR="00CF3942" w:rsidRPr="009500E1" w:rsidRDefault="00CF3942" w:rsidP="00CF3942">
      <w:pPr>
        <w:widowControl w:val="0"/>
        <w:autoSpaceDE w:val="0"/>
        <w:autoSpaceDN w:val="0"/>
        <w:adjustRightInd w:val="0"/>
        <w:spacing w:after="0" w:line="240" w:lineRule="exact"/>
        <w:ind w:left="5812"/>
        <w:jc w:val="both"/>
        <w:rPr>
          <w:rFonts w:ascii="Times New Roman" w:eastAsia="Times New Roman" w:hAnsi="Times New Roman"/>
          <w:bCs/>
          <w:lang w:eastAsia="ru-RU"/>
        </w:rPr>
      </w:pPr>
      <w:r w:rsidRPr="009500E1">
        <w:rPr>
          <w:rFonts w:ascii="Times New Roman" w:eastAsia="Times New Roman" w:hAnsi="Times New Roman"/>
          <w:bCs/>
          <w:lang w:eastAsia="ru-RU"/>
        </w:rPr>
        <w:t xml:space="preserve">                                       </w:t>
      </w:r>
    </w:p>
    <w:p w:rsidR="00CF3942" w:rsidRPr="009500E1" w:rsidRDefault="00CF3942" w:rsidP="00CF3942">
      <w:pPr>
        <w:widowControl w:val="0"/>
        <w:autoSpaceDE w:val="0"/>
        <w:autoSpaceDN w:val="0"/>
        <w:adjustRightInd w:val="0"/>
        <w:spacing w:after="0" w:line="240" w:lineRule="exact"/>
        <w:ind w:left="5812"/>
        <w:jc w:val="both"/>
        <w:rPr>
          <w:rFonts w:ascii="Times New Roman" w:eastAsia="Times New Roman" w:hAnsi="Times New Roman"/>
          <w:bCs/>
          <w:lang w:eastAsia="ru-RU"/>
        </w:rPr>
      </w:pPr>
      <w:r w:rsidRPr="009500E1">
        <w:rPr>
          <w:rFonts w:ascii="Times New Roman" w:eastAsia="Times New Roman" w:hAnsi="Times New Roman"/>
          <w:bCs/>
          <w:lang w:eastAsia="ru-RU"/>
        </w:rPr>
        <w:t xml:space="preserve">        (Ф.И.О. исполнителя)</w:t>
      </w:r>
    </w:p>
    <w:p w:rsidR="00CF3942" w:rsidRPr="009500E1" w:rsidRDefault="00CF3942" w:rsidP="00CF3942">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Pr="008A7EEB" w:rsidRDefault="00CF3942" w:rsidP="00CF3942">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ДОГОВОР N _______</w:t>
      </w:r>
    </w:p>
    <w:p w:rsidR="00CF3942" w:rsidRPr="008A7EEB" w:rsidRDefault="00CF3942" w:rsidP="00CF3942">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аренды объекта муниципального недвижимого имущества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CF3942" w:rsidRPr="008A7EEB" w:rsidTr="00831D7F">
        <w:tc>
          <w:tcPr>
            <w:tcW w:w="5953" w:type="dxa"/>
          </w:tcPr>
          <w:p w:rsidR="00CF3942" w:rsidRPr="008A7EEB" w:rsidRDefault="00CF3942" w:rsidP="00831D7F">
            <w:pPr>
              <w:widowControl w:val="0"/>
              <w:autoSpaceDE w:val="0"/>
              <w:autoSpaceDN w:val="0"/>
              <w:adjustRightInd w:val="0"/>
              <w:spacing w:after="0" w:line="240" w:lineRule="exac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г. Пермь</w:t>
            </w:r>
          </w:p>
        </w:tc>
        <w:tc>
          <w:tcPr>
            <w:tcW w:w="3118"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___________ 20___ г.</w:t>
            </w:r>
          </w:p>
        </w:tc>
      </w:tr>
      <w:tr w:rsidR="00CF3942" w:rsidRPr="008A7EEB" w:rsidTr="00831D7F">
        <w:tc>
          <w:tcPr>
            <w:tcW w:w="9071" w:type="dxa"/>
            <w:gridSpan w:val="2"/>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_________________________________________________________________________,</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уполномоченного органа, муниципального предприятия, муниципального учреждения)</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Арендодатель, в лице ______________________________,</w:t>
            </w:r>
          </w:p>
          <w:p w:rsidR="00CF3942" w:rsidRPr="008A7EEB" w:rsidRDefault="00CF3942" w:rsidP="00831D7F">
            <w:pPr>
              <w:widowControl w:val="0"/>
              <w:autoSpaceDE w:val="0"/>
              <w:autoSpaceDN w:val="0"/>
              <w:adjustRightInd w:val="0"/>
              <w:spacing w:after="0" w:line="240" w:lineRule="exact"/>
              <w:ind w:left="566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________________________________________________,</w:t>
            </w:r>
          </w:p>
          <w:p w:rsidR="00CF3942" w:rsidRPr="008A7EEB" w:rsidRDefault="00CF3942" w:rsidP="00831D7F">
            <w:pPr>
              <w:widowControl w:val="0"/>
              <w:autoSpaceDE w:val="0"/>
              <w:autoSpaceDN w:val="0"/>
              <w:adjustRightInd w:val="0"/>
              <w:spacing w:after="0" w:line="240" w:lineRule="exact"/>
              <w:ind w:left="3113"/>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831D7F">
            <w:pPr>
              <w:widowControl w:val="0"/>
              <w:autoSpaceDE w:val="0"/>
              <w:autoSpaceDN w:val="0"/>
              <w:adjustRightInd w:val="0"/>
              <w:spacing w:after="0" w:line="240" w:lineRule="exact"/>
              <w:ind w:left="5377"/>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одной стороны, и ________________________________________________________,</w:t>
            </w:r>
          </w:p>
          <w:p w:rsidR="00CF3942" w:rsidRPr="008A7EEB" w:rsidRDefault="00CF3942" w:rsidP="00831D7F">
            <w:pPr>
              <w:widowControl w:val="0"/>
              <w:autoSpaceDE w:val="0"/>
              <w:autoSpaceDN w:val="0"/>
              <w:adjustRightInd w:val="0"/>
              <w:spacing w:after="0" w:line="240" w:lineRule="exact"/>
              <w:ind w:left="2264"/>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юридического лица, Ф.И.О. физического лица,</w:t>
            </w:r>
          </w:p>
          <w:p w:rsidR="00CF3942" w:rsidRPr="008A7EEB" w:rsidRDefault="00CF3942" w:rsidP="00831D7F">
            <w:pPr>
              <w:widowControl w:val="0"/>
              <w:autoSpaceDE w:val="0"/>
              <w:autoSpaceDN w:val="0"/>
              <w:adjustRightInd w:val="0"/>
              <w:spacing w:after="0" w:line="240" w:lineRule="exact"/>
              <w:ind w:left="3679"/>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индивидуального предпринимателя)</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Арендатор, в лице _________________________________,</w:t>
            </w:r>
          </w:p>
          <w:p w:rsidR="00CF3942" w:rsidRPr="008A7EEB" w:rsidRDefault="00CF3942" w:rsidP="00831D7F">
            <w:pPr>
              <w:widowControl w:val="0"/>
              <w:autoSpaceDE w:val="0"/>
              <w:autoSpaceDN w:val="0"/>
              <w:adjustRightInd w:val="0"/>
              <w:spacing w:after="0" w:line="240" w:lineRule="exact"/>
              <w:ind w:left="566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________________________________________________,</w:t>
            </w:r>
          </w:p>
          <w:p w:rsidR="00CF3942" w:rsidRPr="008A7EEB" w:rsidRDefault="00CF3942" w:rsidP="00831D7F">
            <w:pPr>
              <w:widowControl w:val="0"/>
              <w:autoSpaceDE w:val="0"/>
              <w:autoSpaceDN w:val="0"/>
              <w:adjustRightInd w:val="0"/>
              <w:spacing w:after="0" w:line="240" w:lineRule="exact"/>
              <w:ind w:left="311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831D7F">
            <w:pPr>
              <w:widowControl w:val="0"/>
              <w:autoSpaceDE w:val="0"/>
              <w:autoSpaceDN w:val="0"/>
              <w:adjustRightInd w:val="0"/>
              <w:spacing w:after="0" w:line="240" w:lineRule="exact"/>
              <w:ind w:left="5094"/>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другой стороны, вместе именуемые "Стороны", на основании __________________ заключили настоящий договор о следующем:</w:t>
            </w:r>
          </w:p>
        </w:tc>
      </w:tr>
    </w:tbl>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 Предмет договора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F3942" w:rsidRPr="007E779C" w:rsidTr="00831D7F">
        <w:tc>
          <w:tcPr>
            <w:tcW w:w="9071" w:type="dxa"/>
          </w:tcPr>
          <w:p w:rsidR="00CF3942" w:rsidRPr="007E779C" w:rsidRDefault="00CF3942" w:rsidP="007E779C">
            <w:pPr>
              <w:widowControl w:val="0"/>
              <w:autoSpaceDE w:val="0"/>
              <w:autoSpaceDN w:val="0"/>
              <w:adjustRightInd w:val="0"/>
              <w:spacing w:after="0" w:line="240" w:lineRule="exact"/>
              <w:ind w:firstLine="283"/>
              <w:jc w:val="both"/>
              <w:rPr>
                <w:rFonts w:ascii="Times New Roman" w:eastAsiaTheme="minorEastAsia" w:hAnsi="Times New Roman"/>
                <w:sz w:val="24"/>
                <w:szCs w:val="24"/>
                <w:lang w:eastAsia="ru-RU"/>
              </w:rPr>
            </w:pPr>
            <w:r w:rsidRPr="007E779C">
              <w:rPr>
                <w:rFonts w:ascii="Times New Roman" w:eastAsiaTheme="minorEastAsia" w:hAnsi="Times New Roman"/>
                <w:sz w:val="24"/>
                <w:szCs w:val="24"/>
                <w:lang w:eastAsia="ru-RU"/>
              </w:rPr>
              <w:t xml:space="preserve">1.1. Арендодатель обязуется предоставить Арендатору за плату во временное владение и пользование или во временное пользование </w:t>
            </w:r>
            <w:hyperlink w:anchor="Par415" w:tooltip="&lt;1&gt; В зависимости от вида предоставления указывается формулировка &quot;во временное владение и пользование&quot; либо &quot;во временное пользование&quot;." w:history="1">
              <w:r w:rsidRPr="007E779C">
                <w:rPr>
                  <w:rFonts w:ascii="Times New Roman" w:eastAsiaTheme="minorEastAsia" w:hAnsi="Times New Roman"/>
                  <w:sz w:val="24"/>
                  <w:szCs w:val="24"/>
                  <w:lang w:eastAsia="ru-RU"/>
                </w:rPr>
                <w:t>&lt;1&gt;</w:t>
              </w:r>
            </w:hyperlink>
            <w:r w:rsidRPr="007E779C">
              <w:rPr>
                <w:rFonts w:ascii="Times New Roman" w:eastAsiaTheme="minorEastAsia" w:hAnsi="Times New Roman"/>
                <w:sz w:val="24"/>
                <w:szCs w:val="24"/>
                <w:lang w:eastAsia="ru-RU"/>
              </w:rPr>
              <w:t xml:space="preserve"> объект муниципального недвижимого имущества </w:t>
            </w:r>
            <w:r w:rsidRPr="007E779C">
              <w:rPr>
                <w:rFonts w:ascii="Times New Roman" w:hAnsi="Times New Roman"/>
                <w:sz w:val="24"/>
                <w:szCs w:val="24"/>
                <w:lang w:eastAsia="ru-RU"/>
              </w:rPr>
              <w:t>в виде нежилых помещений, расположенных</w:t>
            </w:r>
            <w:r w:rsidRPr="007E779C">
              <w:rPr>
                <w:sz w:val="24"/>
                <w:szCs w:val="24"/>
              </w:rPr>
              <w:t xml:space="preserve"> </w:t>
            </w:r>
            <w:r w:rsidRPr="007E779C">
              <w:rPr>
                <w:rFonts w:ascii="Times New Roman" w:hAnsi="Times New Roman"/>
                <w:sz w:val="24"/>
                <w:szCs w:val="24"/>
                <w:lang w:eastAsia="ru-RU"/>
              </w:rPr>
              <w:t>в подвале жилого дома</w:t>
            </w:r>
            <w:r w:rsidRPr="007E779C">
              <w:rPr>
                <w:rFonts w:ascii="Times New Roman" w:eastAsiaTheme="minorEastAsia" w:hAnsi="Times New Roman"/>
                <w:sz w:val="24"/>
                <w:szCs w:val="24"/>
                <w:lang w:eastAsia="ru-RU"/>
              </w:rPr>
              <w:t xml:space="preserve"> по адресу: </w:t>
            </w:r>
            <w:r w:rsidRPr="007E779C">
              <w:rPr>
                <w:rFonts w:ascii="Times New Roman" w:hAnsi="Times New Roman"/>
                <w:sz w:val="24"/>
                <w:szCs w:val="24"/>
                <w:lang w:eastAsia="ru-RU"/>
              </w:rPr>
              <w:t xml:space="preserve">г. Пермь, Мотовилихинский район, ул. Пономарева, д. 75 </w:t>
            </w:r>
            <w:r w:rsidRPr="007E779C">
              <w:rPr>
                <w:rFonts w:ascii="Times New Roman" w:eastAsiaTheme="minorEastAsia" w:hAnsi="Times New Roman"/>
                <w:sz w:val="24"/>
                <w:szCs w:val="24"/>
                <w:lang w:eastAsia="ru-RU"/>
              </w:rPr>
              <w:t xml:space="preserve">основной площадью </w:t>
            </w:r>
            <w:r w:rsidRPr="007E779C">
              <w:rPr>
                <w:rFonts w:ascii="Times New Roman" w:hAnsi="Times New Roman"/>
                <w:sz w:val="24"/>
                <w:szCs w:val="24"/>
                <w:lang w:eastAsia="ru-RU"/>
              </w:rPr>
              <w:t>126,4</w:t>
            </w:r>
            <w:r w:rsidRPr="007E779C">
              <w:rPr>
                <w:rFonts w:ascii="Times New Roman" w:eastAsiaTheme="minorEastAsia" w:hAnsi="Times New Roman"/>
                <w:sz w:val="24"/>
                <w:szCs w:val="24"/>
                <w:lang w:eastAsia="ru-RU"/>
              </w:rPr>
              <w:t xml:space="preserve"> кв. м (кадастровый номер </w:t>
            </w:r>
            <w:r w:rsidRPr="007E779C">
              <w:rPr>
                <w:rFonts w:ascii="Times New Roman" w:hAnsi="Times New Roman"/>
                <w:sz w:val="24"/>
                <w:szCs w:val="24"/>
                <w:lang w:eastAsia="ru-RU"/>
              </w:rPr>
              <w:t>59:01:4311761:1305</w:t>
            </w:r>
            <w:r w:rsidR="0085385A" w:rsidRPr="007E779C">
              <w:rPr>
                <w:rFonts w:ascii="Times New Roman" w:hAnsi="Times New Roman"/>
                <w:sz w:val="24"/>
                <w:szCs w:val="24"/>
                <w:lang w:eastAsia="ru-RU"/>
              </w:rPr>
              <w:t>)</w:t>
            </w:r>
            <w:r w:rsidRPr="007E779C">
              <w:rPr>
                <w:rFonts w:ascii="Times New Roman" w:eastAsiaTheme="minorEastAsia" w:hAnsi="Times New Roman"/>
                <w:sz w:val="24"/>
                <w:szCs w:val="24"/>
                <w:lang w:eastAsia="ru-RU"/>
              </w:rPr>
              <w:t xml:space="preserve"> и площадью помещений, предоставляемых Арендатору в совместное пользование с третьими лицами, ______ кв. м (кадастровый номер (при наличии), что для цели исчисления арендной платы составляет ______ кв. м (______ кв. м - основная площадь, ______ кв. м - доля от площади помещений, предоставляемых Арендатору в совместное пользование с третьими лицами) (далее - Объект).</w:t>
            </w:r>
          </w:p>
        </w:tc>
      </w:tr>
    </w:tbl>
    <w:p w:rsidR="00CF3942" w:rsidRPr="007E779C"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7E779C" w:rsidRDefault="00971000"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hyperlink w:anchor="Par461" w:tooltip="ПЛАН И ЭКСПЛИКАЦИЯ" w:history="1">
        <w:r w:rsidR="00CF3942" w:rsidRPr="007E779C">
          <w:rPr>
            <w:rFonts w:ascii="Times New Roman" w:eastAsiaTheme="minorEastAsia" w:hAnsi="Times New Roman"/>
            <w:sz w:val="24"/>
            <w:szCs w:val="24"/>
            <w:lang w:eastAsia="ru-RU"/>
          </w:rPr>
          <w:t>План</w:t>
        </w:r>
      </w:hyperlink>
      <w:r w:rsidR="00CF3942" w:rsidRPr="007E779C">
        <w:rPr>
          <w:rFonts w:ascii="Times New Roman" w:eastAsiaTheme="minorEastAsia" w:hAnsi="Times New Roman"/>
          <w:sz w:val="24"/>
          <w:szCs w:val="24"/>
          <w:lang w:eastAsia="ru-RU"/>
        </w:rPr>
        <w:t xml:space="preserve"> и экспликация объекта муниципального недвижимого имущества являются неотъемлемой частью настоящего договора (приложение 1 к настоящему договору).</w:t>
      </w:r>
    </w:p>
    <w:p w:rsidR="00CF3942" w:rsidRPr="007E779C"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7E779C">
        <w:rPr>
          <w:rFonts w:ascii="Times New Roman" w:eastAsiaTheme="minorEastAsia" w:hAnsi="Times New Roman"/>
          <w:sz w:val="24"/>
          <w:szCs w:val="24"/>
          <w:lang w:eastAsia="ru-RU"/>
        </w:rPr>
        <w:t xml:space="preserve">1.2. </w:t>
      </w:r>
      <w:r w:rsidR="0085385A" w:rsidRPr="007E779C">
        <w:rPr>
          <w:rFonts w:ascii="Times New Roman" w:eastAsiaTheme="minorEastAsia" w:hAnsi="Times New Roman"/>
          <w:sz w:val="24"/>
          <w:szCs w:val="24"/>
          <w:lang w:eastAsia="ru-RU"/>
        </w:rPr>
        <w:t>Цель использования Объекта: любой вид деятельности, не запрещенный действующим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1.3. Настоящий договор вступает в силу с момента его подписания. Срок аренды Объекта с "___" __________ г. по "___" ________ г.</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Объект считается переданным с даты подписания Сторонами акта приема-передачи.</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II. Права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2.1. Арендодатель имеет право:</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2.1.1. требовать доступ в Объект в любое время в целях контроля за соблюдением условий (исполнением обязательств)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2.1.2. требовать досрочного расторжения настоящего договора в порядке и по основаниям, предусмотренным законодательством и (или)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 Арендатор имеет право:</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2.2.1. после принятия Объекта по акту приема-передачи представить в федеральный орган исполнительной власти, осуществляющий государственный кадастровый учет и государственную регистрацию прав, документы для государственной регистрации настоящего договора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2.2.2. с письменного согласия Арендодателя сдавать Объект или его часть в субаренду в соответствии с законодательством и (или) правовыми актами города Перми при условии исполнения обязанностей, предусмотренных </w:t>
      </w:r>
      <w:hyperlink w:anchor="Par272" w:tooltip="3.2.1. исполнить пункт 4.3 договора в течение 5 рабочих дней с даты подписания настоящего договора &lt;5&gt;;" w:history="1">
        <w:r w:rsidRPr="008A7EEB">
          <w:rPr>
            <w:rFonts w:ascii="Times New Roman" w:eastAsiaTheme="minorEastAsia" w:hAnsi="Times New Roman"/>
            <w:sz w:val="24"/>
            <w:szCs w:val="24"/>
            <w:lang w:eastAsia="ru-RU"/>
          </w:rPr>
          <w:t>пунктами 3.2.1</w:t>
        </w:r>
      </w:hyperlink>
      <w:r w:rsidRPr="008A7EEB">
        <w:rPr>
          <w:rFonts w:ascii="Times New Roman" w:eastAsiaTheme="minorEastAsia" w:hAnsi="Times New Roman"/>
          <w:sz w:val="24"/>
          <w:szCs w:val="24"/>
          <w:lang w:eastAsia="ru-RU"/>
        </w:rPr>
        <w:t xml:space="preserve">, </w:t>
      </w:r>
      <w:hyperlink w:anchor="Par277" w:tooltip="3.2.6. своевременно и в полном объеме вносить арендную плату за пользование Объектом в порядке, на условиях и в сроки, установленные настоящим договором;" w:history="1">
        <w:r w:rsidRPr="008A7EEB">
          <w:rPr>
            <w:rFonts w:ascii="Times New Roman" w:eastAsiaTheme="minorEastAsia" w:hAnsi="Times New Roman"/>
            <w:sz w:val="24"/>
            <w:szCs w:val="24"/>
            <w:lang w:eastAsia="ru-RU"/>
          </w:rPr>
          <w:t>3.2.6</w:t>
        </w:r>
      </w:hyperlink>
      <w:r w:rsidRPr="008A7EEB">
        <w:rPr>
          <w:rFonts w:ascii="Times New Roman" w:eastAsiaTheme="minorEastAsia" w:hAnsi="Times New Roman"/>
          <w:sz w:val="24"/>
          <w:szCs w:val="24"/>
          <w:lang w:eastAsia="ru-RU"/>
        </w:rPr>
        <w:t xml:space="preserve">, </w:t>
      </w:r>
      <w:hyperlink w:anchor="Par279" w:tooltip="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w:history="1">
        <w:r w:rsidRPr="008A7EEB">
          <w:rPr>
            <w:rFonts w:ascii="Times New Roman" w:eastAsiaTheme="minorEastAsia" w:hAnsi="Times New Roman"/>
            <w:sz w:val="24"/>
            <w:szCs w:val="24"/>
            <w:lang w:eastAsia="ru-RU"/>
          </w:rPr>
          <w:t>3.2.8</w:t>
        </w:r>
      </w:hyperlink>
      <w:r w:rsidRPr="008A7EEB">
        <w:rPr>
          <w:rFonts w:ascii="Times New Roman" w:eastAsiaTheme="minorEastAsia" w:hAnsi="Times New Roman"/>
          <w:sz w:val="24"/>
          <w:szCs w:val="24"/>
          <w:lang w:eastAsia="ru-RU"/>
        </w:rPr>
        <w:t xml:space="preserve">,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3.2.10</w:t>
        </w:r>
      </w:hyperlink>
      <w:r w:rsidRPr="008A7EEB">
        <w:rPr>
          <w:rFonts w:ascii="Times New Roman" w:eastAsiaTheme="minorEastAsia" w:hAnsi="Times New Roman"/>
          <w:sz w:val="24"/>
          <w:szCs w:val="24"/>
          <w:lang w:eastAsia="ru-RU"/>
        </w:rPr>
        <w:t xml:space="preserve">, </w:t>
      </w:r>
      <w:hyperlink w:anchor="Par283" w:tooltip="3.2.11. исполнять обязанности по оплате услуг, предоставляемых по договорам, указанным в пункте 3.2.10 настоящего договора;" w:history="1">
        <w:r w:rsidRPr="008A7EEB">
          <w:rPr>
            <w:rFonts w:ascii="Times New Roman" w:eastAsiaTheme="minorEastAsia" w:hAnsi="Times New Roman"/>
            <w:sz w:val="24"/>
            <w:szCs w:val="24"/>
            <w:lang w:eastAsia="ru-RU"/>
          </w:rPr>
          <w:t>3.2.11</w:t>
        </w:r>
      </w:hyperlink>
      <w:r w:rsidRPr="008A7EEB">
        <w:rPr>
          <w:rFonts w:ascii="Times New Roman" w:eastAsiaTheme="minorEastAsia" w:hAnsi="Times New Roman"/>
          <w:sz w:val="24"/>
          <w:szCs w:val="24"/>
          <w:lang w:eastAsia="ru-RU"/>
        </w:rPr>
        <w:t xml:space="preserve"> и </w:t>
      </w:r>
      <w:hyperlink w:anchor="Par286" w:tooltip="3.2.13. нести расходы по содержанию общего имущества многоквартирного дома, иного здания, в котором расположен Объект, в том числе фасада и крыши здания, земельного участка, прилегающей территории с элементами озеленения и благоустройства, инженерных сетей, ин" w:history="1">
        <w:r w:rsidRPr="008A7EEB">
          <w:rPr>
            <w:rFonts w:ascii="Times New Roman" w:eastAsiaTheme="minorEastAsia" w:hAnsi="Times New Roman"/>
            <w:sz w:val="24"/>
            <w:szCs w:val="24"/>
            <w:lang w:eastAsia="ru-RU"/>
          </w:rPr>
          <w:t>3.2.13</w:t>
        </w:r>
      </w:hyperlink>
      <w:r w:rsidRPr="008A7EEB">
        <w:rPr>
          <w:rFonts w:ascii="Times New Roman" w:eastAsiaTheme="minorEastAsia" w:hAnsi="Times New Roman"/>
          <w:sz w:val="24"/>
          <w:szCs w:val="24"/>
          <w:lang w:eastAsia="ru-RU"/>
        </w:rPr>
        <w:t xml:space="preserve"> настоящего договора </w:t>
      </w:r>
      <w:hyperlink w:anchor="Par417" w:tooltip="&lt;3&gt; В случае если в аренду передается Объект, являющийся защитным сооружением гражданской обороны, пункт 2.2.2 договора не предусматривается." w:history="1">
        <w:r w:rsidRPr="008A7EEB">
          <w:rPr>
            <w:rFonts w:ascii="Times New Roman" w:eastAsiaTheme="minorEastAsia" w:hAnsi="Times New Roman"/>
            <w:sz w:val="24"/>
            <w:szCs w:val="24"/>
            <w:lang w:eastAsia="ru-RU"/>
          </w:rPr>
          <w:t>&lt;3&gt;</w:t>
        </w:r>
      </w:hyperlink>
      <w:r w:rsidRPr="008A7EEB">
        <w:rPr>
          <w:rFonts w:ascii="Times New Roman" w:eastAsiaTheme="minorEastAsia" w:hAnsi="Times New Roman"/>
          <w:sz w:val="24"/>
          <w:szCs w:val="24"/>
          <w:lang w:eastAsia="ru-RU"/>
        </w:rPr>
        <w:t xml:space="preserve">, и при отсутствии задолженности по штрафам и пеням за нарушение или ненадлежащее исполнение условий настоящего договора </w:t>
      </w:r>
      <w:hyperlink w:anchor="Par417" w:tooltip="&lt;3&gt; В случае если в аренду передается Объект, являющийся защитным сооружением гражданской обороны, пункт 2.2.2 договора не предусматривается." w:history="1">
        <w:r w:rsidRPr="008A7EEB">
          <w:rPr>
            <w:rFonts w:ascii="Times New Roman" w:eastAsiaTheme="minorEastAsia" w:hAnsi="Times New Roman"/>
            <w:sz w:val="24"/>
            <w:szCs w:val="24"/>
            <w:lang w:eastAsia="ru-RU"/>
          </w:rPr>
          <w:t>&lt;3&gt;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2.2.3. с письменного согласия Арендодателя при наличии документации, разработанной и согласованной в порядке, установленном законодательством и (или) правовыми актами города Перми, за свой счет производить капитальный ремонт, перепланировку и переустройство, реконструкцию, неотделимые улучшения Объекта. Расходы Арендатора на производство капитального ремонта, перепланировки и переустройства, реконструкции, неотделимых улучшений Объекта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2.2.4. с письменного согласия Арендодателя в установленном законом и техническими нормами порядке установить приборы учета потребления коммунальных услуг на Объекте;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2.2.5. требовать досрочного расторжения настоящего договора в порядке и по основаниям, предусмотренным законодательством.</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III. Обязанности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 Арендодатель обязан:</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3.1.1. передать Арендатору Объект по акту приема-передачи в течение 5 рабочих дней с даты исполнения Арендатором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пункта 4.3</w:t>
        </w:r>
      </w:hyperlink>
      <w:r w:rsidRPr="008A7EEB">
        <w:rPr>
          <w:rFonts w:ascii="Times New Roman" w:eastAsiaTheme="minorEastAsia" w:hAnsi="Times New Roman"/>
          <w:sz w:val="24"/>
          <w:szCs w:val="24"/>
          <w:lang w:eastAsia="ru-RU"/>
        </w:rPr>
        <w:t xml:space="preserve"> настоящего договора </w:t>
      </w:r>
      <w:hyperlink w:anchor="Par418" w:tooltip="&lt;4&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1.1 договора излагается в следующей редакции:" w:history="1">
        <w:r w:rsidRPr="008A7EEB">
          <w:rPr>
            <w:rFonts w:ascii="Times New Roman" w:eastAsiaTheme="minorEastAsia" w:hAnsi="Times New Roman"/>
            <w:sz w:val="24"/>
            <w:szCs w:val="24"/>
            <w:lang w:eastAsia="ru-RU"/>
          </w:rPr>
          <w:t>&lt;4&gt;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3.1.2. в течение 5 рабочих дней с даты подписания настоящего договора направить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настоящего договора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3.1.3. контролировать выполнение Арендатором условий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3.1.4. извещать Арендатора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в течение 10 дней со дня указанных изменений;</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3.1.5. принять Объект у Арендатора по акту приема-передачи в течение 5 рабочих дней с даты прекращения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3.2. Арендатор обязан:</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3.2.1. исполнить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 4.3</w:t>
        </w:r>
      </w:hyperlink>
      <w:r w:rsidRPr="008A7EEB">
        <w:rPr>
          <w:rFonts w:ascii="Times New Roman" w:eastAsiaTheme="minorEastAsia" w:hAnsi="Times New Roman"/>
          <w:sz w:val="24"/>
          <w:szCs w:val="24"/>
          <w:lang w:eastAsia="ru-RU"/>
        </w:rPr>
        <w:t xml:space="preserve"> договора в течение 5 рабочих дней с даты подписания настоящего договора </w:t>
      </w:r>
      <w:hyperlink w:anchor="Par420" w:tooltip="&lt;5&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2.1 не предусматривается." w:history="1">
        <w:r w:rsidRPr="008A7EEB">
          <w:rPr>
            <w:rFonts w:ascii="Times New Roman" w:eastAsiaTheme="minorEastAsia" w:hAnsi="Times New Roman"/>
            <w:sz w:val="24"/>
            <w:szCs w:val="24"/>
            <w:lang w:eastAsia="ru-RU"/>
          </w:rPr>
          <w:t>&lt;5&gt;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3.2.2. принять от Арендодателя Объект по акту приема-передачи в течение 5 рабочих дней с даты исполнения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пункта 4.3</w:t>
        </w:r>
      </w:hyperlink>
      <w:r w:rsidRPr="008A7EEB">
        <w:rPr>
          <w:rFonts w:ascii="Times New Roman" w:eastAsiaTheme="minorEastAsia" w:hAnsi="Times New Roman"/>
          <w:sz w:val="24"/>
          <w:szCs w:val="24"/>
          <w:lang w:eastAsia="ru-RU"/>
        </w:rPr>
        <w:t xml:space="preserve"> настоящего договора </w:t>
      </w:r>
      <w:hyperlink w:anchor="Par421" w:tooltip="&lt;6&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3.2.2 договора излагается в следующей редакции:" w:history="1">
        <w:r w:rsidRPr="008A7EEB">
          <w:rPr>
            <w:rFonts w:ascii="Times New Roman" w:eastAsiaTheme="minorEastAsia" w:hAnsi="Times New Roman"/>
            <w:sz w:val="24"/>
            <w:szCs w:val="24"/>
            <w:lang w:eastAsia="ru-RU"/>
          </w:rPr>
          <w:t>&lt;6&gt;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3.2.3. обеспечить осуществление действий, необходимых и достаточных для оформления государственной регистрации настоящего договора, в случаях, предусмотренных законодательством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3.2.4. нести расходы, связанные с государственной регистрацией настоящего договора, в случаях, предусмотренных законодательством </w:t>
      </w:r>
      <w:hyperlink w:anchor="Par416" w:tooltip="&lt;2&gt; В случае если договор аренды заключен на срок менее года, пункт не предусматривается." w:history="1">
        <w:r w:rsidRPr="008A7EEB">
          <w:rPr>
            <w:rFonts w:ascii="Times New Roman" w:eastAsiaTheme="minorEastAsia" w:hAnsi="Times New Roman"/>
            <w:sz w:val="24"/>
            <w:szCs w:val="24"/>
            <w:lang w:eastAsia="ru-RU"/>
          </w:rPr>
          <w:t>&lt;2&gt;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3.2.5. использовать Объект в соответствии с </w:t>
      </w:r>
      <w:hyperlink w:anchor="Par247" w:tooltip="1.2. Цель использования Объекта: ___________________________________." w:history="1">
        <w:r w:rsidRPr="008A7EEB">
          <w:rPr>
            <w:rFonts w:ascii="Times New Roman" w:eastAsiaTheme="minorEastAsia" w:hAnsi="Times New Roman"/>
            <w:sz w:val="24"/>
            <w:szCs w:val="24"/>
            <w:lang w:eastAsia="ru-RU"/>
          </w:rPr>
          <w:t>пунктом 1.2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3.2.6. своевременно и в полном объеме вносить арендную плату за пользование Объектом в порядке, на условиях и в сроки, установленные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должностных лиц по устранению выявленных нарушений на Объекте. Ответственность за невыполнение требований указанных органов и их должностных лиц, установленных законодательством, Арендатор несет самостоятельно;</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срока действия настоящего договора. Копии страховых полисов, заверенные Арендатором, представить Арендодателю в течение 10 дней с даты заключения договора страхования. При наступлении страхового случая, предусмотренного договором страхования, незамедлительно (в течение 24 часов с момента наступления страхового случая) сообщить о гибели (утрате), повреждении Объекта Арендодателю, страховой компании;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3.2.9. установить при входе в Объект вывеску, соответствующую требованиям законодательства и (или) правовых актов города Перми, с полным наименованием Арендатора в течение 30 дней с даты принятия Объекта по акту приема-передачи;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твердых коммунальных отходов, и других услуг, в том числе на содержание общего имущества в многоквартирном доме, иных зданиях, в которых расположен Объект, в соответствии с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Копии заключенных договоров на предоставление указанных в абзаце первом настоящего пункта услуг, заверенные Арендатором, представить Арендодателю в течение 30 дней с даты заключения указанных договоров;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3.2.11. исполнять обязанности по оплате услуг, предоставляемых по договорам, указанным в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пункте 3.2.10</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3.2.12. представить Арендодателю акт сверки расчетов с поставщиками услуг, предоставляемых по договорам, указанным в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пункте 3.2.10</w:t>
        </w:r>
      </w:hyperlink>
      <w:r w:rsidRPr="008A7EEB">
        <w:rPr>
          <w:rFonts w:ascii="Times New Roman" w:eastAsiaTheme="minorEastAsia" w:hAnsi="Times New Roman"/>
          <w:sz w:val="24"/>
          <w:szCs w:val="24"/>
          <w:lang w:eastAsia="ru-RU"/>
        </w:rPr>
        <w:t xml:space="preserve"> настоящего договора, по запросу Арендодателя в срок, указанный в письменном запросе, а также в случаях проведения проверки выполнения Арендатором условий настоящего договора, расторжения настоящего договора, заключения договора аренды на новый срок.</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 xml:space="preserve">В случае взыскания в судебном порядке с Арендодателя денежных средств по причине нарушения Арендатором условий оплаты услуг, предоставляемых по договорам, указанным в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пункте 3.2.10</w:t>
        </w:r>
      </w:hyperlink>
      <w:r w:rsidRPr="008A7EEB">
        <w:rPr>
          <w:rFonts w:ascii="Times New Roman" w:eastAsiaTheme="minorEastAsia" w:hAnsi="Times New Roman"/>
          <w:sz w:val="24"/>
          <w:szCs w:val="24"/>
          <w:lang w:eastAsia="ru-RU"/>
        </w:rPr>
        <w:t xml:space="preserve"> настоящего договора, Арендодатель требует взыскания их с Арендатора в порядке, предусмотренном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3.2.13. нести расходы по содержанию общего имущества многоквартирного дома, иного здания, в котором расположен Объект, в том числе фасада и крыши здания, земельного участка, прилегающей территории с элементами озеленения и благоустройства, инженерных сетей, инженерного оборудования, находящегося в Объекте, в том числе центрального теплового пункта, индивидуального теплового пункта, пожарных насосов, водомерных узлов, узлов учета тепловой энергии, горячего водоснабжения и иного инженерного оборудования в соответствии с 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3.2.14. обеспечивать учет потребления коммунальных услуг на Объекте.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 установке, замене приборов учета копии подтверждающих документов, заверенные в установленном законодательством порядке, представить Арендодателю в течение 30 дней с даты установки (замены) приборов учета;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3.2.15. обеспечить Арендодателю доступ в Объект в любое время в целях контроля за соблюдением условий (исполнением обязательств)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3.2.16. в течение всего срока действия настоящего договора нести расходы на содержание Объекта, содержать Объект в порядке, предусмотренном техническими, санитарными, противопожарными и иными обязательными правилами и нормами. За свой счет производить текущий ремонт Объекта; за свой счет с письменного согласия Арендодателя производить капитальный ремонт Объекта в случае, если он вызван неотложной необходимостью, а также в иных случаях, предусмотренных настоящим договором. Расходы Арендатора на производство текущего и капитального ремонта Объекта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3.2.17. в течение всего срока действия настоящего договора соблюдать требования пожарной безопасности,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3.2.18. в случае производства капитального ремонта, перепланировки и переустройства, реконструкции, неотделимых улучшений Объекта в течение 10 дней со дня завершения указанных работ письменно уведомить об этом Арендодателя;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3.2.19. восстановить Объект за свой счет либо возместить в полном объеме убытки, причиненные Арендодателю, в случае если Объект в результате действий либо бездействия Арендатора придет в аварийное (ненормативное) состояние или иное непригодное для эксплуатации по назначению состояние;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3.2.20. в течение всего срока действия настоящего договора обеспечивать сохранность инженерных сетей и инженерного оборудования, расположенных в Объекте, их эксплуатацию в соответствии с требованиями технических норм и правил.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Обеспечивать беспрепятственный доступ специализированных организаций к инженерным сетям и оборудованию для их обслуживания в соответствии с 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3.2.21. обеспечивать и осуществлять в соответствии с законодательством самостоятельно и (или) посредством привлечения третьих лиц охрану Объекта;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3.2.22. извещать Арендодателя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w:t>
      </w:r>
      <w:r w:rsidRPr="008A7EEB">
        <w:rPr>
          <w:rFonts w:ascii="Times New Roman" w:eastAsiaTheme="minorEastAsia" w:hAnsi="Times New Roman"/>
          <w:sz w:val="24"/>
          <w:szCs w:val="24"/>
          <w:lang w:eastAsia="ru-RU"/>
        </w:rPr>
        <w:lastRenderedPageBreak/>
        <w:t>которой Объект передан по настоящему договору, в течение 10 дней со дня указанных изменений;</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3.2.23. не позднее чем за 30 дней до истечения срока действия настоящего договора письменно уведомить Арендодателя о возврате Объекта по истечении срока действия настоящего договора и (или) о желании заключить договор аренды на новый срок в соответствии с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инженерным оборудованием.</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IV. Порядок расчетов и платежей</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4.1. Арендная плата за пользование Объектом устанавливается в размере, указанном в </w:t>
      </w:r>
      <w:hyperlink w:anchor="Par481" w:tooltip="РАСЧЕТ" w:history="1">
        <w:r w:rsidRPr="008A7EEB">
          <w:rPr>
            <w:rFonts w:ascii="Times New Roman" w:eastAsiaTheme="minorEastAsia" w:hAnsi="Times New Roman"/>
            <w:sz w:val="24"/>
            <w:szCs w:val="24"/>
            <w:lang w:eastAsia="ru-RU"/>
          </w:rPr>
          <w:t>приложении 2</w:t>
        </w:r>
      </w:hyperlink>
      <w:r w:rsidRPr="008A7EEB">
        <w:rPr>
          <w:rFonts w:ascii="Times New Roman" w:eastAsiaTheme="minorEastAsia" w:hAnsi="Times New Roman"/>
          <w:sz w:val="24"/>
          <w:szCs w:val="24"/>
          <w:lang w:eastAsia="ru-RU"/>
        </w:rPr>
        <w:t xml:space="preserve"> к настоящему договору.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____________________________________________________________ </w:t>
      </w:r>
      <w:hyperlink w:anchor="Par423" w:tooltip="&lt;7&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4.2 договора излагается в следующей редакции:" w:history="1">
        <w:r w:rsidRPr="008A7EEB">
          <w:rPr>
            <w:rFonts w:ascii="Times New Roman" w:eastAsiaTheme="minorEastAsia" w:hAnsi="Times New Roman"/>
            <w:sz w:val="24"/>
            <w:szCs w:val="24"/>
            <w:lang w:eastAsia="ru-RU"/>
          </w:rPr>
          <w:t>&lt;7&gt;</w:t>
        </w:r>
      </w:hyperlink>
      <w:r w:rsidRPr="008A7EEB">
        <w:rPr>
          <w:rFonts w:ascii="Times New Roman" w:eastAsiaTheme="minorEastAsia" w:hAnsi="Times New Roman"/>
          <w:sz w:val="24"/>
          <w:szCs w:val="24"/>
          <w:lang w:eastAsia="ru-RU"/>
        </w:rPr>
        <w:t xml:space="preserve">, </w:t>
      </w:r>
      <w:hyperlink w:anchor="Par426" w:tooltip="&lt;8&gt; В случаях, предусмотренных Налоговым кодексом Российской Федерации, размер арендной платы указывается с учетом налога на добавленную стоимость (НДС)." w:history="1">
        <w:r w:rsidRPr="008A7EEB">
          <w:rPr>
            <w:rFonts w:ascii="Times New Roman" w:eastAsiaTheme="minorEastAsia" w:hAnsi="Times New Roman"/>
            <w:sz w:val="24"/>
            <w:szCs w:val="24"/>
            <w:lang w:eastAsia="ru-RU"/>
          </w:rPr>
          <w:t>&lt;8&gt;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4.3. В течение 5 рабочих дней с даты подписания настоящего договора Арендатор обязан внести по реквизитам, указанным в </w:t>
      </w:r>
      <w:hyperlink w:anchor="Par304"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history="1">
        <w:r w:rsidRPr="008A7EEB">
          <w:rPr>
            <w:rFonts w:ascii="Times New Roman" w:eastAsiaTheme="minorEastAsia" w:hAnsi="Times New Roman"/>
            <w:sz w:val="24"/>
            <w:szCs w:val="24"/>
            <w:lang w:eastAsia="ru-RU"/>
          </w:rPr>
          <w:t>пункте 4.2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арендную плату за период пользования Объектом в месяце, в котором Объект передан Арендатору;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арендную плату за месяц, следующий за месяцем, в котором Объект передан Арендатору;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обеспечительный платеж в размере арендной платы за один месяц пользования Объектом, который засчитывается как платеж за последний месяц аренды по настоящему договору, если иное не установлено настоящим договором </w:t>
      </w:r>
      <w:hyperlink w:anchor="Par427" w:tooltip="&lt;9&gt; В случае если арендатором по договору аренды является орган государственной власти, орган местного самоуправления, бюджетное или казенное учреждение, пункт 4.3 договора не предусматривается." w:history="1">
        <w:r w:rsidRPr="008A7EEB">
          <w:rPr>
            <w:rFonts w:ascii="Times New Roman" w:eastAsiaTheme="minorEastAsia" w:hAnsi="Times New Roman"/>
            <w:sz w:val="24"/>
            <w:szCs w:val="24"/>
            <w:lang w:eastAsia="ru-RU"/>
          </w:rPr>
          <w:t>&lt;9&gt;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4.4. В случае нарушения денежных обязательств по настоящему договору сумма обеспечительного платежа или его часть засчитывается в счет денежных обязательств Арендатора по настоящему договору в день нарушения.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обязан восполнить (дополнительно внести) обеспечительный платеж до размера арендной платы за один месяц пользования Объектом не позднее 30 числа текущего месяца.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изменения размера арендной платы обеспечительный платеж подлежит соответствующему увеличению или уменьшению: в случае увеличения размера арендной платы разница вносится Арендатором в течение 10 дней с даты изменения арендной платы; в случае уменьшения размера арендной платы разница возвращается Арендодателем в течение 10 дней с даты письменного обращения Арендатора о перерасчете обеспечительного платежа. Арендатор не имеет права на получение от Арендодателя процентов за пользование обеспечительным платежом.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В случае досрочного прекращения настоящего договора обеспечительный платеж подлежит возврату Арендатору путем перечисления по реквизитам Арендатора, указанным в настоящем договоре, в течение 30 дней после передачи Объекта Арендатором Арендодателю по акту приема-передачи при условии, что арендная плата и иные денежные обязательства по настоящему договору оплачены в полном объеме </w:t>
      </w:r>
      <w:hyperlink w:anchor="Par432" w:tooltip="&lt;10&gt; В случае если арендатором по договору аренды является орган государственной власти, орган местного самоуправления, бюджетное или казенное учреждение, территориальное общественное самоуправление, пункт 4.4 не предусматривается." w:history="1">
        <w:r w:rsidRPr="008A7EEB">
          <w:rPr>
            <w:rFonts w:ascii="Times New Roman" w:eastAsiaTheme="minorEastAsia" w:hAnsi="Times New Roman"/>
            <w:sz w:val="24"/>
            <w:szCs w:val="24"/>
            <w:lang w:eastAsia="ru-RU"/>
          </w:rPr>
          <w:t>&lt;10&gt;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4.5. Размер арендной платы может быть изменен в порядке, предусмотренном </w:t>
      </w:r>
      <w:r w:rsidRPr="008A7EEB">
        <w:rPr>
          <w:rFonts w:ascii="Times New Roman" w:eastAsiaTheme="minorEastAsia" w:hAnsi="Times New Roman"/>
          <w:sz w:val="24"/>
          <w:szCs w:val="24"/>
          <w:lang w:eastAsia="ru-RU"/>
        </w:rPr>
        <w:lastRenderedPageBreak/>
        <w:t>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Увеличение (индексация) арендной платы на следующий календарный год (с 01 января) происходит на основании сводного индекса потребительских цен, установленного прогнозом социально-экономического развития города Перми на соответствующий год, утвержденным администрацией города Перми в установленном порядке, и осуществляется Арендодателем в одностороннем порядке путем направления Арендатору до 01 января следующего года способом, позволяющим удостовериться в факте получения Арендатором, письменного уведомления об увеличении (индексации) арендной платы с указанием размера арендной платы в увеличенном размере.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4.6. Датой внесения платежа по настоящему договору считается день зачисления соответствующих сумм по реквизитам, указанным в </w:t>
      </w:r>
      <w:hyperlink w:anchor="Par304"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history="1">
        <w:r w:rsidRPr="008A7EEB">
          <w:rPr>
            <w:rFonts w:ascii="Times New Roman" w:eastAsiaTheme="minorEastAsia" w:hAnsi="Times New Roman"/>
            <w:sz w:val="24"/>
            <w:szCs w:val="24"/>
            <w:lang w:eastAsia="ru-RU"/>
          </w:rPr>
          <w:t>пункте 4.2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 Иные условия</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5.1. В случае необходимости производства капитального ремонта, перепланировки и переустройства, реконструкции, неотделимых улучшений Объекта Арендатор обязан направить Арендодателю письмо о даче согласия на производство указанных работ с обоснованием необходимости, указанием объема и стоимости работ.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в течение месяца с даты получения письма, указанного в абзаце первом настоящего пункта, направляет Арендатору письменный ответ, содержащий согласие или отказ в даче согласия на производство соответствующих работ.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Арендатор приступает к производству капитального ремонта, перепланировки и переустройства, реконструкции, неотделимых улучшений Объекта только при наличии письменного согласия Арендодателя на производство указанных работ и на основании документации, разработанной и согласованной в порядке, предусмотренном законодательством и (или) правовыми актами города Перми </w:t>
      </w:r>
      <w:hyperlink w:anchor="Par433" w:tooltip="&lt;11&gt; В случае проведения строительных работ на Объекте, являющемся памятником истории и культуры, работы производятся только после согласования с государственным краевым бюджетным учреждением культуры &quot;Пермский краевой научно-производственный центр по охране п" w:history="1">
        <w:r w:rsidRPr="008A7EEB">
          <w:rPr>
            <w:rFonts w:ascii="Times New Roman" w:eastAsiaTheme="minorEastAsia" w:hAnsi="Times New Roman"/>
            <w:sz w:val="24"/>
            <w:szCs w:val="24"/>
            <w:lang w:eastAsia="ru-RU"/>
          </w:rPr>
          <w:t>&lt;11&gt;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5.2. Капитальный ремонт, перепланировка и переустройство, реконструкция, неотделимые улучшения Объекта осуществляются в соответствии с законодательством.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5.3. После завершения капитального ремонта, перепланировки и переустройства, реконструкции, неотделимых улучшений Объекта Арендатор в случаях, предусмотренных законодательством, обязан ввести Объект в эксплуатацию.</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5.4. Стоимость отделимых и неотделимых улучшений Объекта, произведенных Арендатором (субарендатором), Арендодателем не возмещается.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Произведенные Арендатором неотделимые улучшения Объекта являются собственностью муниципального образования город Пермь </w:t>
      </w:r>
      <w:hyperlink w:anchor="Par434" w:tooltip="&lt;12&gt; В случае если в аренду передается Объект, являющийся защитным сооружением гражданской обороны, абзац второй пункта 5.4 договора излагается в следующей редакции:" w:history="1">
        <w:r w:rsidRPr="008A7EEB">
          <w:rPr>
            <w:rFonts w:ascii="Times New Roman" w:eastAsiaTheme="minorEastAsia" w:hAnsi="Times New Roman"/>
            <w:sz w:val="24"/>
            <w:szCs w:val="24"/>
            <w:lang w:eastAsia="ru-RU"/>
          </w:rPr>
          <w:t>&lt;12&gt;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5.5. В случае производства без письменного согласия Арендодателя и (или) проведенных с нарушением требований законодательства капитального ремонта, перепланировки и переустройства, реконструкции, неотделимых улучшений Объекта, в том числе затрагивающих конструктивные и другие характеристики надежности и безопасности Объекта, Арендатор обязан за свой счет в установленные Арендодателем сроки привести Объект в первоначальное состояние (устранить допущенные нарушения). Расходы Арендатора на производство указанных работ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5.6. В случае, если в результате производства капитального ремонта, перепланировки и переустройства, реконструкции,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реестра недвижимости, Арендатор в течение 30 дней со дня завершения указанных работ представляет Арендодателю документы, необходимые в соответствии с законодательством для внесения изменений в сведения Единого государственного реестра недвижимости.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5.7. Арендатор не имеет права передавать свои права и обязанности третьим лицам, кроме обязанности внесения арендных платежей с указанием плательщика по настоящему договору (арендный платеж по договору от "__" _______ 20__ г., назначение платежа).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5.8. Арендатор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в соответствии с требованиями законодательства, установленными к защитным сооружениям гражданской обороны, в том числе </w:t>
      </w:r>
      <w:hyperlink r:id="rId26" w:history="1">
        <w:r w:rsidRPr="008A7EEB">
          <w:rPr>
            <w:rFonts w:ascii="Times New Roman" w:eastAsiaTheme="minorEastAsia" w:hAnsi="Times New Roman"/>
            <w:sz w:val="24"/>
            <w:szCs w:val="24"/>
            <w:lang w:eastAsia="ru-RU"/>
          </w:rPr>
          <w:t>Правилами</w:t>
        </w:r>
      </w:hyperlink>
      <w:r w:rsidRPr="008A7EEB">
        <w:rPr>
          <w:rFonts w:ascii="Times New Roman" w:eastAsiaTheme="minorEastAsia" w:hAnsi="Times New Roman"/>
          <w:sz w:val="24"/>
          <w:szCs w:val="24"/>
          <w:lang w:eastAsia="ru-RU"/>
        </w:rPr>
        <w:t xml:space="preserve"> эксплуатации защитных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15 декабря 2002 г. N 583, </w:t>
      </w:r>
      <w:hyperlink r:id="rId27" w:history="1">
        <w:r w:rsidRPr="008A7EEB">
          <w:rPr>
            <w:rFonts w:ascii="Times New Roman" w:eastAsiaTheme="minorEastAsia" w:hAnsi="Times New Roman"/>
            <w:sz w:val="24"/>
            <w:szCs w:val="24"/>
            <w:lang w:eastAsia="ru-RU"/>
          </w:rPr>
          <w:t>Порядком</w:t>
        </w:r>
      </w:hyperlink>
      <w:r w:rsidRPr="008A7EEB">
        <w:rPr>
          <w:rFonts w:ascii="Times New Roman" w:eastAsiaTheme="minorEastAsia" w:hAnsi="Times New Roman"/>
          <w:sz w:val="24"/>
          <w:szCs w:val="24"/>
          <w:lang w:eastAsia="ru-RU"/>
        </w:rPr>
        <w:t xml:space="preserve"> содержания и использования защитных сооружений гражданской обороны в мирное время, утвержденным приказом МЧС России от 21 июля 2005 г. N 575, </w:t>
      </w:r>
      <w:hyperlink r:id="rId28" w:history="1">
        <w:r w:rsidRPr="008A7EEB">
          <w:rPr>
            <w:rFonts w:ascii="Times New Roman" w:eastAsiaTheme="minorEastAsia" w:hAnsi="Times New Roman"/>
            <w:sz w:val="24"/>
            <w:szCs w:val="24"/>
            <w:lang w:eastAsia="ru-RU"/>
          </w:rPr>
          <w:t>постановлением</w:t>
        </w:r>
      </w:hyperlink>
      <w:r w:rsidRPr="008A7EEB">
        <w:rPr>
          <w:rFonts w:ascii="Times New Roman" w:eastAsiaTheme="minorEastAsia" w:hAnsi="Times New Roman"/>
          <w:sz w:val="24"/>
          <w:szCs w:val="24"/>
          <w:lang w:eastAsia="ru-RU"/>
        </w:rPr>
        <w:t xml:space="preserve"> администрации города Перми от 19 февраля 2021 г. N 95 "О мерах по сохранению и рациональному использованию защитных сооружений гражданской обороны и иных объектов гражданской обороны на территории города Перми" (далее - нормативные акты), обеспечивая готовность Объекта, являющегося защитным сооружением гражданской обороны, к использованию по прямому назначению (к приему укрываемых).</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обязан проводить в отношении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ремонт, предусмотренный нормативными актами, в соответствии с установленной нормативными актами периодичностью.</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выявления федеральным органом исполнительной власти, осуществляющим функции по надзору и контролю в области гражданской обороны, органами прокуратуры и их должностными лицами, Арендодателем нарушений требований нормативных актов при использовании, эксплуатации, содержании, осуществлении обслуживания (технического обслуживания), ремонта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и (или) обязательных требований, предъявляемых к Объекту как к защитному сооружению гражданской обороны, установленных нормативными актами, Арендатор обязан устранить допущенные нарушения в установленные указанными органами и их должностными лицами, Арендодателем сроки.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Исполнение Арендатором обязанностей, предусмотренных настоящим пунктом, осуществляется за счет Арендатора, расходы Арендатора, связанные с исполнением указанных обязанностей, возмещению не подлежат.</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при исполнении обязанностей, предусмотренных настоящим пунктом договора, при необходимости и в случаях, допускаемых нормативными актами, производит демонтаж, замену находящегося в Объекте, являющемся защитным сооружением гражданской обороны, инженерно-технического и специального оборудования, защитных устройств, инженерных систем, технических систем, средств связи и оповещения или их частей. Арендатор обязан передать (возвратить) демонтированное и (или) замененное на новое имущество Арендодателю по акту приема-передачи в течение 30 дней с даты демонтажа, замены.</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В случае если при исполнении Арендатором обязанностей, предусмотренных настоящим пунктом договора, Арендатором производится устройство (монтаж, установка) на Объекте, являющемся защитным сооружением гражданской обороны, нового(-ых) инженерно-технического и специального оборудования, защитных устройств, инженерных </w:t>
      </w:r>
      <w:r w:rsidRPr="008A7EEB">
        <w:rPr>
          <w:rFonts w:ascii="Times New Roman" w:eastAsiaTheme="minorEastAsia" w:hAnsi="Times New Roman"/>
          <w:sz w:val="24"/>
          <w:szCs w:val="24"/>
          <w:lang w:eastAsia="ru-RU"/>
        </w:rPr>
        <w:lastRenderedPageBreak/>
        <w:t xml:space="preserve">систем, технических систем, средств связи и оповещения или их частей, Арендатор обязан предоставить Арендодателю копии документов о приобретении такого имущества в течение 14 дней с даты устройства (монтажа, установки) </w:t>
      </w:r>
      <w:hyperlink w:anchor="Par436" w:tooltip="&lt;13&gt; Пункт 5.9 договора предусматривается в случае, если в аренду передается Объект, являющийся защитным сооружением гражданской обороны." w:history="1">
        <w:r w:rsidRPr="008A7EEB">
          <w:rPr>
            <w:rFonts w:ascii="Times New Roman" w:eastAsiaTheme="minorEastAsia" w:hAnsi="Times New Roman"/>
            <w:sz w:val="24"/>
            <w:szCs w:val="24"/>
            <w:lang w:eastAsia="ru-RU"/>
          </w:rPr>
          <w:t>&lt;13&gt;</w:t>
        </w:r>
      </w:hyperlink>
      <w:r w:rsidRPr="008A7EEB">
        <w:rPr>
          <w:rFonts w:ascii="Times New Roman" w:eastAsiaTheme="minorEastAsia" w:hAnsi="Times New Roman"/>
          <w:sz w:val="24"/>
          <w:szCs w:val="24"/>
          <w:lang w:eastAsia="ru-RU"/>
        </w:rPr>
        <w:t xml:space="preserve">, </w:t>
      </w:r>
      <w:hyperlink w:anchor="Par437" w:tooltip="&lt;14&gt; В случае если Объект, являющийся защитным сооружением гражданской обороны, передается в аренду с условием его приведения в состояние, соответствующее требованиям законодательства, установленным к защитному сооружению гражданской обороны, пункт 5.9 договор" w:history="1">
        <w:r w:rsidRPr="008A7EEB">
          <w:rPr>
            <w:rFonts w:ascii="Times New Roman" w:eastAsiaTheme="minorEastAsia" w:hAnsi="Times New Roman"/>
            <w:sz w:val="24"/>
            <w:szCs w:val="24"/>
            <w:lang w:eastAsia="ru-RU"/>
          </w:rPr>
          <w:t>&lt;14&gt;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5.10. Арендатор не вправе сдавать в субаренду Объект, являющийся защитным сооружением гражданской обороны </w:t>
      </w:r>
      <w:hyperlink w:anchor="Par447" w:tooltip="&lt;15&gt; Пункт 5.10 договора предусматривается в случае, если в аренду передается Объект, являющийся защитным сооружением гражданской обороны." w:history="1">
        <w:r w:rsidRPr="008A7EEB">
          <w:rPr>
            <w:rFonts w:ascii="Times New Roman" w:eastAsiaTheme="minorEastAsia" w:hAnsi="Times New Roman"/>
            <w:sz w:val="24"/>
            <w:szCs w:val="24"/>
            <w:lang w:eastAsia="ru-RU"/>
          </w:rPr>
          <w:t>&lt;15&gt;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5.11. Размещение автотранспорта (автостоянок, парковок) на территории, прилегающей к Объекту, осуществляется в соответствии с законодательством и (или) правовыми актами города Перми.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5.12. К отношениям по настоящему договору применяются положения правовых актов города Перми, в том числе </w:t>
      </w:r>
      <w:hyperlink r:id="rId29" w:history="1">
        <w:r w:rsidRPr="008A7EEB">
          <w:rPr>
            <w:rFonts w:ascii="Times New Roman" w:eastAsiaTheme="minorEastAsia" w:hAnsi="Times New Roman"/>
            <w:sz w:val="24"/>
            <w:szCs w:val="24"/>
            <w:lang w:eastAsia="ru-RU"/>
          </w:rPr>
          <w:t>Порядок</w:t>
        </w:r>
      </w:hyperlink>
      <w:r w:rsidRPr="008A7EEB">
        <w:rPr>
          <w:rFonts w:ascii="Times New Roman" w:eastAsiaTheme="minorEastAsia" w:hAnsi="Times New Roman"/>
          <w:sz w:val="24"/>
          <w:szCs w:val="24"/>
          <w:lang w:eastAsia="ru-RU"/>
        </w:rPr>
        <w:t xml:space="preserve"> предоставления в аренду имущества, принадлежащего на праве собственности муниципальному образованию город Пермь, утвержденный решением Пермской городской Думы от 28 мая 2002 г. N 61.</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VI. Ответственность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 В случае неисполнения или ненадлежащего исполнения условий настоящего договора виновная Сторона обязана возместить другой Стороне убытки.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6.2. Стороны освобождаются от ответственности за неисполнение или ненадлежащее исполнение обязательств в случае, если неисполнение или ненадлежащее исполнение обязательств явилось следствием обстоятельств непреодолимой силы, возникших после заключения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этом случае срок исполнения обязательств отодвигается соразмерно времени, в течение которого будут действовать такие обстоятельства и их последствия.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Сторона, ссылающаяся на обстоятельства непреодолимой силы, обязана не позднее 20 дней с момента наступления таких обстоятельств известить в письменной форме другую Сторону и представить подтверждающие документы.</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Несвоевременное извещение об обстоятельствах непреодолимой силы лишает соответствующую Сторону права ссылаться в дальнейшем на обстоятельства, указанные в настоящем пункте.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6.3. Ответственность за вред, причиненный третьим лицам, в том числе имуществу третьих лиц, с использованием Объекта в период действия настоящего договора, несет Арендатор.</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6.4. В случае нарушения Арендатором сроков внесения арендной платы, установленных настоящим договором, за каждый день просрочки внесения арендной платы начисляется пеня в размере 0,1% от просроченной суммы.</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6.5. В случае нарушения Арендатором срока возврата Объекта, предусмотренного </w:t>
      </w:r>
      <w:hyperlink w:anchor="Par299" w:tooltip="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 w:history="1">
        <w:r w:rsidRPr="008A7EEB">
          <w:rPr>
            <w:rFonts w:ascii="Times New Roman" w:eastAsiaTheme="minorEastAsia" w:hAnsi="Times New Roman"/>
            <w:sz w:val="24"/>
            <w:szCs w:val="24"/>
            <w:lang w:eastAsia="ru-RU"/>
          </w:rPr>
          <w:t>пунктом 3.2.24</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пеню в размере 0,1% от арендной платы за квартал за каждый день пользования Объектом по истечении срока, предусмотренного </w:t>
      </w:r>
      <w:hyperlink w:anchor="Par299" w:tooltip="3.2.24. при прекращении настоящего договора в течение 5 рабочих дней возвратить Объект Арендодателю по акту приема-передачи в том состоянии, в котором он его получил, с учетом нормального износа, со всеми неотделимыми улучшениями, исправно работающим инженерны" w:history="1">
        <w:r w:rsidRPr="008A7EEB">
          <w:rPr>
            <w:rFonts w:ascii="Times New Roman" w:eastAsiaTheme="minorEastAsia" w:hAnsi="Times New Roman"/>
            <w:sz w:val="24"/>
            <w:szCs w:val="24"/>
            <w:lang w:eastAsia="ru-RU"/>
          </w:rPr>
          <w:t>пунктом 3.2.24</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6.6. В случае неисполнения или ненадлежащего исполнения обязанностей, предусмотренных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пунктом 3.2.10</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6.7. В случае неисполнения, ненадлежащего исполнения обязанностей, предусмотренных </w:t>
      </w:r>
      <w:hyperlink w:anchor="Par276" w:tooltip="3.2.5. использовать Объект в соответствии с пунктом 1.2 настоящего договора;" w:history="1">
        <w:r w:rsidRPr="008A7EEB">
          <w:rPr>
            <w:rFonts w:ascii="Times New Roman" w:eastAsiaTheme="minorEastAsia" w:hAnsi="Times New Roman"/>
            <w:sz w:val="24"/>
            <w:szCs w:val="24"/>
            <w:lang w:eastAsia="ru-RU"/>
          </w:rPr>
          <w:t>пунктами 3.2.5</w:t>
        </w:r>
      </w:hyperlink>
      <w:r w:rsidRPr="008A7EEB">
        <w:rPr>
          <w:rFonts w:ascii="Times New Roman" w:eastAsiaTheme="minorEastAsia" w:hAnsi="Times New Roman"/>
          <w:sz w:val="24"/>
          <w:szCs w:val="24"/>
          <w:lang w:eastAsia="ru-RU"/>
        </w:rPr>
        <w:t xml:space="preserve">, </w:t>
      </w:r>
      <w:hyperlink w:anchor="Par279" w:tooltip="3.2.8. застраховать Объект за свой счет на случай его гибели (утраты) и повреждения в течение 30 дней с даты подписания настоящего договора в соответствии с законодательством и (или) правовыми актами города Перми. Объект должен быть застрахован в течение всего" w:history="1">
        <w:r w:rsidRPr="008A7EEB">
          <w:rPr>
            <w:rFonts w:ascii="Times New Roman" w:eastAsiaTheme="minorEastAsia" w:hAnsi="Times New Roman"/>
            <w:sz w:val="24"/>
            <w:szCs w:val="24"/>
            <w:lang w:eastAsia="ru-RU"/>
          </w:rPr>
          <w:t>3.2.8</w:t>
        </w:r>
      </w:hyperlink>
      <w:r w:rsidRPr="008A7EEB">
        <w:rPr>
          <w:rFonts w:ascii="Times New Roman" w:eastAsiaTheme="minorEastAsia" w:hAnsi="Times New Roman"/>
          <w:sz w:val="24"/>
          <w:szCs w:val="24"/>
          <w:lang w:eastAsia="ru-RU"/>
        </w:rPr>
        <w:t xml:space="preserve"> настоящего договора, выявленных в рамках одной проверки Арендодателя в соответствии с </w:t>
      </w:r>
      <w:hyperlink w:anchor="Par268" w:tooltip="3.1.3. контролировать выполнение Арендатором условий настоящего договора;" w:history="1">
        <w:r w:rsidRPr="008A7EEB">
          <w:rPr>
            <w:rFonts w:ascii="Times New Roman" w:eastAsiaTheme="minorEastAsia" w:hAnsi="Times New Roman"/>
            <w:sz w:val="24"/>
            <w:szCs w:val="24"/>
            <w:lang w:eastAsia="ru-RU"/>
          </w:rPr>
          <w:t>пунктом 3.1.3</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6.8. В случае неисполнения, ненадлежащего исполнения обязанностей, </w:t>
      </w:r>
      <w:r w:rsidRPr="008A7EEB">
        <w:rPr>
          <w:rFonts w:ascii="Times New Roman" w:eastAsiaTheme="minorEastAsia" w:hAnsi="Times New Roman"/>
          <w:sz w:val="24"/>
          <w:szCs w:val="24"/>
          <w:lang w:eastAsia="ru-RU"/>
        </w:rPr>
        <w:lastRenderedPageBreak/>
        <w:t xml:space="preserve">предусмотренных </w:t>
      </w:r>
      <w:hyperlink w:anchor="Par278" w:tooltip="3.2.7. своевременно выполнять предписания органов, осуществляющих федеральный государственный пожарный надзор, органов, осуществляющих федеральный государственный санитарно-эпидемиологический надзор, и иных органов и их должностных лиц по устранению выявленных" w:history="1">
        <w:r w:rsidRPr="008A7EEB">
          <w:rPr>
            <w:rFonts w:ascii="Times New Roman" w:eastAsiaTheme="minorEastAsia" w:hAnsi="Times New Roman"/>
            <w:sz w:val="24"/>
            <w:szCs w:val="24"/>
            <w:lang w:eastAsia="ru-RU"/>
          </w:rPr>
          <w:t>пунктами 3.2.7</w:t>
        </w:r>
      </w:hyperlink>
      <w:r w:rsidRPr="008A7EEB">
        <w:rPr>
          <w:rFonts w:ascii="Times New Roman" w:eastAsiaTheme="minorEastAsia" w:hAnsi="Times New Roman"/>
          <w:sz w:val="24"/>
          <w:szCs w:val="24"/>
          <w:lang w:eastAsia="ru-RU"/>
        </w:rPr>
        <w:t xml:space="preserve">, </w:t>
      </w:r>
      <w:hyperlink w:anchor="Par280" w:tooltip="3.2.9. установить при входе в Объект вывеску, соответствующую требованиям законодательства и (или) правовых актов города Перми, с полным наименованием Арендатора в течение 30 дней с даты принятия Объекта по акту приема-передачи;" w:history="1">
        <w:r w:rsidRPr="008A7EEB">
          <w:rPr>
            <w:rFonts w:ascii="Times New Roman" w:eastAsiaTheme="minorEastAsia" w:hAnsi="Times New Roman"/>
            <w:sz w:val="24"/>
            <w:szCs w:val="24"/>
            <w:lang w:eastAsia="ru-RU"/>
          </w:rPr>
          <w:t>3.2.9</w:t>
        </w:r>
      </w:hyperlink>
      <w:r w:rsidRPr="008A7EEB">
        <w:rPr>
          <w:rFonts w:ascii="Times New Roman" w:eastAsiaTheme="minorEastAsia" w:hAnsi="Times New Roman"/>
          <w:sz w:val="24"/>
          <w:szCs w:val="24"/>
          <w:lang w:eastAsia="ru-RU"/>
        </w:rPr>
        <w:t xml:space="preserve">, </w:t>
      </w:r>
      <w:hyperlink w:anchor="Par289" w:tooltip="3.2.15. обеспечить Арендодателю доступ в Объект в любое время в целях контроля за соблюдением условий (исполнением обязательств) настоящего договора;" w:history="1">
        <w:r w:rsidRPr="008A7EEB">
          <w:rPr>
            <w:rFonts w:ascii="Times New Roman" w:eastAsiaTheme="minorEastAsia" w:hAnsi="Times New Roman"/>
            <w:sz w:val="24"/>
            <w:szCs w:val="24"/>
            <w:lang w:eastAsia="ru-RU"/>
          </w:rPr>
          <w:t>3.2.15</w:t>
        </w:r>
      </w:hyperlink>
      <w:r w:rsidRPr="008A7EEB">
        <w:rPr>
          <w:rFonts w:ascii="Times New Roman" w:eastAsiaTheme="minorEastAsia" w:hAnsi="Times New Roman"/>
          <w:sz w:val="24"/>
          <w:szCs w:val="24"/>
          <w:lang w:eastAsia="ru-RU"/>
        </w:rPr>
        <w:t xml:space="preserve">, </w:t>
      </w:r>
      <w:hyperlink w:anchor="Par293" w:tooltip="3.2.19. восстановить Объект за свой счет либо возместить в полном объеме убытки, причиненные Арендодателю, в случае если Объект в результате действий либо бездействия Арендатора придет в аварийное (ненормативное) состояние или иное непригодное для эксплуатации" w:history="1">
        <w:r w:rsidRPr="008A7EEB">
          <w:rPr>
            <w:rFonts w:ascii="Times New Roman" w:eastAsiaTheme="minorEastAsia" w:hAnsi="Times New Roman"/>
            <w:sz w:val="24"/>
            <w:szCs w:val="24"/>
            <w:lang w:eastAsia="ru-RU"/>
          </w:rPr>
          <w:t>3.2.19</w:t>
        </w:r>
      </w:hyperlink>
      <w:r w:rsidRPr="008A7EEB">
        <w:rPr>
          <w:rFonts w:ascii="Times New Roman" w:eastAsiaTheme="minorEastAsia" w:hAnsi="Times New Roman"/>
          <w:sz w:val="24"/>
          <w:szCs w:val="24"/>
          <w:lang w:eastAsia="ru-RU"/>
        </w:rPr>
        <w:t xml:space="preserve">, </w:t>
      </w:r>
      <w:hyperlink w:anchor="Par297" w:tooltip="3.2.22. извещать Арендодателя в письменной форме о произошедших изменениях: реорганизации, ликвидации, изменении наименования, места нахождения, почтового адреса, банковских реквизитов, лишении лицензии на право деятельности, для ведения которой Объект передан" w:history="1">
        <w:r w:rsidRPr="008A7EEB">
          <w:rPr>
            <w:rFonts w:ascii="Times New Roman" w:eastAsiaTheme="minorEastAsia" w:hAnsi="Times New Roman"/>
            <w:sz w:val="24"/>
            <w:szCs w:val="24"/>
            <w:lang w:eastAsia="ru-RU"/>
          </w:rPr>
          <w:t>3.2.22</w:t>
        </w:r>
      </w:hyperlink>
      <w:r w:rsidRPr="008A7EEB">
        <w:rPr>
          <w:rFonts w:ascii="Times New Roman" w:eastAsiaTheme="minorEastAsia" w:hAnsi="Times New Roman"/>
          <w:sz w:val="24"/>
          <w:szCs w:val="24"/>
          <w:lang w:eastAsia="ru-RU"/>
        </w:rPr>
        <w:t xml:space="preserve"> настоящего договора, выявленных в рамках одной проверки Арендодателя в соответствии с </w:t>
      </w:r>
      <w:hyperlink w:anchor="Par268" w:tooltip="3.1.3. контролировать выполнение Арендатором условий настоящего договора;" w:history="1">
        <w:r w:rsidRPr="008A7EEB">
          <w:rPr>
            <w:rFonts w:ascii="Times New Roman" w:eastAsiaTheme="minorEastAsia" w:hAnsi="Times New Roman"/>
            <w:sz w:val="24"/>
            <w:szCs w:val="24"/>
            <w:lang w:eastAsia="ru-RU"/>
          </w:rPr>
          <w:t>пунктом 3.1.3</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6.9. В случае производства Арендатором капитального ремонта, перепланировки и переустройства, реконструкции, неотделимых улучшений Объекта без письменного согласия Арендодателя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6.10. В случае неисполнения, ненадлежащего исполнения обязанности, предусмотренной </w:t>
      </w:r>
      <w:hyperlink w:anchor="Par328" w:tooltip="5.6. В случае, если в результате производства капитального ремонта, перепланировки и переустройства, реконструкции, неотделимых улучшений Объекта изменяются характеристики Объекта, влекущие необходимость внесения изменений в сведения Единого государственного р" w:history="1">
        <w:r w:rsidRPr="008A7EEB">
          <w:rPr>
            <w:rFonts w:ascii="Times New Roman" w:eastAsiaTheme="minorEastAsia" w:hAnsi="Times New Roman"/>
            <w:sz w:val="24"/>
            <w:szCs w:val="24"/>
            <w:lang w:eastAsia="ru-RU"/>
          </w:rPr>
          <w:t>пунктом 5.6</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квартал.</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6.11. В случае сдачи Объекта или его части в субаренду без письменного согласия Арендодателя Арендатор обязан уплатить Арендодателю штраф в размере арендной платы за год.</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6.12. В случае передачи арендных прав в залог и (или) внесения их в качестве вклада в уставный капитал хозяйственных товариществ и обществ или паевого взноса в производственный кооператив Арендатор обязан уплатить Арендодателю штраф в размере арендной платы за год.</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6.13. В случае неисполнения, ненадлежащего исполнения обязанностей, предусмотренных </w:t>
      </w:r>
      <w:hyperlink w:anchor="Par332" w:tooltip="Арендатор обязан проводить в отношении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w:history="1">
        <w:r w:rsidRPr="008A7EEB">
          <w:rPr>
            <w:rFonts w:ascii="Times New Roman" w:eastAsiaTheme="minorEastAsia" w:hAnsi="Times New Roman"/>
            <w:sz w:val="24"/>
            <w:szCs w:val="24"/>
            <w:lang w:eastAsia="ru-RU"/>
          </w:rPr>
          <w:t>абзацем вторым пункта 5.9</w:t>
        </w:r>
      </w:hyperlink>
      <w:r w:rsidRPr="008A7EEB">
        <w:rPr>
          <w:rFonts w:ascii="Times New Roman" w:eastAsiaTheme="minorEastAsia" w:hAnsi="Times New Roman"/>
          <w:sz w:val="24"/>
          <w:szCs w:val="24"/>
          <w:lang w:eastAsia="ru-RU"/>
        </w:rPr>
        <w:t xml:space="preserve"> настоящего договора, Арендатор обязан уплатить Арендодателю штраф в размере арендной платы за год, определенной по результатам оценки рыночной стоимости арендной платы, проводимой в соответствии с законодательством, регулирующим оценочную деятельность в Российской Федерации, исходя из того, что Объект находится в состоянии, соответствующем требованиям нормативных актов </w:t>
      </w:r>
      <w:hyperlink w:anchor="Par448" w:tooltip="&lt;16&gt; Пункт 6.13 договора предусматривается в случае, если в аренду передается Объект, являющийся защитным сооружением гражданской обороны, с условием его приведения в состояние, соответствующее требованиям законодательства, установленным к защитному сооружению" w:history="1">
        <w:r w:rsidRPr="008A7EEB">
          <w:rPr>
            <w:rFonts w:ascii="Times New Roman" w:eastAsiaTheme="minorEastAsia" w:hAnsi="Times New Roman"/>
            <w:sz w:val="24"/>
            <w:szCs w:val="24"/>
            <w:lang w:eastAsia="ru-RU"/>
          </w:rPr>
          <w:t>&lt;16&gt;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6.14. Штрафы и пени за нарушение или ненадлежащее исполнение условий настоящего договора Арендатор обязан уплатить Арендодателю в течение 30 дней с даты получения Арендатором уведомления (претензии) от Арендодателя, если иной срок не установлен в претензии.</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VII. Изменения и прекращение договора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7.1. Все изменения и дополнения к настоящему договору действительны, если они допускаются законодательством, совершены в письменной форме и подписаны Сторонами.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 По требованию Арендодателя настоящий договор может быть досрочно расторгнут в следующих случаях:</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7.2.1. неисполнение Арендатором в нарушение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пункта 4.3</w:t>
        </w:r>
      </w:hyperlink>
      <w:r w:rsidRPr="008A7EEB">
        <w:rPr>
          <w:rFonts w:ascii="Times New Roman" w:eastAsiaTheme="minorEastAsia" w:hAnsi="Times New Roman"/>
          <w:sz w:val="24"/>
          <w:szCs w:val="24"/>
          <w:lang w:eastAsia="ru-RU"/>
        </w:rPr>
        <w:t xml:space="preserve"> настоящего договора обязанности по внесению арендной платы и (или) обеспечительного платежа либо внесение их не в полном объеме;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7.2.2. наличие у Арендатора задолженности по настоящему договору в размере арендной платы за два месяца;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7.2.3. нарушение Арендатором систематически (два и более раза в квартал) сроков внесения арендной платы, установленных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7.2.4. неуплата Арендатором штрафов и пеней в сроки, установленные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7.2.5. неисполнение Арендатором обязанностей, предусмотренных </w:t>
      </w:r>
      <w:hyperlink w:anchor="Par281" w:tooltip="3.2.10. 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 а именно: услуг по водоснабжению, водоотведению, поставке электрической и тепловой энергии, вывозу т" w:history="1">
        <w:r w:rsidRPr="008A7EEB">
          <w:rPr>
            <w:rFonts w:ascii="Times New Roman" w:eastAsiaTheme="minorEastAsia" w:hAnsi="Times New Roman"/>
            <w:sz w:val="24"/>
            <w:szCs w:val="24"/>
            <w:lang w:eastAsia="ru-RU"/>
          </w:rPr>
          <w:t>пунктом 3.2.10</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 xml:space="preserve">7.2.6. неисполнение Арендатором обязанностей, предусмотренных </w:t>
      </w:r>
      <w:hyperlink w:anchor="Par283" w:tooltip="3.2.11. исполнять обязанности по оплате услуг, предоставляемых по договорам, указанным в пункте 3.2.10 настоящего договора;" w:history="1">
        <w:r w:rsidRPr="008A7EEB">
          <w:rPr>
            <w:rFonts w:ascii="Times New Roman" w:eastAsiaTheme="minorEastAsia" w:hAnsi="Times New Roman"/>
            <w:sz w:val="24"/>
            <w:szCs w:val="24"/>
            <w:lang w:eastAsia="ru-RU"/>
          </w:rPr>
          <w:t>пунктом 3.2.11</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7.2.7. неисполнение Арендатором обязанности по производству текущего и (или) капитального ремонта Объекта в случаях, предусмотренных настоящим договором;</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7.2.8. умышленное или по неосторожности ухудшение Арендатором состояния Объекта или инженерно-технического оборудования, сетей, коммуникаций, расположенных в Объекте и обеспечивающих его функционирование;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7.2.9. использование Арендатором Объекта или его части не в соответствии с </w:t>
      </w:r>
      <w:hyperlink w:anchor="Par247" w:tooltip="1.2. Цель использования Объекта: ___________________________________." w:history="1">
        <w:r w:rsidRPr="008A7EEB">
          <w:rPr>
            <w:rFonts w:ascii="Times New Roman" w:eastAsiaTheme="minorEastAsia" w:hAnsi="Times New Roman"/>
            <w:sz w:val="24"/>
            <w:szCs w:val="24"/>
            <w:lang w:eastAsia="ru-RU"/>
          </w:rPr>
          <w:t>пунктом 1.2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7.2.10. передача Арендатором Объекта или его части по любым видам сделок третьим лицам, за исключением сдачи Объекта в субаренду;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7.2.11. лишение Арендатора лицензии или иной разрешительной документации на осуществление деятельности, направленной на использование Объекта в соответствии с </w:t>
      </w:r>
      <w:hyperlink w:anchor="Par247" w:tooltip="1.2. Цель использования Объекта: ___________________________________." w:history="1">
        <w:r w:rsidRPr="008A7EEB">
          <w:rPr>
            <w:rFonts w:ascii="Times New Roman" w:eastAsiaTheme="minorEastAsia" w:hAnsi="Times New Roman"/>
            <w:sz w:val="24"/>
            <w:szCs w:val="24"/>
            <w:lang w:eastAsia="ru-RU"/>
          </w:rPr>
          <w:t>пунктом 1.2</w:t>
        </w:r>
      </w:hyperlink>
      <w:r w:rsidRPr="008A7EEB">
        <w:rPr>
          <w:rFonts w:ascii="Times New Roman" w:eastAsiaTheme="minorEastAsia" w:hAnsi="Times New Roman"/>
          <w:sz w:val="24"/>
          <w:szCs w:val="24"/>
          <w:lang w:eastAsia="ru-RU"/>
        </w:rPr>
        <w:t xml:space="preserve">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7.2.12. нарушение правил противопожарного режима, правил техники безопасности и иных правил, обязательных при осуществлении Арендатором своей деятельности на Объекте, подтвержденное актами проверок уполномоченных органов или судебными актами;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7.2.13. неисполнение или ненадлежащее исполнение обязанности, предусмотренной </w:t>
      </w:r>
      <w:hyperlink w:anchor="Par291" w:tooltip="3.2.17. в течение всего срока действия настоящего договора соблюдать требования пожарной безопасности, выполнять меры пожарной безопасности в Объекте, предусмотренные законодательством, в том числе установленные для вида деятельности, осуществляемого в Объекте" w:history="1">
        <w:r w:rsidRPr="008A7EEB">
          <w:rPr>
            <w:rFonts w:ascii="Times New Roman" w:eastAsiaTheme="minorEastAsia" w:hAnsi="Times New Roman"/>
            <w:sz w:val="24"/>
            <w:szCs w:val="24"/>
            <w:lang w:eastAsia="ru-RU"/>
          </w:rPr>
          <w:t>пунктом 3.2.17</w:t>
        </w:r>
      </w:hyperlink>
      <w:r w:rsidRPr="008A7EEB">
        <w:rPr>
          <w:rFonts w:ascii="Times New Roman" w:eastAsiaTheme="minorEastAsia" w:hAnsi="Times New Roman"/>
          <w:sz w:val="24"/>
          <w:szCs w:val="24"/>
          <w:lang w:eastAsia="ru-RU"/>
        </w:rPr>
        <w:t xml:space="preserve"> настоящего договора, в том числе подтвержденные актами проверок уполномоченных органов или судебными актами;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7.2.14. неисполнение Арендатором обязанностей, предусмотренных </w:t>
      </w:r>
      <w:hyperlink w:anchor="Par331"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history="1">
        <w:r w:rsidRPr="008A7EEB">
          <w:rPr>
            <w:rFonts w:ascii="Times New Roman" w:eastAsiaTheme="minorEastAsia" w:hAnsi="Times New Roman"/>
            <w:sz w:val="24"/>
            <w:szCs w:val="24"/>
            <w:lang w:eastAsia="ru-RU"/>
          </w:rPr>
          <w:t>пунктом 5.9</w:t>
        </w:r>
      </w:hyperlink>
      <w:r w:rsidRPr="008A7EEB">
        <w:rPr>
          <w:rFonts w:ascii="Times New Roman" w:eastAsiaTheme="minorEastAsia" w:hAnsi="Times New Roman"/>
          <w:sz w:val="24"/>
          <w:szCs w:val="24"/>
          <w:lang w:eastAsia="ru-RU"/>
        </w:rPr>
        <w:t xml:space="preserve"> настоящего договора </w:t>
      </w:r>
      <w:hyperlink w:anchor="Par449" w:tooltip="&lt;17&gt; Пункт 7.2.14 договора предусматривается в случае, если в аренду передается Объект, являющийся защитным сооружением гражданской обороны." w:history="1">
        <w:r w:rsidRPr="008A7EEB">
          <w:rPr>
            <w:rFonts w:ascii="Times New Roman" w:eastAsiaTheme="minorEastAsia" w:hAnsi="Times New Roman"/>
            <w:sz w:val="24"/>
            <w:szCs w:val="24"/>
            <w:lang w:eastAsia="ru-RU"/>
          </w:rPr>
          <w:t>&lt;17&gt;</w:t>
        </w:r>
      </w:hyperlink>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7.3. Прекращение настоящего договора не освобождает Арендатора от необходимости оплаты задолженности по арендной плате, штрафам, пеням и возмещения убытков.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7.4. Каждая из Сторон вправе в любое время отказаться от настоящего договора, если обстоятельства непреодолимой силы или их последствия будут продолжаться более 6 месяцев, делая невозможным исполнение условий настоящего договора.</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Арендодатель вправе отказаться от настоящего договора в случае, если Арендатор в нарушение </w:t>
      </w:r>
      <w:hyperlink w:anchor="Par330" w:tooltip="5.8. Арендатор не имеет права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w:history="1">
        <w:r w:rsidRPr="008A7EEB">
          <w:rPr>
            <w:rFonts w:ascii="Times New Roman" w:eastAsiaTheme="minorEastAsia" w:hAnsi="Times New Roman"/>
            <w:sz w:val="24"/>
            <w:szCs w:val="24"/>
            <w:lang w:eastAsia="ru-RU"/>
          </w:rPr>
          <w:t>пункта 5.8</w:t>
        </w:r>
      </w:hyperlink>
      <w:r w:rsidRPr="008A7EEB">
        <w:rPr>
          <w:rFonts w:ascii="Times New Roman" w:eastAsiaTheme="minorEastAsia" w:hAnsi="Times New Roman"/>
          <w:sz w:val="24"/>
          <w:szCs w:val="24"/>
          <w:lang w:eastAsia="ru-RU"/>
        </w:rPr>
        <w:t xml:space="preserve"> настоящего договора передал арендные права в залог и (или) внес их в качестве вклада в уставный капитал хозяйственных товариществ и обществ или паевого взноса в производственный кооператив.</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Для отказа от настоящего договора Сторона предупреждает (уведомляет) об этом в письменной форме другую Сторону. Договор прекращается по истечении 30 дней с момента получения Стороной уведомления об отказе от договора в письменной форме.</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7.5. Настоящий Договор прекращается по основаниям, в случаях и в порядке, предусмотренном законодательством.</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VIII. Разрешение споров</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8.1. Все споры и разногласия, возникающие из настоящего договора или связанные с ним, должны разрешаться путем переговоров между Сторонами.</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8.2. В случае если Стороны не придут к согласию, спор подлежит разрешению в Арбитражном суде Пермского края или судах общей юрисдикции города Перми.</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IX. Заключительные положения</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9.1. Настоящий договор составлен в 2 экземплярах, имеющих одинаковую юридическую силу, по одному для каждой из Сторон.</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9.2. Неотъемлемой частью настоящего договора являются:</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9.2.1. </w:t>
      </w:r>
      <w:hyperlink w:anchor="Par461" w:tooltip="ПЛАН И ЭКСПЛИКАЦИЯ" w:history="1">
        <w:r w:rsidRPr="008A7EEB">
          <w:rPr>
            <w:rFonts w:ascii="Times New Roman" w:eastAsiaTheme="minorEastAsia" w:hAnsi="Times New Roman"/>
            <w:sz w:val="24"/>
            <w:szCs w:val="24"/>
            <w:lang w:eastAsia="ru-RU"/>
          </w:rPr>
          <w:t>план</w:t>
        </w:r>
      </w:hyperlink>
      <w:r w:rsidRPr="008A7EEB">
        <w:rPr>
          <w:rFonts w:ascii="Times New Roman" w:eastAsiaTheme="minorEastAsia" w:hAnsi="Times New Roman"/>
          <w:sz w:val="24"/>
          <w:szCs w:val="24"/>
          <w:lang w:eastAsia="ru-RU"/>
        </w:rPr>
        <w:t xml:space="preserve"> и экспликация объекта муниципального недвижимого имущества (приложение 1 к настоящему договору);</w:t>
      </w:r>
    </w:p>
    <w:p w:rsidR="00CF3942" w:rsidRPr="008A7EEB" w:rsidRDefault="00CF3942" w:rsidP="00CF3942">
      <w:pPr>
        <w:widowControl w:val="0"/>
        <w:autoSpaceDE w:val="0"/>
        <w:autoSpaceDN w:val="0"/>
        <w:adjustRightInd w:val="0"/>
        <w:spacing w:before="240"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9.2.2. </w:t>
      </w:r>
      <w:hyperlink w:anchor="Par481" w:tooltip="РАСЧЕТ" w:history="1">
        <w:r w:rsidRPr="008A7EEB">
          <w:rPr>
            <w:rFonts w:ascii="Times New Roman" w:eastAsiaTheme="minorEastAsia" w:hAnsi="Times New Roman"/>
            <w:sz w:val="24"/>
            <w:szCs w:val="24"/>
            <w:lang w:eastAsia="ru-RU"/>
          </w:rPr>
          <w:t>расчет</w:t>
        </w:r>
      </w:hyperlink>
      <w:r w:rsidRPr="008A7EEB">
        <w:rPr>
          <w:rFonts w:ascii="Times New Roman" w:eastAsiaTheme="minorEastAsia" w:hAnsi="Times New Roman"/>
          <w:sz w:val="24"/>
          <w:szCs w:val="24"/>
          <w:lang w:eastAsia="ru-RU"/>
        </w:rPr>
        <w:t xml:space="preserve"> арендной платы за Объект (приложение 2 к настоящему договору).</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center"/>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X. Адреса и реквизиты Сторон</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F3942" w:rsidRPr="008A7EEB" w:rsidTr="00831D7F">
        <w:tc>
          <w:tcPr>
            <w:tcW w:w="4535"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Адрес: 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Банковские реквизиты: 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535" w:type="dxa"/>
          </w:tcPr>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Адрес: 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Банковские реквизиты: 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831D7F">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bl>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&lt;1&gt; В зависимости от вида предоставления указывается формулировка "во временное владение и пользование" либо "во временное пользование".</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&lt;2&gt; В случае если договор аренды заключен на срок менее года, пункт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&lt;3&gt; В случае если в аренду передается Объект, являющийся защитным сооружением гражданской обороны, </w:t>
      </w:r>
      <w:hyperlink w:anchor="Par258" w:tooltip="2.2.2. с письменного согласия Арендодателя сдавать Объект или его часть в субаренду в соответствии с законодательством и (или) правовыми актами города Перми при условии исполнения обязанностей, предусмотренных пунктами 3.2.1, 3.2.6, 3.2.8, 3.2.10, 3.2.11 и 3.2" w:history="1">
        <w:r w:rsidRPr="008A7EEB">
          <w:rPr>
            <w:rFonts w:ascii="Times New Roman" w:eastAsiaTheme="minorEastAsia" w:hAnsi="Times New Roman"/>
            <w:sz w:val="24"/>
            <w:szCs w:val="24"/>
            <w:lang w:eastAsia="ru-RU"/>
          </w:rPr>
          <w:t>пункт 2.2.2</w:t>
        </w:r>
      </w:hyperlink>
      <w:r w:rsidRPr="008A7EEB">
        <w:rPr>
          <w:rFonts w:ascii="Times New Roman" w:eastAsiaTheme="minorEastAsia" w:hAnsi="Times New Roman"/>
          <w:sz w:val="24"/>
          <w:szCs w:val="24"/>
          <w:lang w:eastAsia="ru-RU"/>
        </w:rPr>
        <w:t xml:space="preserve"> договора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&lt;4&gt;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266" w:tooltip="3.1.1. передать Арендатору Объект по акту приема-передачи в течение 5 рабочих дней с даты исполнения Арендатором пункта 4.3 настоящего договора &lt;4&gt;;" w:history="1">
        <w:r w:rsidRPr="008A7EEB">
          <w:rPr>
            <w:rFonts w:ascii="Times New Roman" w:eastAsiaTheme="minorEastAsia" w:hAnsi="Times New Roman"/>
            <w:sz w:val="24"/>
            <w:szCs w:val="24"/>
            <w:lang w:eastAsia="ru-RU"/>
          </w:rPr>
          <w:t>пункт 3.1.1</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"3.1.1. передать Арендатору Объект по акту приема-передачи в течение 5 рабочих дней с даты подписания настоящего договора;".</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&lt;5&gt;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272" w:tooltip="3.2.1. исполнить пункт 4.3 договора в течение 5 рабочих дней с даты подписания настоящего договора &lt;5&gt;;" w:history="1">
        <w:r w:rsidRPr="008A7EEB">
          <w:rPr>
            <w:rFonts w:ascii="Times New Roman" w:eastAsiaTheme="minorEastAsia" w:hAnsi="Times New Roman"/>
            <w:sz w:val="24"/>
            <w:szCs w:val="24"/>
            <w:lang w:eastAsia="ru-RU"/>
          </w:rPr>
          <w:t>пункт 3.2.1</w:t>
        </w:r>
      </w:hyperlink>
      <w:r w:rsidRPr="008A7EEB">
        <w:rPr>
          <w:rFonts w:ascii="Times New Roman" w:eastAsiaTheme="minorEastAsia" w:hAnsi="Times New Roman"/>
          <w:sz w:val="24"/>
          <w:szCs w:val="24"/>
          <w:lang w:eastAsia="ru-RU"/>
        </w:rPr>
        <w:t xml:space="preserve">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&lt;6&gt;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273" w:tooltip="3.2.2. принять от Арендодателя Объект по акту приема-передачи в течение 5 рабочих дней с даты исполнения пункта 4.3 настоящего договора &lt;6&gt;;" w:history="1">
        <w:r w:rsidRPr="008A7EEB">
          <w:rPr>
            <w:rFonts w:ascii="Times New Roman" w:eastAsiaTheme="minorEastAsia" w:hAnsi="Times New Roman"/>
            <w:sz w:val="24"/>
            <w:szCs w:val="24"/>
            <w:lang w:eastAsia="ru-RU"/>
          </w:rPr>
          <w:t>пункт 3.2.2</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"3.2.2. принять от Арендодателя Объект по акту приема-передачи в течение 5 рабочих дней с даты подписания настоящего договора;".</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&lt;7&gt;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304" w:tooltip="4.2. Арендная плата без учета налога на добавленную стоимость (НДС), составляющая _____ (_____) руб. ___ коп., вносится ежемесячно не позднее 25 числа месяца, предшествующего оплачиваемому месяцу, по следующим реквизитам:" w:history="1">
        <w:r w:rsidRPr="008A7EEB">
          <w:rPr>
            <w:rFonts w:ascii="Times New Roman" w:eastAsiaTheme="minorEastAsia" w:hAnsi="Times New Roman"/>
            <w:sz w:val="24"/>
            <w:szCs w:val="24"/>
            <w:lang w:eastAsia="ru-RU"/>
          </w:rPr>
          <w:t>пункт 4.2</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"4.2. Арендная плата без учета налога на добавленную стоимость (НДС), составляющая _____ (_____) руб. ___ коп., вносится ежемесячно не позднее 05 числа месяца, следующего за оплачиваемым месяцем по следующим реквизитам:</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&lt;8&gt; В случаях, предусмотренных Налоговым </w:t>
      </w:r>
      <w:hyperlink r:id="rId30" w:history="1">
        <w:r w:rsidRPr="008A7EEB">
          <w:rPr>
            <w:rFonts w:ascii="Times New Roman" w:eastAsiaTheme="minorEastAsia" w:hAnsi="Times New Roman"/>
            <w:sz w:val="24"/>
            <w:szCs w:val="24"/>
            <w:lang w:eastAsia="ru-RU"/>
          </w:rPr>
          <w:t>кодексом</w:t>
        </w:r>
      </w:hyperlink>
      <w:r w:rsidRPr="008A7EEB">
        <w:rPr>
          <w:rFonts w:ascii="Times New Roman" w:eastAsiaTheme="minorEastAsia" w:hAnsi="Times New Roman"/>
          <w:sz w:val="24"/>
          <w:szCs w:val="24"/>
          <w:lang w:eastAsia="ru-RU"/>
        </w:rPr>
        <w:t xml:space="preserve"> Российской Федерации, размер арендной платы указывается с учетом налога на добавленную стоимость (НДС).</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&lt;9&gt; В случае если арендатором по договору аренды является орган государственной власти, орган местного самоуправления, бюджетное или казенное учреждение,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 4.3</w:t>
        </w:r>
      </w:hyperlink>
      <w:r w:rsidRPr="008A7EEB">
        <w:rPr>
          <w:rFonts w:ascii="Times New Roman" w:eastAsiaTheme="minorEastAsia" w:hAnsi="Times New Roman"/>
          <w:sz w:val="24"/>
          <w:szCs w:val="24"/>
          <w:lang w:eastAsia="ru-RU"/>
        </w:rPr>
        <w:t xml:space="preserve"> договора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В случае если арендатором по договору аренды является территориальное общественное самоуправление, </w:t>
      </w:r>
      <w:hyperlink w:anchor="Par306" w:tooltip="4.3. В течение 5 рабочих дней с даты подписания настоящего договора Арендатор обязан внести по реквизитам, указанным в пункте 4.2 настоящего договора:" w:history="1">
        <w:r w:rsidRPr="008A7EEB">
          <w:rPr>
            <w:rFonts w:ascii="Times New Roman" w:eastAsiaTheme="minorEastAsia" w:hAnsi="Times New Roman"/>
            <w:sz w:val="24"/>
            <w:szCs w:val="24"/>
            <w:lang w:eastAsia="ru-RU"/>
          </w:rPr>
          <w:t>пункт 4.3</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"4.3. в течение 5 рабочих дней с даты подписания настоящего договора Арендатор обязан внести по реквизитам, указанным в пункте 4.2 настоящего договора:</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арендную плату за период пользования Объектом в месяце, в котором Объект передан Арендатору;</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арендную плату за месяц, следующий за месяцем, в котором Объект передан Арендатору.".</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&lt;10&gt; В случае если арендатором по договору аренды является орган государственной власти, орган местного самоуправления, бюджетное или казенное учреждение, территориальное общественное самоуправление, </w:t>
      </w:r>
      <w:hyperlink w:anchor="Par310" w:tooltip="4.4. В случае нарушения денежных обязательств по настоящему договору сумма обеспечительного платежа или его часть засчитывается в счет денежных обязательств Арендатора по настоящему договору в день нарушения." w:history="1">
        <w:r w:rsidRPr="008A7EEB">
          <w:rPr>
            <w:rFonts w:ascii="Times New Roman" w:eastAsiaTheme="minorEastAsia" w:hAnsi="Times New Roman"/>
            <w:sz w:val="24"/>
            <w:szCs w:val="24"/>
            <w:lang w:eastAsia="ru-RU"/>
          </w:rPr>
          <w:t>пункт 4.4</w:t>
        </w:r>
      </w:hyperlink>
      <w:r w:rsidRPr="008A7EEB">
        <w:rPr>
          <w:rFonts w:ascii="Times New Roman" w:eastAsiaTheme="minorEastAsia" w:hAnsi="Times New Roman"/>
          <w:sz w:val="24"/>
          <w:szCs w:val="24"/>
          <w:lang w:eastAsia="ru-RU"/>
        </w:rPr>
        <w:t xml:space="preserve"> не предусматривается.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&lt;11&gt; В случае проведения строительных работ на Объекте, являющемся памятником истории и культуры, работы производятся только после согласования с государственным краевым бюджетным учреждением культуры "Пермский краевой научно-производственный центр по охране памятников (объектов культурного наследия)" и после осуществления мероприятий, обеспечивающих сохранность памятников.</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&lt;12&gt; В случае если в аренду передается Объект, являющийся защитным сооружением гражданской обороны, </w:t>
      </w:r>
      <w:hyperlink w:anchor="Par326" w:tooltip="Произведенные Арендатором неотделимые улучшения Объекта являются собственностью муниципального образования город Пермь &lt;12&gt;." w:history="1">
        <w:r w:rsidRPr="008A7EEB">
          <w:rPr>
            <w:rFonts w:ascii="Times New Roman" w:eastAsiaTheme="minorEastAsia" w:hAnsi="Times New Roman"/>
            <w:sz w:val="24"/>
            <w:szCs w:val="24"/>
            <w:lang w:eastAsia="ru-RU"/>
          </w:rPr>
          <w:t>абзац второй пункта 5.4</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"Произведенные Арендатором неотделимые улучшения Объекта, являющегося защитным сооружением гражданской обороны, являются собственностью муниципального образования город Пермь. Произведенные Арендатором отделимые улучшения Объекта, являющегося защитным сооружением гражданской обороны, при исполнении обязанностей, предусмотренных пунктом 5.9 настоящего договора, являются собственностью муниципального образования город Пермь.".</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&lt;13&gt; </w:t>
      </w:r>
      <w:hyperlink w:anchor="Par331"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history="1">
        <w:r w:rsidRPr="008A7EEB">
          <w:rPr>
            <w:rFonts w:ascii="Times New Roman" w:eastAsiaTheme="minorEastAsia" w:hAnsi="Times New Roman"/>
            <w:sz w:val="24"/>
            <w:szCs w:val="24"/>
            <w:lang w:eastAsia="ru-RU"/>
          </w:rPr>
          <w:t>Пункт 5.9</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&lt;14&gt; В случае если Объект, являющийся защитным сооружением гражданской обороны, передается в аренду с условием его приведения в состояние, соответствующее требованиям законодательства, установленным к защитному сооружению гражданской обороны, </w:t>
      </w:r>
      <w:hyperlink w:anchor="Par331" w:tooltip="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 w:history="1">
        <w:r w:rsidRPr="008A7EEB">
          <w:rPr>
            <w:rFonts w:ascii="Times New Roman" w:eastAsiaTheme="minorEastAsia" w:hAnsi="Times New Roman"/>
            <w:sz w:val="24"/>
            <w:szCs w:val="24"/>
            <w:lang w:eastAsia="ru-RU"/>
          </w:rPr>
          <w:t>пункт 5.9</w:t>
        </w:r>
      </w:hyperlink>
      <w:r w:rsidRPr="008A7EEB">
        <w:rPr>
          <w:rFonts w:ascii="Times New Roman" w:eastAsiaTheme="minorEastAsia" w:hAnsi="Times New Roman"/>
          <w:sz w:val="24"/>
          <w:szCs w:val="24"/>
          <w:lang w:eastAsia="ru-RU"/>
        </w:rPr>
        <w:t xml:space="preserve"> договора излагается в следующей редакции: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"5.9. Арендатор обязан использовать, эксплуатировать, содержать, осуществлять обслуживание (техническое обслуживание)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в соответствии с требованиями законодательства, установленными к защитным сооружениям гражданской обороны, в том числе </w:t>
      </w:r>
      <w:hyperlink r:id="rId31" w:history="1">
        <w:r w:rsidRPr="008A7EEB">
          <w:rPr>
            <w:rFonts w:ascii="Times New Roman" w:eastAsiaTheme="minorEastAsia" w:hAnsi="Times New Roman"/>
            <w:sz w:val="24"/>
            <w:szCs w:val="24"/>
            <w:lang w:eastAsia="ru-RU"/>
          </w:rPr>
          <w:t>Правилами</w:t>
        </w:r>
      </w:hyperlink>
      <w:r w:rsidRPr="008A7EEB">
        <w:rPr>
          <w:rFonts w:ascii="Times New Roman" w:eastAsiaTheme="minorEastAsia" w:hAnsi="Times New Roman"/>
          <w:sz w:val="24"/>
          <w:szCs w:val="24"/>
          <w:lang w:eastAsia="ru-RU"/>
        </w:rPr>
        <w:t xml:space="preserve"> эксплуатации защитных сооружений гражданской обороны,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15 декабря 2002 г. N 583, </w:t>
      </w:r>
      <w:hyperlink r:id="rId32" w:history="1">
        <w:r w:rsidRPr="008A7EEB">
          <w:rPr>
            <w:rFonts w:ascii="Times New Roman" w:eastAsiaTheme="minorEastAsia" w:hAnsi="Times New Roman"/>
            <w:sz w:val="24"/>
            <w:szCs w:val="24"/>
            <w:lang w:eastAsia="ru-RU"/>
          </w:rPr>
          <w:t>Порядком</w:t>
        </w:r>
      </w:hyperlink>
      <w:r w:rsidRPr="008A7EEB">
        <w:rPr>
          <w:rFonts w:ascii="Times New Roman" w:eastAsiaTheme="minorEastAsia" w:hAnsi="Times New Roman"/>
          <w:sz w:val="24"/>
          <w:szCs w:val="24"/>
          <w:lang w:eastAsia="ru-RU"/>
        </w:rPr>
        <w:t xml:space="preserve"> содержания и использования защитных сооружений гражданской обороны в мирное время, утвержденным приказом МЧС России от 21 июля 2005 г. N 575, </w:t>
      </w:r>
      <w:hyperlink r:id="rId33" w:history="1">
        <w:r w:rsidRPr="008A7EEB">
          <w:rPr>
            <w:rFonts w:ascii="Times New Roman" w:eastAsiaTheme="minorEastAsia" w:hAnsi="Times New Roman"/>
            <w:sz w:val="24"/>
            <w:szCs w:val="24"/>
            <w:lang w:eastAsia="ru-RU"/>
          </w:rPr>
          <w:t>постановлением</w:t>
        </w:r>
      </w:hyperlink>
      <w:r w:rsidRPr="008A7EEB">
        <w:rPr>
          <w:rFonts w:ascii="Times New Roman" w:eastAsiaTheme="minorEastAsia" w:hAnsi="Times New Roman"/>
          <w:sz w:val="24"/>
          <w:szCs w:val="24"/>
          <w:lang w:eastAsia="ru-RU"/>
        </w:rPr>
        <w:t xml:space="preserve"> администрации города Перми от 19 февраля 2021 г. N 95 "О мерах по сохранению и рациональному использованию защитных сооружений гражданской обороны и иных объектов гражданской обороны на территории города Перми" (далее - нормативные акты), обеспечивая готовность Объекта, являющегося защитным сооружением гражданской обороны, к использованию по прямому назначению (к приему укрываемых).</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обязан на основании проектной документации, переданной ему Арендодателем при заключении настоящего договора, в течение _____________ со дня заключения договора аренды привести Объект, являющийся защитным сооружением гражданской обороны, в том числе инженерно-техническое и специальное оборудование, защитные устройства, инженерные системы, технические системы, средства связи и оповещения Объекта, в состояние, соответствующее требованиям нормативных актов, обеспечивающее возможность его использования по прямому назначению (к приему укрываемых), в том числе путем проведения ремонта и приобретения имущества, предусмотренного нормативными актами.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 исполнении Арендатором обязанности, предусмотренной абзацем вторым настоящего пункта, получение согласия Арендодателя на проведение работ, указанных в пункте 5.1 настоящего договора, на Объекте, являющемся защитным сооружением гражданской обороны, в порядке, предусмотренном пунктом 5.1 настоящего договора, не требуется.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Документом, подтверждающим выполнение Арендатором обязанности, предусмотренной абзацем вторым настоящего пункта, является акт об исполнении Арендатором указанной обязанности, составленный комиссией, созданной правовым актом Арендодателя.</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Арендатор после исполнения обязанности, предусмотренной абзацем вторым настоящего пункта, обязан проводить в отношении Объекта, являющегося защитным </w:t>
      </w:r>
      <w:r w:rsidRPr="008A7EEB">
        <w:rPr>
          <w:rFonts w:ascii="Times New Roman" w:eastAsiaTheme="minorEastAsia" w:hAnsi="Times New Roman"/>
          <w:sz w:val="24"/>
          <w:szCs w:val="24"/>
          <w:lang w:eastAsia="ru-RU"/>
        </w:rPr>
        <w:lastRenderedPageBreak/>
        <w:t>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ремонт, предусмотренный нормативными актами, в соответствии с установленной нормативными актами периодичностью.</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выявления федеральным органом исполнительной власти, осуществляющим функции по надзору и контролю в области гражданской обороны, органами прокуратуры и их должностными лицами, Арендодателем нарушений требований нормативных актов при использовании, эксплуатации, содержании, осуществлении обслуживания (технического обслуживания), ремонта Объекта, являющегося защитным сооружением гражданской обороны, в том числе инженерно-технического и специального оборудования, защитных устройств, инженерных систем, технических систем, средств связи и оповещения Объекта, и (или) обязательных требований, предъявляемых к Объекту как к защитному сооружению гражданской обороны, установленных нормативными актами, Арендатор обязан устранить допущенные нарушения в установленные указанными органами и их должностными лицами, Арендодателем сроки.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Исполнение Арендатором обязанностей, предусмотренных настоящим пунктом, осуществляется за счет Арендатора, расходы Арендатора, связанные с исполнением указанных обязанностей, возмещению не подлежат.</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при исполнении обязанностей, предусмотренных настоящим пунктом договора, при необходимости и в случаях, допускаемых нормативными актами, производит демонтаж, замену находящегося в Объекте, являющемся защитным сооружением гражданской обороны, инженерно-технического и специального оборудования, защитных устройств, инженерных систем, технических систем, средств связи и оповещения или их частей. Арендатор обязан передать (возвратить) демонтированное и (или) замененное на новое имущество Арендодателю по акту приема-передачи в течение 30 дней с даты демонтажа, замены.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 случае если при исполнении Арендатором обязанностей, предусмотренных настоящим пунктом договора, Арендатором производится устройство (монтаж, установка) на Объекте, являющемся защитным сооружением гражданской обороны нового(-ых) инженерно-технического и специального оборудования, защитных устройств, инженерных систем, технических систем, средств связи и оповещения или их частей, Арендатор обязан представить Арендодателю копии документов о приобретении такого имущества в течение 14 дней с даты устройства (монтажа, установки).".</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&lt;15&gt; </w:t>
      </w:r>
      <w:hyperlink w:anchor="Par337" w:tooltip="5.10. Арендатор не вправе сдавать в субаренду Объект, являющийся защитным сооружением гражданской обороны &lt;15&gt;." w:history="1">
        <w:r w:rsidRPr="008A7EEB">
          <w:rPr>
            <w:rFonts w:ascii="Times New Roman" w:eastAsiaTheme="minorEastAsia" w:hAnsi="Times New Roman"/>
            <w:sz w:val="24"/>
            <w:szCs w:val="24"/>
            <w:lang w:eastAsia="ru-RU"/>
          </w:rPr>
          <w:t>Пункт 5.10</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&lt;16&gt; </w:t>
      </w:r>
      <w:hyperlink w:anchor="Par358" w:tooltip="6.13. В случае неисполнения, ненадлежащего исполнения обязанностей, предусмотренных абзацем вторым пункта 5.9 настоящего договора, Арендатор обязан уплатить Арендодателю штраф в размере арендной платы за год, определенной по результатам оценки рыночной стоимос" w:history="1">
        <w:r w:rsidRPr="008A7EEB">
          <w:rPr>
            <w:rFonts w:ascii="Times New Roman" w:eastAsiaTheme="minorEastAsia" w:hAnsi="Times New Roman"/>
            <w:sz w:val="24"/>
            <w:szCs w:val="24"/>
            <w:lang w:eastAsia="ru-RU"/>
          </w:rPr>
          <w:t>Пункт 6.13</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 с условием его приведения в состояние, соответствующее требованиям законодательства, установленным к защитному сооружению гражданской обороны.</w:t>
      </w:r>
    </w:p>
    <w:p w:rsidR="00CF3942" w:rsidRPr="008A7EEB" w:rsidRDefault="00CF3942" w:rsidP="00CF3942">
      <w:pPr>
        <w:widowControl w:val="0"/>
        <w:autoSpaceDE w:val="0"/>
        <w:autoSpaceDN w:val="0"/>
        <w:adjustRightInd w:val="0"/>
        <w:spacing w:after="0" w:line="240" w:lineRule="exact"/>
        <w:ind w:firstLine="54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 xml:space="preserve">&lt;17&gt; </w:t>
      </w:r>
      <w:hyperlink w:anchor="Par378" w:tooltip="7.2.14. неисполнение Арендатором обязанностей, предусмотренных пунктом 5.9 настоящего договора &lt;17&gt;." w:history="1">
        <w:r w:rsidRPr="008A7EEB">
          <w:rPr>
            <w:rFonts w:ascii="Times New Roman" w:eastAsiaTheme="minorEastAsia" w:hAnsi="Times New Roman"/>
            <w:sz w:val="24"/>
            <w:szCs w:val="24"/>
            <w:lang w:eastAsia="ru-RU"/>
          </w:rPr>
          <w:t>Пункт 7.2.14</w:t>
        </w:r>
      </w:hyperlink>
      <w:r w:rsidRPr="008A7EEB">
        <w:rPr>
          <w:rFonts w:ascii="Times New Roman" w:eastAsiaTheme="minorEastAsia" w:hAnsi="Times New Roman"/>
          <w:sz w:val="24"/>
          <w:szCs w:val="24"/>
          <w:lang w:eastAsia="ru-RU"/>
        </w:rPr>
        <w:t xml:space="preserve"> договора предусматривается в случае, если в аренду передается Объект, являющийся защитным сооружением гражданской обороны.</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br w:type="page"/>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right"/>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Приложение 1</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к договору</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аренды объектов</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муниципального</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недвижимого имущества</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ПЛАН И ЭКСПЛИКАЦИЯ</w:t>
      </w:r>
    </w:p>
    <w:p w:rsidR="00CF3942" w:rsidRPr="008A7EEB" w:rsidRDefault="00CF3942" w:rsidP="00CF394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объекта муниципального недвижимого имущества</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CF3942" w:rsidRPr="008A7EEB" w:rsidTr="00831D7F">
        <w:tc>
          <w:tcPr>
            <w:tcW w:w="4706" w:type="dxa"/>
          </w:tcPr>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365" w:type="dxa"/>
          </w:tcPr>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bl>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exact"/>
        <w:jc w:val="right"/>
        <w:outlineLvl w:val="1"/>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Приложение 2</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к договору</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аренды объектов</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муниципального</w:t>
      </w:r>
    </w:p>
    <w:p w:rsidR="00CF3942" w:rsidRPr="008A7EEB" w:rsidRDefault="00CF3942" w:rsidP="00CF3942">
      <w:pPr>
        <w:widowControl w:val="0"/>
        <w:autoSpaceDE w:val="0"/>
        <w:autoSpaceDN w:val="0"/>
        <w:adjustRightInd w:val="0"/>
        <w:spacing w:after="0" w:line="240" w:lineRule="exact"/>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недвижимого имущества</w:t>
      </w:r>
    </w:p>
    <w:p w:rsidR="00CF3942" w:rsidRPr="008A7EEB" w:rsidRDefault="00CF3942" w:rsidP="00CF3942">
      <w:pPr>
        <w:widowControl w:val="0"/>
        <w:autoSpaceDE w:val="0"/>
        <w:autoSpaceDN w:val="0"/>
        <w:adjustRightInd w:val="0"/>
        <w:spacing w:after="0" w:line="240" w:lineRule="exact"/>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CF3942" w:rsidRPr="008A7EEB" w:rsidTr="00831D7F">
        <w:tc>
          <w:tcPr>
            <w:tcW w:w="9071" w:type="dxa"/>
            <w:gridSpan w:val="2"/>
          </w:tcPr>
          <w:p w:rsidR="00CF3942" w:rsidRPr="008A7EEB" w:rsidRDefault="00CF3942" w:rsidP="00CF394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РАСЧЕТ</w:t>
            </w:r>
          </w:p>
          <w:p w:rsidR="00CF3942" w:rsidRPr="008A7EEB" w:rsidRDefault="00CF3942" w:rsidP="00CF394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арендной платы за Объект</w:t>
            </w:r>
          </w:p>
        </w:tc>
      </w:tr>
      <w:tr w:rsidR="00CF3942" w:rsidRPr="008A7EEB" w:rsidTr="00831D7F">
        <w:tc>
          <w:tcPr>
            <w:tcW w:w="9071" w:type="dxa"/>
            <w:gridSpan w:val="2"/>
          </w:tcPr>
          <w:p w:rsidR="00CF3942" w:rsidRPr="008A7EEB" w:rsidRDefault="00CF3942"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 итогам аукциона</w:t>
            </w:r>
            <w:r w:rsidRPr="008A7EEB">
              <w:rPr>
                <w:rFonts w:ascii="Times New Roman" w:eastAsiaTheme="minorEastAsia" w:hAnsi="Times New Roman"/>
                <w:sz w:val="24"/>
                <w:szCs w:val="24"/>
                <w:lang w:eastAsia="ru-RU"/>
              </w:rPr>
              <w:t xml:space="preserve"> на право заключения договора аренды объекта муниципального недвижимого имущества от "____" ____________ 20___ г., протокола __________________ от "____" _________ 20___ г. арендная плата без учета налога на</w:t>
            </w:r>
          </w:p>
          <w:p w:rsidR="00CF3942" w:rsidRPr="008A7EEB" w:rsidRDefault="00CF3942" w:rsidP="00CF3942">
            <w:pPr>
              <w:widowControl w:val="0"/>
              <w:autoSpaceDE w:val="0"/>
              <w:autoSpaceDN w:val="0"/>
              <w:adjustRightInd w:val="0"/>
              <w:spacing w:after="0" w:line="240" w:lineRule="auto"/>
              <w:ind w:left="283"/>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добавленную сто</w:t>
            </w:r>
            <w:r w:rsidR="0085385A">
              <w:rPr>
                <w:rFonts w:ascii="Times New Roman" w:eastAsiaTheme="minorEastAsia" w:hAnsi="Times New Roman"/>
                <w:sz w:val="24"/>
                <w:szCs w:val="24"/>
                <w:lang w:eastAsia="ru-RU"/>
              </w:rPr>
              <w:t>имость (НДС) составляет</w:t>
            </w:r>
            <w:r w:rsidRPr="008A7EEB">
              <w:rPr>
                <w:rFonts w:ascii="Times New Roman" w:eastAsiaTheme="minorEastAsia" w:hAnsi="Times New Roman"/>
                <w:sz w:val="24"/>
                <w:szCs w:val="24"/>
                <w:lang w:eastAsia="ru-RU"/>
              </w:rPr>
              <w:t>:</w:t>
            </w:r>
          </w:p>
          <w:p w:rsidR="00CF3942" w:rsidRPr="008A7EEB" w:rsidRDefault="00CF3942"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 руб. в год</w:t>
            </w:r>
          </w:p>
          <w:p w:rsidR="00CF3942" w:rsidRPr="008A7EEB" w:rsidRDefault="00CF3942"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 руб. в квартал</w:t>
            </w:r>
          </w:p>
          <w:p w:rsidR="00CF3942" w:rsidRDefault="00CF3942"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 руб. в месяц</w:t>
            </w:r>
          </w:p>
          <w:p w:rsidR="0085385A" w:rsidRDefault="0085385A"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Default="0085385A"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p w:rsidR="0085385A" w:rsidRPr="008A7EEB" w:rsidRDefault="0085385A" w:rsidP="00CF3942">
            <w:pPr>
              <w:widowControl w:val="0"/>
              <w:autoSpaceDE w:val="0"/>
              <w:autoSpaceDN w:val="0"/>
              <w:adjustRightInd w:val="0"/>
              <w:spacing w:after="0" w:line="240" w:lineRule="auto"/>
              <w:ind w:firstLine="283"/>
              <w:jc w:val="both"/>
              <w:rPr>
                <w:rFonts w:ascii="Times New Roman" w:eastAsiaTheme="minorEastAsia" w:hAnsi="Times New Roman"/>
                <w:sz w:val="24"/>
                <w:szCs w:val="24"/>
                <w:lang w:eastAsia="ru-RU"/>
              </w:rPr>
            </w:pPr>
          </w:p>
        </w:tc>
      </w:tr>
      <w:tr w:rsidR="00CF3942" w:rsidRPr="008A7EEB" w:rsidTr="00831D7F">
        <w:tc>
          <w:tcPr>
            <w:tcW w:w="4706" w:type="dxa"/>
          </w:tcPr>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365" w:type="dxa"/>
          </w:tcPr>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bl>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CF3942" w:rsidRDefault="00CF3942" w:rsidP="00CF3942">
      <w:pPr>
        <w:spacing w:line="240" w:lineRule="auto"/>
      </w:pPr>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793"/>
        <w:gridCol w:w="3798"/>
      </w:tblGrid>
      <w:tr w:rsidR="00CF3942" w:rsidRPr="008A7EEB" w:rsidTr="00831D7F">
        <w:tc>
          <w:tcPr>
            <w:tcW w:w="9070" w:type="dxa"/>
            <w:gridSpan w:val="3"/>
          </w:tcPr>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АКТ</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приема-передачи Объекта по договору аренды объекта</w:t>
            </w:r>
          </w:p>
          <w:p w:rsidR="00CF3942" w:rsidRPr="008A7EEB" w:rsidRDefault="00CF3942" w:rsidP="00831D7F">
            <w:pPr>
              <w:widowControl w:val="0"/>
              <w:autoSpaceDE w:val="0"/>
              <w:autoSpaceDN w:val="0"/>
              <w:adjustRightInd w:val="0"/>
              <w:spacing w:after="0" w:line="240" w:lineRule="exact"/>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муниципального недвижимого имущества</w:t>
            </w:r>
          </w:p>
        </w:tc>
      </w:tr>
      <w:tr w:rsidR="00CF3942" w:rsidRPr="008A7EEB" w:rsidTr="00831D7F">
        <w:tc>
          <w:tcPr>
            <w:tcW w:w="5272" w:type="dxa"/>
            <w:gridSpan w:val="2"/>
          </w:tcPr>
          <w:p w:rsidR="00CF3942" w:rsidRPr="008A7EEB" w:rsidRDefault="00CF3942" w:rsidP="00CF3942">
            <w:pPr>
              <w:widowControl w:val="0"/>
              <w:autoSpaceDE w:val="0"/>
              <w:autoSpaceDN w:val="0"/>
              <w:adjustRightInd w:val="0"/>
              <w:spacing w:after="0" w:line="240" w:lineRule="auto"/>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г. Пермь</w:t>
            </w:r>
          </w:p>
        </w:tc>
        <w:tc>
          <w:tcPr>
            <w:tcW w:w="3798" w:type="dxa"/>
          </w:tcPr>
          <w:p w:rsidR="00CF3942" w:rsidRPr="008A7EEB" w:rsidRDefault="00CF3942" w:rsidP="00CF394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___________ 20___ г.</w:t>
            </w:r>
          </w:p>
        </w:tc>
      </w:tr>
      <w:tr w:rsidR="00CF3942" w:rsidRPr="008A7EEB" w:rsidTr="00831D7F">
        <w:tc>
          <w:tcPr>
            <w:tcW w:w="9070" w:type="dxa"/>
            <w:gridSpan w:val="3"/>
          </w:tcPr>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уполномоченного органа, муниципального предприятия, муниципального учреждения)</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Арендодатель, в лице 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w:t>
            </w:r>
          </w:p>
          <w:p w:rsidR="00CF3942" w:rsidRPr="008A7EEB" w:rsidRDefault="00CF3942" w:rsidP="00CF3942">
            <w:pPr>
              <w:widowControl w:val="0"/>
              <w:autoSpaceDE w:val="0"/>
              <w:autoSpaceDN w:val="0"/>
              <w:adjustRightInd w:val="0"/>
              <w:spacing w:after="0" w:line="240" w:lineRule="auto"/>
              <w:ind w:left="311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CF3942">
            <w:pPr>
              <w:widowControl w:val="0"/>
              <w:autoSpaceDE w:val="0"/>
              <w:autoSpaceDN w:val="0"/>
              <w:adjustRightInd w:val="0"/>
              <w:spacing w:after="0" w:line="240" w:lineRule="auto"/>
              <w:ind w:left="5377"/>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одной стороны, и _______________________________________________________,</w:t>
            </w:r>
          </w:p>
          <w:p w:rsidR="00CF3942" w:rsidRPr="008A7EEB" w:rsidRDefault="00CF3942" w:rsidP="00CF3942">
            <w:pPr>
              <w:widowControl w:val="0"/>
              <w:autoSpaceDE w:val="0"/>
              <w:autoSpaceDN w:val="0"/>
              <w:adjustRightInd w:val="0"/>
              <w:spacing w:after="0" w:line="240" w:lineRule="auto"/>
              <w:ind w:left="2264"/>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(наименование юридического лица, Ф.И.О. физического лица,</w:t>
            </w:r>
          </w:p>
          <w:p w:rsidR="00CF3942" w:rsidRPr="008A7EEB" w:rsidRDefault="00CF3942" w:rsidP="00CF3942">
            <w:pPr>
              <w:widowControl w:val="0"/>
              <w:autoSpaceDE w:val="0"/>
              <w:autoSpaceDN w:val="0"/>
              <w:adjustRightInd w:val="0"/>
              <w:spacing w:after="0" w:line="240" w:lineRule="auto"/>
              <w:ind w:left="3396"/>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индивидуального предпринимателя)</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именуем___ в дальнейшем Арендатор, в лице _________________________________,</w:t>
            </w:r>
          </w:p>
          <w:p w:rsidR="00CF3942" w:rsidRPr="008A7EEB" w:rsidRDefault="00CF3942" w:rsidP="00CF3942">
            <w:pPr>
              <w:widowControl w:val="0"/>
              <w:autoSpaceDE w:val="0"/>
              <w:autoSpaceDN w:val="0"/>
              <w:adjustRightInd w:val="0"/>
              <w:spacing w:after="0" w:line="240" w:lineRule="auto"/>
              <w:ind w:left="5660"/>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(должность, Ф.И.О.)</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действующ___ на основании _______________________________________________,</w:t>
            </w:r>
          </w:p>
          <w:p w:rsidR="00CF3942" w:rsidRPr="008A7EEB" w:rsidRDefault="00CF3942" w:rsidP="00CF3942">
            <w:pPr>
              <w:widowControl w:val="0"/>
              <w:autoSpaceDE w:val="0"/>
              <w:autoSpaceDN w:val="0"/>
              <w:adjustRightInd w:val="0"/>
              <w:spacing w:after="0" w:line="240" w:lineRule="auto"/>
              <w:ind w:left="3113"/>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(устава, доверенности или иного уполномочивающего</w:t>
            </w:r>
          </w:p>
          <w:p w:rsidR="00CF3942" w:rsidRPr="008A7EEB" w:rsidRDefault="00CF3942" w:rsidP="00CF3942">
            <w:pPr>
              <w:widowControl w:val="0"/>
              <w:autoSpaceDE w:val="0"/>
              <w:autoSpaceDN w:val="0"/>
              <w:adjustRightInd w:val="0"/>
              <w:spacing w:after="0" w:line="240" w:lineRule="auto"/>
              <w:ind w:left="5377"/>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документа)</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 другой стороны, произвели прием-передачу Объекта.</w:t>
            </w:r>
          </w:p>
          <w:p w:rsidR="00CF3942" w:rsidRPr="008A7EEB" w:rsidRDefault="00CF3942" w:rsidP="00CF3942">
            <w:pPr>
              <w:widowControl w:val="0"/>
              <w:autoSpaceDE w:val="0"/>
              <w:autoSpaceDN w:val="0"/>
              <w:adjustRightInd w:val="0"/>
              <w:spacing w:after="0" w:line="240" w:lineRule="auto"/>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Характеристика объекта, расположенного по адресу: 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Площадь объекта:</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(основная);</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(предоставляемая в совместное пользование с третьими лицами);</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(доля предоставляемой в совместное пользование с третьими лицами);</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 кв. м (для цели исчисления арендной платы).</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Вход в объект: 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Наружные стены объекта (материал и состояние) 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Наличие на объекте окон, дверей 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Высота потолков 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энергоснабжения (наличие, состояние), тип, марка, текущие показания прибора учета 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водоснабжения (наличие, состояние), тип, марка, текущие показания прибора учета 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отопления (наличие, состояние) 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Система канализации (наличие, состояние) 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Санузлы (наличие, состояние) 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Осветительные приборы (наличие, состояние) ________________________________</w:t>
            </w: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________________________________________________________________________.</w:t>
            </w:r>
          </w:p>
          <w:p w:rsidR="00CF3942" w:rsidRPr="008A7EEB" w:rsidRDefault="00CF3942" w:rsidP="00CF3942">
            <w:pPr>
              <w:widowControl w:val="0"/>
              <w:autoSpaceDE w:val="0"/>
              <w:autoSpaceDN w:val="0"/>
              <w:adjustRightInd w:val="0"/>
              <w:spacing w:after="0" w:line="240" w:lineRule="auto"/>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Претензии по состоянию и содержанию Объекта у Арендатора отсутствуют.</w:t>
            </w:r>
          </w:p>
          <w:p w:rsidR="00CF3942" w:rsidRPr="008A7EEB" w:rsidRDefault="00CF3942" w:rsidP="00CF3942">
            <w:pPr>
              <w:widowControl w:val="0"/>
              <w:autoSpaceDE w:val="0"/>
              <w:autoSpaceDN w:val="0"/>
              <w:adjustRightInd w:val="0"/>
              <w:spacing w:after="0" w:line="240" w:lineRule="auto"/>
              <w:rPr>
                <w:rFonts w:ascii="Times New Roman" w:eastAsiaTheme="minorEastAsia" w:hAnsi="Times New Roman"/>
                <w:sz w:val="24"/>
                <w:szCs w:val="24"/>
                <w:lang w:eastAsia="ru-RU"/>
              </w:rPr>
            </w:pPr>
          </w:p>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Примечания</w:t>
            </w:r>
          </w:p>
        </w:tc>
      </w:tr>
      <w:tr w:rsidR="00CF3942" w:rsidRPr="008A7EEB" w:rsidTr="00831D7F">
        <w:tc>
          <w:tcPr>
            <w:tcW w:w="4479" w:type="dxa"/>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lastRenderedPageBreak/>
              <w:t>Объект передал (принял)</w:t>
            </w:r>
          </w:p>
        </w:tc>
        <w:tc>
          <w:tcPr>
            <w:tcW w:w="4591" w:type="dxa"/>
            <w:gridSpan w:val="2"/>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Объект принял (передал)</w:t>
            </w:r>
          </w:p>
        </w:tc>
      </w:tr>
      <w:tr w:rsidR="00CF3942" w:rsidRPr="008A7EEB" w:rsidTr="00831D7F">
        <w:tc>
          <w:tcPr>
            <w:tcW w:w="4479" w:type="dxa"/>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 ________________________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c>
          <w:tcPr>
            <w:tcW w:w="4591" w:type="dxa"/>
            <w:gridSpan w:val="2"/>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Арендатор</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(Арендодатель) 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___________________________________</w:t>
            </w:r>
          </w:p>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М.П.</w:t>
            </w:r>
          </w:p>
        </w:tc>
      </w:tr>
      <w:tr w:rsidR="00CF3942" w:rsidRPr="008A7EEB" w:rsidTr="00831D7F">
        <w:tc>
          <w:tcPr>
            <w:tcW w:w="4479" w:type="dxa"/>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Дата</w:t>
            </w:r>
          </w:p>
        </w:tc>
        <w:tc>
          <w:tcPr>
            <w:tcW w:w="4591" w:type="dxa"/>
            <w:gridSpan w:val="2"/>
          </w:tcPr>
          <w:p w:rsidR="00CF3942" w:rsidRPr="008A7EEB" w:rsidRDefault="00CF3942" w:rsidP="00831D7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A7EEB">
              <w:rPr>
                <w:rFonts w:ascii="Times New Roman" w:eastAsiaTheme="minorEastAsia" w:hAnsi="Times New Roman"/>
                <w:sz w:val="24"/>
                <w:szCs w:val="24"/>
                <w:lang w:eastAsia="ru-RU"/>
              </w:rPr>
              <w:t>Дата</w:t>
            </w:r>
          </w:p>
        </w:tc>
      </w:tr>
    </w:tbl>
    <w:p w:rsidR="00CF3942" w:rsidRPr="008A7EEB" w:rsidRDefault="00CF3942" w:rsidP="00CF394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CF3942" w:rsidRPr="009500E1" w:rsidRDefault="00CF3942" w:rsidP="00CF3942">
      <w:pPr>
        <w:autoSpaceDE w:val="0"/>
        <w:autoSpaceDN w:val="0"/>
        <w:adjustRightInd w:val="0"/>
        <w:spacing w:after="0" w:line="240" w:lineRule="exact"/>
        <w:jc w:val="center"/>
        <w:rPr>
          <w:rFonts w:ascii="Times New Roman" w:hAnsi="Times New Roman"/>
          <w:highlight w:val="yellow"/>
          <w:lang w:eastAsia="ru-RU"/>
        </w:rPr>
      </w:pPr>
    </w:p>
    <w:p w:rsidR="00CF3942" w:rsidRPr="009500E1" w:rsidRDefault="00CF3942" w:rsidP="00CF3942">
      <w:pPr>
        <w:autoSpaceDE w:val="0"/>
        <w:autoSpaceDN w:val="0"/>
        <w:adjustRightInd w:val="0"/>
        <w:spacing w:after="0" w:line="240" w:lineRule="exact"/>
        <w:jc w:val="center"/>
        <w:rPr>
          <w:rFonts w:ascii="Times New Roman" w:hAnsi="Times New Roman"/>
          <w:highlight w:val="yellow"/>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p w:rsidR="00CF3942" w:rsidRDefault="00CF3942" w:rsidP="00473914">
      <w:pPr>
        <w:widowControl w:val="0"/>
        <w:autoSpaceDE w:val="0"/>
        <w:autoSpaceDN w:val="0"/>
        <w:adjustRightInd w:val="0"/>
        <w:spacing w:after="0" w:line="240" w:lineRule="auto"/>
        <w:ind w:left="5812"/>
        <w:jc w:val="both"/>
        <w:rPr>
          <w:rFonts w:ascii="Times New Roman" w:eastAsia="Times New Roman" w:hAnsi="Times New Roman"/>
          <w:bCs/>
          <w:lang w:eastAsia="ru-RU"/>
        </w:rPr>
      </w:pPr>
    </w:p>
    <w:sectPr w:rsidR="00CF3942" w:rsidSect="00023678">
      <w:headerReference w:type="default" r:id="rId34"/>
      <w:pgSz w:w="11906" w:h="16838"/>
      <w:pgMar w:top="1134" w:right="850" w:bottom="1134" w:left="1701" w:header="3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17" w:rsidRDefault="00556D17" w:rsidP="00023678">
      <w:pPr>
        <w:spacing w:after="0" w:line="240" w:lineRule="auto"/>
      </w:pPr>
      <w:r>
        <w:separator/>
      </w:r>
    </w:p>
  </w:endnote>
  <w:endnote w:type="continuationSeparator" w:id="0">
    <w:p w:rsidR="00556D17" w:rsidRDefault="00556D17" w:rsidP="0002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17" w:rsidRDefault="00556D17" w:rsidP="00023678">
      <w:pPr>
        <w:spacing w:after="0" w:line="240" w:lineRule="auto"/>
      </w:pPr>
      <w:r>
        <w:separator/>
      </w:r>
    </w:p>
  </w:footnote>
  <w:footnote w:type="continuationSeparator" w:id="0">
    <w:p w:rsidR="00556D17" w:rsidRDefault="00556D17" w:rsidP="0002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516540"/>
      <w:docPartObj>
        <w:docPartGallery w:val="Page Numbers (Top of Page)"/>
        <w:docPartUnique/>
      </w:docPartObj>
    </w:sdtPr>
    <w:sdtEndPr>
      <w:rPr>
        <w:rFonts w:ascii="Times New Roman" w:hAnsi="Times New Roman"/>
        <w:sz w:val="24"/>
        <w:szCs w:val="24"/>
      </w:rPr>
    </w:sdtEndPr>
    <w:sdtContent>
      <w:p w:rsidR="00556D17" w:rsidRPr="00023678" w:rsidRDefault="00556D17" w:rsidP="00023678">
        <w:pPr>
          <w:pStyle w:val="a9"/>
          <w:jc w:val="center"/>
          <w:rPr>
            <w:rFonts w:ascii="Times New Roman" w:hAnsi="Times New Roman"/>
            <w:sz w:val="24"/>
            <w:szCs w:val="24"/>
          </w:rPr>
        </w:pPr>
        <w:r w:rsidRPr="00023678">
          <w:rPr>
            <w:rFonts w:ascii="Times New Roman" w:hAnsi="Times New Roman"/>
            <w:sz w:val="24"/>
            <w:szCs w:val="24"/>
          </w:rPr>
          <w:fldChar w:fldCharType="begin"/>
        </w:r>
        <w:r w:rsidRPr="00023678">
          <w:rPr>
            <w:rFonts w:ascii="Times New Roman" w:hAnsi="Times New Roman"/>
            <w:sz w:val="24"/>
            <w:szCs w:val="24"/>
          </w:rPr>
          <w:instrText>PAGE   \* MERGEFORMAT</w:instrText>
        </w:r>
        <w:r w:rsidRPr="00023678">
          <w:rPr>
            <w:rFonts w:ascii="Times New Roman" w:hAnsi="Times New Roman"/>
            <w:sz w:val="24"/>
            <w:szCs w:val="24"/>
          </w:rPr>
          <w:fldChar w:fldCharType="separate"/>
        </w:r>
        <w:r w:rsidR="00971000">
          <w:rPr>
            <w:rFonts w:ascii="Times New Roman" w:hAnsi="Times New Roman"/>
            <w:noProof/>
            <w:sz w:val="24"/>
            <w:szCs w:val="24"/>
          </w:rPr>
          <w:t>5</w:t>
        </w:r>
        <w:r w:rsidRPr="0002367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E7355"/>
    <w:multiLevelType w:val="hybridMultilevel"/>
    <w:tmpl w:val="786AD9EA"/>
    <w:lvl w:ilvl="0" w:tplc="04190001">
      <w:start w:val="1"/>
      <w:numFmt w:val="bullet"/>
      <w:lvlText w:val=""/>
      <w:lvlJc w:val="left"/>
      <w:pPr>
        <w:ind w:left="749"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6"/>
    <w:rsid w:val="00023678"/>
    <w:rsid w:val="000316C2"/>
    <w:rsid w:val="00076BFB"/>
    <w:rsid w:val="00094B08"/>
    <w:rsid w:val="000A6E4E"/>
    <w:rsid w:val="000B00AA"/>
    <w:rsid w:val="000C5F88"/>
    <w:rsid w:val="000F1CC0"/>
    <w:rsid w:val="001760D9"/>
    <w:rsid w:val="001C1AC0"/>
    <w:rsid w:val="002107D3"/>
    <w:rsid w:val="002318EA"/>
    <w:rsid w:val="00256F6C"/>
    <w:rsid w:val="00272D1D"/>
    <w:rsid w:val="00336A4A"/>
    <w:rsid w:val="00391054"/>
    <w:rsid w:val="00396626"/>
    <w:rsid w:val="003D035C"/>
    <w:rsid w:val="004042CE"/>
    <w:rsid w:val="00406F86"/>
    <w:rsid w:val="00412670"/>
    <w:rsid w:val="004151FF"/>
    <w:rsid w:val="0042675A"/>
    <w:rsid w:val="00436134"/>
    <w:rsid w:val="004369BB"/>
    <w:rsid w:val="00460BDD"/>
    <w:rsid w:val="00461E61"/>
    <w:rsid w:val="00473914"/>
    <w:rsid w:val="00477CB0"/>
    <w:rsid w:val="00482A1B"/>
    <w:rsid w:val="00486D37"/>
    <w:rsid w:val="004941E7"/>
    <w:rsid w:val="00496254"/>
    <w:rsid w:val="004F3445"/>
    <w:rsid w:val="004F509C"/>
    <w:rsid w:val="00526AB1"/>
    <w:rsid w:val="00533990"/>
    <w:rsid w:val="00556D17"/>
    <w:rsid w:val="00565363"/>
    <w:rsid w:val="005A3EC0"/>
    <w:rsid w:val="005D658E"/>
    <w:rsid w:val="005D69A6"/>
    <w:rsid w:val="006144DE"/>
    <w:rsid w:val="0064316B"/>
    <w:rsid w:val="006D4EE4"/>
    <w:rsid w:val="00765F58"/>
    <w:rsid w:val="00775B81"/>
    <w:rsid w:val="007921F9"/>
    <w:rsid w:val="007A007B"/>
    <w:rsid w:val="007C1918"/>
    <w:rsid w:val="007C5452"/>
    <w:rsid w:val="007C6FC1"/>
    <w:rsid w:val="007D1DCA"/>
    <w:rsid w:val="007E779C"/>
    <w:rsid w:val="00821D1A"/>
    <w:rsid w:val="00830C91"/>
    <w:rsid w:val="008337C5"/>
    <w:rsid w:val="0085385A"/>
    <w:rsid w:val="008819A9"/>
    <w:rsid w:val="008944A6"/>
    <w:rsid w:val="008B5391"/>
    <w:rsid w:val="00914FE6"/>
    <w:rsid w:val="0091637F"/>
    <w:rsid w:val="00921410"/>
    <w:rsid w:val="0092256D"/>
    <w:rsid w:val="0093458B"/>
    <w:rsid w:val="00971000"/>
    <w:rsid w:val="009D21E6"/>
    <w:rsid w:val="009D28A1"/>
    <w:rsid w:val="00A22D88"/>
    <w:rsid w:val="00A31F24"/>
    <w:rsid w:val="00A33EA1"/>
    <w:rsid w:val="00A47856"/>
    <w:rsid w:val="00A66F4A"/>
    <w:rsid w:val="00A74FF0"/>
    <w:rsid w:val="00A82E1F"/>
    <w:rsid w:val="00AA0474"/>
    <w:rsid w:val="00AA1ABE"/>
    <w:rsid w:val="00AA395C"/>
    <w:rsid w:val="00B1440A"/>
    <w:rsid w:val="00B1602F"/>
    <w:rsid w:val="00B9653F"/>
    <w:rsid w:val="00BA77E9"/>
    <w:rsid w:val="00BC15E0"/>
    <w:rsid w:val="00C50AD8"/>
    <w:rsid w:val="00C63D2D"/>
    <w:rsid w:val="00C70346"/>
    <w:rsid w:val="00C72957"/>
    <w:rsid w:val="00CC7834"/>
    <w:rsid w:val="00CD04AE"/>
    <w:rsid w:val="00CD3F07"/>
    <w:rsid w:val="00CD699F"/>
    <w:rsid w:val="00CF3942"/>
    <w:rsid w:val="00D4507B"/>
    <w:rsid w:val="00D471A3"/>
    <w:rsid w:val="00D84435"/>
    <w:rsid w:val="00D944EE"/>
    <w:rsid w:val="00E259B4"/>
    <w:rsid w:val="00E50ADC"/>
    <w:rsid w:val="00E6339A"/>
    <w:rsid w:val="00E822CA"/>
    <w:rsid w:val="00ED6F9D"/>
    <w:rsid w:val="00F62280"/>
    <w:rsid w:val="00F72750"/>
    <w:rsid w:val="00FC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A56DB6F"/>
  <w15:chartTrackingRefBased/>
  <w15:docId w15:val="{3596DE20-4739-4C42-A457-E4F0E7E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FF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1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semiHidden/>
    <w:unhideWhenUsed/>
    <w:rsid w:val="009D21E6"/>
    <w:rPr>
      <w:rFonts w:ascii="Times New Roman" w:hAnsi="Times New Roman" w:cs="Times New Roman" w:hint="default"/>
      <w:color w:val="0000FF"/>
      <w:u w:val="single"/>
    </w:rPr>
  </w:style>
  <w:style w:type="character" w:customStyle="1" w:styleId="a4">
    <w:name w:val="Абзац списка Знак"/>
    <w:link w:val="a5"/>
    <w:uiPriority w:val="34"/>
    <w:locked/>
    <w:rsid w:val="009D21E6"/>
    <w:rPr>
      <w:lang w:val="x-none"/>
    </w:rPr>
  </w:style>
  <w:style w:type="paragraph" w:styleId="a5">
    <w:name w:val="List Paragraph"/>
    <w:basedOn w:val="a"/>
    <w:link w:val="a4"/>
    <w:uiPriority w:val="34"/>
    <w:qFormat/>
    <w:rsid w:val="009D21E6"/>
    <w:pPr>
      <w:ind w:left="720"/>
      <w:contextualSpacing/>
    </w:pPr>
    <w:rPr>
      <w:rFonts w:asciiTheme="minorHAnsi" w:eastAsiaTheme="minorHAnsi" w:hAnsiTheme="minorHAnsi" w:cstheme="minorBidi"/>
      <w:lang w:val="x-none"/>
    </w:rPr>
  </w:style>
  <w:style w:type="paragraph" w:customStyle="1" w:styleId="variable">
    <w:name w:val="variable"/>
    <w:basedOn w:val="a"/>
    <w:rsid w:val="009D21E6"/>
    <w:pPr>
      <w:spacing w:after="0" w:line="240" w:lineRule="auto"/>
    </w:pPr>
    <w:rPr>
      <w:rFonts w:ascii="Times New Roman" w:eastAsia="Times New Roman" w:hAnsi="Times New Roman"/>
      <w:b/>
      <w:sz w:val="24"/>
      <w:szCs w:val="24"/>
      <w:lang w:eastAsia="ru-RU"/>
    </w:rPr>
  </w:style>
  <w:style w:type="paragraph" w:styleId="a6">
    <w:name w:val="Balloon Text"/>
    <w:basedOn w:val="a"/>
    <w:link w:val="a7"/>
    <w:uiPriority w:val="99"/>
    <w:semiHidden/>
    <w:unhideWhenUsed/>
    <w:rsid w:val="009D21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21E6"/>
    <w:rPr>
      <w:rFonts w:ascii="Segoe UI" w:eastAsia="Calibri" w:hAnsi="Segoe UI" w:cs="Segoe UI"/>
      <w:sz w:val="18"/>
      <w:szCs w:val="18"/>
    </w:rPr>
  </w:style>
  <w:style w:type="table" w:styleId="a8">
    <w:name w:val="Table Grid"/>
    <w:basedOn w:val="a1"/>
    <w:uiPriority w:val="39"/>
    <w:rsid w:val="00AA3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2367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3678"/>
    <w:rPr>
      <w:rFonts w:ascii="Calibri" w:eastAsia="Calibri" w:hAnsi="Calibri" w:cs="Times New Roman"/>
    </w:rPr>
  </w:style>
  <w:style w:type="paragraph" w:styleId="ab">
    <w:name w:val="footer"/>
    <w:basedOn w:val="a"/>
    <w:link w:val="ac"/>
    <w:uiPriority w:val="99"/>
    <w:unhideWhenUsed/>
    <w:rsid w:val="000236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236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9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Main/Notice/988/Reglament" TargetMode="External"/><Relationship Id="rId13" Type="http://schemas.openxmlformats.org/officeDocument/2006/relationships/image" Target="media/image2.jpeg"/><Relationship Id="rId18" Type="http://schemas.openxmlformats.org/officeDocument/2006/relationships/hyperlink" Target="https://login.consultant.ru/link/?req=doc&amp;base=LAW&amp;n=303084&amp;date=02.07.2024&amp;dst=100012&amp;field=134" TargetMode="External"/><Relationship Id="rId26" Type="http://schemas.openxmlformats.org/officeDocument/2006/relationships/hyperlink" Target="https://login.consultant.ru/link/?req=doc&amp;base=LAW&amp;n=303084&amp;date=02.07.2024&amp;dst=100012&amp;field=134" TargetMode="External"/><Relationship Id="rId3" Type="http://schemas.openxmlformats.org/officeDocument/2006/relationships/styles" Target="styles.xml"/><Relationship Id="rId21" Type="http://schemas.openxmlformats.org/officeDocument/2006/relationships/hyperlink" Target="https://login.consultant.ru/link/?req=doc&amp;base=RLAW368&amp;n=166268&amp;date=02.07.2024&amp;dst=101188&amp;field=13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login.consultant.ru/link/?req=doc&amp;base=RLAW368&amp;n=184611&amp;date=02.07.2024" TargetMode="External"/><Relationship Id="rId33" Type="http://schemas.openxmlformats.org/officeDocument/2006/relationships/hyperlink" Target="https://login.consultant.ru/link/?req=doc&amp;base=RLAW368&amp;n=184611&amp;date=02.07.2024"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login.consultant.ru/link/?req=doc&amp;base=RLAW368&amp;n=184611&amp;date=02.07.2024" TargetMode="External"/><Relationship Id="rId29" Type="http://schemas.openxmlformats.org/officeDocument/2006/relationships/hyperlink" Target="https://login.consultant.ru/link/?req=doc&amp;base=RLAW368&amp;n=166268&amp;date=02.07.2024&amp;dst=10118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perm.ru" TargetMode="External"/><Relationship Id="rId24" Type="http://schemas.openxmlformats.org/officeDocument/2006/relationships/hyperlink" Target="https://login.consultant.ru/link/?req=doc&amp;base=LAW&amp;n=188172&amp;date=02.07.2024&amp;dst=100009&amp;field=134" TargetMode="External"/><Relationship Id="rId32" Type="http://schemas.openxmlformats.org/officeDocument/2006/relationships/hyperlink" Target="https://login.consultant.ru/link/?req=doc&amp;base=LAW&amp;n=188172&amp;date=02.07.2024&amp;dst=100009&amp;field=13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login.consultant.ru/link/?req=doc&amp;base=LAW&amp;n=303084&amp;date=02.07.2024&amp;dst=100012&amp;field=134" TargetMode="External"/><Relationship Id="rId28" Type="http://schemas.openxmlformats.org/officeDocument/2006/relationships/hyperlink" Target="https://login.consultant.ru/link/?req=doc&amp;base=RLAW368&amp;n=184611&amp;date=02.07.2024" TargetMode="External"/><Relationship Id="rId36" Type="http://schemas.openxmlformats.org/officeDocument/2006/relationships/theme" Target="theme/theme1.xml"/><Relationship Id="rId10" Type="http://schemas.openxmlformats.org/officeDocument/2006/relationships/hyperlink" Target="http://utp.sberbank-ast.ru/AP/Notice/652/Instructions" TargetMode="External"/><Relationship Id="rId19" Type="http://schemas.openxmlformats.org/officeDocument/2006/relationships/hyperlink" Target="https://login.consultant.ru/link/?req=doc&amp;base=LAW&amp;n=188172&amp;date=02.07.2024&amp;dst=100009&amp;field=134" TargetMode="External"/><Relationship Id="rId31" Type="http://schemas.openxmlformats.org/officeDocument/2006/relationships/hyperlink" Target="https://login.consultant.ru/link/?req=doc&amp;base=LAW&amp;n=303084&amp;date=02.07.2024&amp;dst=100012&amp;field=134" TargetMode="External"/><Relationship Id="rId4" Type="http://schemas.openxmlformats.org/officeDocument/2006/relationships/settings" Target="settings.xml"/><Relationship Id="rId9" Type="http://schemas.openxmlformats.org/officeDocument/2006/relationships/hyperlink" Target="https://utp.sberbank-ast.ru/AP/Notice/1027/Instructions" TargetMode="External"/><Relationship Id="rId14" Type="http://schemas.openxmlformats.org/officeDocument/2006/relationships/image" Target="media/image3.jpeg"/><Relationship Id="rId22" Type="http://schemas.openxmlformats.org/officeDocument/2006/relationships/hyperlink" Target="https://login.consultant.ru/link/?req=doc&amp;base=LAW&amp;n=477383&amp;date=02.07.2024" TargetMode="External"/><Relationship Id="rId27" Type="http://schemas.openxmlformats.org/officeDocument/2006/relationships/hyperlink" Target="https://login.consultant.ru/link/?req=doc&amp;base=LAW&amp;n=188172&amp;date=02.07.2024&amp;dst=100009&amp;field=134" TargetMode="External"/><Relationship Id="rId30" Type="http://schemas.openxmlformats.org/officeDocument/2006/relationships/hyperlink" Target="https://login.consultant.ru/link/?req=doc&amp;base=LAW&amp;n=477383&amp;date=02.07.20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C277-09C6-4E15-B113-F4FD5B3F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38</Pages>
  <Words>20455</Words>
  <Characters>116594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Мария Сергеевна</dc:creator>
  <cp:keywords/>
  <dc:description/>
  <cp:lastModifiedBy>Павлова Оксана Ильинична</cp:lastModifiedBy>
  <cp:revision>5</cp:revision>
  <cp:lastPrinted>2024-01-30T09:43:00Z</cp:lastPrinted>
  <dcterms:created xsi:type="dcterms:W3CDTF">2024-07-02T12:04:00Z</dcterms:created>
  <dcterms:modified xsi:type="dcterms:W3CDTF">2024-07-11T11:42:00Z</dcterms:modified>
</cp:coreProperties>
</file>