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41" w:rsidRDefault="00B00141" w:rsidP="00B00141">
      <w:pPr>
        <w:pStyle w:val="ac"/>
        <w:tabs>
          <w:tab w:val="left" w:pos="4962"/>
          <w:tab w:val="left" w:pos="6804"/>
        </w:tabs>
        <w:jc w:val="center"/>
      </w:pPr>
      <w:r>
        <w:tab/>
        <w:t>Приложение 4</w:t>
      </w:r>
    </w:p>
    <w:p w:rsidR="00B00141" w:rsidRDefault="00B00141" w:rsidP="00B00141">
      <w:pPr>
        <w:pStyle w:val="ae"/>
        <w:tabs>
          <w:tab w:val="left" w:pos="6521"/>
          <w:tab w:val="left" w:pos="6804"/>
        </w:tabs>
        <w:spacing w:after="720" w:line="240" w:lineRule="exact"/>
        <w:ind w:left="6804" w:right="-544" w:firstLine="142"/>
        <w:rPr>
          <w:rFonts w:ascii="Times New Roman" w:hAnsi="Times New Roman"/>
          <w:sz w:val="24"/>
          <w:szCs w:val="24"/>
        </w:rPr>
      </w:pPr>
      <w:bookmarkStart w:id="0" w:name="_GoBack"/>
      <w:bookmarkEnd w:id="0"/>
      <w:r>
        <w:rPr>
          <w:rFonts w:ascii="Times New Roman" w:hAnsi="Times New Roman"/>
          <w:sz w:val="24"/>
          <w:szCs w:val="24"/>
        </w:rPr>
        <w:t>к документации об аукционе</w:t>
      </w:r>
    </w:p>
    <w:p w:rsidR="00B00141" w:rsidRDefault="00B00141" w:rsidP="00557BD4">
      <w:pPr>
        <w:autoSpaceDE w:val="0"/>
        <w:autoSpaceDN w:val="0"/>
        <w:adjustRightInd w:val="0"/>
        <w:spacing w:after="0" w:line="240" w:lineRule="auto"/>
        <w:ind w:firstLine="709"/>
        <w:jc w:val="center"/>
        <w:rPr>
          <w:rFonts w:ascii="Times New Roman" w:hAnsi="Times New Roman" w:cs="Times New Roman"/>
          <w:b/>
        </w:rPr>
      </w:pP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48"/>
      <w:bookmarkEnd w:id="1"/>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площадь: </w:t>
      </w:r>
      <w:r w:rsidR="00156B4B" w:rsidRPr="008A08AB">
        <w:rPr>
          <w:rFonts w:ascii="Times New Roman" w:hAnsi="Times New Roman" w:cs="Times New Roman"/>
          <w:b/>
        </w:rPr>
        <w:t>0,</w:t>
      </w:r>
      <w:r w:rsidR="0038404D">
        <w:rPr>
          <w:rFonts w:ascii="Times New Roman" w:hAnsi="Times New Roman" w:cs="Times New Roman"/>
          <w:b/>
        </w:rPr>
        <w:t>6295</w:t>
      </w:r>
      <w:r w:rsidRPr="008A08AB">
        <w:rPr>
          <w:rFonts w:ascii="Times New Roman" w:hAnsi="Times New Roman" w:cs="Times New Roman"/>
          <w:b/>
        </w:rPr>
        <w:t xml:space="preserve"> га</w:t>
      </w:r>
      <w:r w:rsidRPr="00557BD4">
        <w:rPr>
          <w:rFonts w:ascii="Times New Roman" w:hAnsi="Times New Roman" w:cs="Times New Roman"/>
        </w:rPr>
        <w:t>;</w:t>
      </w:r>
    </w:p>
    <w:p w:rsidR="005C0949"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местоположение</w:t>
      </w:r>
      <w:r w:rsidR="005C0949" w:rsidRPr="00557BD4">
        <w:rPr>
          <w:rFonts w:ascii="Times New Roman" w:hAnsi="Times New Roman" w:cs="Times New Roman"/>
        </w:rPr>
        <w:t xml:space="preserve">: </w:t>
      </w:r>
      <w:r w:rsidR="0038404D" w:rsidRPr="0038404D">
        <w:rPr>
          <w:rFonts w:ascii="Times New Roman" w:hAnsi="Times New Roman" w:cs="Times New Roman"/>
        </w:rPr>
        <w:t>Российская Федерация, Пермский край, городской округ Пермский, город Пермь,</w:t>
      </w:r>
      <w:r w:rsidR="0038404D">
        <w:rPr>
          <w:rFonts w:ascii="Times New Roman" w:hAnsi="Times New Roman" w:cs="Times New Roman"/>
        </w:rPr>
        <w:t xml:space="preserve"> </w:t>
      </w:r>
      <w:r w:rsidR="00156B4B" w:rsidRPr="00557BD4">
        <w:rPr>
          <w:rFonts w:ascii="Times New Roman" w:hAnsi="Times New Roman" w:cs="Times New Roman"/>
        </w:rPr>
        <w:t xml:space="preserve">Пермское городское лесничество, </w:t>
      </w:r>
      <w:r w:rsidR="0038404D">
        <w:rPr>
          <w:rFonts w:ascii="Times New Roman" w:hAnsi="Times New Roman" w:cs="Times New Roman"/>
        </w:rPr>
        <w:t>Левшинское</w:t>
      </w:r>
      <w:r w:rsidR="00156B4B" w:rsidRPr="00557BD4">
        <w:rPr>
          <w:rFonts w:ascii="Times New Roman" w:hAnsi="Times New Roman" w:cs="Times New Roman"/>
        </w:rPr>
        <w:t xml:space="preserve"> у</w:t>
      </w:r>
      <w:r w:rsidR="0038404D">
        <w:rPr>
          <w:rFonts w:ascii="Times New Roman" w:hAnsi="Times New Roman" w:cs="Times New Roman"/>
        </w:rPr>
        <w:t>частковое лесничество, квартал</w:t>
      </w:r>
      <w:r w:rsidR="00156B4B" w:rsidRPr="00557BD4">
        <w:rPr>
          <w:rFonts w:ascii="Times New Roman" w:hAnsi="Times New Roman" w:cs="Times New Roman"/>
        </w:rPr>
        <w:t xml:space="preserve"> </w:t>
      </w:r>
      <w:r w:rsidR="0038404D">
        <w:rPr>
          <w:rFonts w:ascii="Times New Roman" w:hAnsi="Times New Roman" w:cs="Times New Roman"/>
        </w:rPr>
        <w:t>9</w:t>
      </w:r>
      <w:r w:rsidR="00156B4B" w:rsidRPr="00557BD4">
        <w:rPr>
          <w:rFonts w:ascii="Times New Roman" w:hAnsi="Times New Roman" w:cs="Times New Roman"/>
        </w:rPr>
        <w:t xml:space="preserve">, </w:t>
      </w:r>
      <w:r w:rsidR="0038404D">
        <w:rPr>
          <w:rFonts w:ascii="Times New Roman" w:hAnsi="Times New Roman" w:cs="Times New Roman"/>
        </w:rPr>
        <w:t>часть выдела 1</w:t>
      </w:r>
      <w:r w:rsidR="005C0949" w:rsidRPr="00557BD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кадастровый номер: </w:t>
      </w:r>
      <w:r w:rsidR="0038404D" w:rsidRPr="0038404D">
        <w:rPr>
          <w:rFonts w:ascii="Times New Roman" w:hAnsi="Times New Roman" w:cs="Times New Roman"/>
          <w:b/>
        </w:rPr>
        <w:t>59:01:0000000:95322</w:t>
      </w:r>
      <w:r w:rsidR="008A08AB">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защитности: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вид разрешенного использования: </w:t>
      </w:r>
      <w:r w:rsidR="005C0949" w:rsidRPr="00557BD4">
        <w:rPr>
          <w:rFonts w:ascii="Times New Roman" w:hAnsi="Times New Roman" w:cs="Times New Roman"/>
        </w:rPr>
        <w:t>осуществление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1.3. Арендатору передается лесной участок с целью </w:t>
      </w:r>
      <w:r w:rsidR="005C0949" w:rsidRPr="00557BD4">
        <w:rPr>
          <w:rFonts w:ascii="Times New Roman" w:hAnsi="Times New Roman" w:cs="Times New Roman"/>
        </w:rPr>
        <w:t>осуществления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6"/>
      <w:bookmarkEnd w:id="2"/>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7"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69"/>
      <w:bookmarkEnd w:id="3"/>
      <w:r w:rsidRPr="00557BD4">
        <w:rPr>
          <w:rFonts w:ascii="Times New Roman" w:hAnsi="Times New Roman" w:cs="Times New Roman"/>
        </w:rPr>
        <w:t xml:space="preserve">2.2. Размер арендной платы подлежит изменению в соответствии с коэффициентами к </w:t>
      </w:r>
      <w:hyperlink r:id="rId8"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lastRenderedPageBreak/>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9"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0"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1"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96"/>
      <w:bookmarkEnd w:id="4"/>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1"/>
      <w:bookmarkEnd w:id="5"/>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вносить арендную плату в размерах, учитывающих коэффициенты к </w:t>
      </w:r>
      <w:hyperlink r:id="rId12"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15"/>
      <w:bookmarkEnd w:id="6"/>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3"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т) сообщить Арендодателю в письменной форме не позднее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45"/>
      <w:bookmarkEnd w:id="7"/>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4"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5" w:history="1">
        <w:r w:rsidRPr="00557BD4">
          <w:rPr>
            <w:rFonts w:ascii="Times New Roman" w:hAnsi="Times New Roman" w:cs="Times New Roman"/>
          </w:rPr>
          <w:t>60</w:t>
        </w:r>
      </w:hyperlink>
      <w:r w:rsidRPr="00557BD4">
        <w:rPr>
          <w:rFonts w:ascii="Times New Roman" w:hAnsi="Times New Roman" w:cs="Times New Roman"/>
        </w:rPr>
        <w:t xml:space="preserve">, </w:t>
      </w:r>
      <w:hyperlink r:id="rId16"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8"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недревесных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19"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0"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производится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2"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7"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0"/>
      <w:bookmarkEnd w:id="8"/>
      <w:r w:rsidRPr="00557BD4">
        <w:rPr>
          <w:rFonts w:ascii="Times New Roman" w:hAnsi="Times New Roman" w:cs="Times New Roman"/>
        </w:rPr>
        <w:t xml:space="preserve">5.5. 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 xml:space="preserve">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9" w:name="Par183"/>
      <w:bookmarkEnd w:id="9"/>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УФК по Пермскому краю (Управление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по экологии и природопользованию администрации г.Перми,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р/с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по Пермскому краю г.Перми</w:t>
            </w:r>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10" w:name="Par359"/>
      <w:bookmarkEnd w:id="10"/>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38404D" w:rsidRDefault="00BD69FB" w:rsidP="00BD69FB">
      <w:pPr>
        <w:autoSpaceDE w:val="0"/>
        <w:autoSpaceDN w:val="0"/>
        <w:adjustRightInd w:val="0"/>
        <w:spacing w:after="0" w:line="240" w:lineRule="auto"/>
        <w:ind w:firstLine="560"/>
        <w:jc w:val="both"/>
        <w:rPr>
          <w:rFonts w:ascii="Times New Roman" w:hAnsi="Times New Roman" w:cs="Times New Roman"/>
        </w:rPr>
      </w:pPr>
      <w:r w:rsidRPr="0038404D">
        <w:rPr>
          <w:rFonts w:ascii="Times New Roman" w:hAnsi="Times New Roman" w:cs="Times New Roman"/>
        </w:rPr>
        <w:t>М</w:t>
      </w:r>
      <w:r w:rsidR="00480666" w:rsidRPr="0038404D">
        <w:rPr>
          <w:rFonts w:ascii="Times New Roman" w:hAnsi="Times New Roman" w:cs="Times New Roman"/>
        </w:rPr>
        <w:t xml:space="preserve">естоположение: </w:t>
      </w:r>
      <w:r w:rsidR="0038404D" w:rsidRPr="0038404D">
        <w:rPr>
          <w:rFonts w:ascii="Times New Roman" w:hAnsi="Times New Roman" w:cs="Times New Roman"/>
        </w:rPr>
        <w:t>Российская Федерация, Пермский край, городской округ Пермский, город Пермь, Пермское городское лесничество, Левшинское участковое лесничество, квартал 9, часть выдела 1</w:t>
      </w:r>
    </w:p>
    <w:p w:rsidR="00557BD4" w:rsidRPr="0038404D"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38404D">
        <w:rPr>
          <w:rFonts w:ascii="Times New Roman" w:hAnsi="Times New Roman" w:cs="Times New Roman"/>
          <w:sz w:val="22"/>
          <w:szCs w:val="22"/>
        </w:rPr>
        <w:t>Кадастровый номер участка:</w:t>
      </w:r>
      <w:r w:rsidRPr="0038404D">
        <w:rPr>
          <w:rFonts w:ascii="Times New Roman" w:hAnsi="Times New Roman" w:cs="Times New Roman"/>
          <w:b/>
          <w:sz w:val="22"/>
          <w:szCs w:val="22"/>
        </w:rPr>
        <w:t xml:space="preserve"> </w:t>
      </w:r>
      <w:r w:rsidR="0038404D" w:rsidRPr="0038404D">
        <w:rPr>
          <w:rFonts w:ascii="Times New Roman" w:hAnsi="Times New Roman" w:cs="Times New Roman"/>
          <w:sz w:val="22"/>
          <w:szCs w:val="22"/>
        </w:rPr>
        <w:t xml:space="preserve">59:01:0000000:95322 </w:t>
      </w:r>
    </w:p>
    <w:p w:rsidR="00557BD4" w:rsidRPr="0038404D"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38404D">
        <w:rPr>
          <w:rFonts w:ascii="Times New Roman" w:hAnsi="Times New Roman" w:cs="Times New Roman"/>
          <w:sz w:val="22"/>
          <w:szCs w:val="22"/>
        </w:rPr>
        <w:t>Номер учетной записи в государственном лесном реестре-</w:t>
      </w:r>
    </w:p>
    <w:p w:rsidR="00557BD4" w:rsidRPr="00015771"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Площадь:</w:t>
      </w:r>
      <w:r w:rsidR="004D4E4B" w:rsidRPr="00015771">
        <w:rPr>
          <w:rFonts w:ascii="Times New Roman" w:hAnsi="Times New Roman" w:cs="Times New Roman"/>
          <w:sz w:val="22"/>
          <w:szCs w:val="22"/>
        </w:rPr>
        <w:t xml:space="preserve"> </w:t>
      </w:r>
      <w:r w:rsidRPr="00015771">
        <w:rPr>
          <w:rFonts w:ascii="Times New Roman" w:hAnsi="Times New Roman" w:cs="Times New Roman"/>
          <w:b/>
          <w:sz w:val="22"/>
          <w:szCs w:val="22"/>
        </w:rPr>
        <w:t>0,</w:t>
      </w:r>
      <w:r w:rsidR="0038404D" w:rsidRPr="00015771">
        <w:rPr>
          <w:rFonts w:ascii="Times New Roman" w:hAnsi="Times New Roman" w:cs="Times New Roman"/>
          <w:b/>
          <w:sz w:val="22"/>
          <w:szCs w:val="22"/>
        </w:rPr>
        <w:t>6295</w:t>
      </w:r>
      <w:r w:rsidR="00957CA7">
        <w:rPr>
          <w:rFonts w:ascii="Times New Roman" w:hAnsi="Times New Roman" w:cs="Times New Roman"/>
          <w:b/>
          <w:sz w:val="22"/>
          <w:szCs w:val="22"/>
        </w:rPr>
        <w:t xml:space="preserve"> </w:t>
      </w:r>
      <w:r w:rsidRPr="00015771">
        <w:rPr>
          <w:rFonts w:ascii="Times New Roman" w:hAnsi="Times New Roman" w:cs="Times New Roman"/>
          <w:sz w:val="22"/>
          <w:szCs w:val="22"/>
        </w:rPr>
        <w:t>га</w:t>
      </w:r>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Масштаб: 1:</w:t>
      </w:r>
      <w:r w:rsidR="00015771">
        <w:rPr>
          <w:rFonts w:ascii="Times New Roman" w:hAnsi="Times New Roman" w:cs="Times New Roman"/>
          <w:sz w:val="22"/>
          <w:szCs w:val="22"/>
        </w:rPr>
        <w:t>2</w:t>
      </w:r>
      <w:r w:rsidRPr="00015771">
        <w:rPr>
          <w:rFonts w:ascii="Times New Roman" w:hAnsi="Times New Roman" w:cs="Times New Roman"/>
          <w:sz w:val="22"/>
          <w:szCs w:val="22"/>
        </w:rPr>
        <w:t>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38404D" w:rsidP="0038404D">
      <w:pPr>
        <w:pStyle w:val="17"/>
        <w:shd w:val="clear" w:color="auto" w:fill="auto"/>
        <w:spacing w:before="0" w:line="240" w:lineRule="auto"/>
        <w:ind w:left="20" w:right="20" w:firstLine="540"/>
        <w:jc w:val="center"/>
        <w:rPr>
          <w:rFonts w:ascii="Times New Roman" w:hAnsi="Times New Roman" w:cs="Times New Roman"/>
          <w:sz w:val="22"/>
          <w:szCs w:val="22"/>
        </w:rPr>
      </w:pPr>
      <w:r>
        <w:rPr>
          <w:rFonts w:ascii="Times New Roman" w:hAnsi="Times New Roman"/>
          <w:b/>
          <w:noProof/>
          <w:sz w:val="21"/>
          <w:szCs w:val="21"/>
          <w:lang w:eastAsia="ru-RU"/>
        </w:rPr>
        <w:drawing>
          <wp:inline distT="0" distB="0" distL="0" distR="0">
            <wp:extent cx="4166235" cy="4540250"/>
            <wp:effectExtent l="0" t="0" r="5715" b="0"/>
            <wp:docPr id="1" name="Рисунок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6235" cy="4540250"/>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57BD4">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занятые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 занятые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0,6295</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0,6295</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0,6295</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363E2A">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(га)/запас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(га/куб. м)</w:t>
            </w:r>
          </w:p>
        </w:tc>
      </w:tr>
      <w:tr w:rsidR="00D44961" w:rsidRPr="00521154" w:rsidTr="00363E2A">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363E2A">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521154" w:rsidRPr="00521154" w:rsidTr="00363E2A">
        <w:tc>
          <w:tcPr>
            <w:tcW w:w="1120"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521154" w:rsidRPr="00521154" w:rsidRDefault="0038404D"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Левшинское</w:t>
            </w:r>
          </w:p>
        </w:tc>
        <w:tc>
          <w:tcPr>
            <w:tcW w:w="1019" w:type="dxa"/>
            <w:tcBorders>
              <w:top w:val="single" w:sz="4" w:space="0" w:color="auto"/>
              <w:left w:val="single" w:sz="4" w:space="0" w:color="auto"/>
              <w:bottom w:val="single" w:sz="4" w:space="0" w:color="auto"/>
              <w:right w:val="single" w:sz="4" w:space="0" w:color="auto"/>
            </w:tcBorders>
          </w:tcPr>
          <w:p w:rsidR="00521154" w:rsidRPr="00521154" w:rsidRDefault="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9 (ч.в. 1)</w:t>
            </w:r>
          </w:p>
        </w:tc>
        <w:tc>
          <w:tcPr>
            <w:tcW w:w="1121" w:type="dxa"/>
            <w:tcBorders>
              <w:top w:val="single" w:sz="4" w:space="0" w:color="auto"/>
              <w:left w:val="single" w:sz="4" w:space="0" w:color="auto"/>
              <w:bottom w:val="single" w:sz="4" w:space="0" w:color="auto"/>
              <w:right w:val="single" w:sz="4" w:space="0" w:color="auto"/>
            </w:tcBorders>
          </w:tcPr>
          <w:p w:rsidR="00521154" w:rsidRPr="00521154" w:rsidRDefault="0038404D" w:rsidP="0038404D">
            <w:pPr>
              <w:pStyle w:val="ac"/>
              <w:kinsoku w:val="0"/>
              <w:overflowPunct w:val="0"/>
              <w:ind w:right="-1"/>
              <w:jc w:val="center"/>
              <w:rPr>
                <w:sz w:val="20"/>
                <w:szCs w:val="22"/>
              </w:rPr>
            </w:pPr>
            <w:r>
              <w:rPr>
                <w:sz w:val="20"/>
                <w:szCs w:val="22"/>
              </w:rPr>
              <w:t>Прочие земли</w:t>
            </w:r>
          </w:p>
        </w:tc>
        <w:tc>
          <w:tcPr>
            <w:tcW w:w="1121"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0,</w:t>
            </w:r>
            <w:r w:rsidR="0038404D">
              <w:rPr>
                <w:sz w:val="20"/>
                <w:szCs w:val="22"/>
              </w:rPr>
              <w:t>6295</w:t>
            </w:r>
            <w:r w:rsidRPr="00521154">
              <w:rPr>
                <w:sz w:val="20"/>
                <w:szCs w:val="22"/>
              </w:rPr>
              <w:t>/</w:t>
            </w:r>
            <w:r w:rsidR="0038404D">
              <w:rPr>
                <w:sz w:val="20"/>
                <w:szCs w:val="22"/>
              </w:rPr>
              <w:t>-</w:t>
            </w:r>
          </w:p>
        </w:tc>
        <w:tc>
          <w:tcPr>
            <w:tcW w:w="885"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21154" w:rsidRPr="00521154" w:rsidRDefault="0038404D" w:rsidP="0038404D">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м/га)</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9 (ч.в. 1)</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п/п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п/п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(га)</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п/п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38404D" w:rsidP="004D4E4B">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7. Права третьих лиц: отсутствуют.</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Площадь, га</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38404D">
            <w:pPr>
              <w:spacing w:line="240" w:lineRule="auto"/>
              <w:jc w:val="center"/>
              <w:rPr>
                <w:rFonts w:ascii="Times New Roman" w:hAnsi="Times New Roman" w:cs="Times New Roman"/>
              </w:rPr>
            </w:pPr>
            <w:r>
              <w:rPr>
                <w:rFonts w:ascii="Times New Roman" w:hAnsi="Times New Roman" w:cs="Times New Roman"/>
              </w:rPr>
              <w:t>0,</w:t>
            </w:r>
            <w:r w:rsidR="0038404D">
              <w:rPr>
                <w:rFonts w:ascii="Times New Roman" w:hAnsi="Times New Roman" w:cs="Times New Roman"/>
              </w:rPr>
              <w:t>6295</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п/п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П</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 xml:space="preserve">от 12 сентября 2006 г. №218 и Арендатор ______________в лице _________________________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r w:rsidR="0038404D">
        <w:rPr>
          <w:rFonts w:ascii="Times New Roman" w:hAnsi="Times New Roman" w:cs="Times New Roman"/>
        </w:rPr>
        <w:t>Пермском городском лесничестве, Левшинском</w:t>
      </w:r>
      <w:r w:rsidRPr="004D4E4B">
        <w:rPr>
          <w:rFonts w:ascii="Times New Roman" w:hAnsi="Times New Roman" w:cs="Times New Roman"/>
        </w:rPr>
        <w:t xml:space="preserve"> участковом лесничестве</w:t>
      </w:r>
      <w:r w:rsidR="0038404D">
        <w:rPr>
          <w:rFonts w:ascii="Times New Roman" w:hAnsi="Times New Roman" w:cs="Times New Roman"/>
        </w:rPr>
        <w:t>,</w:t>
      </w:r>
      <w:r w:rsidRPr="004D4E4B">
        <w:rPr>
          <w:rFonts w:ascii="Times New Roman" w:hAnsi="Times New Roman" w:cs="Times New Roman"/>
        </w:rPr>
        <w:t xml:space="preserve"> квартале </w:t>
      </w:r>
      <w:r w:rsidR="0038404D">
        <w:rPr>
          <w:rFonts w:ascii="Times New Roman" w:hAnsi="Times New Roman" w:cs="Times New Roman"/>
        </w:rPr>
        <w:t>9</w:t>
      </w:r>
      <w:r w:rsidRPr="004D4E4B">
        <w:rPr>
          <w:rFonts w:ascii="Times New Roman" w:hAnsi="Times New Roman" w:cs="Times New Roman"/>
        </w:rPr>
        <w:t xml:space="preserve"> (</w:t>
      </w:r>
      <w:r w:rsidR="0038404D">
        <w:rPr>
          <w:rFonts w:ascii="Times New Roman" w:hAnsi="Times New Roman" w:cs="Times New Roman"/>
        </w:rPr>
        <w:t>часть выдела 1</w:t>
      </w:r>
      <w:r w:rsidRPr="004D4E4B">
        <w:rPr>
          <w:rFonts w:ascii="Times New Roman" w:hAnsi="Times New Roman" w:cs="Times New Roman"/>
        </w:rPr>
        <w:t xml:space="preserve">), кадастровый номер: </w:t>
      </w:r>
      <w:r w:rsidR="0038404D" w:rsidRPr="0038404D">
        <w:rPr>
          <w:rFonts w:ascii="Times New Roman" w:hAnsi="Times New Roman" w:cs="Times New Roman"/>
        </w:rPr>
        <w:t>59:01:0000000:95322</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pStyle w:val="ab"/>
        <w:numPr>
          <w:ilvl w:val="0"/>
          <w:numId w:val="3"/>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880CCC" w:rsidRPr="00521154" w:rsidTr="0038404D">
        <w:tc>
          <w:tcPr>
            <w:tcW w:w="1077"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880CCC" w:rsidRPr="00521154" w:rsidTr="0038404D">
        <w:tc>
          <w:tcPr>
            <w:tcW w:w="1077"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880CCC" w:rsidRPr="00521154" w:rsidTr="0038404D">
        <w:tc>
          <w:tcPr>
            <w:tcW w:w="1077"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занятые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 занятые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880CCC" w:rsidRPr="00521154" w:rsidTr="0038404D">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880CCC" w:rsidRPr="00521154" w:rsidTr="0038404D">
        <w:tc>
          <w:tcPr>
            <w:tcW w:w="107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0,6295</w:t>
            </w:r>
          </w:p>
        </w:tc>
        <w:tc>
          <w:tcPr>
            <w:tcW w:w="107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0,6295</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0,6295</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992"/>
        <w:gridCol w:w="1276"/>
        <w:gridCol w:w="850"/>
        <w:gridCol w:w="992"/>
        <w:gridCol w:w="1276"/>
        <w:gridCol w:w="956"/>
        <w:gridCol w:w="957"/>
        <w:gridCol w:w="957"/>
        <w:gridCol w:w="957"/>
      </w:tblGrid>
      <w:tr w:rsidR="00880CCC" w:rsidRPr="00521154" w:rsidTr="00363E2A">
        <w:tc>
          <w:tcPr>
            <w:tcW w:w="105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992"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76"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850"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992"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276"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(га)/запас древесины (куб. м) - всего</w:t>
            </w:r>
          </w:p>
        </w:tc>
        <w:tc>
          <w:tcPr>
            <w:tcW w:w="3827" w:type="dxa"/>
            <w:gridSpan w:val="4"/>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(га/куб. м)</w:t>
            </w:r>
          </w:p>
        </w:tc>
      </w:tr>
      <w:tr w:rsidR="00880CCC" w:rsidRPr="00521154" w:rsidTr="00363E2A">
        <w:tc>
          <w:tcPr>
            <w:tcW w:w="1055"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850"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5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880CCC" w:rsidRPr="00521154" w:rsidTr="00363E2A">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5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880CCC" w:rsidRPr="00521154" w:rsidTr="00363E2A">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Левшинское</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9</w:t>
            </w:r>
            <w:r w:rsidR="00880CCC">
              <w:rPr>
                <w:rFonts w:ascii="Times New Roman" w:hAnsi="Times New Roman" w:cs="Times New Roman"/>
                <w:sz w:val="20"/>
              </w:rPr>
              <w:t xml:space="preserve"> (ч.в.</w:t>
            </w:r>
            <w:r>
              <w:rPr>
                <w:rFonts w:ascii="Times New Roman" w:hAnsi="Times New Roman" w:cs="Times New Roman"/>
                <w:sz w:val="20"/>
              </w:rPr>
              <w:t>1</w:t>
            </w:r>
            <w:r w:rsidR="00880CCC"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pStyle w:val="ac"/>
              <w:kinsoku w:val="0"/>
              <w:overflowPunct w:val="0"/>
              <w:ind w:right="-1"/>
              <w:jc w:val="center"/>
              <w:rPr>
                <w:sz w:val="20"/>
                <w:szCs w:val="22"/>
              </w:rPr>
            </w:pPr>
            <w:r>
              <w:rPr>
                <w:sz w:val="20"/>
                <w:szCs w:val="22"/>
              </w:rPr>
              <w:t>Прочие земли</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pStyle w:val="ac"/>
              <w:kinsoku w:val="0"/>
              <w:overflowPunct w:val="0"/>
              <w:ind w:right="-1"/>
              <w:jc w:val="center"/>
              <w:rPr>
                <w:sz w:val="20"/>
                <w:szCs w:val="22"/>
              </w:rPr>
            </w:pPr>
            <w:r>
              <w:rPr>
                <w:sz w:val="20"/>
              </w:rPr>
              <w:t>0,6295/-</w:t>
            </w:r>
          </w:p>
        </w:tc>
        <w:tc>
          <w:tcPr>
            <w:tcW w:w="95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pStyle w:val="ac"/>
              <w:kinsoku w:val="0"/>
              <w:overflowPunct w:val="0"/>
              <w:ind w:right="-1"/>
              <w:jc w:val="center"/>
              <w:rPr>
                <w:sz w:val="20"/>
                <w:szCs w:val="22"/>
              </w:rPr>
            </w:pPr>
            <w:r w:rsidRPr="00521154">
              <w:rPr>
                <w:sz w:val="20"/>
                <w:szCs w:val="22"/>
              </w:rPr>
              <w:t>-</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pStyle w:val="ac"/>
              <w:kinsoku w:val="0"/>
              <w:overflowPunct w:val="0"/>
              <w:ind w:right="-1"/>
              <w:jc w:val="center"/>
              <w:rPr>
                <w:sz w:val="20"/>
                <w:szCs w:val="22"/>
              </w:rPr>
            </w:pPr>
            <w:r>
              <w:rPr>
                <w:sz w:val="20"/>
                <w:szCs w:val="22"/>
              </w:rPr>
              <w:t>-</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pStyle w:val="ac"/>
              <w:kinsoku w:val="0"/>
              <w:overflowPunct w:val="0"/>
              <w:ind w:right="-1"/>
              <w:jc w:val="center"/>
              <w:rPr>
                <w:sz w:val="20"/>
                <w:szCs w:val="22"/>
              </w:rPr>
            </w:pPr>
            <w:r w:rsidRPr="00521154">
              <w:rPr>
                <w:sz w:val="20"/>
                <w:szCs w:val="22"/>
              </w:rPr>
              <w:t>-</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pStyle w:val="ac"/>
              <w:kinsoku w:val="0"/>
              <w:overflowPunct w:val="0"/>
              <w:ind w:right="-1"/>
              <w:jc w:val="center"/>
              <w:rPr>
                <w:sz w:val="20"/>
                <w:szCs w:val="22"/>
              </w:rPr>
            </w:pPr>
            <w:r w:rsidRPr="00521154">
              <w:rPr>
                <w:sz w:val="20"/>
                <w:szCs w:val="22"/>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83"/>
        <w:gridCol w:w="709"/>
        <w:gridCol w:w="708"/>
        <w:gridCol w:w="709"/>
        <w:gridCol w:w="709"/>
        <w:gridCol w:w="992"/>
        <w:gridCol w:w="1134"/>
        <w:gridCol w:w="1134"/>
        <w:gridCol w:w="992"/>
      </w:tblGrid>
      <w:tr w:rsidR="00880CCC" w:rsidRPr="00521154" w:rsidTr="00880CCC">
        <w:tc>
          <w:tcPr>
            <w:tcW w:w="105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3"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 xml:space="preserve">Хозяйство, </w:t>
            </w:r>
            <w:r w:rsidRPr="00521154">
              <w:rPr>
                <w:rFonts w:ascii="Times New Roman" w:hAnsi="Times New Roman" w:cs="Times New Roman"/>
                <w:sz w:val="20"/>
              </w:rPr>
              <w:t>преобладающая порода</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м/га)</w:t>
            </w:r>
          </w:p>
        </w:tc>
      </w:tr>
      <w:tr w:rsidR="00880CCC" w:rsidRPr="00521154" w:rsidTr="00880CCC">
        <w:tc>
          <w:tcPr>
            <w:tcW w:w="1055"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083"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880CCC" w:rsidRPr="00521154" w:rsidTr="00880CCC">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880CCC" w:rsidRPr="00521154" w:rsidTr="00880CCC">
        <w:tc>
          <w:tcPr>
            <w:tcW w:w="105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9 (ч.в. 1)</w:t>
            </w:r>
          </w:p>
        </w:tc>
        <w:tc>
          <w:tcPr>
            <w:tcW w:w="1083"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880CCC" w:rsidRPr="00521154" w:rsidTr="0038404D">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п/п</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880CCC" w:rsidRPr="00521154" w:rsidTr="0038404D">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880CCC" w:rsidRPr="00521154" w:rsidTr="0038404D">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880CCC" w:rsidRPr="00521154" w:rsidTr="0038404D">
        <w:tc>
          <w:tcPr>
            <w:tcW w:w="56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п/п</w:t>
            </w:r>
          </w:p>
        </w:tc>
        <w:tc>
          <w:tcPr>
            <w:tcW w:w="147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(га)</w:t>
            </w:r>
          </w:p>
        </w:tc>
      </w:tr>
      <w:tr w:rsidR="00880CCC" w:rsidRPr="00521154" w:rsidTr="0038404D">
        <w:tc>
          <w:tcPr>
            <w:tcW w:w="56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880CCC" w:rsidRPr="00521154" w:rsidTr="0038404D">
        <w:tc>
          <w:tcPr>
            <w:tcW w:w="56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c>
          <w:tcPr>
            <w:tcW w:w="211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880CCC" w:rsidRPr="00880CCC" w:rsidTr="0038404D">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п/п</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880CCC" w:rsidRPr="00880CCC" w:rsidTr="0038404D">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880CCC" w:rsidRPr="00880CCC" w:rsidTr="0038404D">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38404D" w:rsidP="00880CCC">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7. Права третьих лиц: отсутствуют</w:t>
      </w:r>
      <w:r w:rsidR="00880CCC" w:rsidRPr="00521154">
        <w:rPr>
          <w:rFonts w:ascii="Times New Roman" w:hAnsi="Times New Roman" w:cs="Times New Roman"/>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лесозащиты.</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29"/>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FA" w:rsidRDefault="002135FA" w:rsidP="004D4E4B">
      <w:pPr>
        <w:spacing w:after="0" w:line="240" w:lineRule="auto"/>
      </w:pPr>
      <w:r>
        <w:separator/>
      </w:r>
    </w:p>
  </w:endnote>
  <w:endnote w:type="continuationSeparator" w:id="0">
    <w:p w:rsidR="002135FA" w:rsidRDefault="002135FA"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990258"/>
      <w:docPartObj>
        <w:docPartGallery w:val="Page Numbers (Bottom of Page)"/>
        <w:docPartUnique/>
      </w:docPartObj>
    </w:sdtPr>
    <w:sdtEndPr>
      <w:rPr>
        <w:rFonts w:ascii="Times New Roman" w:hAnsi="Times New Roman" w:cs="Times New Roman"/>
        <w:sz w:val="20"/>
        <w:szCs w:val="20"/>
      </w:rPr>
    </w:sdtEndPr>
    <w:sdtContent>
      <w:p w:rsidR="0038404D" w:rsidRPr="004D4E4B" w:rsidRDefault="0038404D">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B00141">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38404D" w:rsidRDefault="003840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FA" w:rsidRDefault="002135FA" w:rsidP="004D4E4B">
      <w:pPr>
        <w:spacing w:after="0" w:line="240" w:lineRule="auto"/>
      </w:pPr>
      <w:r>
        <w:separator/>
      </w:r>
    </w:p>
  </w:footnote>
  <w:footnote w:type="continuationSeparator" w:id="0">
    <w:p w:rsidR="002135FA" w:rsidRDefault="002135FA" w:rsidP="004D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156B4B"/>
    <w:rsid w:val="002135FA"/>
    <w:rsid w:val="002C24FA"/>
    <w:rsid w:val="0030517B"/>
    <w:rsid w:val="00312605"/>
    <w:rsid w:val="00321643"/>
    <w:rsid w:val="00351F96"/>
    <w:rsid w:val="00363E2A"/>
    <w:rsid w:val="0038404D"/>
    <w:rsid w:val="00480666"/>
    <w:rsid w:val="004D4E4B"/>
    <w:rsid w:val="004E40F1"/>
    <w:rsid w:val="004F63B6"/>
    <w:rsid w:val="00521154"/>
    <w:rsid w:val="00523A7B"/>
    <w:rsid w:val="00557BD4"/>
    <w:rsid w:val="005C0949"/>
    <w:rsid w:val="006D661F"/>
    <w:rsid w:val="00760FEC"/>
    <w:rsid w:val="00853C5A"/>
    <w:rsid w:val="00880CCC"/>
    <w:rsid w:val="008A08AB"/>
    <w:rsid w:val="00957CA7"/>
    <w:rsid w:val="00970540"/>
    <w:rsid w:val="00975317"/>
    <w:rsid w:val="00A7566C"/>
    <w:rsid w:val="00AA0DED"/>
    <w:rsid w:val="00B00141"/>
    <w:rsid w:val="00BC1D3E"/>
    <w:rsid w:val="00BD63E3"/>
    <w:rsid w:val="00BD69FB"/>
    <w:rsid w:val="00C10ED2"/>
    <w:rsid w:val="00C60389"/>
    <w:rsid w:val="00D003DE"/>
    <w:rsid w:val="00D44961"/>
    <w:rsid w:val="00D772C3"/>
    <w:rsid w:val="00D921D8"/>
    <w:rsid w:val="00D9368C"/>
    <w:rsid w:val="00DF5699"/>
    <w:rsid w:val="00E8745C"/>
    <w:rsid w:val="00F1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D9EE"/>
  <w15:docId w15:val="{6D97D4AD-5979-4F02-8F47-7F475F6E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paragraph" w:styleId="ae">
    <w:name w:val="Plain Text"/>
    <w:basedOn w:val="a"/>
    <w:link w:val="af"/>
    <w:semiHidden/>
    <w:unhideWhenUsed/>
    <w:rsid w:val="00B00141"/>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semiHidden/>
    <w:rsid w:val="00B00141"/>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4114B054519882187888EE946CB0E7F668FF2B29073D7AC10CBBFE35F44001054E54DB829EB539BT0f0K" TargetMode="External"/><Relationship Id="rId13" Type="http://schemas.openxmlformats.org/officeDocument/2006/relationships/hyperlink" Target="consultantplus://offline/ref=FBA1AABC4183A133389FFE956DB5422DB31948054915882187888EE946CB0E7F668FF2B29073D4A813CBBFE35F44001054E54DB829EB539BT0f0K" TargetMode="External"/><Relationship Id="rId18" Type="http://schemas.openxmlformats.org/officeDocument/2006/relationships/hyperlink" Target="consultantplus://offline/ref=FBA1AABC4183A133389FFE956DB5422DB3194009491F882187888EE946CB0E7F668FF2B69177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openxmlformats.org/officeDocument/2006/relationships/settings" Target="settings.xml"/><Relationship Id="rId21" Type="http://schemas.openxmlformats.org/officeDocument/2006/relationships/hyperlink" Target="consultantplus://offline/ref=FBA1AABC4183A133389FFE956DB5422DB4114B074518882187888EE946CB0E7F748FAABE9271C9AD10DEE9B219T1f3K" TargetMode="External"/><Relationship Id="rId7" Type="http://schemas.openxmlformats.org/officeDocument/2006/relationships/hyperlink" Target="consultantplus://offline/ref=FBA1AABC4183A133389FFE956DB5422DB3194009491F882187888EE946CB0E7F668FF2B29073D4A410CBBFE35F44001054E54DB829EB539BT0f0K" TargetMode="Externa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69173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ADCF94384BEBF1913131254E54FBA35TEfBK" TargetMode="External"/><Relationship Id="rId20" Type="http://schemas.openxmlformats.org/officeDocument/2006/relationships/hyperlink" Target="consultantplus://offline/ref=FBA1AABC4183A133389FFE956DB5422DB3194009491F882187888EE946CB0E7F748FAABE9271C9AD10DEE9B219T1f3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5" Type="http://schemas.openxmlformats.org/officeDocument/2006/relationships/footnotes" Target="footnotes.xml"/><Relationship Id="rId15" Type="http://schemas.openxmlformats.org/officeDocument/2006/relationships/hyperlink" Target="consultantplus://offline/ref=FBA1AABC4183A133389FFE956DB5422DB3194009491F882187888EE946CB0E7F668FF2B79876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image" Target="media/image1.png"/><Relationship Id="rId10" Type="http://schemas.openxmlformats.org/officeDocument/2006/relationships/hyperlink" Target="consultantplus://offline/ref=FBA1AABC4183A133389FFE956DB5422DB4114B054519882187888EE946CB0E7F668FF2B29073D7AC10CBBFE35F44001054E54DB829EB539BT0f0K" TargetMode="External"/><Relationship Id="rId19" Type="http://schemas.openxmlformats.org/officeDocument/2006/relationships/hyperlink" Target="consultantplus://offline/ref=FBA1AABC4183A133389FFE956DB5422DB3194009491F882187888EE946CB0E7F668FF2B29073D1AE16CBBFE35F44001054E54DB829EB539BT0f0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BA1AABC4183A133389FFE956DB5422DB3194009491F882187888EE946CB0E7F668FF2B29073DEAC16CBBFE35F44001054E54DB829EB539BT0f0K" TargetMode="External"/><Relationship Id="rId14" Type="http://schemas.openxmlformats.org/officeDocument/2006/relationships/hyperlink" Target="consultantplus://offline/ref=FBA1AABC4183A133389FFE956DB5422DB3194009491F882187888EE946CB0E7F668FF2B79673DCF94384BEBF1913131254E54FBA35TEfBK" TargetMode="External"/><Relationship Id="rId22" Type="http://schemas.openxmlformats.org/officeDocument/2006/relationships/hyperlink" Target="consultantplus://offline/ref=FBA1AABC4183A133389FFE956DB5422DB4114B054519882187888EE946CB0E7F668FF2B29073D7AC10CBBFE35F44001054E54DB829EB539BT0f0K" TargetMode="External"/><Relationship Id="rId27" Type="http://schemas.openxmlformats.org/officeDocument/2006/relationships/hyperlink" Target="consultantplus://offline/ref=FBA1AABC4183A133389FFE956DB5422DB31948054915882187888EE946CB0E7F668FF2B29073D4A813CBBFE35F44001054E54DB829EB539BT0f0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15</Pages>
  <Words>6259</Words>
  <Characters>35677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Четина Юлия Ивановна</cp:lastModifiedBy>
  <cp:revision>21</cp:revision>
  <dcterms:created xsi:type="dcterms:W3CDTF">2022-02-22T10:21:00Z</dcterms:created>
  <dcterms:modified xsi:type="dcterms:W3CDTF">2024-07-30T09:46:00Z</dcterms:modified>
</cp:coreProperties>
</file>