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b/>
          <w:sz w:val="28"/>
          <w:szCs w:val="28"/>
        </w:rPr>
        <w:t>Протокол рассмотрения заявок на участие в электронн</w:t>
      </w:r>
      <w:r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b/>
          <w:sz w:val="28"/>
          <w:szCs w:val="28"/>
        </w:rPr>
        <w:t>по продаже земельн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.12.2024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Хаткевич А.А., </w:t>
      </w:r>
      <w:r>
        <w:rPr>
          <w:sz w:val="28"/>
          <w:szCs w:val="28"/>
          <w:lang w:eastAsia="en-US"/>
        </w:rPr>
        <w:t xml:space="preserve">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color w:val="000000"/>
          <w:sz w:val="28"/>
          <w:szCs w:val="28"/>
        </w:rPr>
        <w:t xml:space="preserve">Горшков О.С., начальник отдела градостроительства, земельных             и имущественных отношений администрации Свердловского района города Перми; </w:t>
      </w:r>
    </w:p>
    <w:p>
      <w:pPr>
        <w:pStyle w:val="Normal"/>
        <w:spacing w:lineRule="auto" w:line="276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>электронн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, назначенн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.12.2024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SBR012-2411150037), у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становила: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b w:val="false"/>
          <w:bCs w:val="false"/>
          <w:sz w:val="28"/>
          <w:szCs w:val="28"/>
        </w:rPr>
        <w:t xml:space="preserve">земельный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участок с кадастровым номером 59:01:5010011:19 площадью 1006 кв. м, расположенный по адресу: Российская Федерация, край Пермский, городской округ Пермский, город Пермь, жилой район                      Ново-Бродовский, улица Кленовая, з/у 67, для индивидуального жилищного строительства. Разрешенное использование земельного участка – для индивидуального жилищного строительства. П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о указанному лоту поступили заявки 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Пермяков Денис Андреевич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17.12.2024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Лебедев Константин Сергеевич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17.12.2024</w:t>
            </w:r>
          </w:p>
        </w:tc>
      </w:tr>
    </w:tbl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Пермяков Денис Андреевич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1 490 400,00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Лебедев Константин Сергеевич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1 490 400,00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 признаны участниками электронн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Пермяков Денис Андреевич, Лебедев Константин Сергеевич.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А.</w:t>
      </w:r>
      <w:r>
        <w:rPr>
          <w:sz w:val="28"/>
          <w:szCs w:val="28"/>
        </w:rPr>
        <w:t>А. Хаткевич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lineRule="auto" w:line="276" w:before="120" w:after="120"/>
        <w:ind w:hanging="5610" w:left="5610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firstLine="7655"/>
        <w:rPr/>
      </w:pPr>
      <w:r>
        <w:rPr>
          <w:sz w:val="28"/>
          <w:szCs w:val="28"/>
        </w:rPr>
        <w:t>О.С. Горшков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firstLine="7655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3" w:left="7938"/>
        <w:rPr/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LibreOffice/7.6.7.2$Linux_X86_64 LibreOffice_project/60$Build-2</Application>
  <AppVersion>15.0000</AppVersion>
  <Pages>3</Pages>
  <Words>457</Words>
  <Characters>3451</Characters>
  <CharactersWithSpaces>4221</CharactersWithSpaces>
  <Paragraphs>43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2024-12-18T09:53:21Z</dcterms:modified>
  <cp:revision>1053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