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A5A4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A5A45">
        <w:rPr>
          <w:rFonts w:eastAsia="Courier New"/>
          <w:color w:val="000000"/>
          <w:sz w:val="24"/>
          <w:szCs w:val="24"/>
          <w:lang w:bidi="ru-RU"/>
        </w:rPr>
        <w:t>29.11</w:t>
      </w:r>
      <w:r w:rsidR="008C6DD4" w:rsidRPr="00E4504E">
        <w:rPr>
          <w:rFonts w:eastAsia="Courier New"/>
          <w:color w:val="000000"/>
          <w:sz w:val="24"/>
          <w:szCs w:val="24"/>
          <w:lang w:bidi="ru-RU"/>
        </w:rPr>
        <w:t>.2024 № 059-19-01-10-</w:t>
      </w:r>
      <w:r w:rsidR="001A5A45">
        <w:rPr>
          <w:rFonts w:eastAsia="Courier New"/>
          <w:color w:val="000000"/>
          <w:sz w:val="24"/>
          <w:szCs w:val="24"/>
          <w:lang w:bidi="ru-RU"/>
        </w:rPr>
        <w:t>1592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993DF1" w:rsidTr="006C5D97">
        <w:trPr>
          <w:trHeight w:val="738"/>
        </w:trPr>
        <w:tc>
          <w:tcPr>
            <w:tcW w:w="717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993DF1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Pr="00993DF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993DF1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="004657F4" w:rsidRPr="00993DF1">
              <w:rPr>
                <w:rFonts w:ascii="Times New Roman" w:hAnsi="Times New Roman" w:cs="Times New Roman"/>
              </w:rPr>
              <w:t>1</w:t>
            </w:r>
            <w:r w:rsidRPr="00993DF1">
              <w:rPr>
                <w:rFonts w:ascii="Times New Roman" w:hAnsi="Times New Roman" w:cs="Times New Roman"/>
              </w:rPr>
              <w:t>0 %</w:t>
            </w:r>
            <w:r w:rsidR="0046266B" w:rsidRPr="00993DF1">
              <w:rPr>
                <w:rFonts w:ascii="Times New Roman" w:hAnsi="Times New Roman" w:cs="Times New Roman"/>
              </w:rPr>
              <w:t>,</w:t>
            </w:r>
            <w:r w:rsidRPr="00993DF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DF1">
              <w:rPr>
                <w:rFonts w:ascii="Times New Roman" w:hAnsi="Times New Roman" w:cs="Times New Roman"/>
              </w:rPr>
              <w:t>в</w:t>
            </w:r>
            <w:proofErr w:type="gramEnd"/>
            <w:r w:rsidRPr="00993DF1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  <w:lang w:val="en-US"/>
              </w:rPr>
            </w:pPr>
            <w:r w:rsidRPr="00993D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A5A4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37,7 кв.м (кадастровый номер 59:01:3810268:744) на цокольном этаже 5-этажного многоквартирного дома по адресу: </w:t>
            </w:r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1A5A4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727 6</w:t>
            </w:r>
            <w:r w:rsidRPr="001A5A4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72</w:t>
            </w:r>
            <w:r w:rsidRPr="001A5A45">
              <w:rPr>
                <w:rFonts w:ascii="Times New Roman" w:hAnsi="Times New Roman" w:cs="Times New Roman"/>
              </w:rPr>
              <w:t> </w:t>
            </w:r>
            <w:r w:rsidRPr="001A5A45">
              <w:rPr>
                <w:rFonts w:ascii="Times New Roman" w:hAnsi="Times New Roman" w:cs="Times New Roman"/>
                <w:lang w:val="en-US"/>
              </w:rPr>
              <w:t>760</w:t>
            </w:r>
            <w:r w:rsidRPr="001A5A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714" w:type="dxa"/>
          </w:tcPr>
          <w:p w:rsidR="001A5A45" w:rsidRPr="009478BD" w:rsidRDefault="001A5A45" w:rsidP="001A5A45">
            <w:pPr>
              <w:rPr>
                <w:rFonts w:ascii="Times New Roman" w:hAnsi="Times New Roman" w:cs="Times New Roman"/>
              </w:rPr>
            </w:pPr>
            <w:r w:rsidRPr="009478BD">
              <w:rPr>
                <w:rFonts w:ascii="Times New Roman" w:hAnsi="Times New Roman" w:cs="Times New Roman"/>
                <w:color w:val="000000"/>
              </w:rPr>
              <w:t>10.06.2024, 24.07.2024, 16.09.2024</w:t>
            </w:r>
            <w:r w:rsidR="009478BD" w:rsidRPr="009478BD">
              <w:rPr>
                <w:rFonts w:ascii="Times New Roman" w:hAnsi="Times New Roman" w:cs="Times New Roman"/>
                <w:color w:val="000000"/>
              </w:rPr>
              <w:t>, 20.01.2025</w:t>
            </w:r>
            <w:r w:rsidRPr="009478B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A5A45">
              <w:rPr>
                <w:rFonts w:ascii="Times New Roman" w:hAnsi="Times New Roman" w:cs="Times New Roman"/>
              </w:rPr>
              <w:t>Н</w:t>
            </w:r>
            <w:r w:rsidRPr="001A5A45">
              <w:rPr>
                <w:rFonts w:ascii="Times New Roman" w:hAnsi="Times New Roman" w:cs="Times New Roman"/>
                <w:lang w:eastAsia="en-US"/>
              </w:rPr>
              <w:t xml:space="preserve">ежилые помещения площадью 37,3 кв.м (кадастровый номер 59:01:3810268:749) на цокольном этаже 5-этажного многоквартирного дома по адресу: </w:t>
            </w:r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720</w:t>
            </w:r>
            <w:r w:rsidRPr="001A5A45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72 0</w:t>
            </w:r>
            <w:r w:rsidRPr="001A5A4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1A5A45" w:rsidRPr="009478BD" w:rsidRDefault="001A5A45" w:rsidP="001A5A45">
            <w:pPr>
              <w:rPr>
                <w:rFonts w:ascii="Times New Roman" w:hAnsi="Times New Roman" w:cs="Times New Roman"/>
              </w:rPr>
            </w:pPr>
            <w:r w:rsidRPr="009478BD">
              <w:rPr>
                <w:rFonts w:ascii="Times New Roman" w:hAnsi="Times New Roman" w:cs="Times New Roman"/>
                <w:color w:val="000000"/>
              </w:rPr>
              <w:t>10.06.2024, 24.07.2024, 16.09.2024</w:t>
            </w:r>
            <w:r w:rsidR="009478BD" w:rsidRPr="009478BD">
              <w:rPr>
                <w:rFonts w:ascii="Times New Roman" w:hAnsi="Times New Roman" w:cs="Times New Roman"/>
                <w:color w:val="000000"/>
              </w:rPr>
              <w:t>, 20.01.2025</w:t>
            </w:r>
            <w:r w:rsidRPr="009478B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31,2 кв.м (кадастровый номер 59:01:3810268:746) на цокольном этаже 5-этажного многоквартирного дома по адресу: </w:t>
            </w:r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1A5A4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624</w:t>
            </w:r>
            <w:r w:rsidRPr="001A5A45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62</w:t>
            </w:r>
            <w:r w:rsidRPr="001A5A45">
              <w:rPr>
                <w:rFonts w:ascii="Times New Roman" w:hAnsi="Times New Roman" w:cs="Times New Roman"/>
              </w:rPr>
              <w:t xml:space="preserve"> </w:t>
            </w:r>
            <w:r w:rsidRPr="001A5A45">
              <w:rPr>
                <w:rFonts w:ascii="Times New Roman" w:hAnsi="Times New Roman" w:cs="Times New Roman"/>
                <w:lang w:val="en-US"/>
              </w:rPr>
              <w:t>4</w:t>
            </w:r>
            <w:r w:rsidRPr="001A5A4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1A5A45" w:rsidRPr="009478BD" w:rsidRDefault="001A5A45" w:rsidP="001A5A45">
            <w:pPr>
              <w:rPr>
                <w:rFonts w:ascii="Times New Roman" w:hAnsi="Times New Roman" w:cs="Times New Roman"/>
              </w:rPr>
            </w:pPr>
            <w:r w:rsidRPr="009478BD">
              <w:rPr>
                <w:rFonts w:ascii="Times New Roman" w:hAnsi="Times New Roman" w:cs="Times New Roman"/>
                <w:color w:val="000000"/>
              </w:rPr>
              <w:t>10.06.2024, 24.07.2024, 16.09.2024</w:t>
            </w:r>
            <w:r w:rsidR="009478BD" w:rsidRPr="009478BD">
              <w:rPr>
                <w:rFonts w:ascii="Times New Roman" w:hAnsi="Times New Roman" w:cs="Times New Roman"/>
                <w:color w:val="000000"/>
              </w:rPr>
              <w:t>, 20.01.2025</w:t>
            </w:r>
            <w:r w:rsidRPr="009478B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5A4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18,2 кв.м (кадастровый номер 59:01:3810268:743) на цокольном этаже 5-этажного многоквартирного дома по адресу: Пермский край, г. Пермь, Орджоникидзевский район, ул. </w:t>
            </w:r>
            <w:proofErr w:type="spellStart"/>
            <w:r w:rsidRPr="001A5A4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1A5A45">
              <w:rPr>
                <w:rFonts w:ascii="Times New Roman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371 500</w:t>
            </w:r>
            <w:r w:rsidRPr="001A5A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37 150</w:t>
            </w:r>
            <w:r w:rsidRPr="001A5A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714" w:type="dxa"/>
          </w:tcPr>
          <w:p w:rsidR="001A5A45" w:rsidRPr="009478BD" w:rsidRDefault="001A5A45" w:rsidP="001A5A45">
            <w:pPr>
              <w:rPr>
                <w:rFonts w:ascii="Times New Roman" w:hAnsi="Times New Roman" w:cs="Times New Roman"/>
              </w:rPr>
            </w:pPr>
            <w:r w:rsidRPr="009478BD">
              <w:rPr>
                <w:rFonts w:ascii="Times New Roman" w:hAnsi="Times New Roman" w:cs="Times New Roman"/>
                <w:color w:val="000000"/>
              </w:rPr>
              <w:t>10.06.2024, 24.07.2024, 16.09.2024</w:t>
            </w:r>
            <w:r w:rsidR="009478BD" w:rsidRPr="009478BD">
              <w:rPr>
                <w:rFonts w:ascii="Times New Roman" w:hAnsi="Times New Roman" w:cs="Times New Roman"/>
                <w:color w:val="000000"/>
              </w:rPr>
              <w:t>, 20.01.2025</w:t>
            </w:r>
            <w:r w:rsidRPr="009478B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5A4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9,1 кв.м (кадастровый номер 59:01:3810268:747) на цокольном этаже 5-этажного многоквартирного дома по адресу: </w:t>
            </w:r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 xml:space="preserve">191 </w:t>
            </w:r>
            <w:r w:rsidRPr="001A5A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19 1</w:t>
            </w:r>
            <w:r w:rsidRPr="001A5A4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1A5A45" w:rsidRPr="009478BD" w:rsidRDefault="001A5A45" w:rsidP="001A5A45">
            <w:pPr>
              <w:rPr>
                <w:rFonts w:ascii="Times New Roman" w:hAnsi="Times New Roman" w:cs="Times New Roman"/>
              </w:rPr>
            </w:pPr>
            <w:r w:rsidRPr="009478BD">
              <w:rPr>
                <w:rFonts w:ascii="Times New Roman" w:hAnsi="Times New Roman" w:cs="Times New Roman"/>
                <w:color w:val="000000"/>
              </w:rPr>
              <w:t>10.06.2024, 24.07.2024, 16.09.2024</w:t>
            </w:r>
            <w:r w:rsidR="009478BD" w:rsidRPr="009478BD">
              <w:rPr>
                <w:rFonts w:ascii="Times New Roman" w:hAnsi="Times New Roman" w:cs="Times New Roman"/>
                <w:color w:val="000000"/>
              </w:rPr>
              <w:t>, 20.01.2025</w:t>
            </w:r>
            <w:r w:rsidRPr="009478B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5A4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6,8 кв.м (кадастровый номер 59:01:3810268:748) на цокольном этаже 5-этажного многоквартирного дома по адресу: </w:t>
            </w:r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140 1</w:t>
            </w:r>
            <w:r w:rsidRPr="001A5A4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14</w:t>
            </w:r>
            <w:r w:rsidRPr="001A5A45">
              <w:rPr>
                <w:rFonts w:ascii="Times New Roman" w:hAnsi="Times New Roman" w:cs="Times New Roman"/>
              </w:rPr>
              <w:t> </w:t>
            </w:r>
            <w:r w:rsidRPr="001A5A45">
              <w:rPr>
                <w:rFonts w:ascii="Times New Roman" w:hAnsi="Times New Roman" w:cs="Times New Roman"/>
                <w:lang w:val="en-US"/>
              </w:rPr>
              <w:t>01</w:t>
            </w:r>
            <w:r w:rsidRPr="001A5A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14" w:type="dxa"/>
          </w:tcPr>
          <w:p w:rsidR="001A5A45" w:rsidRPr="009478BD" w:rsidRDefault="001A5A45" w:rsidP="001A5A45">
            <w:pPr>
              <w:rPr>
                <w:rFonts w:ascii="Times New Roman" w:hAnsi="Times New Roman" w:cs="Times New Roman"/>
              </w:rPr>
            </w:pPr>
            <w:r w:rsidRPr="009478BD">
              <w:rPr>
                <w:rFonts w:ascii="Times New Roman" w:hAnsi="Times New Roman" w:cs="Times New Roman"/>
                <w:color w:val="000000"/>
              </w:rPr>
              <w:t>10.06.2024, 24.07.2024, 16.09.2024</w:t>
            </w:r>
            <w:r w:rsidR="009478BD" w:rsidRPr="009478BD">
              <w:rPr>
                <w:rFonts w:ascii="Times New Roman" w:hAnsi="Times New Roman" w:cs="Times New Roman"/>
                <w:color w:val="000000"/>
              </w:rPr>
              <w:t>, 20.01.2025</w:t>
            </w:r>
            <w:r w:rsidRPr="009478B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eastAsia="en-US"/>
              </w:rPr>
              <w:t>Нежилое помещение общей площадью 147,2 кв.м (кадастровый номер 59:01:4410222:1055) в подвале многоквартирного дома по адресу: Пермский край, г. Пермь, Дзержинский р-н, ул. Ленина, д. 102, пом. 57-58; 60-68. Помещение пустует. Вход совместный с собственниками иных нежилых помещений.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8 550 000</w:t>
            </w:r>
            <w:r w:rsidRPr="001A5A45">
              <w:rPr>
                <w:rFonts w:ascii="Times New Roman" w:hAnsi="Times New Roman" w:cs="Times New Roman"/>
              </w:rPr>
              <w:t>, 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855 000,00</w:t>
            </w:r>
          </w:p>
        </w:tc>
        <w:tc>
          <w:tcPr>
            <w:tcW w:w="3714" w:type="dxa"/>
          </w:tcPr>
          <w:p w:rsidR="001A5A45" w:rsidRPr="009478BD" w:rsidRDefault="001A5A45" w:rsidP="001A5A45">
            <w:pPr>
              <w:rPr>
                <w:rFonts w:ascii="Times New Roman" w:hAnsi="Times New Roman" w:cs="Times New Roman"/>
              </w:rPr>
            </w:pPr>
            <w:r w:rsidRPr="009478BD">
              <w:rPr>
                <w:rFonts w:ascii="Times New Roman" w:hAnsi="Times New Roman" w:cs="Times New Roman"/>
                <w:color w:val="000000"/>
              </w:rPr>
              <w:t>18.06.2024, 24.07.2024, 16.09.2024</w:t>
            </w:r>
            <w:r w:rsidR="009478BD" w:rsidRPr="009478BD">
              <w:rPr>
                <w:rFonts w:ascii="Times New Roman" w:hAnsi="Times New Roman" w:cs="Times New Roman"/>
                <w:color w:val="000000"/>
              </w:rPr>
              <w:t>, 20.01.2025</w:t>
            </w:r>
            <w:r w:rsidRPr="009478B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478BD" w:rsidRPr="00993DF1" w:rsidTr="006C5D97">
        <w:tc>
          <w:tcPr>
            <w:tcW w:w="717" w:type="dxa"/>
          </w:tcPr>
          <w:p w:rsidR="009478BD" w:rsidRDefault="009478BD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4" w:type="dxa"/>
          </w:tcPr>
          <w:p w:rsidR="009478BD" w:rsidRPr="001A5A45" w:rsidRDefault="009478BD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5A45">
              <w:rPr>
                <w:rFonts w:ascii="Times New Roman" w:hAnsi="Times New Roman" w:cs="Times New Roman"/>
              </w:rPr>
              <w:t xml:space="preserve">Нежилое помещение общей площадью 44,2 кв.м (кадастровый номер 59:01:4413680:768) в подвале 5-этажного многоквартирного дома по адресу: Пермский край, г. Пермь, Свердловский р-н, </w:t>
            </w:r>
            <w:r w:rsidRPr="001A5A45">
              <w:rPr>
                <w:rFonts w:ascii="Times New Roman" w:hAnsi="Times New Roman" w:cs="Times New Roman"/>
              </w:rPr>
              <w:br/>
              <w:t>ул. Кузбасская, д. 24, пом. 1-3. Помещение пустует. Вход через подъезд жилого дома.</w:t>
            </w:r>
          </w:p>
        </w:tc>
        <w:tc>
          <w:tcPr>
            <w:tcW w:w="2953" w:type="dxa"/>
          </w:tcPr>
          <w:p w:rsidR="009478BD" w:rsidRPr="001A5A45" w:rsidRDefault="009478BD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590 000,00</w:t>
            </w:r>
          </w:p>
        </w:tc>
        <w:tc>
          <w:tcPr>
            <w:tcW w:w="1718" w:type="dxa"/>
          </w:tcPr>
          <w:p w:rsidR="009478BD" w:rsidRPr="001A5A45" w:rsidRDefault="009478BD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59 000,00</w:t>
            </w:r>
          </w:p>
        </w:tc>
        <w:tc>
          <w:tcPr>
            <w:tcW w:w="3714" w:type="dxa"/>
          </w:tcPr>
          <w:p w:rsidR="009478BD" w:rsidRPr="009478BD" w:rsidRDefault="009478BD" w:rsidP="001A5A45">
            <w:r w:rsidRPr="009478BD">
              <w:rPr>
                <w:rFonts w:ascii="Times New Roman" w:hAnsi="Times New Roman" w:cs="Times New Roman"/>
                <w:color w:val="000000"/>
              </w:rPr>
              <w:t>18.06.2024, 24.07.2024, 16.09.2024</w:t>
            </w:r>
            <w:r w:rsidRPr="009478BD">
              <w:rPr>
                <w:rFonts w:ascii="Times New Roman" w:hAnsi="Times New Roman" w:cs="Times New Roman"/>
                <w:color w:val="000000"/>
              </w:rPr>
              <w:t>, 20.01.2025</w:t>
            </w:r>
            <w:r w:rsidRPr="009478B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478BD" w:rsidRPr="00993DF1" w:rsidTr="006C5D97">
        <w:tc>
          <w:tcPr>
            <w:tcW w:w="717" w:type="dxa"/>
          </w:tcPr>
          <w:p w:rsidR="009478BD" w:rsidRDefault="009478BD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4" w:type="dxa"/>
          </w:tcPr>
          <w:p w:rsidR="009478BD" w:rsidRPr="001A5A45" w:rsidRDefault="009478BD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5A45">
              <w:rPr>
                <w:rFonts w:ascii="Times New Roman" w:hAnsi="Times New Roman" w:cs="Times New Roman"/>
              </w:rPr>
              <w:t>Нежилое помещение общей площадью 32,0 кв.м (кадастровый номер 59:01:0000000:76273) на первом этаже нежилого здания по адресу: Пермский край, г. Пермь, Свердловский район, ГСК № 38, по ул. Маршрутная, бокс 26. Помещение пустует. Вход отдельный.</w:t>
            </w:r>
          </w:p>
        </w:tc>
        <w:tc>
          <w:tcPr>
            <w:tcW w:w="2953" w:type="dxa"/>
          </w:tcPr>
          <w:p w:rsidR="009478BD" w:rsidRPr="001A5A45" w:rsidRDefault="009478BD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590 000,00</w:t>
            </w:r>
          </w:p>
        </w:tc>
        <w:tc>
          <w:tcPr>
            <w:tcW w:w="1718" w:type="dxa"/>
          </w:tcPr>
          <w:p w:rsidR="009478BD" w:rsidRPr="001A5A45" w:rsidRDefault="009478BD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59 000,00</w:t>
            </w:r>
          </w:p>
        </w:tc>
        <w:tc>
          <w:tcPr>
            <w:tcW w:w="3714" w:type="dxa"/>
          </w:tcPr>
          <w:p w:rsidR="009478BD" w:rsidRPr="009478BD" w:rsidRDefault="009478BD" w:rsidP="001A5A45">
            <w:r w:rsidRPr="009478BD">
              <w:rPr>
                <w:rFonts w:ascii="Times New Roman" w:hAnsi="Times New Roman" w:cs="Times New Roman"/>
                <w:color w:val="000000"/>
              </w:rPr>
              <w:t>18.06.2024, 24.07.2024, 16.09.2024</w:t>
            </w:r>
            <w:r w:rsidRPr="009478BD">
              <w:rPr>
                <w:rFonts w:ascii="Times New Roman" w:hAnsi="Times New Roman" w:cs="Times New Roman"/>
                <w:color w:val="000000"/>
              </w:rPr>
              <w:t>, 20.01.2025</w:t>
            </w:r>
            <w:r w:rsidRPr="009478B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478BD" w:rsidRPr="00993DF1" w:rsidTr="006C5D97">
        <w:tc>
          <w:tcPr>
            <w:tcW w:w="717" w:type="dxa"/>
          </w:tcPr>
          <w:p w:rsidR="009478BD" w:rsidRDefault="009478BD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4" w:type="dxa"/>
          </w:tcPr>
          <w:p w:rsidR="009478BD" w:rsidRPr="001A5A45" w:rsidRDefault="009478BD" w:rsidP="001A5A45">
            <w:pPr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 xml:space="preserve">Нежилое помещение площадью 247,2 кв. м (кадастровый номер 59:01:4311001:2703), подвал № подвал, расположенное по адресу: Российская Федерация, Пермский край, </w:t>
            </w:r>
            <w:proofErr w:type="spellStart"/>
            <w:r w:rsidRPr="001A5A45">
              <w:rPr>
                <w:rFonts w:ascii="Times New Roman" w:hAnsi="Times New Roman" w:cs="Times New Roman"/>
              </w:rPr>
              <w:t>г.о</w:t>
            </w:r>
            <w:proofErr w:type="spellEnd"/>
            <w:r w:rsidRPr="001A5A45">
              <w:rPr>
                <w:rFonts w:ascii="Times New Roman" w:hAnsi="Times New Roman" w:cs="Times New Roman"/>
              </w:rPr>
              <w:t xml:space="preserve">. Пермский, г. Пермь, ул. Студенческая, д. 26, пом. 2. Помещение пустует. </w:t>
            </w:r>
            <w:r w:rsidRPr="001A5A45">
              <w:rPr>
                <w:rFonts w:ascii="Times New Roman" w:hAnsi="Times New Roman" w:cs="Times New Roman"/>
                <w:lang w:eastAsia="en-US"/>
              </w:rPr>
              <w:t>Вход отдельный.</w:t>
            </w:r>
          </w:p>
        </w:tc>
        <w:tc>
          <w:tcPr>
            <w:tcW w:w="2953" w:type="dxa"/>
          </w:tcPr>
          <w:p w:rsidR="009478BD" w:rsidRPr="001A5A45" w:rsidRDefault="009478BD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1 400 000,00</w:t>
            </w:r>
          </w:p>
        </w:tc>
        <w:tc>
          <w:tcPr>
            <w:tcW w:w="1718" w:type="dxa"/>
          </w:tcPr>
          <w:p w:rsidR="009478BD" w:rsidRPr="001A5A45" w:rsidRDefault="009478BD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140 000,00</w:t>
            </w:r>
          </w:p>
        </w:tc>
        <w:tc>
          <w:tcPr>
            <w:tcW w:w="3714" w:type="dxa"/>
          </w:tcPr>
          <w:p w:rsidR="009478BD" w:rsidRPr="009478BD" w:rsidRDefault="009478BD" w:rsidP="009478BD">
            <w:r w:rsidRPr="009478BD">
              <w:rPr>
                <w:rFonts w:ascii="Times New Roman" w:hAnsi="Times New Roman" w:cs="Times New Roman"/>
                <w:color w:val="000000"/>
              </w:rPr>
              <w:t>20.01.2025</w:t>
            </w:r>
            <w:r>
              <w:rPr>
                <w:rFonts w:ascii="Times New Roman" w:hAnsi="Times New Roman" w:cs="Times New Roman"/>
                <w:color w:val="000000"/>
              </w:rPr>
              <w:t xml:space="preserve"> - т</w:t>
            </w:r>
            <w:r w:rsidRPr="009478BD">
              <w:rPr>
                <w:rFonts w:ascii="Times New Roman" w:hAnsi="Times New Roman" w:cs="Times New Roman"/>
                <w:color w:val="000000"/>
              </w:rPr>
              <w:t xml:space="preserve">орги не </w:t>
            </w:r>
            <w:r>
              <w:rPr>
                <w:rFonts w:ascii="Times New Roman" w:hAnsi="Times New Roman" w:cs="Times New Roman"/>
                <w:color w:val="000000"/>
              </w:rPr>
              <w:t>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478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22.01.2025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478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17.02</w:t>
      </w:r>
      <w:r w:rsidR="005B78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478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21.02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478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25.02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9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00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 местному времени (7:00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478B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22.01.2025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18:00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(16:00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478B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17.02</w:t>
      </w:r>
      <w:r w:rsidR="009A6AC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6F7870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00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задаток в соответствии с разделом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настоящего информационного сообщения 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9478BD">
        <w:rPr>
          <w:b/>
          <w:sz w:val="24"/>
          <w:szCs w:val="24"/>
        </w:rPr>
        <w:t>22.01.2025</w:t>
      </w:r>
      <w:r w:rsidR="00CD7331">
        <w:rPr>
          <w:b/>
          <w:sz w:val="24"/>
          <w:szCs w:val="24"/>
        </w:rPr>
        <w:t xml:space="preserve">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9478BD">
        <w:rPr>
          <w:rFonts w:eastAsiaTheme="majorEastAsia"/>
          <w:b/>
          <w:bCs/>
          <w:sz w:val="24"/>
          <w:szCs w:val="24"/>
          <w:lang w:bidi="ru-RU"/>
        </w:rPr>
        <w:t>21</w:t>
      </w:r>
      <w:bookmarkStart w:id="0" w:name="_GoBack"/>
      <w:bookmarkEnd w:id="0"/>
      <w:r w:rsidR="009478BD">
        <w:rPr>
          <w:rFonts w:eastAsiaTheme="majorEastAsia"/>
          <w:b/>
          <w:bCs/>
          <w:sz w:val="24"/>
          <w:szCs w:val="24"/>
          <w:lang w:bidi="ru-RU"/>
        </w:rPr>
        <w:t>.02</w:t>
      </w:r>
      <w:r w:rsidR="00BA3EFE">
        <w:rPr>
          <w:rFonts w:eastAsiaTheme="majorEastAsia"/>
          <w:b/>
          <w:bCs/>
          <w:sz w:val="24"/>
          <w:szCs w:val="24"/>
          <w:lang w:bidi="ru-RU"/>
        </w:rPr>
        <w:t>.2025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B7894" w:rsidRDefault="005B7894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F7870" w:rsidRDefault="006F7870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C6DD4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78BD"/>
    <w:rsid w:val="00947D1D"/>
    <w:rsid w:val="009513AA"/>
    <w:rsid w:val="00956901"/>
    <w:rsid w:val="009740E8"/>
    <w:rsid w:val="00976BC1"/>
    <w:rsid w:val="009844D4"/>
    <w:rsid w:val="00992357"/>
    <w:rsid w:val="009931A3"/>
    <w:rsid w:val="00993DF1"/>
    <w:rsid w:val="009A6AC0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EF766-78F5-48EE-A097-88503E70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Pages>9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170</cp:revision>
  <cp:lastPrinted>2024-03-22T09:24:00Z</cp:lastPrinted>
  <dcterms:created xsi:type="dcterms:W3CDTF">2017-09-25T05:00:00Z</dcterms:created>
  <dcterms:modified xsi:type="dcterms:W3CDTF">2025-01-20T09:44:00Z</dcterms:modified>
</cp:coreProperties>
</file>