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0"/>
        <w:jc w:val="right"/>
        <w:rPr>
          <w:rFonts w:ascii="Times New Roman" w:hAnsi="Times New Roman" w:eastAsia="Times New Roman" w:cs="Times New Roman"/>
          <w:b/>
          <w:bCs/>
          <w:sz w:val="24"/>
          <w:szCs w:val="24"/>
          <w:lang w:eastAsia="ru-RU"/>
        </w:rPr>
      </w:pPr>
      <w:r>
        <w:rPr>
          <w:rFonts w:eastAsia="Times New Roman" w:cs="Times New Roman" w:ascii="Times New Roman" w:hAnsi="Times New Roman"/>
          <w:sz w:val="24"/>
          <w:szCs w:val="24"/>
          <w:lang w:eastAsia="ru-RU"/>
        </w:rPr>
        <w:t xml:space="preserve">Приложение </w:t>
      </w:r>
    </w:p>
    <w:p>
      <w:pPr>
        <w:pStyle w:val="Normal"/>
        <w:widowControl w:val="false"/>
        <w:spacing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spacing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Акт приема – передачи</w:t>
      </w:r>
    </w:p>
    <w:p>
      <w:pPr>
        <w:pStyle w:val="Normal"/>
        <w:widowControl w:val="false"/>
        <w:spacing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земельного участка общей площадью 655</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bCs/>
          <w:sz w:val="24"/>
          <w:szCs w:val="24"/>
          <w:lang w:eastAsia="ru-RU"/>
        </w:rPr>
        <w:t>кв.м</w:t>
      </w:r>
    </w:p>
    <w:p>
      <w:pPr>
        <w:pStyle w:val="Normal"/>
        <w:widowControl w:val="false"/>
        <w:tabs>
          <w:tab w:val="clear" w:pos="708"/>
          <w:tab w:val="left" w:pos="4536" w:leader="none"/>
          <w:tab w:val="left" w:pos="7088" w:leader="none"/>
        </w:tabs>
        <w:spacing w:before="0" w:after="0"/>
        <w:ind w:firstLine="709"/>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по договору аренды от  </w:t>
      </w:r>
      <w:r>
        <w:rPr>
          <w:rFonts w:eastAsia="Times New Roman" w:cs="Times New Roman" w:ascii="Times New Roman" w:hAnsi="Times New Roman"/>
          <w:b/>
          <w:bCs/>
          <w:sz w:val="24"/>
          <w:szCs w:val="24"/>
          <w:u w:val="single"/>
          <w:lang w:eastAsia="ru-RU"/>
        </w:rPr>
        <w:t>__________</w:t>
      </w:r>
      <w:r>
        <w:rPr>
          <w:rFonts w:eastAsia="Times New Roman" w:cs="Times New Roman" w:ascii="Times New Roman" w:hAnsi="Times New Roman"/>
          <w:b/>
          <w:bCs/>
          <w:sz w:val="24"/>
          <w:szCs w:val="24"/>
          <w:lang w:eastAsia="ru-RU"/>
        </w:rPr>
        <w:t xml:space="preserve">  </w:t>
      </w:r>
      <w:r>
        <w:rPr>
          <w:rFonts w:cs="Times New Roman" w:ascii="Times New Roman" w:hAnsi="Times New Roman"/>
          <w:b/>
          <w:sz w:val="24"/>
          <w:szCs w:val="24"/>
        </w:rPr>
        <w:t xml:space="preserve">№ </w:t>
      </w:r>
      <w:r>
        <w:rPr>
          <w:rFonts w:eastAsia="Times New Roman" w:cs="Times New Roman" w:ascii="Times New Roman" w:hAnsi="Times New Roman"/>
          <w:b/>
          <w:bCs/>
          <w:sz w:val="24"/>
          <w:szCs w:val="24"/>
          <w:u w:val="single"/>
          <w:lang w:eastAsia="ru-RU"/>
        </w:rPr>
        <w:t>________</w:t>
      </w:r>
    </w:p>
    <w:p>
      <w:pPr>
        <w:pStyle w:val="Normal"/>
        <w:widowControl w:val="false"/>
        <w:tabs>
          <w:tab w:val="clear" w:pos="708"/>
          <w:tab w:val="left" w:pos="5103" w:leader="none"/>
          <w:tab w:val="left" w:pos="7088" w:leader="none"/>
        </w:tabs>
        <w:spacing w:before="0" w:after="0"/>
        <w:ind w:firstLine="709"/>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6946" w:leader="none"/>
          <w:tab w:val="left" w:pos="10632" w:leader="none"/>
        </w:tabs>
        <w:spacing w:before="0" w:after="0"/>
        <w:jc w:val="both"/>
        <w:rPr>
          <w:rFonts w:ascii="Times New Roman" w:hAnsi="Times New Roman" w:eastAsia="Times New Roman" w:cs="Times New Roman"/>
          <w:bCs/>
          <w:sz w:val="24"/>
          <w:szCs w:val="24"/>
          <w:u w:val="single"/>
          <w:lang w:eastAsia="ru-RU"/>
        </w:rPr>
      </w:pPr>
      <w:r>
        <w:rPr>
          <w:rFonts w:eastAsia="Times New Roman" w:cs="Times New Roman" w:ascii="Times New Roman" w:hAnsi="Times New Roman"/>
          <w:bCs/>
          <w:sz w:val="24"/>
          <w:szCs w:val="24"/>
          <w:lang w:eastAsia="ru-RU"/>
        </w:rPr>
        <w:t xml:space="preserve">г. Пермь                                                                                    </w:t>
        <w:tab/>
      </w:r>
    </w:p>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Комиссией в составе:</w:t>
      </w:r>
    </w:p>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3"/>
        </w:numPr>
        <w:tabs>
          <w:tab w:val="clear" w:pos="708"/>
          <w:tab w:val="left" w:pos="0" w:leader="none"/>
          <w:tab w:val="left" w:pos="426" w:leader="none"/>
        </w:tabs>
        <w:spacing w:before="0" w:after="0"/>
        <w:ind w:hanging="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Арендодателя: _____________________________________________________,</w:t>
      </w:r>
    </w:p>
    <w:p>
      <w:pPr>
        <w:pStyle w:val="Normal"/>
        <w:widowControl w:val="false"/>
        <w:tabs>
          <w:tab w:val="clear" w:pos="708"/>
          <w:tab w:val="left" w:pos="0" w:leader="none"/>
        </w:tabs>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2"/>
        </w:numPr>
        <w:tabs>
          <w:tab w:val="clear" w:pos="708"/>
          <w:tab w:val="left" w:pos="0" w:leader="none"/>
          <w:tab w:val="left" w:pos="426" w:leader="none"/>
        </w:tabs>
        <w:spacing w:before="0" w:after="0"/>
        <w:ind w:hanging="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Арендатора: ________________________________________________________,</w:t>
      </w:r>
    </w:p>
    <w:p>
      <w:pPr>
        <w:pStyle w:val="Normal"/>
        <w:widowControl w:val="false"/>
        <w:tabs>
          <w:tab w:val="clear" w:pos="708"/>
          <w:tab w:val="left" w:pos="0" w:leader="none"/>
        </w:tabs>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0" w:leader="none"/>
        </w:tabs>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eastAsia="Times New Roman" w:cs="Times New Roman" w:ascii="Times New Roman" w:hAnsi="Times New Roman"/>
          <w:b/>
          <w:sz w:val="24"/>
          <w:szCs w:val="24"/>
          <w:lang w:eastAsia="ru-RU"/>
        </w:rPr>
        <w:t xml:space="preserve"> 59:01:5110073:165</w:t>
      </w:r>
      <w:r>
        <w:rPr>
          <w:rFonts w:eastAsia="Times New Roman" w:cs="Times New Roman" w:ascii="Times New Roman" w:hAnsi="Times New Roman"/>
          <w:sz w:val="24"/>
          <w:szCs w:val="24"/>
          <w:lang w:eastAsia="ru-RU"/>
        </w:rPr>
        <w:t>, общей площадью</w:t>
      </w:r>
      <w:r>
        <w:rPr>
          <w:rFonts w:eastAsia="Times New Roman" w:cs="Times New Roman" w:ascii="Times New Roman" w:hAnsi="Times New Roman"/>
          <w:b/>
          <w:sz w:val="24"/>
          <w:szCs w:val="24"/>
          <w:lang w:eastAsia="ru-RU"/>
        </w:rPr>
        <w:t xml:space="preserve">  655 кв.м</w:t>
      </w:r>
      <w:r>
        <w:rPr>
          <w:rFonts w:eastAsia="Times New Roman" w:cs="Times New Roman" w:ascii="Times New Roman" w:hAnsi="Times New Roman"/>
          <w:sz w:val="24"/>
          <w:szCs w:val="24"/>
          <w:lang w:eastAsia="ru-RU"/>
        </w:rPr>
        <w:t>, находящегося по адресу:</w:t>
      </w:r>
      <w:r>
        <w:rPr>
          <w:rFonts w:eastAsia="Times New Roman" w:cs="Times New Roman" w:ascii="Times New Roman" w:hAnsi="Times New Roman"/>
          <w:b/>
          <w:sz w:val="24"/>
          <w:szCs w:val="24"/>
          <w:lang w:eastAsia="ru-RU"/>
        </w:rPr>
        <w:t xml:space="preserve"> </w:t>
      </w:r>
      <w:r>
        <w:rPr>
          <w:rFonts w:cs="Times New Roman" w:ascii="Times New Roman" w:hAnsi="Times New Roman"/>
          <w:b/>
          <w:sz w:val="24"/>
          <w:szCs w:val="24"/>
        </w:rPr>
        <w:t>Российская Федерация, Пермский край, городской округ Пермский, город Пермь, микрорайон Новые Ляды, улица Некрасова, з/у 8г</w:t>
      </w:r>
      <w:r>
        <w:rPr>
          <w:rFonts w:eastAsia="Times New Roman" w:cs="Times New Roman" w:ascii="Times New Roman" w:hAnsi="Times New Roman"/>
          <w:sz w:val="24"/>
          <w:szCs w:val="24"/>
          <w:lang w:eastAsia="ru-RU"/>
        </w:rPr>
        <w:t>.</w:t>
      </w:r>
    </w:p>
    <w:p>
      <w:pPr>
        <w:pStyle w:val="Normal"/>
        <w:tabs>
          <w:tab w:val="clear" w:pos="708"/>
          <w:tab w:val="left" w:pos="0" w:leader="none"/>
        </w:tabs>
        <w:spacing w:before="0" w:after="0"/>
        <w:ind w:firstLine="56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Участок осмотрен. </w:t>
      </w:r>
      <w:r>
        <w:rPr>
          <w:rFonts w:cs="Times New Roman" w:ascii="Times New Roman" w:hAnsi="Times New Roman"/>
          <w:sz w:val="24"/>
          <w:szCs w:val="24"/>
        </w:rPr>
        <w:t xml:space="preserve">В границах земельного участка </w:t>
      </w:r>
      <w:bookmarkStart w:id="0" w:name="_GoBack"/>
      <w:bookmarkEnd w:id="0"/>
      <w:r>
        <w:rPr>
          <w:rFonts w:ascii="Times New Roman" w:hAnsi="Times New Roman"/>
          <w:sz w:val="24"/>
          <w:szCs w:val="24"/>
        </w:rPr>
        <w:t xml:space="preserve">произрастают 22 дерева пород: рябина - 14 шт., ирга - 5 шт., калина - 3 шт. </w:t>
      </w:r>
    </w:p>
    <w:p>
      <w:pPr>
        <w:pStyle w:val="Normal"/>
        <w:tabs>
          <w:tab w:val="clear" w:pos="708"/>
          <w:tab w:val="left" w:pos="0" w:leader="none"/>
        </w:tabs>
        <w:spacing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Претензий</w:t>
      </w:r>
      <w:r>
        <w:rPr>
          <w:rStyle w:val="FootnoteReference"/>
          <w:rFonts w:eastAsia="Times New Roman" w:cs="Times New Roman" w:ascii="Times New Roman" w:hAnsi="Times New Roman"/>
          <w:sz w:val="24"/>
          <w:szCs w:val="24"/>
          <w:vertAlign w:val="superscript"/>
          <w:lang w:eastAsia="ru-RU"/>
        </w:rPr>
        <w:footnoteReference w:id="2"/>
      </w:r>
      <w:r>
        <w:rPr>
          <w:rFonts w:eastAsia="Symbol" w:cs="Symbol" w:ascii="Symbol" w:hAnsi="Symbol"/>
          <w:sz w:val="24"/>
          <w:szCs w:val="24"/>
          <w:vertAlign w:val="superscript"/>
          <w:lang w:eastAsia="ru-RU"/>
        </w:rPr>
        <w:t>*</w:t>
      </w:r>
      <w:r>
        <w:rPr>
          <w:rFonts w:eastAsia="Times New Roman" w:cs="Times New Roman" w:ascii="Times New Roman" w:hAnsi="Times New Roman"/>
          <w:sz w:val="24"/>
          <w:szCs w:val="24"/>
          <w:lang w:eastAsia="ru-RU"/>
        </w:rPr>
        <w:t xml:space="preserve"> по состоянию и качеству участка у Арендатора не имеется. </w:t>
      </w:r>
    </w:p>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1"/>
        <w:tblW w:w="870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495"/>
        <w:gridCol w:w="3207"/>
      </w:tblGrid>
      <w:tr>
        <w:trPr/>
        <w:tc>
          <w:tcPr>
            <w:tcW w:w="5495" w:type="dxa"/>
            <w:tcBorders>
              <w:top w:val="nil"/>
              <w:left w:val="nil"/>
              <w:bottom w:val="nil"/>
              <w:right w:val="nil"/>
            </w:tcBorders>
          </w:tcPr>
          <w:p>
            <w:pPr>
              <w:pStyle w:val="Normal"/>
              <w:widowControl w:val="false"/>
              <w:spacing w:lineRule="auto" w:line="276" w:before="0" w:after="0"/>
              <w:jc w:val="left"/>
              <w:rPr>
                <w:sz w:val="24"/>
                <w:szCs w:val="24"/>
                <w:lang w:eastAsia="ru-RU"/>
              </w:rPr>
            </w:pPr>
            <w:r>
              <w:rPr>
                <w:rFonts w:eastAsia="Times New Roman" w:cs="Times New Roman" w:ascii="Times New Roman" w:hAnsi="Times New Roman"/>
                <w:kern w:val="0"/>
                <w:sz w:val="24"/>
                <w:szCs w:val="24"/>
                <w:lang w:val="ru-RU" w:eastAsia="ru-RU" w:bidi="ar-SA"/>
              </w:rPr>
              <w:t>Участок сдал</w:t>
            </w:r>
          </w:p>
          <w:p>
            <w:pPr>
              <w:pStyle w:val="Normal"/>
              <w:widowControl/>
              <w:spacing w:lineRule="auto" w:line="276" w:before="0" w:after="0"/>
              <w:jc w:val="left"/>
              <w:rPr>
                <w:bCs/>
                <w:sz w:val="24"/>
                <w:szCs w:val="24"/>
                <w:lang w:eastAsia="ru-RU"/>
              </w:rPr>
            </w:pPr>
            <w:r>
              <w:rPr>
                <w:rFonts w:eastAsia="Times New Roman" w:cs="Times New Roman" w:ascii="Times New Roman" w:hAnsi="Times New Roman"/>
                <w:bCs/>
                <w:kern w:val="0"/>
                <w:sz w:val="24"/>
                <w:szCs w:val="24"/>
                <w:lang w:val="ru-RU" w:eastAsia="ru-RU" w:bidi="ar-SA"/>
              </w:rPr>
            </w:r>
          </w:p>
          <w:p>
            <w:pPr>
              <w:pStyle w:val="Normal"/>
              <w:widowControl/>
              <w:spacing w:lineRule="auto" w:line="276" w:before="0" w:after="0"/>
              <w:jc w:val="left"/>
              <w:rPr>
                <w:sz w:val="24"/>
                <w:szCs w:val="24"/>
                <w:lang w:eastAsia="ru-RU"/>
              </w:rPr>
            </w:pPr>
            <w:r>
              <w:rPr>
                <w:rFonts w:eastAsia="Times New Roman" w:cs="Times New Roman" w:ascii="Times New Roman" w:hAnsi="Times New Roman"/>
                <w:bCs/>
                <w:kern w:val="0"/>
                <w:sz w:val="24"/>
                <w:szCs w:val="24"/>
                <w:lang w:val="ru-RU" w:eastAsia="ru-RU" w:bidi="ar-SA"/>
              </w:rPr>
              <w:t>____________________</w:t>
            </w:r>
          </w:p>
          <w:p>
            <w:pPr>
              <w:pStyle w:val="Normal"/>
              <w:widowControl w:val="false"/>
              <w:spacing w:lineRule="auto" w:line="276" w:before="0" w:after="0"/>
              <w:jc w:val="both"/>
              <w:rPr>
                <w:sz w:val="24"/>
                <w:szCs w:val="24"/>
                <w:lang w:eastAsia="ru-RU"/>
              </w:rPr>
            </w:pPr>
            <w:r>
              <w:rPr>
                <w:rFonts w:eastAsia="Times New Roman" w:cs="Times New Roman" w:ascii="Times New Roman" w:hAnsi="Times New Roman"/>
                <w:kern w:val="0"/>
                <w:sz w:val="24"/>
                <w:szCs w:val="24"/>
                <w:lang w:val="ru-RU" w:eastAsia="ru-RU" w:bidi="ar-SA"/>
              </w:rPr>
              <w:t>М.П.</w:t>
            </w:r>
          </w:p>
        </w:tc>
        <w:tc>
          <w:tcPr>
            <w:tcW w:w="3207" w:type="dxa"/>
            <w:tcBorders>
              <w:top w:val="nil"/>
              <w:left w:val="nil"/>
              <w:bottom w:val="nil"/>
              <w:right w:val="nil"/>
            </w:tcBorders>
          </w:tcPr>
          <w:p>
            <w:pPr>
              <w:pStyle w:val="Normal"/>
              <w:widowControl w:val="false"/>
              <w:spacing w:lineRule="auto" w:line="276" w:before="0" w:after="0"/>
              <w:jc w:val="left"/>
              <w:rPr>
                <w:sz w:val="24"/>
                <w:szCs w:val="24"/>
                <w:lang w:eastAsia="ru-RU"/>
              </w:rPr>
            </w:pPr>
            <w:r>
              <w:rPr>
                <w:rFonts w:eastAsia="Times New Roman" w:cs="Times New Roman" w:ascii="Times New Roman" w:hAnsi="Times New Roman"/>
                <w:kern w:val="0"/>
                <w:sz w:val="24"/>
                <w:szCs w:val="24"/>
                <w:lang w:val="ru-RU" w:eastAsia="ru-RU" w:bidi="ar-SA"/>
              </w:rPr>
              <w:t>Участок принял</w:t>
            </w:r>
          </w:p>
          <w:p>
            <w:pPr>
              <w:pStyle w:val="Normal"/>
              <w:widowControl w:val="false"/>
              <w:spacing w:lineRule="auto" w:line="276" w:before="0" w:after="0"/>
              <w:jc w:val="both"/>
              <w:rPr>
                <w:bCs/>
                <w:sz w:val="24"/>
                <w:szCs w:val="24"/>
                <w:lang w:val="en-US" w:eastAsia="ru-RU"/>
              </w:rPr>
            </w:pPr>
            <w:r>
              <w:rPr>
                <w:rFonts w:eastAsia="Times New Roman" w:cs="Times New Roman" w:ascii="Times New Roman" w:hAnsi="Times New Roman"/>
                <w:bCs/>
                <w:kern w:val="0"/>
                <w:sz w:val="24"/>
                <w:szCs w:val="24"/>
                <w:lang w:val="en-US" w:eastAsia="ru-RU" w:bidi="ar-SA"/>
              </w:rPr>
            </w:r>
          </w:p>
          <w:p>
            <w:pPr>
              <w:pStyle w:val="Normal"/>
              <w:widowControl w:val="false"/>
              <w:spacing w:lineRule="auto" w:line="240" w:before="0" w:after="0"/>
              <w:jc w:val="left"/>
              <w:rPr>
                <w:sz w:val="24"/>
                <w:szCs w:val="24"/>
                <w:lang w:eastAsia="ru-RU"/>
              </w:rPr>
            </w:pPr>
            <w:r>
              <w:rPr>
                <w:rFonts w:eastAsia="Times New Roman" w:cs="Times New Roman" w:ascii="Times New Roman" w:hAnsi="Times New Roman"/>
                <w:bCs/>
                <w:kern w:val="0"/>
                <w:sz w:val="24"/>
                <w:szCs w:val="24"/>
                <w:lang w:val="ru-RU" w:eastAsia="ru-RU" w:bidi="ar-SA"/>
              </w:rPr>
              <w:t>________________</w:t>
            </w:r>
          </w:p>
          <w:p>
            <w:pPr>
              <w:pStyle w:val="Normal"/>
              <w:widowControl w:val="false"/>
              <w:spacing w:lineRule="auto" w:line="276" w:before="0" w:after="0"/>
              <w:jc w:val="left"/>
              <w:rPr>
                <w:bCs/>
                <w:sz w:val="24"/>
                <w:szCs w:val="24"/>
                <w:lang w:val="en-US" w:eastAsia="ru-RU"/>
              </w:rPr>
            </w:pPr>
            <w:r>
              <w:rPr>
                <w:rFonts w:eastAsia="Times New Roman" w:cs="Times New Roman" w:ascii="Times New Roman" w:hAnsi="Times New Roman"/>
                <w:bCs/>
                <w:kern w:val="0"/>
                <w:sz w:val="24"/>
                <w:szCs w:val="24"/>
                <w:lang w:val="en-US" w:eastAsia="ru-RU" w:bidi="ar-SA"/>
              </w:rPr>
            </w:r>
          </w:p>
          <w:p>
            <w:pPr>
              <w:pStyle w:val="Normal"/>
              <w:widowControl w:val="false"/>
              <w:spacing w:lineRule="auto" w:line="276" w:before="0" w:after="0"/>
              <w:jc w:val="both"/>
              <w:rPr>
                <w:sz w:val="24"/>
                <w:szCs w:val="24"/>
                <w:lang w:val="en-US" w:eastAsia="ru-RU"/>
              </w:rPr>
            </w:pPr>
            <w:r>
              <w:rPr>
                <w:rFonts w:eastAsia="Times New Roman" w:cs="Times New Roman" w:ascii="Times New Roman" w:hAnsi="Times New Roman"/>
                <w:kern w:val="0"/>
                <w:sz w:val="24"/>
                <w:szCs w:val="24"/>
                <w:lang w:val="en-US" w:eastAsia="ru-RU" w:bidi="ar-SA"/>
              </w:rPr>
            </w:r>
          </w:p>
        </w:tc>
      </w:tr>
    </w:tbl>
    <w:p>
      <w:pPr>
        <w:pStyle w:val="Normal"/>
        <w:widowControl/>
        <w:bidi w:val="0"/>
        <w:spacing w:lineRule="auto" w:line="276" w:before="0" w:after="200"/>
        <w:jc w:val="left"/>
        <w:rPr/>
      </w:pPr>
      <w:r>
        <w:rPr/>
      </w:r>
    </w:p>
    <w:sectPr>
      <w:footnotePr>
        <w:numFmt w:val="decimal"/>
      </w:footnote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swiss"/>
    <w:pitch w:val="variable"/>
  </w:font>
  <w:font w:name="Times New Roman">
    <w:charset w:val="01"/>
    <w:family w:val="roman"/>
    <w:pitch w:val="variable"/>
  </w:font>
  <w:font w:name="Symbol">
    <w:charset w:val="01"/>
    <w:family w:val="roman"/>
    <w:pitch w:val="variable"/>
  </w:font>
  <w:font w:name="Times New Roman CYR">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Style15"/>
        </w:rPr>
        <w:footnoteRef/>
      </w:r>
      <w:r>
        <w:rPr>
          <w:rStyle w:val="Style15"/>
          <w:rFonts w:eastAsia="Symbol" w:cs="Symbol" w:ascii="Symbol" w:hAnsi="Symbol"/>
        </w:rPr>
        <w:t>*</w:t>
      </w:r>
      <w:r>
        <w:rPr>
          <w:rFonts w:cs="Times New Roman CYR" w:ascii="Times New Roman CYR" w:hAnsi="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аренду.(п.2. ст. 612 Гражданского кодекса РФ).</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uiPriority w:val="99"/>
    <w:semiHidden/>
    <w:qFormat/>
    <w:rPr>
      <w:sz w:val="20"/>
      <w:szCs w:val="20"/>
    </w:rPr>
  </w:style>
  <w:style w:type="character" w:styleId="Style15">
    <w:name w:val="Символ сноски"/>
    <w:semiHidden/>
    <w:unhideWhenUsed/>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16">
    <w:name w:val="Символ концевой сноски"/>
    <w:qFormat/>
    <w:rPr/>
  </w:style>
  <w:style w:type="paragraph" w:styleId="Style17">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FootnoteText">
    <w:name w:val="Footnote Text"/>
    <w:basedOn w:val="Normal"/>
    <w:link w:val="Style14"/>
    <w:uiPriority w:val="99"/>
    <w:semiHidden/>
    <w:unhideWhenUsed/>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left w:w="108" w:type="dxa"/>
        <w:top w:w="0" w:type="dxa"/>
        <w:right w:w="108" w:type="dxa"/>
        <w:bottom w:w="0" w:type="dxa"/>
      </w:tblCellMar>
    </w:tblPr>
  </w:style>
  <w:style w:type="table" w:customStyle="1" w:styleId="1">
    <w:name w:val="Сетка таблицы1"/>
    <w:basedOn w:val="a1"/>
    <w:uiPriority w:val="59"/>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LibreOffice/7.6.7.2$Linux_X86_64 LibreOffice_project/60$Build-2</Application>
  <AppVersion>15.0000</AppVersion>
  <Pages>1</Pages>
  <Words>155</Words>
  <Characters>1081</Characters>
  <CharactersWithSpaces>1310</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2025-02-20T03:49:00Z</dcterms:created>
  <dc:creator>Тураева Анна Сергеевна</dc:creator>
  <dc:description/>
  <dc:language>ru-RU</dc:language>
  <cp:lastModifiedBy>Тураева Анна Сергеевна</cp:lastModifiedBy>
  <dcterms:modified xsi:type="dcterms:W3CDTF">2025-02-21T10:14:00Z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