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купли-продажи земельного участка</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аукциона</w:t>
      </w:r>
      <w:r>
        <w:rPr>
          <w:rFonts w:ascii="Times New Roman" w:hAnsi="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264"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cs="Times New Roman"/>
          <w:sz w:val="24"/>
          <w:szCs w:val="24"/>
        </w:rPr>
      </w:r>
      <w:r>
        <w:rPr>
          <w:rFonts w:ascii="Times New Roman" w:hAnsi="Times New Roman" w:cs="Times New Roman"/>
          <w:sz w:val="24"/>
          <w:szCs w:val="24"/>
        </w:rPr>
      </w:r>
    </w:p>
    <w:p>
      <w:pPr>
        <w:jc w:val="left"/>
        <w:spacing w:after="0"/>
        <w:widowControl w:val="off"/>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jc w:val="center"/>
        <w:spacing w:after="0"/>
        <w:widowControl w:val="off"/>
        <w:rPr>
          <w:rFonts w:ascii="Times New Roman" w:hAnsi="Times New Roman" w:cs="Times New Roman"/>
          <w:b/>
          <w:bCs/>
          <w:sz w:val="24"/>
          <w:szCs w:val="24"/>
          <w:highlight w:val="none"/>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t xml:space="preserve">59:01:3911563:125</w:t>
      </w:r>
      <w:r>
        <w:rPr>
          <w:rFonts w:ascii="Times New Roman" w:hAnsi="Times New Roman" w:eastAsia="Times New Roman" w:cs="Times New Roman"/>
          <w:b/>
          <w:bCs/>
          <w:color w:val="000000"/>
          <w:sz w:val="24"/>
          <w:szCs w:val="24"/>
        </w:rPr>
      </w:r>
      <w:r>
        <w:rPr>
          <w:rFonts w:ascii="Times New Roman" w:hAnsi="Times New Roman" w:cs="Times New Roman"/>
          <w:b/>
          <w:bCs/>
          <w:sz w:val="24"/>
          <w:szCs w:val="24"/>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общей площадью</w:t>
      </w:r>
      <w:r>
        <w:rPr>
          <w:rFonts w:ascii="Times New Roman" w:hAnsi="Times New Roman" w:eastAsia="Times New Roman" w:cs="Times New Roman"/>
          <w:b/>
          <w:bCs/>
          <w:sz w:val="24"/>
          <w:szCs w:val="24"/>
          <w:lang w:eastAsia="ru-RU"/>
        </w:rPr>
        <w:t xml:space="preserve"> 676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купли-продажи </w:t>
      </w:r>
      <w:r>
        <w:rPr>
          <w:rFonts w:ascii="Times New Roman" w:hAnsi="Times New Roman" w:cs="Times New Roman"/>
          <w:b/>
          <w:bCs/>
          <w:sz w:val="24"/>
          <w:szCs w:val="24"/>
        </w:rPr>
      </w:r>
      <w:r>
        <w:rPr>
          <w:rFonts w:ascii="Times New Roman" w:hAnsi="Times New Roman" w:cs="Times New Roman"/>
          <w:b/>
          <w:bCs/>
          <w:sz w:val="24"/>
          <w:szCs w:val="24"/>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cs="Times New Roman"/>
          <w:b/>
          <w:bCs/>
          <w:sz w:val="24"/>
          <w:szCs w:val="24"/>
        </w:rPr>
      </w:r>
      <w:r>
        <w:rPr>
          <w:rFonts w:ascii="Times New Roman" w:hAnsi="Times New Roman" w:cs="Times New Roman"/>
          <w:b/>
          <w:bCs/>
          <w:sz w:val="24"/>
          <w:szCs w:val="24"/>
        </w:rPr>
      </w:r>
    </w:p>
    <w:p>
      <w:pPr>
        <w:ind w:firstLine="709"/>
        <w:jc w:val="center"/>
        <w:spacing w:after="0"/>
        <w:widowControl w:val="off"/>
        <w:tabs>
          <w:tab w:val="left" w:pos="5103" w:leader="none"/>
          <w:tab w:val="left" w:pos="7088" w:leader="none"/>
        </w:tabs>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r>
        <w:rPr>
          <w:rFonts w:ascii="Times New Roman" w:hAnsi="Times New Roman" w:cs="Times New Roman"/>
          <w:b/>
          <w:bCs/>
          <w:sz w:val="24"/>
          <w:szCs w:val="24"/>
        </w:rPr>
      </w:r>
    </w:p>
    <w:p>
      <w:pPr>
        <w:jc w:val="both"/>
        <w:spacing w:after="0"/>
        <w:tabs>
          <w:tab w:val="left" w:pos="6946" w:leader="none"/>
          <w:tab w:val="left" w:pos="10632" w:leader="none"/>
        </w:tabs>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cs="Times New Roman"/>
          <w:bCs/>
          <w:sz w:val="24"/>
          <w:szCs w:val="24"/>
          <w:u w:val="single"/>
        </w:rPr>
      </w:r>
      <w:r>
        <w:rPr>
          <w:rFonts w:ascii="Times New Roman" w:hAnsi="Times New Roman" w:cs="Times New Roman"/>
          <w:bCs/>
          <w:sz w:val="24"/>
          <w:szCs w:val="24"/>
          <w:u w:val="single"/>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Продавца: </w:t>
      </w:r>
      <w:r>
        <w:rPr>
          <w:rFonts w:ascii="Times New Roman" w:hAnsi="Times New Roman" w:eastAsia="Times New Roman" w:cs="Times New Roman"/>
          <w:sz w:val="24"/>
          <w:szCs w:val="24"/>
          <w:lang w:eastAsia="ru-RU"/>
        </w:rPr>
        <w:t xml:space="preserve">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Покупателя: </w:t>
      </w:r>
      <w:r>
        <w:rPr>
          <w:rFonts w:ascii="Times New Roman" w:hAnsi="Times New Roman" w:eastAsia="Times New Roman" w:cs="Times New Roman"/>
          <w:sz w:val="24"/>
          <w:szCs w:val="24"/>
          <w:lang w:eastAsia="ru-RU"/>
        </w:rPr>
        <w:t xml:space="preserve">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cs="Times New Roman"/>
          <w:sz w:val="24"/>
          <w:szCs w:val="24"/>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t xml:space="preserve">59:01:3911563:125</w:t>
      </w:r>
      <w:r>
        <w:rPr>
          <w:rFonts w:ascii="Times New Roman" w:hAnsi="Times New Roman" w:eastAsia="Times New Roman" w:cs="Times New Roman"/>
          <w:color w:val="000000"/>
          <w:sz w:val="24"/>
          <w:szCs w:val="24"/>
        </w:rPr>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676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sz w:val="24"/>
          <w:szCs w:val="24"/>
        </w:rPr>
        <w:t xml:space="preserve">Российская Федерация, Пермский край, городской округ Пермский, город Пермь, улица Омская, з/у 11в</w:t>
      </w:r>
      <w:r>
        <w:rPr>
          <w:rFonts w:ascii="Times New Roman" w:hAnsi="Times New Roman"/>
          <w:sz w:val="24"/>
          <w:szCs w:val="24"/>
        </w:rPr>
        <w:t xml:space="preserve">.</w:t>
      </w:r>
      <w:r>
        <w:rPr>
          <w:rFonts w:ascii="Times New Roman" w:hAnsi="Times New Roman" w:cs="Times New Roman"/>
          <w:sz w:val="24"/>
          <w:szCs w:val="24"/>
        </w:rPr>
      </w:r>
    </w:p>
    <w:p>
      <w:pPr>
        <w:ind w:firstLine="567"/>
        <w:spacing w:after="0"/>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Покупателя не имеется. </w:t>
      </w:r>
      <w:r>
        <w:rPr>
          <w:rFonts w:ascii="Times New Roman" w:hAnsi="Times New Roman" w:cs="Times New Roman"/>
          <w:sz w:val="24"/>
          <w:szCs w:val="24"/>
        </w:rPr>
      </w:r>
      <w:r>
        <w:rPr>
          <w:rFonts w:ascii="Times New Roman" w:hAnsi="Times New Roman" w:cs="Times New Roman"/>
          <w:sz w:val="24"/>
          <w:szCs w:val="24"/>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blPrEx/>
        <w:trPr/>
        <w:tc>
          <w:tcPr>
            <w:tcW w:w="5353" w:type="dxa"/>
            <w:textDirection w:val="lrTb"/>
            <w:noWrap w:val="false"/>
          </w:tcPr>
          <w:p>
            <w:pPr>
              <w:spacing w:line="276" w:lineRule="auto"/>
              <w:widowControl w:val="off"/>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jc w:val="both"/>
              <w:spacing w:line="276" w:lineRule="auto"/>
              <w:widowControl w:val="off"/>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textDirection w:val="lrTb"/>
            <w:noWrap w:val="false"/>
          </w:tcPr>
          <w:p>
            <w:pPr>
              <w:spacing w:line="276" w:lineRule="auto"/>
              <w:widowControl w:val="off"/>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jc w:val="both"/>
              <w:spacing w:line="276" w:lineRule="auto"/>
              <w:widowControl w:val="off"/>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spacing w:line="276" w:lineRule="auto"/>
              <w:widowControl w:val="off"/>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jc w:val="both"/>
              <w:spacing w:line="276" w:lineRule="auto"/>
              <w:widowControl w:val="off"/>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r/>
      <w:r/>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Symbol">
    <w:panose1 w:val="05010000000000000000"/>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50"/>
        <w:jc w:val="both"/>
        <w:rPr>
          <w:highlight w:val="none"/>
        </w:rPr>
      </w:pPr>
      <w:r>
        <w:rPr>
          <w:rStyle w:val="852"/>
          <w:rFonts w:ascii="Symbol" w:hAnsi="Symbol" w:eastAsia="Symbol" w:cs="Symbol"/>
          <w:highlight w:val="none"/>
        </w:rPr>
        <w:t xml:space="preserve">*</w:t>
      </w:r>
      <w:r>
        <w:rPr>
          <w:rFonts w:ascii="Times New Roman CYR" w:hAnsi="Times New Roman CYR" w:cs="Times New Roman CYR"/>
          <w:highlight w:val="none"/>
        </w:rPr>
        <w:t xml:space="preserve">Прода</w:t>
      </w:r>
      <w:r>
        <w:rPr>
          <w:rFonts w:ascii="Times New Roman CYR" w:hAnsi="Times New Roman CYR" w:cs="Times New Roman CYR"/>
          <w:highlight w:val="none"/>
        </w:rPr>
        <w:t xml:space="preserve">вец не отвечает за недостатки сданного в аренду имуще</w:t>
      </w:r>
      <w:r>
        <w:rPr>
          <w:rFonts w:ascii="Times New Roman CYR" w:hAnsi="Times New Roman CYR" w:cs="Times New Roman CYR"/>
          <w:highlight w:val="none"/>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highlight w:val="none"/>
        </w:rPr>
        <w:t xml:space="preserve">.(</w:t>
      </w:r>
      <w:r>
        <w:rPr>
          <w:rFonts w:ascii="Times New Roman CYR" w:hAnsi="Times New Roman CYR" w:cs="Times New Roman CYR"/>
          <w:highlight w:val="none"/>
        </w:rPr>
        <w:t xml:space="preserve">п.2. ст. 612 Гражданского кодекса РФ).</w:t>
      </w:r>
      <w:r>
        <w:rPr>
          <w:highlight w:val="none"/>
        </w:rPr>
      </w:r>
      <w:r>
        <w:rPr>
          <w:highlight w:val="none"/>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0">
    <w:name w:val="Heading 1"/>
    <w:basedOn w:val="846"/>
    <w:next w:val="846"/>
    <w:link w:val="671"/>
    <w:uiPriority w:val="9"/>
    <w:qFormat/>
    <w:pPr>
      <w:keepLines/>
      <w:keepNext/>
      <w:spacing w:before="480" w:after="200"/>
      <w:outlineLvl w:val="0"/>
    </w:pPr>
    <w:rPr>
      <w:rFonts w:ascii="Arial" w:hAnsi="Arial" w:eastAsia="Arial" w:cs="Arial"/>
      <w:sz w:val="40"/>
      <w:szCs w:val="40"/>
    </w:rPr>
  </w:style>
  <w:style w:type="character" w:styleId="671">
    <w:name w:val="Heading 1 Char"/>
    <w:basedOn w:val="847"/>
    <w:link w:val="670"/>
    <w:uiPriority w:val="9"/>
    <w:rPr>
      <w:rFonts w:ascii="Arial" w:hAnsi="Arial" w:eastAsia="Arial" w:cs="Arial"/>
      <w:sz w:val="40"/>
      <w:szCs w:val="40"/>
    </w:rPr>
  </w:style>
  <w:style w:type="paragraph" w:styleId="672">
    <w:name w:val="Heading 2"/>
    <w:basedOn w:val="846"/>
    <w:next w:val="846"/>
    <w:link w:val="673"/>
    <w:uiPriority w:val="9"/>
    <w:unhideWhenUsed/>
    <w:qFormat/>
    <w:pPr>
      <w:keepLines/>
      <w:keepNext/>
      <w:spacing w:before="360" w:after="200"/>
      <w:outlineLvl w:val="1"/>
    </w:pPr>
    <w:rPr>
      <w:rFonts w:ascii="Arial" w:hAnsi="Arial" w:eastAsia="Arial" w:cs="Arial"/>
      <w:sz w:val="34"/>
    </w:rPr>
  </w:style>
  <w:style w:type="character" w:styleId="673">
    <w:name w:val="Heading 2 Char"/>
    <w:basedOn w:val="847"/>
    <w:link w:val="672"/>
    <w:uiPriority w:val="9"/>
    <w:rPr>
      <w:rFonts w:ascii="Arial" w:hAnsi="Arial" w:eastAsia="Arial" w:cs="Arial"/>
      <w:sz w:val="34"/>
    </w:rPr>
  </w:style>
  <w:style w:type="paragraph" w:styleId="674">
    <w:name w:val="Heading 3"/>
    <w:basedOn w:val="846"/>
    <w:next w:val="846"/>
    <w:link w:val="675"/>
    <w:uiPriority w:val="9"/>
    <w:unhideWhenUsed/>
    <w:qFormat/>
    <w:pPr>
      <w:keepLines/>
      <w:keepNext/>
      <w:spacing w:before="320" w:after="200"/>
      <w:outlineLvl w:val="2"/>
    </w:pPr>
    <w:rPr>
      <w:rFonts w:ascii="Arial" w:hAnsi="Arial" w:eastAsia="Arial" w:cs="Arial"/>
      <w:sz w:val="30"/>
      <w:szCs w:val="30"/>
    </w:rPr>
  </w:style>
  <w:style w:type="character" w:styleId="675">
    <w:name w:val="Heading 3 Char"/>
    <w:basedOn w:val="847"/>
    <w:link w:val="674"/>
    <w:uiPriority w:val="9"/>
    <w:rPr>
      <w:rFonts w:ascii="Arial" w:hAnsi="Arial" w:eastAsia="Arial" w:cs="Arial"/>
      <w:sz w:val="30"/>
      <w:szCs w:val="30"/>
    </w:rPr>
  </w:style>
  <w:style w:type="paragraph" w:styleId="676">
    <w:name w:val="Heading 4"/>
    <w:basedOn w:val="846"/>
    <w:next w:val="846"/>
    <w:link w:val="677"/>
    <w:uiPriority w:val="9"/>
    <w:unhideWhenUsed/>
    <w:qFormat/>
    <w:pPr>
      <w:keepLines/>
      <w:keepNext/>
      <w:spacing w:before="320" w:after="200"/>
      <w:outlineLvl w:val="3"/>
    </w:pPr>
    <w:rPr>
      <w:rFonts w:ascii="Arial" w:hAnsi="Arial" w:eastAsia="Arial" w:cs="Arial"/>
      <w:b/>
      <w:bCs/>
      <w:sz w:val="26"/>
      <w:szCs w:val="26"/>
    </w:rPr>
  </w:style>
  <w:style w:type="character" w:styleId="677">
    <w:name w:val="Heading 4 Char"/>
    <w:basedOn w:val="847"/>
    <w:link w:val="676"/>
    <w:uiPriority w:val="9"/>
    <w:rPr>
      <w:rFonts w:ascii="Arial" w:hAnsi="Arial" w:eastAsia="Arial" w:cs="Arial"/>
      <w:b/>
      <w:bCs/>
      <w:sz w:val="26"/>
      <w:szCs w:val="26"/>
    </w:rPr>
  </w:style>
  <w:style w:type="paragraph" w:styleId="678">
    <w:name w:val="Heading 5"/>
    <w:basedOn w:val="846"/>
    <w:next w:val="846"/>
    <w:link w:val="679"/>
    <w:uiPriority w:val="9"/>
    <w:unhideWhenUsed/>
    <w:qFormat/>
    <w:pPr>
      <w:keepLines/>
      <w:keepNext/>
      <w:spacing w:before="320" w:after="200"/>
      <w:outlineLvl w:val="4"/>
    </w:pPr>
    <w:rPr>
      <w:rFonts w:ascii="Arial" w:hAnsi="Arial" w:eastAsia="Arial" w:cs="Arial"/>
      <w:b/>
      <w:bCs/>
      <w:sz w:val="24"/>
      <w:szCs w:val="24"/>
    </w:rPr>
  </w:style>
  <w:style w:type="character" w:styleId="679">
    <w:name w:val="Heading 5 Char"/>
    <w:basedOn w:val="847"/>
    <w:link w:val="678"/>
    <w:uiPriority w:val="9"/>
    <w:rPr>
      <w:rFonts w:ascii="Arial" w:hAnsi="Arial" w:eastAsia="Arial" w:cs="Arial"/>
      <w:b/>
      <w:bCs/>
      <w:sz w:val="24"/>
      <w:szCs w:val="24"/>
    </w:rPr>
  </w:style>
  <w:style w:type="paragraph" w:styleId="680">
    <w:name w:val="Heading 6"/>
    <w:basedOn w:val="846"/>
    <w:next w:val="846"/>
    <w:link w:val="681"/>
    <w:uiPriority w:val="9"/>
    <w:unhideWhenUsed/>
    <w:qFormat/>
    <w:pPr>
      <w:keepLines/>
      <w:keepNext/>
      <w:spacing w:before="320" w:after="200"/>
      <w:outlineLvl w:val="5"/>
    </w:pPr>
    <w:rPr>
      <w:rFonts w:ascii="Arial" w:hAnsi="Arial" w:eastAsia="Arial" w:cs="Arial"/>
      <w:b/>
      <w:bCs/>
      <w:sz w:val="22"/>
      <w:szCs w:val="22"/>
    </w:rPr>
  </w:style>
  <w:style w:type="character" w:styleId="681">
    <w:name w:val="Heading 6 Char"/>
    <w:basedOn w:val="847"/>
    <w:link w:val="680"/>
    <w:uiPriority w:val="9"/>
    <w:rPr>
      <w:rFonts w:ascii="Arial" w:hAnsi="Arial" w:eastAsia="Arial" w:cs="Arial"/>
      <w:b/>
      <w:bCs/>
      <w:sz w:val="22"/>
      <w:szCs w:val="22"/>
    </w:rPr>
  </w:style>
  <w:style w:type="paragraph" w:styleId="682">
    <w:name w:val="Heading 7"/>
    <w:basedOn w:val="846"/>
    <w:next w:val="846"/>
    <w:link w:val="683"/>
    <w:uiPriority w:val="9"/>
    <w:unhideWhenUsed/>
    <w:qFormat/>
    <w:pPr>
      <w:keepLines/>
      <w:keepNext/>
      <w:spacing w:before="320" w:after="200"/>
      <w:outlineLvl w:val="6"/>
    </w:pPr>
    <w:rPr>
      <w:rFonts w:ascii="Arial" w:hAnsi="Arial" w:eastAsia="Arial" w:cs="Arial"/>
      <w:b/>
      <w:bCs/>
      <w:i/>
      <w:iCs/>
      <w:sz w:val="22"/>
      <w:szCs w:val="22"/>
    </w:rPr>
  </w:style>
  <w:style w:type="character" w:styleId="683">
    <w:name w:val="Heading 7 Char"/>
    <w:basedOn w:val="847"/>
    <w:link w:val="682"/>
    <w:uiPriority w:val="9"/>
    <w:rPr>
      <w:rFonts w:ascii="Arial" w:hAnsi="Arial" w:eastAsia="Arial" w:cs="Arial"/>
      <w:b/>
      <w:bCs/>
      <w:i/>
      <w:iCs/>
      <w:sz w:val="22"/>
      <w:szCs w:val="22"/>
    </w:rPr>
  </w:style>
  <w:style w:type="paragraph" w:styleId="684">
    <w:name w:val="Heading 8"/>
    <w:basedOn w:val="846"/>
    <w:next w:val="846"/>
    <w:link w:val="685"/>
    <w:uiPriority w:val="9"/>
    <w:unhideWhenUsed/>
    <w:qFormat/>
    <w:pPr>
      <w:keepLines/>
      <w:keepNext/>
      <w:spacing w:before="320" w:after="200"/>
      <w:outlineLvl w:val="7"/>
    </w:pPr>
    <w:rPr>
      <w:rFonts w:ascii="Arial" w:hAnsi="Arial" w:eastAsia="Arial" w:cs="Arial"/>
      <w:i/>
      <w:iCs/>
      <w:sz w:val="22"/>
      <w:szCs w:val="22"/>
    </w:rPr>
  </w:style>
  <w:style w:type="character" w:styleId="685">
    <w:name w:val="Heading 8 Char"/>
    <w:basedOn w:val="847"/>
    <w:link w:val="684"/>
    <w:uiPriority w:val="9"/>
    <w:rPr>
      <w:rFonts w:ascii="Arial" w:hAnsi="Arial" w:eastAsia="Arial" w:cs="Arial"/>
      <w:i/>
      <w:iCs/>
      <w:sz w:val="22"/>
      <w:szCs w:val="22"/>
    </w:rPr>
  </w:style>
  <w:style w:type="paragraph" w:styleId="686">
    <w:name w:val="Heading 9"/>
    <w:basedOn w:val="846"/>
    <w:next w:val="846"/>
    <w:link w:val="687"/>
    <w:uiPriority w:val="9"/>
    <w:unhideWhenUsed/>
    <w:qFormat/>
    <w:pPr>
      <w:keepLines/>
      <w:keepNext/>
      <w:spacing w:before="320" w:after="200"/>
      <w:outlineLvl w:val="8"/>
    </w:pPr>
    <w:rPr>
      <w:rFonts w:ascii="Arial" w:hAnsi="Arial" w:eastAsia="Arial" w:cs="Arial"/>
      <w:i/>
      <w:iCs/>
      <w:sz w:val="21"/>
      <w:szCs w:val="21"/>
    </w:rPr>
  </w:style>
  <w:style w:type="character" w:styleId="687">
    <w:name w:val="Heading 9 Char"/>
    <w:basedOn w:val="847"/>
    <w:link w:val="686"/>
    <w:uiPriority w:val="9"/>
    <w:rPr>
      <w:rFonts w:ascii="Arial" w:hAnsi="Arial" w:eastAsia="Arial" w:cs="Arial"/>
      <w:i/>
      <w:iCs/>
      <w:sz w:val="21"/>
      <w:szCs w:val="21"/>
    </w:rPr>
  </w:style>
  <w:style w:type="paragraph" w:styleId="688">
    <w:name w:val="List Paragraph"/>
    <w:basedOn w:val="846"/>
    <w:uiPriority w:val="34"/>
    <w:qFormat/>
    <w:pPr>
      <w:contextualSpacing/>
      <w:ind w:left="720"/>
    </w:pPr>
  </w:style>
  <w:style w:type="paragraph" w:styleId="689">
    <w:name w:val="No Spacing"/>
    <w:uiPriority w:val="1"/>
    <w:qFormat/>
    <w:pPr>
      <w:spacing w:before="0" w:after="0" w:line="240" w:lineRule="auto"/>
    </w:pPr>
  </w:style>
  <w:style w:type="paragraph" w:styleId="690">
    <w:name w:val="Title"/>
    <w:basedOn w:val="846"/>
    <w:next w:val="846"/>
    <w:link w:val="691"/>
    <w:uiPriority w:val="10"/>
    <w:qFormat/>
    <w:pPr>
      <w:contextualSpacing/>
      <w:spacing w:before="300" w:after="200"/>
    </w:pPr>
    <w:rPr>
      <w:sz w:val="48"/>
      <w:szCs w:val="48"/>
    </w:rPr>
  </w:style>
  <w:style w:type="character" w:styleId="691">
    <w:name w:val="Title Char"/>
    <w:basedOn w:val="847"/>
    <w:link w:val="690"/>
    <w:uiPriority w:val="10"/>
    <w:rPr>
      <w:sz w:val="48"/>
      <w:szCs w:val="48"/>
    </w:rPr>
  </w:style>
  <w:style w:type="paragraph" w:styleId="692">
    <w:name w:val="Subtitle"/>
    <w:basedOn w:val="846"/>
    <w:next w:val="846"/>
    <w:link w:val="693"/>
    <w:uiPriority w:val="11"/>
    <w:qFormat/>
    <w:pPr>
      <w:spacing w:before="200" w:after="200"/>
    </w:pPr>
    <w:rPr>
      <w:sz w:val="24"/>
      <w:szCs w:val="24"/>
    </w:rPr>
  </w:style>
  <w:style w:type="character" w:styleId="693">
    <w:name w:val="Subtitle Char"/>
    <w:basedOn w:val="847"/>
    <w:link w:val="692"/>
    <w:uiPriority w:val="11"/>
    <w:rPr>
      <w:sz w:val="24"/>
      <w:szCs w:val="24"/>
    </w:rPr>
  </w:style>
  <w:style w:type="paragraph" w:styleId="694">
    <w:name w:val="Quote"/>
    <w:basedOn w:val="846"/>
    <w:next w:val="846"/>
    <w:link w:val="695"/>
    <w:uiPriority w:val="29"/>
    <w:qFormat/>
    <w:pPr>
      <w:ind w:left="720" w:right="720"/>
    </w:pPr>
    <w:rPr>
      <w:i/>
    </w:rPr>
  </w:style>
  <w:style w:type="character" w:styleId="695">
    <w:name w:val="Quote Char"/>
    <w:link w:val="694"/>
    <w:uiPriority w:val="29"/>
    <w:rPr>
      <w:i/>
    </w:rPr>
  </w:style>
  <w:style w:type="paragraph" w:styleId="696">
    <w:name w:val="Intense Quote"/>
    <w:basedOn w:val="846"/>
    <w:next w:val="846"/>
    <w:link w:val="6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7">
    <w:name w:val="Intense Quote Char"/>
    <w:link w:val="696"/>
    <w:uiPriority w:val="30"/>
    <w:rPr>
      <w:i/>
    </w:rPr>
  </w:style>
  <w:style w:type="paragraph" w:styleId="698">
    <w:name w:val="Header"/>
    <w:basedOn w:val="846"/>
    <w:link w:val="699"/>
    <w:uiPriority w:val="99"/>
    <w:unhideWhenUsed/>
    <w:pPr>
      <w:spacing w:after="0" w:line="240" w:lineRule="auto"/>
      <w:tabs>
        <w:tab w:val="center" w:pos="7143" w:leader="none"/>
        <w:tab w:val="right" w:pos="14287" w:leader="none"/>
      </w:tabs>
    </w:pPr>
  </w:style>
  <w:style w:type="character" w:styleId="699">
    <w:name w:val="Header Char"/>
    <w:basedOn w:val="847"/>
    <w:link w:val="698"/>
    <w:uiPriority w:val="99"/>
  </w:style>
  <w:style w:type="paragraph" w:styleId="700">
    <w:name w:val="Footer"/>
    <w:basedOn w:val="846"/>
    <w:link w:val="701"/>
    <w:uiPriority w:val="99"/>
    <w:unhideWhenUsed/>
    <w:pPr>
      <w:spacing w:after="0" w:line="240" w:lineRule="auto"/>
      <w:tabs>
        <w:tab w:val="center" w:pos="7143" w:leader="none"/>
        <w:tab w:val="right" w:pos="14287" w:leader="none"/>
      </w:tabs>
    </w:pPr>
  </w:style>
  <w:style w:type="character" w:styleId="701">
    <w:name w:val="Footer Char"/>
    <w:basedOn w:val="847"/>
    <w:link w:val="700"/>
    <w:uiPriority w:val="99"/>
  </w:style>
  <w:style w:type="paragraph" w:styleId="702">
    <w:name w:val="Caption"/>
    <w:basedOn w:val="846"/>
    <w:next w:val="846"/>
    <w:link w:val="703"/>
    <w:uiPriority w:val="35"/>
    <w:semiHidden/>
    <w:unhideWhenUsed/>
    <w:qFormat/>
    <w:pPr>
      <w:spacing w:line="276" w:lineRule="auto"/>
    </w:pPr>
    <w:rPr>
      <w:b/>
      <w:bCs/>
      <w:color w:val="4f81bd" w:themeColor="accent1"/>
      <w:sz w:val="18"/>
      <w:szCs w:val="18"/>
    </w:rPr>
  </w:style>
  <w:style w:type="character" w:styleId="703">
    <w:name w:val="Caption Char"/>
    <w:basedOn w:val="847"/>
    <w:link w:val="702"/>
    <w:uiPriority w:val="35"/>
    <w:rPr>
      <w:b/>
      <w:bCs/>
      <w:color w:val="4f81bd" w:themeColor="accent1"/>
      <w:sz w:val="18"/>
      <w:szCs w:val="18"/>
    </w:rPr>
  </w:style>
  <w:style w:type="table" w:styleId="704">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5">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6">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9">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0">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1">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2">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3">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4">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5">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6">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7">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8">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9">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0">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1">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2">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3">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4">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5">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3">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4">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5">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6">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7">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8">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9">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0">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1">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2">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3">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4">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5">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6">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7">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8">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9">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0">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1">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3">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4">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5">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6">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7">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8">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9">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0">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1">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2">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3">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4">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5">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6">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7">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8">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9">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0">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1">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2">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3">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4">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6">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7">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8">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9">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0">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1">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3">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4">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5">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6">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7">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8">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6">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7">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8">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9">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0">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1">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2">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3">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4">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5">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6">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7">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8">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9">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1">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2">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3">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4">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5">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6">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8">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9">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0">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1">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2">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3">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4">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5">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6">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7">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8">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9">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0">
    <w:name w:val="Hyperlink"/>
    <w:uiPriority w:val="99"/>
    <w:unhideWhenUsed/>
    <w:rPr>
      <w:color w:val="0000ff" w:themeColor="hyperlink"/>
      <w:u w:val="single"/>
    </w:rPr>
  </w:style>
  <w:style w:type="character" w:styleId="831">
    <w:name w:val="Footnote Text Char"/>
    <w:link w:val="850"/>
    <w:uiPriority w:val="99"/>
    <w:rPr>
      <w:sz w:val="18"/>
    </w:rPr>
  </w:style>
  <w:style w:type="paragraph" w:styleId="832">
    <w:name w:val="endnote text"/>
    <w:basedOn w:val="846"/>
    <w:link w:val="833"/>
    <w:uiPriority w:val="99"/>
    <w:semiHidden/>
    <w:unhideWhenUsed/>
    <w:pPr>
      <w:spacing w:after="0" w:line="240" w:lineRule="auto"/>
    </w:pPr>
    <w:rPr>
      <w:sz w:val="20"/>
    </w:rPr>
  </w:style>
  <w:style w:type="character" w:styleId="833">
    <w:name w:val="Endnote Text Char"/>
    <w:link w:val="832"/>
    <w:uiPriority w:val="99"/>
    <w:rPr>
      <w:sz w:val="20"/>
    </w:rPr>
  </w:style>
  <w:style w:type="character" w:styleId="834">
    <w:name w:val="endnote reference"/>
    <w:basedOn w:val="847"/>
    <w:uiPriority w:val="99"/>
    <w:semiHidden/>
    <w:unhideWhenUsed/>
    <w:rPr>
      <w:vertAlign w:val="superscript"/>
    </w:rPr>
  </w:style>
  <w:style w:type="paragraph" w:styleId="835">
    <w:name w:val="toc 1"/>
    <w:basedOn w:val="846"/>
    <w:next w:val="846"/>
    <w:uiPriority w:val="39"/>
    <w:unhideWhenUsed/>
    <w:pPr>
      <w:ind w:left="0" w:right="0" w:firstLine="0"/>
      <w:spacing w:after="57"/>
    </w:pPr>
  </w:style>
  <w:style w:type="paragraph" w:styleId="836">
    <w:name w:val="toc 2"/>
    <w:basedOn w:val="846"/>
    <w:next w:val="846"/>
    <w:uiPriority w:val="39"/>
    <w:unhideWhenUsed/>
    <w:pPr>
      <w:ind w:left="283" w:right="0" w:firstLine="0"/>
      <w:spacing w:after="57"/>
    </w:pPr>
  </w:style>
  <w:style w:type="paragraph" w:styleId="837">
    <w:name w:val="toc 3"/>
    <w:basedOn w:val="846"/>
    <w:next w:val="846"/>
    <w:uiPriority w:val="39"/>
    <w:unhideWhenUsed/>
    <w:pPr>
      <w:ind w:left="567" w:right="0" w:firstLine="0"/>
      <w:spacing w:after="57"/>
    </w:pPr>
  </w:style>
  <w:style w:type="paragraph" w:styleId="838">
    <w:name w:val="toc 4"/>
    <w:basedOn w:val="846"/>
    <w:next w:val="846"/>
    <w:uiPriority w:val="39"/>
    <w:unhideWhenUsed/>
    <w:pPr>
      <w:ind w:left="850" w:right="0" w:firstLine="0"/>
      <w:spacing w:after="57"/>
    </w:pPr>
  </w:style>
  <w:style w:type="paragraph" w:styleId="839">
    <w:name w:val="toc 5"/>
    <w:basedOn w:val="846"/>
    <w:next w:val="846"/>
    <w:uiPriority w:val="39"/>
    <w:unhideWhenUsed/>
    <w:pPr>
      <w:ind w:left="1134" w:right="0" w:firstLine="0"/>
      <w:spacing w:after="57"/>
    </w:pPr>
  </w:style>
  <w:style w:type="paragraph" w:styleId="840">
    <w:name w:val="toc 6"/>
    <w:basedOn w:val="846"/>
    <w:next w:val="846"/>
    <w:uiPriority w:val="39"/>
    <w:unhideWhenUsed/>
    <w:pPr>
      <w:ind w:left="1417" w:right="0" w:firstLine="0"/>
      <w:spacing w:after="57"/>
    </w:pPr>
  </w:style>
  <w:style w:type="paragraph" w:styleId="841">
    <w:name w:val="toc 7"/>
    <w:basedOn w:val="846"/>
    <w:next w:val="846"/>
    <w:uiPriority w:val="39"/>
    <w:unhideWhenUsed/>
    <w:pPr>
      <w:ind w:left="1701" w:right="0" w:firstLine="0"/>
      <w:spacing w:after="57"/>
    </w:pPr>
  </w:style>
  <w:style w:type="paragraph" w:styleId="842">
    <w:name w:val="toc 8"/>
    <w:basedOn w:val="846"/>
    <w:next w:val="846"/>
    <w:uiPriority w:val="39"/>
    <w:unhideWhenUsed/>
    <w:pPr>
      <w:ind w:left="1984" w:right="0" w:firstLine="0"/>
      <w:spacing w:after="57"/>
    </w:pPr>
  </w:style>
  <w:style w:type="paragraph" w:styleId="843">
    <w:name w:val="toc 9"/>
    <w:basedOn w:val="846"/>
    <w:next w:val="846"/>
    <w:uiPriority w:val="39"/>
    <w:unhideWhenUsed/>
    <w:pPr>
      <w:ind w:left="2268" w:right="0" w:firstLine="0"/>
      <w:spacing w:after="57"/>
    </w:pPr>
  </w:style>
  <w:style w:type="paragraph" w:styleId="844">
    <w:name w:val="TOC Heading"/>
    <w:uiPriority w:val="39"/>
    <w:unhideWhenUsed/>
  </w:style>
  <w:style w:type="paragraph" w:styleId="845">
    <w:name w:val="table of figures"/>
    <w:basedOn w:val="846"/>
    <w:next w:val="846"/>
    <w:uiPriority w:val="99"/>
    <w:unhideWhenUsed/>
    <w:pPr>
      <w:spacing w:after="0" w:afterAutospacing="0"/>
    </w:pPr>
  </w:style>
  <w:style w:type="paragraph" w:styleId="846" w:default="1">
    <w:name w:val="Normal"/>
    <w:qFormat/>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footnote text"/>
    <w:basedOn w:val="846"/>
    <w:link w:val="851"/>
    <w:uiPriority w:val="99"/>
    <w:semiHidden/>
    <w:unhideWhenUsed/>
    <w:pPr>
      <w:spacing w:after="0" w:line="240" w:lineRule="auto"/>
    </w:pPr>
    <w:rPr>
      <w:sz w:val="20"/>
      <w:szCs w:val="20"/>
    </w:rPr>
  </w:style>
  <w:style w:type="character" w:styleId="851" w:customStyle="1">
    <w:name w:val="Текст сноски Знак"/>
    <w:basedOn w:val="847"/>
    <w:link w:val="850"/>
    <w:uiPriority w:val="99"/>
    <w:semiHidden/>
    <w:rPr>
      <w:sz w:val="20"/>
      <w:szCs w:val="20"/>
    </w:rPr>
  </w:style>
  <w:style w:type="character" w:styleId="852">
    <w:name w:val="footnote reference"/>
    <w:semiHidden/>
    <w:unhideWhenUsed/>
    <w:rPr>
      <w:vertAlign w:val="superscript"/>
    </w:rPr>
  </w:style>
  <w:style w:type="table" w:styleId="853" w:customStyle="1">
    <w:name w:val="Сетка таблицы1"/>
    <w:basedOn w:val="848"/>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4"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5"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kuznecova-ln</cp:lastModifiedBy>
  <cp:revision>13</cp:revision>
  <dcterms:created xsi:type="dcterms:W3CDTF">2025-01-23T07:06:00Z</dcterms:created>
  <dcterms:modified xsi:type="dcterms:W3CDTF">2025-09-11T06:43:04Z</dcterms:modified>
</cp:coreProperties>
</file>