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 </w:t>
      </w:r>
      <w:r>
        <w:rPr>
          <w:sz w:val="28"/>
          <w:szCs w:val="28"/>
        </w:rPr>
        <w:t>25</w:t>
      </w:r>
      <w:r>
        <w:rPr>
          <w:sz w:val="28"/>
          <w:szCs w:val="28"/>
        </w:rPr>
        <w:t>.09.2025,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3005" w:left="3005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 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216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Член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ы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25</w:t>
      </w:r>
      <w:r>
        <w:rPr>
          <w:sz w:val="28"/>
          <w:szCs w:val="28"/>
        </w:rPr>
        <w:t>.09.2025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Право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59:01:4211167:208 площадью 1721 кв. м, расположенного по адресу: Российская Федерация, Пермский край, городской округ Пермский, город Пермь, переулок Смирнова, з/у 1 (далее – земельный участок), для индивидуального жилищного строительства. Срок аренды земельного участка – 20 лет.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20" w:left="0" w:right="0"/>
        <w:jc w:val="both"/>
        <w:rPr>
          <w:b w:val="false"/>
          <w:bCs w:val="false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Электронный аукцион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  <w:t xml:space="preserve"> по лоту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  <w:t>№ 1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  <w:t xml:space="preserve"> признан несостоявшимся в связи с тем,  что на участие в торгах по данному лоту не поступило ни одной заявки. </w:t>
      </w:r>
    </w:p>
    <w:p>
      <w:pPr>
        <w:pStyle w:val="Normal"/>
        <w:spacing w:lineRule="auto" w:line="276" w:before="0" w:after="120"/>
        <w:rPr>
          <w:rFonts w:eastAsia="Droid Sans Fallback" w:cs="Lohit Devanagari"/>
          <w:b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</w:pPr>
      <w:r>
        <w:rPr>
          <w:rFonts w:eastAsia="Droid Sans Fallback" w:cs="Lohit Devanagari"/>
          <w:b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  <w:t>Лот № 2.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П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раво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з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аключения договора аренды земельного участка, государственная собственность на который не разграничена, с кадастровым номером 59:01:2510230:656 площадью 1999 кв. м, расположенного по адресу: Российская Федерация, Пермский край, Пермский городской округ, г. Пермь,                             ул. Судоремонтная, з/у 41в, для индивидуального жилищного строительства.               Срок аренды земельного участка – 20 лет.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Время окончания электронного аукциона: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10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: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19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по местному времени (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08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: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19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 участие в аукционе поступило 5 заявок.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Сведения об участниках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Осташов Виталий Васильевич, Пермяков Денис Андреевич, Ганичев Алексей Константинович, Мудров Иван Юрьевич,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Шадричев Сергей Владимирович.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Начальная цена предмета аукциона –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531 000,00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148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Осташов Виталий Васильевич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2 734 650,00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101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Пермяков Денис Андреевич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2 708 100,00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9742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Ганичев Алексей Константинович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1 380 600,00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4643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Мудров Иван Юрьевич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1 141 650,00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1833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Шадричев Сергей Владимирович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823 050,00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Последнее предложение о цене предмета аукциона –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2 734 650,00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2 708 100,00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Осташов Виталий Васильевич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Пермяков Денис Андреевич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2 734 650,00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  <w:lang w:val="ru-RU" w:eastAsia="ru-RU" w:bidi="ar-SA"/>
        </w:rPr>
        <w:t xml:space="preserve"> </w:t>
        <w:tab/>
        <w:tab/>
        <w:tab/>
        <w:tab/>
        <w:t xml:space="preserve">                О.И. Павлова</w:t>
      </w:r>
    </w:p>
    <w:p>
      <w:pPr>
        <w:pStyle w:val="Normal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sz w:val="28"/>
          <w:szCs w:val="28"/>
        </w:rPr>
      </w:pPr>
      <w:r>
        <w:rPr>
          <w:sz w:val="28"/>
          <w:szCs w:val="28"/>
        </w:rPr>
        <w:t>Член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комиссии </w:t>
        <w:tab/>
        <w:tab/>
        <w:tab/>
        <w:tab/>
        <w:tab/>
        <w:tab/>
        <w:tab/>
        <w:tab/>
        <w:t xml:space="preserve">               </w:t>
      </w:r>
      <w:r>
        <w:rPr/>
        <w:t xml:space="preserve"> </w:t>
      </w:r>
      <w:r>
        <w:rPr>
          <w:sz w:val="28"/>
          <w:szCs w:val="24"/>
        </w:rPr>
        <w:t>Ю.И. Четина</w:t>
      </w:r>
    </w:p>
    <w:p>
      <w:pPr>
        <w:pStyle w:val="Normal"/>
        <w:widowControl/>
        <w:spacing w:before="0" w:after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8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1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1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3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5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5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0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0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LibreOffice/7.6.7.2$Linux_X86_64 LibreOffice_project/60$Build-2</Application>
  <AppVersion>15.0000</AppVersion>
  <Pages>3</Pages>
  <Words>519</Words>
  <Characters>3699</Characters>
  <CharactersWithSpaces>4491</CharactersWithSpaces>
  <Paragraphs>64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2025-09-25T11:33:09Z</dcterms:modified>
  <cp:revision>147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