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рассмотрения заявок на участие в электронном аукционе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 заключения договора аренды  зем</w:t>
      </w:r>
      <w:r>
        <w:rPr>
          <w:b/>
          <w:sz w:val="28"/>
          <w:szCs w:val="28"/>
        </w:rPr>
        <w:t>ельного участка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21.01.2026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участие в электронном аукционе, назначенном                           на 22.01.2026 (процедура № SBR012-2511260101), реш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право заключения договора аренды земельного участка, государственная собственность на который не разграничена, с кадастровым номером 59:01:1718025:137 площадью 751 кв. м, расположенного по адресу: Российская Федерация, Пермский край, городской округ Пермский, город Пермь, улица Новосельская, з/у 1а,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5"/>
        <w:gridCol w:w="1934"/>
        <w:gridCol w:w="2836"/>
        <w:gridCol w:w="2430"/>
        <w:gridCol w:w="1986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п/п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Номер заявки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1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9629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31.12.2025 08:04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176 750,00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empora LGC Uni" w:hAnsi="Tempora LGC Un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2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2493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17.01.2026 20:14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176 750,00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empora LGC Uni" w:hAnsi="Tempora LGC Un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3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3370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19.01.2026 15:15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176 750,00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empora LGC Uni" w:hAnsi="Tempora LGC Un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4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5418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20.01.2026 10:10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176 750,00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empora LGC Uni" w:hAnsi="Tempora LGC Un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5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4122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20.01.2026 10:36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176 750,00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empora LGC Uni" w:hAnsi="Tempora LGC Un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before="120" w:after="120"/>
        <w:ind w:firstLine="7937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LibreOffice/7.6.7.2$Linux_X86_64 LibreOffice_project/60$Build-2</Application>
  <AppVersion>15.0000</AppVersion>
  <Pages>3</Pages>
  <Words>361</Words>
  <Characters>2612</Characters>
  <CharactersWithSpaces>3457</CharactersWithSpaces>
  <Paragraphs>52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2026-01-21T10:15:19Z</dcterms:modified>
  <cp:revision>1104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