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3" w:firstLine="0"/>
        <w:jc w:val="right"/>
        <w:spacing w:after="120" w:line="480" w:lineRule="auto"/>
        <w:rPr>
          <w:rFonts w:eastAsia="Times New Roman"/>
          <w:sz w:val="18"/>
          <w:szCs w:val="18"/>
          <w:lang w:eastAsia="ru-RU"/>
        </w:rPr>
        <w:outlineLvl w:val="0"/>
      </w:pPr>
      <w:r>
        <w:rPr>
          <w:rFonts w:eastAsia="Times New Roman"/>
          <w:sz w:val="18"/>
          <w:szCs w:val="18"/>
          <w:lang w:eastAsia="ru-RU"/>
        </w:rPr>
      </w:r>
      <w:r>
        <w:rPr>
          <w:sz w:val="18"/>
          <w:szCs w:val="18"/>
        </w:rPr>
        <w:t xml:space="preserve">id 81959</w:t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ind w:firstLine="720"/>
        <w:jc w:val="right"/>
        <w:spacing w:line="276" w:lineRule="auto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 xml:space="preserve">Приложение  к договору</w:t>
      </w:r>
      <w:r>
        <w:rPr>
          <w:rFonts w:eastAsia="Times New Roman"/>
          <w:szCs w:val="22"/>
          <w:lang w:eastAsia="ru-RU"/>
        </w:rPr>
      </w:r>
      <w:r>
        <w:rPr>
          <w:rFonts w:eastAsia="Times New Roman"/>
          <w:szCs w:val="22"/>
          <w:lang w:eastAsia="ru-RU"/>
        </w:rPr>
      </w:r>
    </w:p>
    <w:p>
      <w:pPr>
        <w:ind w:firstLine="720"/>
        <w:jc w:val="right"/>
        <w:spacing w:line="276" w:lineRule="auto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 xml:space="preserve">купли-продажи земельного участка</w:t>
      </w:r>
      <w:r>
        <w:rPr>
          <w:rFonts w:eastAsia="Times New Roman"/>
          <w:szCs w:val="22"/>
          <w:lang w:eastAsia="ru-RU"/>
        </w:rPr>
      </w:r>
      <w:r>
        <w:rPr>
          <w:rFonts w:eastAsia="Times New Roman"/>
          <w:szCs w:val="22"/>
          <w:lang w:eastAsia="ru-RU"/>
        </w:rPr>
      </w:r>
    </w:p>
    <w:p>
      <w:pPr>
        <w:ind w:firstLine="720"/>
        <w:jc w:val="center"/>
        <w:spacing w:line="276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от </w:t>
      </w:r>
      <w:r>
        <w:rPr>
          <w:rFonts w:eastAsia="Times New Roman"/>
          <w:sz w:val="24"/>
          <w:szCs w:val="24"/>
          <w:lang w:eastAsia="ru-RU"/>
        </w:rPr>
        <w:t xml:space="preserve">____________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№</w:t>
      </w:r>
      <w:r>
        <w:rPr>
          <w:rFonts w:eastAsia="Times New Roman"/>
          <w:sz w:val="24"/>
          <w:szCs w:val="24"/>
          <w:lang w:eastAsia="ru-RU"/>
        </w:rPr>
        <w:t xml:space="preserve"> _________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283" w:firstLine="0"/>
        <w:jc w:val="right"/>
        <w:spacing w:after="120" w:line="480" w:lineRule="auto"/>
        <w:rPr>
          <w:rFonts w:eastAsia="Times New Roman"/>
          <w:sz w:val="18"/>
          <w:szCs w:val="18"/>
          <w:lang w:eastAsia="ru-RU"/>
        </w:rPr>
        <w:outlineLvl w:val="0"/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ind w:firstLine="709"/>
        <w:jc w:val="center"/>
        <w:spacing w:line="276" w:lineRule="auto"/>
        <w:widowControl w:val="off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Акт приема – передачи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spacing w:line="276" w:lineRule="auto"/>
        <w:tabs>
          <w:tab w:val="left" w:pos="9214" w:leader="none"/>
          <w:tab w:val="left" w:pos="9923" w:leader="none"/>
        </w:tabs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>
        <w:rPr>
          <w:rFonts w:eastAsia="Times New Roman"/>
          <w:bCs/>
          <w:sz w:val="24"/>
          <w:szCs w:val="24"/>
          <w:lang w:eastAsia="ru-RU"/>
        </w:rPr>
        <w:t xml:space="preserve">___________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Комиссией в составе: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hanging="720"/>
        <w:spacing w:after="200" w:line="276" w:lineRule="auto"/>
        <w:widowControl w:val="off"/>
        <w:tabs>
          <w:tab w:val="left" w:pos="426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Продавца: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______________________________________________________________,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spacing w:line="276" w:lineRule="auto"/>
        <w:widowControl w:val="off"/>
        <w:tabs>
          <w:tab w:val="left" w:pos="600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hanging="720"/>
        <w:jc w:val="left"/>
        <w:spacing w:after="200" w:line="276" w:lineRule="auto"/>
        <w:widowControl w:val="off"/>
        <w:tabs>
          <w:tab w:val="left" w:pos="426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Покупателя: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____________________________________________________________,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35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spacing w:line="276" w:lineRule="auto"/>
        <w:widowControl w:val="off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произведены прием – передача земельного участка, расположенного на землях населенных пунктов, имеющего кадастровый номер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 xml:space="preserve">59:01:</w:t>
      </w:r>
      <w:r>
        <w:rPr>
          <w:b/>
          <w:sz w:val="24"/>
          <w:szCs w:val="24"/>
        </w:rPr>
        <w:t xml:space="preserve">2510409:539</w:t>
      </w:r>
      <w:r>
        <w:rPr>
          <w:rFonts w:eastAsia="Times New Roman"/>
          <w:sz w:val="24"/>
          <w:szCs w:val="24"/>
          <w:lang w:eastAsia="ru-RU"/>
        </w:rPr>
        <w:t xml:space="preserve">, общей площадью</w:t>
      </w:r>
      <w:r>
        <w:rPr>
          <w:rFonts w:eastAsia="Times New Roman"/>
          <w:b/>
          <w:sz w:val="24"/>
          <w:szCs w:val="24"/>
          <w:lang w:eastAsia="ru-RU"/>
        </w:rPr>
        <w:t xml:space="preserve"> 700 </w:t>
      </w:r>
      <w:r>
        <w:rPr>
          <w:rFonts w:eastAsia="Times New Roman"/>
          <w:b/>
          <w:sz w:val="24"/>
          <w:szCs w:val="24"/>
          <w:lang w:eastAsia="ru-RU"/>
        </w:rPr>
        <w:t xml:space="preserve">кв</w:t>
      </w:r>
      <w:r>
        <w:rPr>
          <w:rFonts w:eastAsia="Times New Roman"/>
          <w:b/>
          <w:sz w:val="24"/>
          <w:szCs w:val="24"/>
          <w:lang w:eastAsia="ru-RU"/>
        </w:rPr>
        <w:t xml:space="preserve">.м</w:t>
      </w:r>
      <w:r>
        <w:rPr>
          <w:rFonts w:eastAsia="Times New Roman"/>
          <w:sz w:val="24"/>
          <w:szCs w:val="24"/>
          <w:lang w:eastAsia="ru-RU"/>
        </w:rPr>
        <w:t xml:space="preserve">, находящегося по адресу: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улица Корабельная, з/у 18</w:t>
      </w:r>
      <w:r>
        <w:rPr>
          <w:rFonts w:eastAsia="Times New Roman"/>
          <w:b/>
          <w:sz w:val="24"/>
          <w:szCs w:val="24"/>
          <w:lang w:eastAsia="ru-RU"/>
        </w:rPr>
        <w:t xml:space="preserve">.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0"/>
        <w:spacing w:line="276" w:lineRule="auto"/>
        <w:widowControl w:val="off"/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  <w:t xml:space="preserve">Земельный участок предоставляется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строительства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 </w:t>
      </w:r>
      <w:r/>
    </w:p>
    <w:p>
      <w:pPr>
        <w:ind w:firstLine="567"/>
        <w:spacing w:line="276" w:lineRule="auto"/>
        <w:widowControl w:val="off"/>
      </w:pPr>
      <w:r>
        <w:rPr>
          <w:rFonts w:eastAsia="Times New Roman"/>
          <w:sz w:val="24"/>
          <w:szCs w:val="24"/>
          <w:highlight w:val="none"/>
          <w:lang w:eastAsia="ru-RU"/>
        </w:rPr>
        <w:t xml:space="preserve">На  земельном участке 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произрастает 700 деревьев породы 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породы «тополь», «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осина», «ель», «ива», «береза».</w:t>
      </w:r>
      <w:r>
        <w:rPr>
          <w:rFonts w:eastAsia="Times New Roman"/>
          <w:sz w:val="24"/>
          <w:szCs w:val="24"/>
          <w:highlight w:val="none"/>
          <w:lang w:eastAsia="ru-RU"/>
        </w:rPr>
      </w:r>
      <w:r/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Претензий по состоянию и качеству участка у Покупателя не имеется.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pPr w:horzAnchor="margin" w:tblpXSpec="left" w:vertAnchor="text" w:tblpY="89" w:leftFromText="180" w:topFromText="0" w:rightFromText="180" w:bottomFromText="0"/>
        <w:tblW w:w="19470" w:type="dxa"/>
        <w:tblLayout w:type="fixed"/>
        <w:tblLook w:val="00A0" w:firstRow="1" w:lastRow="0" w:firstColumn="1" w:lastColumn="0" w:noHBand="0" w:noVBand="0"/>
      </w:tblPr>
      <w:tblGrid>
        <w:gridCol w:w="4928"/>
        <w:gridCol w:w="4511"/>
        <w:gridCol w:w="4511"/>
        <w:gridCol w:w="559"/>
        <w:gridCol w:w="4961"/>
      </w:tblGrid>
      <w:tr>
        <w:tblPrEx/>
        <w:trPr>
          <w:trHeight w:val="1984"/>
        </w:trPr>
        <w:tc>
          <w:tcPr>
            <w:tcW w:w="4928" w:type="dxa"/>
            <w:textDirection w:val="lrTb"/>
            <w:noWrap w:val="false"/>
          </w:tcPr>
          <w:p>
            <w:pPr>
              <w:ind w:firstLine="390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сдал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ind w:firstLine="390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textDirection w:val="lrTb"/>
            <w:noWrap w:val="false"/>
          </w:tcPr>
          <w:p>
            <w:pPr>
              <w:ind w:firstLine="0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принял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ind w:firstLine="0"/>
              <w:widowControl w:val="off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bCs/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extDirection w:val="lrTb"/>
            <w:noWrap w:val="false"/>
          </w:tcPr>
          <w:p>
            <w:pPr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center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9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9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9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  <w:pPr>
      <w:ind w:firstLine="708"/>
      <w:jc w:val="both"/>
      <w:spacing w:after="0" w:line="240" w:lineRule="auto"/>
    </w:pPr>
    <w:rPr>
      <w:rFonts w:ascii="Times New Roman" w:hAnsi="Times New Roman" w:cs="Times New Roman"/>
      <w:szCs w:val="20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 w:customStyle="1">
    <w:name w:val="Body Text Indent 2"/>
    <w:uiPriority w:val="99"/>
    <w:unhideWhenUsed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Тураева Анна Сергеевна</dc:creator>
  <cp:keywords/>
  <dc:description/>
  <cp:revision>37</cp:revision>
  <dcterms:created xsi:type="dcterms:W3CDTF">2024-08-01T04:29:00Z</dcterms:created>
  <dcterms:modified xsi:type="dcterms:W3CDTF">2026-04-09T06:11:05Z</dcterms:modified>
</cp:coreProperties>
</file>