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lang w:eastAsia="ru-RU"/>
        </w:rPr>
      </w:pPr>
      <w:r>
        <w:rPr>
          <w:lang w:eastAsia="ru-RU"/>
        </w:rPr>
        <w:t xml:space="preserve">Приложение  к договору</w:t>
      </w:r>
      <w:r>
        <w:rPr>
          <w:lang w:eastAsia="ru-RU"/>
        </w:rPr>
      </w:r>
      <w:r>
        <w:rPr>
          <w:lang w:eastAsia="ru-RU"/>
        </w:rPr>
      </w:r>
    </w:p>
    <w:p>
      <w:pPr>
        <w:jc w:val="right"/>
        <w:rPr>
          <w:lang w:eastAsia="ru-RU"/>
        </w:rPr>
      </w:pPr>
      <w:r>
        <w:rPr>
          <w:lang w:eastAsia="ru-RU"/>
        </w:rPr>
        <w:t xml:space="preserve">купли-продажи земельного участка</w:t>
      </w:r>
      <w:r>
        <w:rPr>
          <w:lang w:eastAsia="ru-RU"/>
        </w:rPr>
        <w:t xml:space="preserve">, </w:t>
      </w:r>
      <w:r>
        <w:rPr>
          <w:lang w:eastAsia="ru-RU"/>
        </w:rPr>
      </w:r>
      <w:r>
        <w:rPr>
          <w:lang w:eastAsia="ru-RU"/>
        </w:rPr>
      </w:r>
    </w:p>
    <w:p>
      <w:pPr>
        <w:jc w:val="right"/>
        <w:rPr>
          <w:lang w:eastAsia="ru-RU"/>
        </w:rPr>
      </w:pPr>
      <w:r>
        <w:rPr>
          <w:lang w:eastAsia="ru-RU"/>
        </w:rPr>
        <w:t xml:space="preserve">приобретаемого на торгах форме аукциона</w:t>
      </w:r>
      <w:r>
        <w:rPr>
          <w:lang w:eastAsia="ru-RU"/>
        </w:rPr>
      </w:r>
      <w:r>
        <w:rPr>
          <w:lang w:eastAsia="ru-RU"/>
        </w:rPr>
      </w:r>
    </w:p>
    <w:p>
      <w:pPr>
        <w:jc w:val="right"/>
        <w:rPr>
          <w:b/>
          <w:bCs/>
          <w:lang w:eastAsia="ru-RU"/>
        </w:rPr>
      </w:pPr>
      <w:r>
        <w:rPr>
          <w:lang w:eastAsia="ru-RU"/>
        </w:rPr>
        <w:t xml:space="preserve">от</w:t>
      </w:r>
      <w:r>
        <w:rPr>
          <w:lang w:eastAsia="ru-RU"/>
        </w:rPr>
        <w:t xml:space="preserve"> __________</w:t>
      </w:r>
      <w:r>
        <w:rPr>
          <w:lang w:eastAsia="ru-RU"/>
        </w:rPr>
        <w:t xml:space="preserve"> №</w:t>
      </w:r>
      <w:r>
        <w:rPr>
          <w:sz w:val="28"/>
          <w:lang w:eastAsia="ru-RU"/>
        </w:rPr>
        <w:t xml:space="preserve"> </w:t>
      </w:r>
      <w:r>
        <w:rPr>
          <w:sz w:val="18"/>
          <w:szCs w:val="18"/>
          <w:lang w:eastAsia="ru-RU"/>
        </w:rPr>
        <w:t xml:space="preserve">___________</w:t>
      </w:r>
      <w:r/>
      <w:r>
        <w:rPr>
          <w:sz w:val="18"/>
          <w:szCs w:val="18"/>
          <w:lang w:eastAsia="ru-RU"/>
        </w:rPr>
      </w:r>
      <w:r>
        <w:rPr>
          <w:b/>
          <w:highlight w:val="none"/>
          <w:lang w:eastAsia="ru-RU"/>
        </w:rPr>
      </w:r>
      <w:r>
        <w:rPr>
          <w:b/>
          <w:bCs/>
          <w:lang w:eastAsia="ru-RU"/>
        </w:rPr>
      </w:r>
      <w:r>
        <w:rPr>
          <w:b/>
          <w:bCs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highlight w:val="none"/>
          <w:lang w:eastAsia="ru-RU"/>
        </w:rPr>
      </w:r>
      <w:r>
        <w:rPr>
          <w:b/>
          <w:highlight w:val="none"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highlight w:val="none"/>
          <w:lang w:eastAsia="ru-RU"/>
        </w:rPr>
      </w:r>
      <w:r>
        <w:rPr>
          <w:b/>
          <w:highlight w:val="none"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highlight w:val="none"/>
          <w:lang w:eastAsia="ru-RU"/>
        </w:rPr>
      </w:r>
      <w:r>
        <w:rPr>
          <w:b/>
          <w:highlight w:val="none"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highlight w:val="none"/>
          <w:lang w:eastAsia="ru-RU"/>
        </w:rPr>
      </w:r>
      <w:r>
        <w:rPr>
          <w:b/>
          <w:highlight w:val="none"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lang w:eastAsia="ru-RU"/>
        </w:rPr>
        <w:t xml:space="preserve">Акт приема – передачи</w:t>
      </w:r>
      <w:r>
        <w:rPr>
          <w:b/>
          <w:bCs/>
          <w:highlight w:val="none"/>
          <w:lang w:eastAsia="ru-RU"/>
        </w:rPr>
      </w:r>
      <w:r>
        <w:rPr>
          <w:b/>
          <w:bCs/>
          <w:highlight w:val="none"/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u w:val="single"/>
          <w:lang w:eastAsia="ru-RU"/>
        </w:rPr>
      </w:pPr>
      <w:r>
        <w:rPr>
          <w:lang w:eastAsia="ru-RU"/>
        </w:rPr>
        <w:t xml:space="preserve">г. Пермь                                                                                                             __________</w:t>
      </w:r>
      <w:r>
        <w:rPr>
          <w:u w:val="single"/>
          <w:lang w:eastAsia="ru-RU"/>
        </w:rPr>
      </w:r>
      <w:r>
        <w:rPr>
          <w:u w:val="single"/>
          <w:lang w:eastAsia="ru-RU"/>
        </w:rPr>
      </w:r>
    </w:p>
    <w:p>
      <w:pPr>
        <w:rPr>
          <w:lang w:eastAsia="ru-RU"/>
        </w:rPr>
      </w:pPr>
      <w:r>
        <w:rPr>
          <w:highlight w:val="none"/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highlight w:val="none"/>
          <w:lang w:eastAsia="ru-RU"/>
        </w:rPr>
      </w:pPr>
      <w:r>
        <w:rPr>
          <w:lang w:eastAsia="ru-RU"/>
        </w:rPr>
        <w:t xml:space="preserve">Комиссией в составе:</w: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837"/>
        <w:numPr>
          <w:ilvl w:val="0"/>
          <w:numId w:val="1"/>
        </w:num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от Продавца:</w:t>
      </w:r>
      <w:r>
        <w:t xml:space="preserve"> </w:t>
      </w:r>
      <w:r>
        <w:t xml:space="preserve">__________________________________________________________</w:t>
      </w:r>
      <w:r>
        <w:rPr>
          <w:rFonts w:eastAsia="Times New Roman"/>
          <w:lang w:eastAsia="ru-RU"/>
        </w:rPr>
        <w:t xml:space="preserve">,</w:t>
      </w: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837"/>
        <w:numPr>
          <w:ilvl w:val="0"/>
          <w:numId w:val="1"/>
        </w:numPr>
        <w:rPr>
          <w:lang w:eastAsia="ru-RU"/>
        </w:rPr>
      </w:pPr>
      <w:r>
        <w:rPr>
          <w:lang w:eastAsia="ru-RU"/>
        </w:rPr>
        <w:t xml:space="preserve">от Покупателя: </w:t>
      </w:r>
      <w:r>
        <w:rPr>
          <w:lang w:eastAsia="ru-RU"/>
        </w:rPr>
        <w:t xml:space="preserve">____</w:t>
      </w:r>
      <w:r>
        <w:rPr>
          <w:lang w:eastAsia="ru-RU"/>
        </w:rPr>
        <w:t xml:space="preserve">_______________________________</w:t>
      </w:r>
      <w:r>
        <w:rPr>
          <w:lang w:eastAsia="ru-RU"/>
        </w:rPr>
        <w:t xml:space="preserve">______________________</w:t>
      </w:r>
      <w:r>
        <w:rPr>
          <w:lang w:eastAsia="ru-RU"/>
        </w:rPr>
        <w:t xml:space="preserve">,</w:t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  <w:t xml:space="preserve">произведены прием – передача земельного участка, расположенного на землях населенных пунктов, имеющего кадастровый номер</w:t>
      </w:r>
      <w:r>
        <w:rPr>
          <w:b/>
          <w:lang w:eastAsia="ru-RU"/>
        </w:rPr>
        <w:t xml:space="preserve"> </w:t>
      </w:r>
      <w:r>
        <w:rPr>
          <w:b/>
        </w:rPr>
        <w:t xml:space="preserve">59:01:2512464:185</w:t>
      </w:r>
      <w:r>
        <w:rPr>
          <w:lang w:eastAsia="ru-RU"/>
        </w:rPr>
        <w:t xml:space="preserve">, общей </w:t>
      </w:r>
      <w:r>
        <w:rPr>
          <w:lang w:eastAsia="ru-RU"/>
        </w:rPr>
        <w:br/>
      </w:r>
      <w:r>
        <w:rPr>
          <w:lang w:eastAsia="ru-RU"/>
        </w:rPr>
        <w:t xml:space="preserve">площадью</w:t>
      </w:r>
      <w:r>
        <w:rPr>
          <w:b/>
          <w:lang w:eastAsia="ru-RU"/>
        </w:rPr>
        <w:t xml:space="preserve"> </w:t>
      </w:r>
      <w:r>
        <w:rPr>
          <w:b/>
        </w:rPr>
        <w:t xml:space="preserve">750</w:t>
      </w:r>
      <w:r>
        <w:rPr>
          <w:b/>
        </w:rPr>
        <w:t xml:space="preserve"> </w:t>
      </w:r>
      <w:r>
        <w:rPr>
          <w:b/>
          <w:lang w:eastAsia="ru-RU"/>
        </w:rPr>
        <w:t xml:space="preserve">кв</w:t>
      </w:r>
      <w:r>
        <w:rPr>
          <w:b/>
          <w:lang w:eastAsia="ru-RU"/>
        </w:rPr>
        <w:t xml:space="preserve">.м</w:t>
      </w:r>
      <w:r>
        <w:rPr>
          <w:lang w:eastAsia="ru-RU"/>
        </w:rPr>
        <w:t xml:space="preserve">, находящегося по адресу:</w:t>
      </w:r>
      <w:r>
        <w:rPr>
          <w:b/>
          <w:lang w:eastAsia="ru-RU"/>
        </w:rPr>
        <w:t xml:space="preserve"> </w:t>
      </w:r>
      <w:r>
        <w:rPr>
          <w:b/>
        </w:rPr>
        <w:t xml:space="preserve">Российская Федерация, край Пермский, городской округ Пермский, город Пермь, улица Мачтовая, з/у 29б</w:t>
      </w:r>
      <w:r>
        <w:rPr>
          <w:b/>
        </w:rPr>
        <w:t xml:space="preserve">.</w:t>
      </w:r>
      <w:r>
        <w:rPr>
          <w:lang w:eastAsia="ru-RU"/>
        </w:rPr>
      </w:r>
      <w:r>
        <w:rPr>
          <w:lang w:eastAsia="ru-RU"/>
        </w:rPr>
      </w:r>
    </w:p>
    <w:p>
      <w:pPr>
        <w:rPr>
          <w:highlight w:val="none"/>
          <w:lang w:eastAsia="ru-RU"/>
        </w:rPr>
      </w:pPr>
      <w:r>
        <w:rPr>
          <w:lang w:eastAsia="ru-RU"/>
        </w:rPr>
        <w:t xml:space="preserve">Земельный участок предоставляется </w:t>
      </w:r>
      <w:r>
        <w:rPr>
          <w:b/>
          <w:lang w:eastAsia="ru-RU"/>
        </w:rPr>
        <w:t xml:space="preserve">для индивидуального жилищного</w:t>
      </w:r>
      <w:r>
        <w:rPr>
          <w:b/>
          <w:lang w:eastAsia="ru-RU"/>
        </w:rPr>
        <w:t xml:space="preserve"> строительства</w:t>
      </w:r>
      <w:r>
        <w:rPr>
          <w:lang w:eastAsia="ru-RU"/>
        </w:rPr>
        <w:t xml:space="preserve">.</w: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rPr>
          <w:lang w:eastAsia="ru-RU"/>
        </w:rPr>
      </w:pPr>
      <w:r>
        <w:rPr>
          <w:highlight w:val="none"/>
          <w:lang w:eastAsia="ru-RU"/>
        </w:rPr>
      </w:r>
      <w:r>
        <w:rPr>
          <w:sz w:val="24"/>
          <w:szCs w:val="24"/>
          <w:highlight w:val="none"/>
        </w:rPr>
        <w:t xml:space="preserve">В границах земельного участка расположена сеть электрического снабжения, сведения о которой отсутствуют в Едином государственном реестре недвижимости. </w:t>
      </w:r>
      <w:r>
        <w:rPr>
          <w:highlight w:val="none"/>
          <w:lang w:eastAsia="ru-RU"/>
        </w:rPr>
      </w:r>
      <w:r>
        <w:rPr>
          <w:lang w:eastAsia="ru-RU"/>
        </w:rPr>
      </w:r>
    </w:p>
    <w:p>
      <w:r>
        <w:t xml:space="preserve">На земельном участке произрастают </w:t>
      </w:r>
      <w:r>
        <w:t xml:space="preserve">50 шт. деревьев пород: «ива», «береза», </w:t>
      </w:r>
      <w:r>
        <w:t xml:space="preserve">«рябина», а также 15 шт. кустарников лиственных пород</w:t>
      </w:r>
      <w:r>
        <w:t xml:space="preserve">.</w:t>
      </w:r>
      <w:r/>
    </w:p>
    <w:p>
      <w:pPr>
        <w:rPr>
          <w:lang w:eastAsia="ru-RU"/>
        </w:rPr>
      </w:pPr>
      <w:r/>
      <w:bookmarkStart w:id="0" w:name="_GoBack"/>
      <w:r/>
      <w:bookmarkEnd w:id="0"/>
      <w:r>
        <w:rPr>
          <w:lang w:eastAsia="ru-RU"/>
        </w:rPr>
        <w:t xml:space="preserve">Претензий по состоянию и качеству участка у Покупателя не имеется. </w:t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tbl>
      <w:tblPr>
        <w:tblpPr w:horzAnchor="margin" w:tblpXSpec="left" w:vertAnchor="text" w:tblpY="89" w:leftFromText="180" w:topFromText="0" w:rightFromText="180" w:bottomFromText="0"/>
        <w:tblW w:w="10031" w:type="dxa"/>
        <w:tblLayout w:type="fixed"/>
        <w:tblLook w:val="00A0" w:firstRow="1" w:lastRow="0" w:firstColumn="1" w:lastColumn="0" w:noHBand="0" w:noVBand="0"/>
      </w:tblPr>
      <w:tblGrid>
        <w:gridCol w:w="4511"/>
        <w:gridCol w:w="559"/>
        <w:gridCol w:w="4961"/>
      </w:tblGrid>
      <w:tr>
        <w:tblPrEx/>
        <w:trPr>
          <w:trHeight w:val="1984"/>
        </w:trPr>
        <w:tc>
          <w:tcPr>
            <w:tcW w:w="4511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Участок сдал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____________________</w:t>
            </w:r>
            <w:r>
              <w:rPr>
                <w:b/>
                <w:lang w:eastAsia="ru-RU"/>
              </w:rPr>
              <w:t xml:space="preserve"> 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М.П.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559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Участок принял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________________</w:t>
            </w:r>
            <w:r>
              <w:rPr>
                <w:b/>
                <w:lang w:eastAsia="ru-RU"/>
              </w:rPr>
              <w:t xml:space="preserve"> </w:t>
            </w:r>
            <w:r>
              <w:rPr>
                <w:lang w:eastAsia="ru-RU"/>
              </w:rPr>
              <w:br/>
            </w:r>
            <w:r>
              <w:rPr>
                <w:lang w:eastAsia="ru-RU"/>
              </w:rPr>
              <w:br/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</w:tbl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ind w:firstLine="708"/>
      <w:jc w:val="both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List Paragraph"/>
    <w:basedOn w:val="83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Тураева Анна Сергеевна</dc:creator>
  <cp:keywords/>
  <dc:description/>
  <cp:revision>89</cp:revision>
  <dcterms:created xsi:type="dcterms:W3CDTF">2024-08-01T04:29:00Z</dcterms:created>
  <dcterms:modified xsi:type="dcterms:W3CDTF">2026-09-03T11:34:45Z</dcterms:modified>
</cp:coreProperties>
</file>