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50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улица Адмирала Ушакова – Южная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Начало исполнени</w:t>
      </w:r>
      <w:r w:rsidR="001F2290">
        <w:rPr>
          <w:rFonts w:ascii="Times New Roman" w:hAnsi="Times New Roman"/>
          <w:b w:val="0"/>
          <w:i w:val="0"/>
          <w:sz w:val="28"/>
          <w:szCs w:val="28"/>
        </w:rPr>
        <w:t>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обязательств по договору с </w:t>
      </w:r>
      <w:r w:rsidR="00017726">
        <w:rPr>
          <w:rFonts w:ascii="Times New Roman" w:hAnsi="Times New Roman"/>
          <w:b w:val="0"/>
          <w:i w:val="0"/>
          <w:sz w:val="28"/>
          <w:szCs w:val="28"/>
        </w:rPr>
        <w:t>16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сентября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2013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50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066B2C">
        <w:rPr>
          <w:rFonts w:ascii="Times New Roman" w:hAnsi="Times New Roman"/>
          <w:b w:val="0"/>
          <w:i w:val="0"/>
          <w:sz w:val="28"/>
          <w:szCs w:val="28"/>
          <w:lang w:val="en-US"/>
        </w:rPr>
        <w:t>6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1A2C33" w:rsidRDefault="001A2C33" w:rsidP="008F7BB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 w:rsidR="00066B2C">
        <w:rPr>
          <w:sz w:val="28"/>
          <w:szCs w:val="28"/>
          <w:lang w:val="en-US"/>
        </w:rPr>
        <w:t>100</w:t>
      </w:r>
      <w:r>
        <w:rPr>
          <w:sz w:val="28"/>
          <w:szCs w:val="28"/>
        </w:rPr>
        <w:t>%;</w:t>
      </w:r>
    </w:p>
    <w:p w:rsidR="008F7BBA" w:rsidRPr="00B11C07" w:rsidRDefault="008F7BBA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</w:t>
      </w:r>
      <w:r w:rsidR="005726B5">
        <w:rPr>
          <w:sz w:val="28"/>
          <w:szCs w:val="28"/>
        </w:rPr>
        <w:t xml:space="preserve">автобусы </w:t>
      </w:r>
      <w:r w:rsidR="00633AC2">
        <w:rPr>
          <w:sz w:val="28"/>
          <w:szCs w:val="28"/>
        </w:rPr>
        <w:t>большо</w:t>
      </w:r>
      <w:r w:rsidR="00F41A55">
        <w:rPr>
          <w:sz w:val="28"/>
          <w:szCs w:val="28"/>
        </w:rPr>
        <w:t>й вместимости;</w:t>
      </w:r>
    </w:p>
    <w:p w:rsidR="001A2C33" w:rsidRDefault="001A2C33" w:rsidP="001A2C33">
      <w:pPr>
        <w:rPr>
          <w:sz w:val="28"/>
          <w:szCs w:val="28"/>
        </w:rPr>
      </w:pP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</w:t>
      </w:r>
      <w:proofErr w:type="gramStart"/>
      <w:r w:rsidRPr="00A0578B">
        <w:rPr>
          <w:rFonts w:ascii="Times New Roman" w:hAnsi="Times New Roman"/>
          <w:b w:val="0"/>
          <w:i w:val="0"/>
          <w:sz w:val="28"/>
          <w:szCs w:val="28"/>
        </w:rPr>
        <w:t>г</w:t>
      </w:r>
      <w:proofErr w:type="gram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11262C"/>
    <w:rsid w:val="001654E0"/>
    <w:rsid w:val="00174EF6"/>
    <w:rsid w:val="001A2C33"/>
    <w:rsid w:val="001D544B"/>
    <w:rsid w:val="001F2290"/>
    <w:rsid w:val="002E4308"/>
    <w:rsid w:val="00524443"/>
    <w:rsid w:val="00552768"/>
    <w:rsid w:val="00561E96"/>
    <w:rsid w:val="005726B5"/>
    <w:rsid w:val="00606586"/>
    <w:rsid w:val="00633AC2"/>
    <w:rsid w:val="00711C61"/>
    <w:rsid w:val="007B0FAF"/>
    <w:rsid w:val="008B442C"/>
    <w:rsid w:val="008C78F6"/>
    <w:rsid w:val="008E053C"/>
    <w:rsid w:val="008F7BBA"/>
    <w:rsid w:val="00920F12"/>
    <w:rsid w:val="00A0578B"/>
    <w:rsid w:val="00A61950"/>
    <w:rsid w:val="00A67EF2"/>
    <w:rsid w:val="00AD7ED0"/>
    <w:rsid w:val="00B11C07"/>
    <w:rsid w:val="00B708BF"/>
    <w:rsid w:val="00B950AE"/>
    <w:rsid w:val="00DE7F40"/>
    <w:rsid w:val="00E52B9B"/>
    <w:rsid w:val="00E7108C"/>
    <w:rsid w:val="00EF056C"/>
    <w:rsid w:val="00F41A55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7</cp:revision>
  <cp:lastPrinted>2013-07-26T07:13:00Z</cp:lastPrinted>
  <dcterms:created xsi:type="dcterms:W3CDTF">2013-07-26T07:04:00Z</dcterms:created>
  <dcterms:modified xsi:type="dcterms:W3CDTF">2013-09-10T10:50:00Z</dcterms:modified>
</cp:coreProperties>
</file>