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8C3865" w:rsidRPr="008C3865">
        <w:rPr>
          <w:rFonts w:ascii="Times New Roman" w:hAnsi="Times New Roman"/>
          <w:b w:val="0"/>
          <w:i w:val="0"/>
          <w:sz w:val="28"/>
          <w:szCs w:val="28"/>
        </w:rPr>
        <w:t>63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 xml:space="preserve">микрорайон </w:t>
      </w:r>
      <w:proofErr w:type="spellStart"/>
      <w:r w:rsidR="008C3865">
        <w:rPr>
          <w:rFonts w:ascii="Times New Roman" w:hAnsi="Times New Roman"/>
          <w:b w:val="0"/>
          <w:i w:val="0"/>
          <w:sz w:val="28"/>
          <w:szCs w:val="28"/>
        </w:rPr>
        <w:t>Крохалева</w:t>
      </w:r>
      <w:proofErr w:type="spellEnd"/>
      <w:r w:rsidR="008C3865">
        <w:rPr>
          <w:rFonts w:ascii="Times New Roman" w:hAnsi="Times New Roman"/>
          <w:b w:val="0"/>
          <w:i w:val="0"/>
          <w:sz w:val="28"/>
          <w:szCs w:val="28"/>
        </w:rPr>
        <w:t xml:space="preserve"> – площадь Восстания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15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мая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720212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Pr="001A2C33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8C3865">
        <w:rPr>
          <w:rFonts w:ascii="Times New Roman" w:hAnsi="Times New Roman"/>
          <w:b w:val="0"/>
          <w:i w:val="0"/>
          <w:sz w:val="28"/>
          <w:szCs w:val="28"/>
          <w:lang w:val="en-US"/>
        </w:rPr>
        <w:t>63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4C1C6D" w:rsidRPr="001A2C33" w:rsidRDefault="004C1C6D" w:rsidP="004C1C6D">
      <w:pPr>
        <w:rPr>
          <w:sz w:val="28"/>
          <w:szCs w:val="28"/>
        </w:rPr>
      </w:pPr>
    </w:p>
    <w:p w:rsidR="004C1C6D" w:rsidRDefault="004C1C6D" w:rsidP="004C1C6D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количество транспортных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средств 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– 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18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еди</w:t>
      </w:r>
      <w:r w:rsidRPr="008F7BBA">
        <w:rPr>
          <w:rFonts w:ascii="Times New Roman" w:hAnsi="Times New Roman"/>
          <w:b w:val="0"/>
          <w:i w:val="0"/>
          <w:sz w:val="28"/>
          <w:szCs w:val="28"/>
        </w:rPr>
        <w:t>ниц</w:t>
      </w:r>
      <w:r>
        <w:rPr>
          <w:rFonts w:ascii="Times New Roman" w:hAnsi="Times New Roman"/>
          <w:b w:val="0"/>
          <w:i w:val="0"/>
          <w:sz w:val="28"/>
          <w:szCs w:val="28"/>
        </w:rPr>
        <w:t>ы;</w:t>
      </w:r>
    </w:p>
    <w:p w:rsidR="004C1C6D" w:rsidRPr="00B11C07" w:rsidRDefault="004C1C6D" w:rsidP="004C1C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вместимость транспортных средств – автобусы </w:t>
      </w:r>
      <w:r w:rsidR="008C3865">
        <w:rPr>
          <w:sz w:val="28"/>
          <w:szCs w:val="28"/>
        </w:rPr>
        <w:t>большой</w:t>
      </w:r>
      <w:r>
        <w:rPr>
          <w:sz w:val="28"/>
          <w:szCs w:val="28"/>
        </w:rPr>
        <w:t xml:space="preserve"> вместимости;</w:t>
      </w:r>
    </w:p>
    <w:p w:rsidR="00B362B5" w:rsidRDefault="00B362B5" w:rsidP="00B362B5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низкопольность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>%;</w:t>
      </w:r>
    </w:p>
    <w:p w:rsidR="004C1C6D" w:rsidRDefault="004C1C6D" w:rsidP="004C1C6D">
      <w:pPr>
        <w:ind w:left="720"/>
        <w:rPr>
          <w:sz w:val="28"/>
          <w:szCs w:val="28"/>
        </w:rPr>
      </w:pPr>
    </w:p>
    <w:p w:rsidR="004C1C6D" w:rsidRPr="00A0578B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Заявки на рассмотрение принимаются в департаменте дорог </w:t>
      </w:r>
      <w:r>
        <w:rPr>
          <w:rFonts w:ascii="Times New Roman" w:hAnsi="Times New Roman"/>
          <w:b w:val="0"/>
          <w:i w:val="0"/>
          <w:sz w:val="28"/>
          <w:szCs w:val="28"/>
        </w:rPr>
        <w:t>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транспорта администрации города Перми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 момента размещения объявления на официальном сайте администрации города Перми</w:t>
      </w:r>
      <w:r w:rsidRPr="00523CDC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до</w:t>
      </w:r>
      <w:r w:rsidR="001376F6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E83709">
        <w:rPr>
          <w:rFonts w:ascii="Times New Roman" w:hAnsi="Times New Roman"/>
          <w:b w:val="0"/>
          <w:i w:val="0"/>
          <w:sz w:val="28"/>
          <w:szCs w:val="28"/>
        </w:rPr>
        <w:t xml:space="preserve">17:00 </w:t>
      </w:r>
      <w:bookmarkStart w:id="0" w:name="_GoBack"/>
      <w:bookmarkEnd w:id="0"/>
      <w:r w:rsidR="008C3865">
        <w:rPr>
          <w:rFonts w:ascii="Times New Roman" w:hAnsi="Times New Roman"/>
          <w:b w:val="0"/>
          <w:i w:val="0"/>
          <w:sz w:val="28"/>
          <w:szCs w:val="28"/>
        </w:rPr>
        <w:t>14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5</w:t>
      </w:r>
      <w:r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3A47CC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. Адрес: г.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Пермь, ул.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Уральская, д.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108А, о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тдел пассажирских перевозок, </w:t>
      </w:r>
      <w:proofErr w:type="spellStart"/>
      <w:r w:rsidRPr="00A0578B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A0578B">
        <w:rPr>
          <w:rFonts w:ascii="Times New Roman" w:hAnsi="Times New Roman"/>
          <w:b w:val="0"/>
          <w:i w:val="0"/>
          <w:sz w:val="28"/>
          <w:szCs w:val="28"/>
        </w:rPr>
        <w:t>.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20</w:t>
      </w:r>
      <w:r w:rsidR="008C3865">
        <w:rPr>
          <w:rFonts w:ascii="Times New Roman" w:hAnsi="Times New Roman"/>
          <w:b w:val="0"/>
          <w:i w:val="0"/>
          <w:sz w:val="28"/>
          <w:szCs w:val="28"/>
        </w:rPr>
        <w:t>4</w:t>
      </w:r>
      <w:r>
        <w:rPr>
          <w:rFonts w:ascii="Times New Roman" w:hAnsi="Times New Roman"/>
          <w:b w:val="0"/>
          <w:i w:val="0"/>
          <w:sz w:val="28"/>
          <w:szCs w:val="28"/>
        </w:rPr>
        <w:t>.</w:t>
      </w: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Pr="009E00B3" w:rsidRDefault="001376F6" w:rsidP="004C1C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заключается сроком до 31.05.2015 включительно с лицом, предложившим лучшие условия исполнения договора в соответствии с критериями </w:t>
      </w:r>
      <w:r w:rsidR="004C1C6D">
        <w:rPr>
          <w:sz w:val="28"/>
          <w:szCs w:val="28"/>
        </w:rPr>
        <w:t>конкурса, установленными решением Пермской городской Думы от 17.12.2013 №</w:t>
      </w:r>
      <w:r>
        <w:rPr>
          <w:sz w:val="28"/>
          <w:szCs w:val="28"/>
        </w:rPr>
        <w:t> </w:t>
      </w:r>
      <w:r w:rsidR="004C1C6D">
        <w:rPr>
          <w:sz w:val="28"/>
          <w:szCs w:val="28"/>
        </w:rPr>
        <w:t>293 «</w:t>
      </w:r>
      <w:r w:rsidR="004C1C6D" w:rsidRPr="009E1EE8">
        <w:rPr>
          <w:sz w:val="28"/>
          <w:szCs w:val="28"/>
        </w:rPr>
        <w:t>Об утверждении Положения о проведении конкурса на право заключения договора на осуществление пассажирских перевозок автомобильным транспортом на маршрутах регулярных перевозок города Перми</w:t>
      </w:r>
      <w:r w:rsidR="004C1C6D">
        <w:rPr>
          <w:sz w:val="28"/>
          <w:szCs w:val="28"/>
        </w:rPr>
        <w:t>». В случае предоставления не полного пакета прилагаемых документов (приложение к заявке), заявка к рассмотрению не принимается.</w:t>
      </w:r>
    </w:p>
    <w:p w:rsidR="004C1C6D" w:rsidRDefault="004C1C6D" w:rsidP="004C1C6D">
      <w:pPr>
        <w:pStyle w:val="5"/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Подробн</w:t>
      </w:r>
      <w:r>
        <w:rPr>
          <w:rFonts w:ascii="Times New Roman" w:hAnsi="Times New Roman"/>
          <w:b w:val="0"/>
          <w:i w:val="0"/>
          <w:sz w:val="28"/>
          <w:szCs w:val="28"/>
        </w:rPr>
        <w:t>ую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информаци</w:t>
      </w:r>
      <w:r>
        <w:rPr>
          <w:rFonts w:ascii="Times New Roman" w:hAnsi="Times New Roman"/>
          <w:b w:val="0"/>
          <w:i w:val="0"/>
          <w:sz w:val="28"/>
          <w:szCs w:val="28"/>
        </w:rPr>
        <w:t>ю (маршрут следования, расписание движения и др.) можно получить по телефону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>: 281-96-38.</w:t>
      </w:r>
    </w:p>
    <w:p w:rsidR="004C1C6D" w:rsidRPr="00A0578B" w:rsidRDefault="004C1C6D" w:rsidP="004C1C6D"/>
    <w:p w:rsidR="00C020BD" w:rsidRDefault="00C020BD"/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1376F6"/>
    <w:rsid w:val="003A47CC"/>
    <w:rsid w:val="004C1C6D"/>
    <w:rsid w:val="0065313F"/>
    <w:rsid w:val="00720212"/>
    <w:rsid w:val="008C3865"/>
    <w:rsid w:val="00930518"/>
    <w:rsid w:val="00A9781E"/>
    <w:rsid w:val="00B362B5"/>
    <w:rsid w:val="00C020BD"/>
    <w:rsid w:val="00C95104"/>
    <w:rsid w:val="00D67132"/>
    <w:rsid w:val="00E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5</cp:revision>
  <cp:lastPrinted>2015-04-07T09:36:00Z</cp:lastPrinted>
  <dcterms:created xsi:type="dcterms:W3CDTF">2015-04-07T11:49:00Z</dcterms:created>
  <dcterms:modified xsi:type="dcterms:W3CDTF">2015-05-13T12:00:00Z</dcterms:modified>
</cp:coreProperties>
</file>