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 xml:space="preserve">И н ф о </w:t>
      </w:r>
      <w:proofErr w:type="gramStart"/>
      <w:r w:rsidRPr="00C8033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0D0009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1EB2">
        <w:rPr>
          <w:rFonts w:ascii="Times New Roman" w:hAnsi="Times New Roman" w:cs="Times New Roman"/>
          <w:sz w:val="28"/>
          <w:szCs w:val="28"/>
        </w:rPr>
        <w:t>аседани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</w:t>
      </w:r>
      <w:r w:rsidR="00C8533D">
        <w:rPr>
          <w:rFonts w:ascii="Times New Roman" w:hAnsi="Times New Roman" w:cs="Times New Roman"/>
          <w:sz w:val="28"/>
          <w:szCs w:val="28"/>
        </w:rPr>
        <w:t>ов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C8533D">
        <w:rPr>
          <w:rFonts w:ascii="Times New Roman" w:hAnsi="Times New Roman" w:cs="Times New Roman"/>
          <w:sz w:val="28"/>
          <w:szCs w:val="28"/>
        </w:rPr>
        <w:t>ов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осуществление пассажирских перевозок автомобильным транспортом на маршрут</w:t>
      </w:r>
      <w:r w:rsidR="00C8533D"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 w:rsidR="00601EB2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 </w:t>
      </w:r>
      <w:r w:rsidR="00234E2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F6615">
        <w:rPr>
          <w:rFonts w:ascii="Times New Roman" w:hAnsi="Times New Roman" w:cs="Times New Roman"/>
          <w:sz w:val="28"/>
          <w:szCs w:val="28"/>
        </w:rPr>
        <w:t xml:space="preserve">в </w:t>
      </w:r>
      <w:r w:rsidR="00234E2C">
        <w:rPr>
          <w:rFonts w:ascii="Times New Roman" w:hAnsi="Times New Roman" w:cs="Times New Roman"/>
          <w:sz w:val="28"/>
          <w:szCs w:val="28"/>
        </w:rPr>
        <w:t>10</w:t>
      </w:r>
      <w:r w:rsidR="00601EB2">
        <w:rPr>
          <w:rFonts w:ascii="Times New Roman" w:hAnsi="Times New Roman" w:cs="Times New Roman"/>
          <w:sz w:val="28"/>
          <w:szCs w:val="28"/>
        </w:rPr>
        <w:t xml:space="preserve">:00 </w:t>
      </w:r>
      <w:r w:rsidR="00EF6615">
        <w:rPr>
          <w:rFonts w:ascii="Times New Roman" w:hAnsi="Times New Roman" w:cs="Times New Roman"/>
          <w:sz w:val="28"/>
          <w:szCs w:val="28"/>
        </w:rPr>
        <w:t xml:space="preserve"> </w:t>
      </w:r>
      <w:r w:rsidR="00FD1221" w:rsidRPr="00FD1221">
        <w:rPr>
          <w:rFonts w:ascii="Times New Roman" w:hAnsi="Times New Roman" w:cs="Times New Roman"/>
          <w:sz w:val="28"/>
          <w:szCs w:val="28"/>
        </w:rPr>
        <w:t>26</w:t>
      </w:r>
      <w:r w:rsidR="00601EB2">
        <w:rPr>
          <w:rFonts w:ascii="Times New Roman" w:hAnsi="Times New Roman" w:cs="Times New Roman"/>
          <w:sz w:val="28"/>
          <w:szCs w:val="28"/>
        </w:rPr>
        <w:t>.</w:t>
      </w:r>
      <w:r w:rsidR="00EF6615" w:rsidRPr="00EF6615">
        <w:rPr>
          <w:rFonts w:ascii="Times New Roman" w:hAnsi="Times New Roman" w:cs="Times New Roman"/>
          <w:sz w:val="28"/>
          <w:szCs w:val="28"/>
        </w:rPr>
        <w:t>11</w:t>
      </w:r>
      <w:r w:rsidR="00601EB2">
        <w:rPr>
          <w:rFonts w:ascii="Times New Roman" w:hAnsi="Times New Roman" w:cs="Times New Roman"/>
          <w:sz w:val="28"/>
          <w:szCs w:val="28"/>
        </w:rPr>
        <w:t xml:space="preserve">.2015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0D0009"/>
    <w:rsid w:val="001A402E"/>
    <w:rsid w:val="001D4157"/>
    <w:rsid w:val="00234E2C"/>
    <w:rsid w:val="00601EB2"/>
    <w:rsid w:val="00611C8D"/>
    <w:rsid w:val="00964168"/>
    <w:rsid w:val="00B94AED"/>
    <w:rsid w:val="00C80334"/>
    <w:rsid w:val="00C8533D"/>
    <w:rsid w:val="00D802D2"/>
    <w:rsid w:val="00E37767"/>
    <w:rsid w:val="00E820CF"/>
    <w:rsid w:val="00E97BAB"/>
    <w:rsid w:val="00EB0927"/>
    <w:rsid w:val="00EB4F47"/>
    <w:rsid w:val="00EF6615"/>
    <w:rsid w:val="00FA6546"/>
    <w:rsid w:val="00FD1221"/>
    <w:rsid w:val="00FD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4</cp:revision>
  <cp:lastPrinted>2015-06-30T11:46:00Z</cp:lastPrinted>
  <dcterms:created xsi:type="dcterms:W3CDTF">2015-11-23T04:39:00Z</dcterms:created>
  <dcterms:modified xsi:type="dcterms:W3CDTF">2015-11-23T05:12:00Z</dcterms:modified>
</cp:coreProperties>
</file>