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BA" w:rsidRDefault="008572BA" w:rsidP="008572BA">
      <w:pPr>
        <w:widowControl w:val="0"/>
        <w:autoSpaceDE w:val="0"/>
        <w:autoSpaceDN w:val="0"/>
        <w:adjustRightInd w:val="0"/>
        <w:ind w:left="9923"/>
        <w:jc w:val="both"/>
        <w:outlineLvl w:val="1"/>
      </w:pPr>
      <w:r>
        <w:t>Приложение 1</w:t>
      </w:r>
    </w:p>
    <w:p w:rsidR="008572BA" w:rsidRDefault="008572BA" w:rsidP="008572BA">
      <w:pPr>
        <w:widowControl w:val="0"/>
        <w:autoSpaceDE w:val="0"/>
        <w:autoSpaceDN w:val="0"/>
        <w:adjustRightInd w:val="0"/>
        <w:ind w:left="9923"/>
        <w:jc w:val="both"/>
      </w:pPr>
      <w:r>
        <w:t>к договору на осуществление пассажирских перевозок автомобильным транспортом на маршрутах регулярных перевозок города Перми</w:t>
      </w:r>
    </w:p>
    <w:p w:rsidR="008572BA" w:rsidRPr="007529F0" w:rsidRDefault="008572BA" w:rsidP="008572BA">
      <w:pPr>
        <w:widowControl w:val="0"/>
        <w:autoSpaceDE w:val="0"/>
        <w:autoSpaceDN w:val="0"/>
        <w:adjustRightInd w:val="0"/>
        <w:jc w:val="both"/>
      </w:pPr>
    </w:p>
    <w:p w:rsidR="00811FC9" w:rsidRPr="007529F0" w:rsidRDefault="00811FC9" w:rsidP="00811FC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529F0">
        <w:rPr>
          <w:rFonts w:ascii="Times New Roman" w:hAnsi="Times New Roman" w:cs="Times New Roman"/>
          <w:sz w:val="24"/>
          <w:szCs w:val="24"/>
        </w:rPr>
        <w:t>Номер и название маршрута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623F85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сообщением «</w:t>
      </w:r>
      <w:r w:rsidR="00623F85">
        <w:rPr>
          <w:rFonts w:ascii="Times New Roman" w:hAnsi="Times New Roman" w:cs="Times New Roman"/>
          <w:sz w:val="24"/>
          <w:szCs w:val="24"/>
          <w:u w:val="single"/>
        </w:rPr>
        <w:t>Микрорайон Железнодорожный – Драмтеатр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11FC9" w:rsidRPr="007529F0" w:rsidRDefault="00811FC9" w:rsidP="00811F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9F0">
        <w:rPr>
          <w:rFonts w:ascii="Times New Roman" w:hAnsi="Times New Roman" w:cs="Times New Roman"/>
          <w:sz w:val="24"/>
          <w:szCs w:val="24"/>
        </w:rPr>
        <w:t>Необходимость дополнительного согласования расписания с</w:t>
      </w:r>
    </w:p>
    <w:p w:rsidR="001A152F" w:rsidRPr="007529F0" w:rsidRDefault="001A152F" w:rsidP="001A15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9F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529F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A152F" w:rsidRPr="007529F0" w:rsidRDefault="001A152F" w:rsidP="001A15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9F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1A152F" w:rsidRDefault="001A152F" w:rsidP="001A152F">
      <w:pPr>
        <w:widowControl w:val="0"/>
        <w:autoSpaceDE w:val="0"/>
        <w:autoSpaceDN w:val="0"/>
        <w:adjustRightInd w:val="0"/>
        <w:jc w:val="both"/>
      </w:pPr>
    </w:p>
    <w:p w:rsidR="001A152F" w:rsidRDefault="001A152F" w:rsidP="001A152F">
      <w:pPr>
        <w:widowControl w:val="0"/>
        <w:autoSpaceDE w:val="0"/>
        <w:autoSpaceDN w:val="0"/>
        <w:adjustRightInd w:val="0"/>
        <w:jc w:val="center"/>
      </w:pPr>
      <w:bookmarkStart w:id="0" w:name="Par280"/>
      <w:bookmarkEnd w:id="0"/>
      <w:r>
        <w:t>Режим работы на маршруте и требования к количеству</w:t>
      </w:r>
    </w:p>
    <w:p w:rsidR="001A152F" w:rsidRDefault="001A152F" w:rsidP="001A152F">
      <w:pPr>
        <w:widowControl w:val="0"/>
        <w:autoSpaceDE w:val="0"/>
        <w:autoSpaceDN w:val="0"/>
        <w:adjustRightInd w:val="0"/>
        <w:jc w:val="center"/>
      </w:pPr>
      <w:r>
        <w:t>транспортных средств</w:t>
      </w:r>
    </w:p>
    <w:p w:rsidR="001A152F" w:rsidRDefault="001A152F" w:rsidP="001A152F">
      <w:pPr>
        <w:widowControl w:val="0"/>
        <w:autoSpaceDE w:val="0"/>
        <w:autoSpaceDN w:val="0"/>
        <w:adjustRightInd w:val="0"/>
        <w:jc w:val="both"/>
      </w:pPr>
    </w:p>
    <w:tbl>
      <w:tblPr>
        <w:tblW w:w="148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7"/>
        <w:gridCol w:w="1809"/>
        <w:gridCol w:w="1746"/>
        <w:gridCol w:w="1472"/>
        <w:gridCol w:w="1754"/>
        <w:gridCol w:w="1315"/>
        <w:gridCol w:w="1129"/>
        <w:gridCol w:w="1134"/>
        <w:gridCol w:w="1134"/>
        <w:gridCol w:w="1957"/>
      </w:tblGrid>
      <w:tr w:rsidR="001A152F" w:rsidTr="00811FC9">
        <w:trPr>
          <w:trHeight w:val="1430"/>
          <w:tblCellSpacing w:w="5" w:type="nil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Конечные пункты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Календарный режим работы на маршруте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Дни работы на маршруте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Направление движения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Время начала движения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Время последнего рейса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Интервал движения, мин., по часам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транспортных средств (основных/ резервных)</w:t>
            </w:r>
          </w:p>
        </w:tc>
      </w:tr>
      <w:tr w:rsidR="001A152F" w:rsidTr="00811FC9">
        <w:trPr>
          <w:trHeight w:val="283"/>
          <w:tblCellSpacing w:w="5" w:type="nil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F" w:rsidRDefault="001A152F" w:rsidP="00811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F25C2" w:rsidTr="00811FC9">
        <w:trPr>
          <w:trHeight w:val="283"/>
          <w:tblCellSpacing w:w="5" w:type="nil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6F25C2" w:rsidP="002032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прямой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6F25C2" w:rsidP="002032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обратный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C2" w:rsidRDefault="006F25C2" w:rsidP="00203222">
            <w:pPr>
              <w:widowControl w:val="0"/>
              <w:autoSpaceDE w:val="0"/>
              <w:autoSpaceDN w:val="0"/>
              <w:adjustRightInd w:val="0"/>
            </w:pPr>
            <w:r>
              <w:t>постоянный</w:t>
            </w:r>
          </w:p>
          <w:p w:rsidR="006F25C2" w:rsidRDefault="006F25C2" w:rsidP="002032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6F25C2" w:rsidP="00203222">
            <w:pPr>
              <w:widowControl w:val="0"/>
              <w:autoSpaceDE w:val="0"/>
              <w:autoSpaceDN w:val="0"/>
              <w:adjustRightInd w:val="0"/>
            </w:pPr>
            <w:r>
              <w:t>будни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6F25C2" w:rsidP="00203222">
            <w:pPr>
              <w:widowControl w:val="0"/>
              <w:autoSpaceDE w:val="0"/>
              <w:autoSpaceDN w:val="0"/>
              <w:adjustRightInd w:val="0"/>
            </w:pPr>
            <w:r>
              <w:t>прямой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203222">
            <w:pPr>
              <w:widowControl w:val="0"/>
              <w:autoSpaceDE w:val="0"/>
              <w:autoSpaceDN w:val="0"/>
              <w:adjustRightInd w:val="0"/>
            </w:pPr>
            <w:r>
              <w:t>5:30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203222">
            <w:pPr>
              <w:widowControl w:val="0"/>
              <w:autoSpaceDE w:val="0"/>
              <w:autoSpaceDN w:val="0"/>
              <w:adjustRightInd w:val="0"/>
            </w:pPr>
            <w:r>
              <w:t>21:11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6F25C2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203222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C2" w:rsidRDefault="00040FFF" w:rsidP="00811FC9">
            <w:pPr>
              <w:widowControl w:val="0"/>
              <w:autoSpaceDE w:val="0"/>
              <w:autoSpaceDN w:val="0"/>
              <w:adjustRightInd w:val="0"/>
            </w:pPr>
            <w:r>
              <w:t>10/2</w:t>
            </w:r>
          </w:p>
        </w:tc>
      </w:tr>
      <w:tr w:rsidR="006F25C2" w:rsidTr="006F25C2">
        <w:trPr>
          <w:trHeight w:val="283"/>
          <w:tblCellSpacing w:w="5" w:type="nil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C2" w:rsidRPr="00623F85" w:rsidRDefault="00623F85" w:rsidP="00623F85">
            <w:pPr>
              <w:widowControl w:val="0"/>
              <w:autoSpaceDE w:val="0"/>
              <w:autoSpaceDN w:val="0"/>
              <w:adjustRightInd w:val="0"/>
            </w:pPr>
            <w:r w:rsidRPr="00623F85">
              <w:t>М</w:t>
            </w:r>
            <w:r>
              <w:t>-</w:t>
            </w:r>
            <w:r w:rsidRPr="00623F85">
              <w:t xml:space="preserve">н Железнодорожный 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C2" w:rsidRDefault="00623F85" w:rsidP="003B5716">
            <w:pPr>
              <w:widowControl w:val="0"/>
              <w:autoSpaceDE w:val="0"/>
              <w:autoSpaceDN w:val="0"/>
              <w:adjustRightInd w:val="0"/>
            </w:pPr>
            <w:r>
              <w:t>Драмтеатр</w:t>
            </w:r>
          </w:p>
          <w:p w:rsidR="006F25C2" w:rsidRDefault="006F25C2" w:rsidP="003B57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C2" w:rsidRDefault="006F25C2" w:rsidP="00811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6F25C2" w:rsidP="00811F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6F25C2" w:rsidP="00811FC9">
            <w:pPr>
              <w:widowControl w:val="0"/>
              <w:autoSpaceDE w:val="0"/>
              <w:autoSpaceDN w:val="0"/>
              <w:adjustRightInd w:val="0"/>
            </w:pPr>
            <w:r>
              <w:t>обратный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811FC9">
            <w:pPr>
              <w:widowControl w:val="0"/>
              <w:autoSpaceDE w:val="0"/>
              <w:autoSpaceDN w:val="0"/>
              <w:adjustRightInd w:val="0"/>
            </w:pPr>
            <w:r>
              <w:t>6:04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811FC9">
            <w:pPr>
              <w:widowControl w:val="0"/>
              <w:autoSpaceDE w:val="0"/>
              <w:autoSpaceDN w:val="0"/>
              <w:adjustRightInd w:val="0"/>
            </w:pPr>
            <w:r>
              <w:t>21:42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811FC9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811FC9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6F25C2" w:rsidP="00811F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25C2" w:rsidTr="006F25C2">
        <w:trPr>
          <w:trHeight w:val="143"/>
          <w:tblCellSpacing w:w="5" w:type="nil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C2" w:rsidRDefault="006F25C2" w:rsidP="006F2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C2" w:rsidRDefault="006F25C2" w:rsidP="006F2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C2" w:rsidRDefault="006F25C2" w:rsidP="006F2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C2" w:rsidRDefault="006F25C2" w:rsidP="006F25C2">
            <w:pPr>
              <w:widowControl w:val="0"/>
              <w:autoSpaceDE w:val="0"/>
              <w:autoSpaceDN w:val="0"/>
              <w:adjustRightInd w:val="0"/>
            </w:pPr>
            <w:r>
              <w:t>Суббота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6F25C2" w:rsidP="006F25C2">
            <w:pPr>
              <w:widowControl w:val="0"/>
              <w:autoSpaceDE w:val="0"/>
              <w:autoSpaceDN w:val="0"/>
              <w:adjustRightInd w:val="0"/>
            </w:pPr>
            <w:r>
              <w:t>прямой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6F25C2">
            <w:pPr>
              <w:widowControl w:val="0"/>
              <w:autoSpaceDE w:val="0"/>
              <w:autoSpaceDN w:val="0"/>
              <w:adjustRightInd w:val="0"/>
            </w:pPr>
            <w:r>
              <w:t>9:00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6F25C2">
            <w:pPr>
              <w:widowControl w:val="0"/>
              <w:autoSpaceDE w:val="0"/>
              <w:autoSpaceDN w:val="0"/>
              <w:adjustRightInd w:val="0"/>
            </w:pPr>
            <w:r>
              <w:t>19:25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6F25C2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6F25C2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C2" w:rsidRDefault="00040FFF" w:rsidP="006F25C2">
            <w:pPr>
              <w:widowControl w:val="0"/>
              <w:autoSpaceDE w:val="0"/>
              <w:autoSpaceDN w:val="0"/>
              <w:adjustRightInd w:val="0"/>
            </w:pPr>
            <w:r>
              <w:t>5/1</w:t>
            </w:r>
          </w:p>
        </w:tc>
      </w:tr>
      <w:tr w:rsidR="006F25C2" w:rsidTr="006F25C2">
        <w:trPr>
          <w:trHeight w:val="142"/>
          <w:tblCellSpacing w:w="5" w:type="nil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C2" w:rsidRDefault="006F25C2" w:rsidP="006F2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C2" w:rsidRDefault="006F25C2" w:rsidP="006F2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C2" w:rsidRDefault="006F25C2" w:rsidP="006F2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C2" w:rsidRDefault="006F25C2" w:rsidP="006F25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6F25C2" w:rsidP="006F25C2">
            <w:pPr>
              <w:widowControl w:val="0"/>
              <w:autoSpaceDE w:val="0"/>
              <w:autoSpaceDN w:val="0"/>
              <w:adjustRightInd w:val="0"/>
            </w:pPr>
            <w:r>
              <w:t>обратный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6F25C2">
            <w:pPr>
              <w:widowControl w:val="0"/>
              <w:autoSpaceDE w:val="0"/>
              <w:autoSpaceDN w:val="0"/>
              <w:adjustRightInd w:val="0"/>
            </w:pPr>
            <w:r>
              <w:t>9:32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6F25C2">
            <w:pPr>
              <w:widowControl w:val="0"/>
              <w:autoSpaceDE w:val="0"/>
              <w:autoSpaceDN w:val="0"/>
              <w:adjustRightInd w:val="0"/>
            </w:pPr>
            <w:r>
              <w:t>19:56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6F25C2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2" w:rsidRDefault="00040FFF" w:rsidP="006F25C2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C2" w:rsidRDefault="006F25C2" w:rsidP="006F25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FFF" w:rsidTr="00811FC9">
        <w:trPr>
          <w:trHeight w:val="283"/>
          <w:tblCellSpacing w:w="5" w:type="nil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Воскресенье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прямой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9:00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19:25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5/1</w:t>
            </w:r>
          </w:p>
        </w:tc>
      </w:tr>
      <w:tr w:rsidR="00040FFF" w:rsidTr="00811FC9">
        <w:trPr>
          <w:trHeight w:val="283"/>
          <w:tblCellSpacing w:w="5" w:type="nil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обратный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9:32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19:56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F" w:rsidRDefault="00040FFF" w:rsidP="00040FF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572BA" w:rsidRDefault="008572BA" w:rsidP="008572BA">
      <w:pPr>
        <w:widowControl w:val="0"/>
        <w:autoSpaceDE w:val="0"/>
        <w:autoSpaceDN w:val="0"/>
        <w:adjustRightInd w:val="0"/>
        <w:jc w:val="both"/>
      </w:pPr>
    </w:p>
    <w:p w:rsidR="008572BA" w:rsidRDefault="001C3CC0" w:rsidP="008572B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8572BA" w:rsidRPr="007529F0" w:rsidRDefault="008572BA" w:rsidP="008572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529F0">
        <w:rPr>
          <w:rFonts w:ascii="Times New Roman" w:hAnsi="Times New Roman" w:cs="Times New Roman"/>
          <w:sz w:val="24"/>
          <w:szCs w:val="24"/>
        </w:rPr>
        <w:t xml:space="preserve">рганизатор пассажирских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C3CC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9F0">
        <w:rPr>
          <w:rFonts w:ascii="Times New Roman" w:hAnsi="Times New Roman" w:cs="Times New Roman"/>
          <w:sz w:val="24"/>
          <w:szCs w:val="24"/>
        </w:rPr>
        <w:t>Перевозчик</w:t>
      </w:r>
    </w:p>
    <w:p w:rsidR="008572BA" w:rsidRDefault="008572BA" w:rsidP="008572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9F0">
        <w:rPr>
          <w:rFonts w:ascii="Times New Roman" w:hAnsi="Times New Roman" w:cs="Times New Roman"/>
          <w:sz w:val="24"/>
          <w:szCs w:val="24"/>
        </w:rPr>
        <w:t>перевозок</w:t>
      </w:r>
    </w:p>
    <w:p w:rsidR="001C3CC0" w:rsidRDefault="001C3CC0" w:rsidP="008572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3CC0" w:rsidRPr="007529F0" w:rsidRDefault="001C3CC0" w:rsidP="008572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72BA" w:rsidRPr="007529F0" w:rsidRDefault="008572BA" w:rsidP="008572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9F0">
        <w:rPr>
          <w:rFonts w:ascii="Times New Roman" w:hAnsi="Times New Roman" w:cs="Times New Roman"/>
          <w:sz w:val="24"/>
          <w:szCs w:val="24"/>
        </w:rPr>
        <w:t>_______________/</w:t>
      </w:r>
      <w:r w:rsidR="00541F2C">
        <w:rPr>
          <w:rFonts w:ascii="Times New Roman" w:hAnsi="Times New Roman" w:cs="Times New Roman"/>
          <w:sz w:val="24"/>
          <w:szCs w:val="24"/>
        </w:rPr>
        <w:t>________________</w:t>
      </w:r>
      <w:r w:rsidRPr="007529F0">
        <w:rPr>
          <w:rFonts w:ascii="Times New Roman" w:hAnsi="Times New Roman" w:cs="Times New Roman"/>
          <w:sz w:val="24"/>
          <w:szCs w:val="24"/>
        </w:rPr>
        <w:t xml:space="preserve">/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1F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3C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29F0">
        <w:rPr>
          <w:rFonts w:ascii="Times New Roman" w:hAnsi="Times New Roman" w:cs="Times New Roman"/>
          <w:sz w:val="24"/>
          <w:szCs w:val="24"/>
        </w:rPr>
        <w:t xml:space="preserve">     _______________/</w:t>
      </w:r>
      <w:r w:rsidR="00541F2C">
        <w:rPr>
          <w:rFonts w:ascii="Times New Roman" w:hAnsi="Times New Roman" w:cs="Times New Roman"/>
          <w:sz w:val="24"/>
          <w:szCs w:val="24"/>
        </w:rPr>
        <w:t>_______________</w:t>
      </w:r>
      <w:r w:rsidR="003B5716">
        <w:rPr>
          <w:rFonts w:ascii="Times New Roman" w:hAnsi="Times New Roman" w:cs="Times New Roman"/>
          <w:sz w:val="24"/>
          <w:szCs w:val="24"/>
        </w:rPr>
        <w:t>/</w:t>
      </w:r>
    </w:p>
    <w:p w:rsidR="008572BA" w:rsidRPr="007529F0" w:rsidRDefault="008572BA" w:rsidP="008572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9F0">
        <w:rPr>
          <w:rFonts w:ascii="Times New Roman" w:hAnsi="Times New Roman" w:cs="Times New Roman"/>
          <w:sz w:val="24"/>
          <w:szCs w:val="24"/>
        </w:rPr>
        <w:t xml:space="preserve">М.П.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3CC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9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40F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29F0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8572BA" w:rsidRDefault="008572BA" w:rsidP="008572BA">
      <w:pPr>
        <w:widowControl w:val="0"/>
        <w:autoSpaceDE w:val="0"/>
        <w:autoSpaceDN w:val="0"/>
        <w:adjustRightInd w:val="0"/>
        <w:ind w:left="9923"/>
        <w:jc w:val="both"/>
        <w:outlineLvl w:val="1"/>
      </w:pPr>
      <w:bookmarkStart w:id="1" w:name="Par342"/>
      <w:bookmarkEnd w:id="1"/>
    </w:p>
    <w:p w:rsidR="008572BA" w:rsidRDefault="008572BA" w:rsidP="008572BA">
      <w:pPr>
        <w:widowControl w:val="0"/>
        <w:autoSpaceDE w:val="0"/>
        <w:autoSpaceDN w:val="0"/>
        <w:adjustRightInd w:val="0"/>
        <w:ind w:left="9923"/>
        <w:jc w:val="both"/>
        <w:outlineLvl w:val="1"/>
      </w:pPr>
    </w:p>
    <w:p w:rsidR="00C14559" w:rsidRDefault="00C14559" w:rsidP="008572BA">
      <w:pPr>
        <w:widowControl w:val="0"/>
        <w:autoSpaceDE w:val="0"/>
        <w:autoSpaceDN w:val="0"/>
        <w:adjustRightInd w:val="0"/>
        <w:ind w:left="9923"/>
        <w:jc w:val="both"/>
        <w:outlineLvl w:val="1"/>
      </w:pPr>
    </w:p>
    <w:p w:rsidR="008572BA" w:rsidRDefault="008572BA" w:rsidP="008572BA">
      <w:pPr>
        <w:widowControl w:val="0"/>
        <w:autoSpaceDE w:val="0"/>
        <w:autoSpaceDN w:val="0"/>
        <w:adjustRightInd w:val="0"/>
        <w:ind w:left="9923"/>
        <w:jc w:val="both"/>
        <w:outlineLvl w:val="1"/>
      </w:pPr>
      <w:r>
        <w:lastRenderedPageBreak/>
        <w:t>Приложение 2</w:t>
      </w:r>
    </w:p>
    <w:p w:rsidR="008572BA" w:rsidRDefault="008572BA" w:rsidP="008572BA">
      <w:pPr>
        <w:widowControl w:val="0"/>
        <w:autoSpaceDE w:val="0"/>
        <w:autoSpaceDN w:val="0"/>
        <w:adjustRightInd w:val="0"/>
        <w:ind w:left="9923"/>
        <w:jc w:val="both"/>
      </w:pPr>
      <w:r>
        <w:t>к договору на осуществление пассажирских перевозок автомобильным</w:t>
      </w:r>
    </w:p>
    <w:p w:rsidR="008572BA" w:rsidRDefault="008572BA" w:rsidP="008572BA">
      <w:pPr>
        <w:widowControl w:val="0"/>
        <w:autoSpaceDE w:val="0"/>
        <w:autoSpaceDN w:val="0"/>
        <w:adjustRightInd w:val="0"/>
        <w:ind w:left="9923"/>
        <w:jc w:val="both"/>
      </w:pPr>
      <w:r>
        <w:t>транспортом на маршрутах регулярных перевозок города Перми</w:t>
      </w:r>
    </w:p>
    <w:p w:rsidR="00541F2C" w:rsidRDefault="00541F2C" w:rsidP="008572BA">
      <w:pPr>
        <w:widowControl w:val="0"/>
        <w:autoSpaceDE w:val="0"/>
        <w:autoSpaceDN w:val="0"/>
        <w:adjustRightInd w:val="0"/>
        <w:jc w:val="center"/>
      </w:pPr>
      <w:bookmarkStart w:id="2" w:name="Par350"/>
      <w:bookmarkEnd w:id="2"/>
    </w:p>
    <w:p w:rsidR="008572BA" w:rsidRDefault="008572BA" w:rsidP="008572BA">
      <w:pPr>
        <w:widowControl w:val="0"/>
        <w:autoSpaceDE w:val="0"/>
        <w:autoSpaceDN w:val="0"/>
        <w:adjustRightInd w:val="0"/>
        <w:jc w:val="center"/>
      </w:pPr>
      <w:r>
        <w:t>ХАРАКТЕРИСТИКИ</w:t>
      </w:r>
    </w:p>
    <w:p w:rsidR="008572BA" w:rsidRDefault="008572BA" w:rsidP="008572BA">
      <w:pPr>
        <w:widowControl w:val="0"/>
        <w:autoSpaceDE w:val="0"/>
        <w:autoSpaceDN w:val="0"/>
        <w:adjustRightInd w:val="0"/>
        <w:jc w:val="center"/>
      </w:pPr>
      <w:r>
        <w:t>используемых транспортных средств</w:t>
      </w:r>
    </w:p>
    <w:p w:rsidR="00541F2C" w:rsidRDefault="00541F2C" w:rsidP="008572BA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2"/>
        <w:gridCol w:w="2637"/>
        <w:gridCol w:w="1748"/>
        <w:gridCol w:w="1030"/>
        <w:gridCol w:w="2117"/>
        <w:gridCol w:w="1573"/>
        <w:gridCol w:w="1573"/>
        <w:gridCol w:w="1817"/>
        <w:gridCol w:w="1642"/>
      </w:tblGrid>
      <w:tr w:rsidR="00541F2C" w:rsidTr="008A3D20">
        <w:trPr>
          <w:trHeight w:val="2037"/>
          <w:tblCellSpacing w:w="5" w:type="nil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транспортного средства (тип), марка, модель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Государственный регистрационный знак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Цвет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Пассажировместимость</w:t>
            </w:r>
            <w:proofErr w:type="spellEnd"/>
            <w:r>
              <w:t xml:space="preserve"> (количество мест для сидения/общая вместимость ТС)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 транспортного средства (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, Н, Ни) </w:t>
            </w:r>
            <w:hyperlink w:anchor="Par379" w:history="1">
              <w:r w:rsidRPr="004273F3">
                <w:t>&lt;*&gt;</w:t>
              </w:r>
            </w:hyperlink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Экологический класс транспортного средства (Евро)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Наличие </w:t>
            </w:r>
            <w:proofErr w:type="spellStart"/>
            <w:r>
              <w:t>видеорегистратора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Наличие </w:t>
            </w:r>
            <w:proofErr w:type="spellStart"/>
            <w:r>
              <w:t>аудиоинформатора</w:t>
            </w:r>
            <w:proofErr w:type="spellEnd"/>
          </w:p>
        </w:tc>
      </w:tr>
      <w:tr w:rsidR="00541F2C" w:rsidTr="008A3D20">
        <w:trPr>
          <w:trHeight w:val="302"/>
          <w:tblCellSpacing w:w="5" w:type="nil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C" w:rsidRDefault="00541F2C" w:rsidP="008A3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</w:tbl>
    <w:p w:rsidR="00541F2C" w:rsidRDefault="00541F2C" w:rsidP="00541F2C">
      <w:pPr>
        <w:widowControl w:val="0"/>
        <w:autoSpaceDE w:val="0"/>
        <w:autoSpaceDN w:val="0"/>
        <w:adjustRightInd w:val="0"/>
        <w:jc w:val="both"/>
      </w:pPr>
    </w:p>
    <w:p w:rsidR="00541F2C" w:rsidRDefault="00541F2C" w:rsidP="00541F2C">
      <w:pPr>
        <w:widowControl w:val="0"/>
        <w:autoSpaceDE w:val="0"/>
        <w:autoSpaceDN w:val="0"/>
        <w:adjustRightInd w:val="0"/>
        <w:jc w:val="both"/>
      </w:pPr>
    </w:p>
    <w:p w:rsidR="00541F2C" w:rsidRDefault="00541F2C" w:rsidP="00541F2C">
      <w:pPr>
        <w:widowControl w:val="0"/>
        <w:autoSpaceDE w:val="0"/>
        <w:autoSpaceDN w:val="0"/>
        <w:adjustRightInd w:val="0"/>
        <w:jc w:val="both"/>
      </w:pPr>
    </w:p>
    <w:p w:rsidR="00541F2C" w:rsidRPr="00B852BB" w:rsidRDefault="00541F2C" w:rsidP="00541F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52BB"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gramStart"/>
      <w:r w:rsidRPr="00B852BB">
        <w:rPr>
          <w:rFonts w:ascii="Times New Roman" w:hAnsi="Times New Roman" w:cs="Times New Roman"/>
          <w:sz w:val="24"/>
          <w:szCs w:val="24"/>
        </w:rPr>
        <w:t>пассажирских</w:t>
      </w:r>
      <w:proofErr w:type="gramEnd"/>
      <w:r w:rsidRPr="00B852B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852BB">
        <w:rPr>
          <w:rFonts w:ascii="Times New Roman" w:hAnsi="Times New Roman" w:cs="Times New Roman"/>
          <w:sz w:val="24"/>
          <w:szCs w:val="24"/>
        </w:rPr>
        <w:t xml:space="preserve">    Перевозчик</w:t>
      </w:r>
    </w:p>
    <w:p w:rsidR="00541F2C" w:rsidRPr="00B852BB" w:rsidRDefault="00541F2C" w:rsidP="00541F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52BB">
        <w:rPr>
          <w:rFonts w:ascii="Times New Roman" w:hAnsi="Times New Roman" w:cs="Times New Roman"/>
          <w:sz w:val="24"/>
          <w:szCs w:val="24"/>
        </w:rPr>
        <w:t>перевозок</w:t>
      </w:r>
    </w:p>
    <w:p w:rsidR="00541F2C" w:rsidRPr="00B852BB" w:rsidRDefault="00541F2C" w:rsidP="00541F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52BB">
        <w:rPr>
          <w:rFonts w:ascii="Times New Roman" w:hAnsi="Times New Roman" w:cs="Times New Roman"/>
          <w:sz w:val="24"/>
          <w:szCs w:val="24"/>
        </w:rPr>
        <w:t xml:space="preserve">         _______________/__________/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852BB">
        <w:rPr>
          <w:rFonts w:ascii="Times New Roman" w:hAnsi="Times New Roman" w:cs="Times New Roman"/>
          <w:sz w:val="24"/>
          <w:szCs w:val="24"/>
        </w:rPr>
        <w:t xml:space="preserve">        _______________/__________/</w:t>
      </w:r>
    </w:p>
    <w:p w:rsidR="00541F2C" w:rsidRPr="00B852BB" w:rsidRDefault="00541F2C" w:rsidP="00541F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52BB">
        <w:rPr>
          <w:rFonts w:ascii="Times New Roman" w:hAnsi="Times New Roman" w:cs="Times New Roman"/>
          <w:sz w:val="24"/>
          <w:szCs w:val="24"/>
        </w:rPr>
        <w:t xml:space="preserve">                      М.П.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852BB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541F2C" w:rsidRDefault="00541F2C" w:rsidP="00541F2C">
      <w:pPr>
        <w:pStyle w:val="ConsPlusNonformat"/>
      </w:pPr>
    </w:p>
    <w:p w:rsidR="00541F2C" w:rsidRDefault="00541F2C" w:rsidP="00541F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" w:name="Par379"/>
      <w:bookmarkEnd w:id="3"/>
    </w:p>
    <w:p w:rsidR="00541F2C" w:rsidRPr="004273F3" w:rsidRDefault="00541F2C" w:rsidP="00541F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73F3">
        <w:rPr>
          <w:sz w:val="20"/>
          <w:szCs w:val="20"/>
        </w:rPr>
        <w:t>&lt;*&gt; В графе 6 указываются следующие типы автобусов:</w:t>
      </w:r>
    </w:p>
    <w:p w:rsidR="00541F2C" w:rsidRPr="004273F3" w:rsidRDefault="00541F2C" w:rsidP="00541F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proofErr w:type="gramStart"/>
      <w:r w:rsidRPr="004273F3">
        <w:rPr>
          <w:sz w:val="20"/>
          <w:szCs w:val="20"/>
        </w:rPr>
        <w:t>Ст</w:t>
      </w:r>
      <w:proofErr w:type="spellEnd"/>
      <w:proofErr w:type="gramEnd"/>
      <w:r w:rsidRPr="004273F3">
        <w:rPr>
          <w:sz w:val="20"/>
          <w:szCs w:val="20"/>
        </w:rPr>
        <w:t xml:space="preserve"> - стандартный. Под типом "Стандартный" понимаются транспортные средства (автобусы), в которых высота пола и высота посадочной площадки является стандартной (большой) для класса больших автобусов. При входе в автобус имеются одна или несколько ступенек;</w:t>
      </w:r>
    </w:p>
    <w:p w:rsidR="00541F2C" w:rsidRPr="004273F3" w:rsidRDefault="00541F2C" w:rsidP="00541F2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4273F3">
        <w:rPr>
          <w:sz w:val="20"/>
          <w:szCs w:val="20"/>
        </w:rPr>
        <w:t>Н - транспортное средство с низким расположением пола - транспортное средство, в котором не менее 35% площади, отводимой для стоящих пассажиров (или его передняя секция - в случае сочлененных транспортных средств), образует сплошную поверхность без ступенек, на которую можно подняться не менее чем через одну служебную дверь, сделав при этом всего один шаг с опорной поверхности;</w:t>
      </w:r>
      <w:proofErr w:type="gramEnd"/>
    </w:p>
    <w:p w:rsidR="00541F2C" w:rsidRDefault="00541F2C" w:rsidP="00541F2C">
      <w:pPr>
        <w:widowControl w:val="0"/>
        <w:autoSpaceDE w:val="0"/>
        <w:autoSpaceDN w:val="0"/>
        <w:adjustRightInd w:val="0"/>
        <w:ind w:firstLine="540"/>
        <w:jc w:val="both"/>
      </w:pPr>
      <w:r w:rsidRPr="004273F3">
        <w:rPr>
          <w:sz w:val="20"/>
          <w:szCs w:val="20"/>
        </w:rPr>
        <w:t>Ни - транспортное средство с низким расположением пола и специально оборудованное для перевозки пассажиров с ограниченными физическими возможностями.</w:t>
      </w:r>
      <w:r>
        <w:t xml:space="preserve"> </w:t>
      </w:r>
    </w:p>
    <w:p w:rsidR="00541F2C" w:rsidRDefault="00541F2C" w:rsidP="008572BA">
      <w:pPr>
        <w:widowControl w:val="0"/>
        <w:autoSpaceDE w:val="0"/>
        <w:autoSpaceDN w:val="0"/>
        <w:adjustRightInd w:val="0"/>
        <w:jc w:val="center"/>
      </w:pPr>
    </w:p>
    <w:p w:rsidR="00541F2C" w:rsidRDefault="00541F2C" w:rsidP="008572BA">
      <w:pPr>
        <w:widowControl w:val="0"/>
        <w:autoSpaceDE w:val="0"/>
        <w:autoSpaceDN w:val="0"/>
        <w:adjustRightInd w:val="0"/>
        <w:ind w:left="9923"/>
        <w:jc w:val="both"/>
        <w:outlineLvl w:val="1"/>
      </w:pPr>
      <w:bookmarkStart w:id="4" w:name="Par388"/>
      <w:bookmarkEnd w:id="4"/>
    </w:p>
    <w:p w:rsidR="00541F2C" w:rsidRDefault="00541F2C" w:rsidP="008572BA">
      <w:pPr>
        <w:widowControl w:val="0"/>
        <w:autoSpaceDE w:val="0"/>
        <w:autoSpaceDN w:val="0"/>
        <w:adjustRightInd w:val="0"/>
        <w:ind w:left="9923"/>
        <w:jc w:val="both"/>
        <w:outlineLvl w:val="1"/>
      </w:pPr>
    </w:p>
    <w:p w:rsidR="00541F2C" w:rsidRDefault="00541F2C" w:rsidP="008572BA">
      <w:pPr>
        <w:widowControl w:val="0"/>
        <w:autoSpaceDE w:val="0"/>
        <w:autoSpaceDN w:val="0"/>
        <w:adjustRightInd w:val="0"/>
        <w:ind w:left="9923"/>
        <w:jc w:val="both"/>
        <w:outlineLvl w:val="1"/>
      </w:pPr>
    </w:p>
    <w:p w:rsidR="00541F2C" w:rsidRDefault="00541F2C" w:rsidP="008572BA">
      <w:pPr>
        <w:widowControl w:val="0"/>
        <w:autoSpaceDE w:val="0"/>
        <w:autoSpaceDN w:val="0"/>
        <w:adjustRightInd w:val="0"/>
        <w:ind w:left="9923"/>
        <w:jc w:val="both"/>
        <w:outlineLvl w:val="1"/>
      </w:pPr>
    </w:p>
    <w:p w:rsidR="008572BA" w:rsidRDefault="008572BA" w:rsidP="008572BA">
      <w:pPr>
        <w:widowControl w:val="0"/>
        <w:autoSpaceDE w:val="0"/>
        <w:autoSpaceDN w:val="0"/>
        <w:adjustRightInd w:val="0"/>
        <w:ind w:left="9923"/>
        <w:jc w:val="both"/>
        <w:outlineLvl w:val="1"/>
      </w:pPr>
      <w:r>
        <w:lastRenderedPageBreak/>
        <w:t>Приложение 3</w:t>
      </w:r>
    </w:p>
    <w:p w:rsidR="008572BA" w:rsidRDefault="008572BA" w:rsidP="008572BA">
      <w:pPr>
        <w:widowControl w:val="0"/>
        <w:autoSpaceDE w:val="0"/>
        <w:autoSpaceDN w:val="0"/>
        <w:adjustRightInd w:val="0"/>
        <w:ind w:left="9923"/>
        <w:jc w:val="both"/>
      </w:pPr>
      <w:r>
        <w:t>к договору на осуществление пассажирских перевозок автомобильным</w:t>
      </w:r>
    </w:p>
    <w:p w:rsidR="008572BA" w:rsidRDefault="008572BA" w:rsidP="008572BA">
      <w:pPr>
        <w:widowControl w:val="0"/>
        <w:autoSpaceDE w:val="0"/>
        <w:autoSpaceDN w:val="0"/>
        <w:adjustRightInd w:val="0"/>
        <w:ind w:left="9923"/>
        <w:jc w:val="both"/>
      </w:pPr>
      <w:r>
        <w:t>транспортом на маршрутах регулярных перевозок города Перми</w:t>
      </w:r>
    </w:p>
    <w:p w:rsidR="008572BA" w:rsidRDefault="008572BA" w:rsidP="008572BA">
      <w:pPr>
        <w:widowControl w:val="0"/>
        <w:autoSpaceDE w:val="0"/>
        <w:autoSpaceDN w:val="0"/>
        <w:adjustRightInd w:val="0"/>
        <w:jc w:val="center"/>
      </w:pPr>
      <w:bookmarkStart w:id="5" w:name="Par399"/>
      <w:bookmarkEnd w:id="5"/>
      <w:r>
        <w:t>РАЗМЕРЫ</w:t>
      </w:r>
    </w:p>
    <w:p w:rsidR="008572BA" w:rsidRDefault="008572BA" w:rsidP="008572BA">
      <w:pPr>
        <w:widowControl w:val="0"/>
        <w:autoSpaceDE w:val="0"/>
        <w:autoSpaceDN w:val="0"/>
        <w:adjustRightInd w:val="0"/>
        <w:jc w:val="center"/>
      </w:pPr>
      <w:r>
        <w:t>ШТРАФОВ ЗА НЕСОБЛЮДЕНИЕ УСЛОВИЙ ДОГОВОРА</w:t>
      </w:r>
    </w:p>
    <w:p w:rsidR="008572BA" w:rsidRDefault="008572BA" w:rsidP="008572B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"/>
        <w:gridCol w:w="10647"/>
        <w:gridCol w:w="3118"/>
      </w:tblGrid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N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Параметры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штрафа за выявленное несоблюдение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572BA" w:rsidTr="00A22035">
        <w:trPr>
          <w:tblCellSpacing w:w="5" w:type="nil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6" w:name="Par408"/>
            <w:bookmarkEnd w:id="6"/>
            <w:r>
              <w:t>Требования к перевозчику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Выполнение рейсов по итогам месяца составляет 90% и менее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Pr="00B02FA4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20">
              <w:t>0,5</w:t>
            </w:r>
            <w:r>
              <w:t xml:space="preserve"> </w:t>
            </w:r>
            <w:r w:rsidRPr="00B24020">
              <w:t xml:space="preserve">% </w:t>
            </w:r>
            <w:r w:rsidRPr="00B24020">
              <w:rPr>
                <w:lang w:val="en-US"/>
              </w:rPr>
              <w:t>D</w:t>
            </w:r>
            <w:r w:rsidRPr="00B24020">
              <w:rPr>
                <w:vertAlign w:val="subscript"/>
                <w:lang w:val="en-US"/>
              </w:rPr>
              <w:t>i</w:t>
            </w:r>
            <w:r w:rsidRPr="00B24020">
              <w:t xml:space="preserve"> </w:t>
            </w:r>
            <w:hyperlink w:anchor="Par94" w:history="1">
              <w:r w:rsidRPr="00B24020">
                <w:t>&lt;*&gt;</w:t>
              </w:r>
            </w:hyperlink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Регулярность выполнения рейсов по итогам месяца составляет 90% и менее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jc w:val="center"/>
            </w:pPr>
            <w:r w:rsidRPr="006A79F2">
              <w:t xml:space="preserve">0,5 % </w:t>
            </w:r>
            <w:r w:rsidRPr="006A79F2">
              <w:rPr>
                <w:lang w:val="en-US"/>
              </w:rPr>
              <w:t>D</w:t>
            </w:r>
            <w:r w:rsidRPr="006A79F2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Выполнение первых и (или) последних рейсов по итогам месяца составляет 95% и менее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jc w:val="center"/>
            </w:pPr>
            <w:r w:rsidRPr="006A79F2">
              <w:t xml:space="preserve">0,5 % </w:t>
            </w:r>
            <w:r w:rsidRPr="006A79F2">
              <w:rPr>
                <w:lang w:val="en-US"/>
              </w:rPr>
              <w:t>D</w:t>
            </w:r>
            <w:r w:rsidRPr="006A79F2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Регулярность выполнения первых и (или) последних рейсов по итогам месяца составляет 90% и менее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jc w:val="center"/>
            </w:pPr>
            <w:r w:rsidRPr="006A79F2">
              <w:t xml:space="preserve">0,5 % </w:t>
            </w:r>
            <w:r w:rsidRPr="006A79F2">
              <w:rPr>
                <w:lang w:val="en-US"/>
              </w:rPr>
              <w:t>D</w:t>
            </w:r>
            <w:r w:rsidRPr="006A79F2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Аудиоинформаторы</w:t>
            </w:r>
            <w:proofErr w:type="spellEnd"/>
            <w:r>
              <w:t xml:space="preserve"> находятся в нерабочем состоянии или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jc w:val="center"/>
            </w:pPr>
            <w:r w:rsidRPr="006A79F2">
              <w:t xml:space="preserve">0,5 % </w:t>
            </w:r>
            <w:r w:rsidRPr="006A79F2">
              <w:rPr>
                <w:lang w:val="en-US"/>
              </w:rPr>
              <w:t>D</w:t>
            </w:r>
            <w:r w:rsidRPr="006A79F2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Видеорегистраторы находятся в нерабочем состоянии или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jc w:val="center"/>
            </w:pPr>
            <w:r w:rsidRPr="006A79F2">
              <w:t xml:space="preserve">0,5 % </w:t>
            </w:r>
            <w:r w:rsidRPr="006A79F2">
              <w:rPr>
                <w:lang w:val="en-US"/>
              </w:rPr>
              <w:t>D</w:t>
            </w:r>
            <w:r w:rsidRPr="006A79F2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7" w:name="Par427"/>
            <w:bookmarkEnd w:id="7"/>
            <w:r>
              <w:t>Внешнее состояние транспортных средств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Транспортное средство не укомплектовано информацией о перевозчике на кузове (наименование - для юридического лица, Ф.И.О. - для индивидуального предпринимателя)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20">
              <w:t>0,</w:t>
            </w:r>
            <w:r>
              <w:rPr>
                <w:lang w:val="en-US"/>
              </w:rPr>
              <w:t>0</w:t>
            </w:r>
            <w:r w:rsidRPr="00B24020">
              <w:t>5</w:t>
            </w:r>
            <w:r>
              <w:t xml:space="preserve"> </w:t>
            </w:r>
            <w:r w:rsidRPr="00B24020">
              <w:t xml:space="preserve">% </w:t>
            </w:r>
            <w:r w:rsidRPr="00B24020">
              <w:rPr>
                <w:lang w:val="en-US"/>
              </w:rPr>
              <w:t>D</w:t>
            </w:r>
            <w:r w:rsidRPr="00B24020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8" w:name="Par431"/>
            <w:bookmarkEnd w:id="8"/>
            <w:r>
              <w:t>Аншлаги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Транспортное средство не оборудовано передним, боковым, задним указателями маршрута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20">
              <w:t>0,</w:t>
            </w:r>
            <w:r>
              <w:rPr>
                <w:lang w:val="en-US"/>
              </w:rPr>
              <w:t>0</w:t>
            </w:r>
            <w:r w:rsidRPr="00B24020">
              <w:t>5</w:t>
            </w:r>
            <w:r>
              <w:t xml:space="preserve"> </w:t>
            </w:r>
            <w:r w:rsidRPr="00B24020">
              <w:t xml:space="preserve">% </w:t>
            </w:r>
            <w:r w:rsidRPr="00B24020">
              <w:rPr>
                <w:lang w:val="en-US"/>
              </w:rPr>
              <w:t>D</w:t>
            </w:r>
            <w:r w:rsidRPr="00B24020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9" w:name="Par435"/>
            <w:bookmarkEnd w:id="9"/>
            <w:r>
              <w:t>Внутреннее состояние транспортного средства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Транспортное средство не укомплектовано схемой маршрутов городского пассажирского транспорта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jc w:val="center"/>
            </w:pPr>
            <w:r w:rsidRPr="007056C3">
              <w:t>0,</w:t>
            </w:r>
            <w:r>
              <w:rPr>
                <w:lang w:val="en-US"/>
              </w:rPr>
              <w:t>0</w:t>
            </w:r>
            <w:r w:rsidRPr="007056C3">
              <w:t xml:space="preserve">5 % </w:t>
            </w:r>
            <w:r w:rsidRPr="007056C3">
              <w:rPr>
                <w:lang w:val="en-US"/>
              </w:rPr>
              <w:t>D</w:t>
            </w:r>
            <w:r w:rsidRPr="007056C3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Транспортное средство не укомплектовано информацией о действующей плате за проезд и провоз ручной клади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jc w:val="center"/>
            </w:pPr>
            <w:r w:rsidRPr="007056C3">
              <w:t>0,</w:t>
            </w:r>
            <w:r>
              <w:rPr>
                <w:lang w:val="en-US"/>
              </w:rPr>
              <w:t>0</w:t>
            </w:r>
            <w:r w:rsidRPr="007056C3">
              <w:t xml:space="preserve">5 % </w:t>
            </w:r>
            <w:r w:rsidRPr="007056C3">
              <w:rPr>
                <w:lang w:val="en-US"/>
              </w:rPr>
              <w:t>D</w:t>
            </w:r>
            <w:r w:rsidRPr="007056C3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Транспортное средство не укомплектовано информацией о контролирующем органе с указанием телефона для обращения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 xml:space="preserve"> </w:t>
            </w:r>
            <w:r w:rsidRPr="00B24020">
              <w:t xml:space="preserve">% </w:t>
            </w:r>
            <w:r w:rsidRPr="00B24020">
              <w:rPr>
                <w:lang w:val="en-US"/>
              </w:rPr>
              <w:t>D</w:t>
            </w:r>
            <w:r w:rsidRPr="00B24020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Транспортное средство не укомплектовано Правилами пользования городским пассажирским транспортом общего пользования на территории города Перми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jc w:val="center"/>
            </w:pPr>
            <w:r w:rsidRPr="000854FC">
              <w:t>0,</w:t>
            </w:r>
            <w:r>
              <w:rPr>
                <w:lang w:val="en-US"/>
              </w:rPr>
              <w:t>1</w:t>
            </w:r>
            <w:r w:rsidRPr="000854FC">
              <w:t xml:space="preserve"> % </w:t>
            </w:r>
            <w:r w:rsidRPr="000854FC">
              <w:rPr>
                <w:lang w:val="en-US"/>
              </w:rPr>
              <w:t>D</w:t>
            </w:r>
            <w:r w:rsidRPr="000854FC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Транспортное средство не укомплектовано информацией о перевозчике в салоне транспортного средства (наименование - для юридического лица, Ф.И.О. - для индивидуального предпринимателя, номер телефона для обращений граждан)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jc w:val="center"/>
            </w:pPr>
            <w:r w:rsidRPr="000854FC">
              <w:t>0,</w:t>
            </w:r>
            <w:r>
              <w:rPr>
                <w:lang w:val="en-US"/>
              </w:rPr>
              <w:t>1</w:t>
            </w:r>
            <w:r w:rsidRPr="000854FC">
              <w:t xml:space="preserve"> % </w:t>
            </w:r>
            <w:r w:rsidRPr="000854FC">
              <w:rPr>
                <w:lang w:val="en-US"/>
              </w:rPr>
              <w:t>D</w:t>
            </w:r>
            <w:r w:rsidRPr="000854FC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Транспортное средство не в полном объеме укомплектовано следующими справочно-информационными материалами:</w:t>
            </w:r>
          </w:p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фамилия, имя, отчество водителя и кондуктора, обслуживающих данное транспортное средство; информация об остановочных пунктах маршрута; места для пассажиров с детьми и инвалидов; места расположения огнетушителей;</w:t>
            </w:r>
          </w:p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места расположения кнопки экстренной остановки;</w:t>
            </w:r>
          </w:p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места расположения аптечки;</w:t>
            </w:r>
          </w:p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места входа-выхода;</w:t>
            </w:r>
          </w:p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аварийные выходы с указанием способа их использования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jc w:val="center"/>
            </w:pPr>
            <w:r w:rsidRPr="000854FC">
              <w:lastRenderedPageBreak/>
              <w:t>0,</w:t>
            </w:r>
            <w:r>
              <w:rPr>
                <w:lang w:val="en-US"/>
              </w:rPr>
              <w:t>1</w:t>
            </w:r>
            <w:r w:rsidRPr="000854FC">
              <w:t xml:space="preserve"> % </w:t>
            </w:r>
            <w:r w:rsidRPr="000854FC">
              <w:rPr>
                <w:lang w:val="en-US"/>
              </w:rPr>
              <w:t>D</w:t>
            </w:r>
            <w:r w:rsidRPr="000854FC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0" w:name="Par459"/>
            <w:bookmarkEnd w:id="10"/>
            <w:r>
              <w:lastRenderedPageBreak/>
              <w:t>Требования к персоналу</w:t>
            </w:r>
            <w:r w:rsidRPr="004273F3">
              <w:t xml:space="preserve"> </w:t>
            </w:r>
            <w:hyperlink w:anchor="Par472" w:history="1">
              <w:r w:rsidRPr="004273F3">
                <w:t>&lt;**&gt;</w:t>
              </w:r>
            </w:hyperlink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>Водитель нарушил правила посадки-высадки пассажира (не остановка, не заезд в остановочный карман, высадка людей на проезжей части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Pr="00B02FA4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20">
              <w:t>0,5</w:t>
            </w:r>
            <w:r>
              <w:t xml:space="preserve"> </w:t>
            </w:r>
            <w:r w:rsidRPr="00B24020">
              <w:t xml:space="preserve">% </w:t>
            </w:r>
            <w:r w:rsidRPr="00B24020">
              <w:rPr>
                <w:lang w:val="en-US"/>
              </w:rPr>
              <w:t>D</w:t>
            </w:r>
            <w:r w:rsidRPr="00B24020">
              <w:rPr>
                <w:vertAlign w:val="subscript"/>
                <w:lang w:val="en-US"/>
              </w:rPr>
              <w:t>i</w:t>
            </w:r>
          </w:p>
        </w:tc>
      </w:tr>
      <w:tr w:rsidR="008572BA" w:rsidTr="00A2203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</w:pPr>
            <w:r>
              <w:t xml:space="preserve">Водитель при наличии на остановочном пункте инвалида-колясочника не осуществил его посадку в салон транспортного средства при помощи специальных устройств (в случае если транспортное средство является </w:t>
            </w:r>
            <w:proofErr w:type="spellStart"/>
            <w:r>
              <w:t>низкопольным</w:t>
            </w:r>
            <w:proofErr w:type="spellEnd"/>
            <w:r>
              <w:t xml:space="preserve"> и оборудованным для перевозки пассажиров с ограниченными физическими возможностями)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BA" w:rsidRDefault="008572BA" w:rsidP="00A220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20">
              <w:t>0,</w:t>
            </w:r>
            <w:r>
              <w:rPr>
                <w:lang w:val="en-US"/>
              </w:rPr>
              <w:t>2</w:t>
            </w:r>
            <w:r w:rsidRPr="00B24020">
              <w:t>5</w:t>
            </w:r>
            <w:r>
              <w:t xml:space="preserve"> </w:t>
            </w:r>
            <w:r w:rsidRPr="00B24020">
              <w:t xml:space="preserve">% </w:t>
            </w:r>
            <w:r w:rsidRPr="00B24020">
              <w:rPr>
                <w:lang w:val="en-US"/>
              </w:rPr>
              <w:t>D</w:t>
            </w:r>
            <w:r w:rsidRPr="00B24020">
              <w:rPr>
                <w:vertAlign w:val="subscript"/>
                <w:lang w:val="en-US"/>
              </w:rPr>
              <w:t>i</w:t>
            </w:r>
          </w:p>
        </w:tc>
      </w:tr>
    </w:tbl>
    <w:p w:rsidR="008572BA" w:rsidRDefault="008572BA" w:rsidP="008572BA">
      <w:pPr>
        <w:widowControl w:val="0"/>
        <w:autoSpaceDE w:val="0"/>
        <w:autoSpaceDN w:val="0"/>
        <w:adjustRightInd w:val="0"/>
        <w:jc w:val="both"/>
      </w:pPr>
    </w:p>
    <w:p w:rsidR="008572BA" w:rsidRPr="00B02FA4" w:rsidRDefault="008572BA" w:rsidP="008572BA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468"/>
      <w:bookmarkEnd w:id="11"/>
      <w:r>
        <w:t>&lt;*&gt; </w:t>
      </w:r>
      <w:r w:rsidRPr="00CC78DE">
        <w:rPr>
          <w:lang w:val="en-US"/>
        </w:rPr>
        <w:t>D</w:t>
      </w:r>
      <w:r w:rsidRPr="00CC78DE">
        <w:rPr>
          <w:vertAlign w:val="subscript"/>
          <w:lang w:val="en-US"/>
        </w:rPr>
        <w:t>i</w:t>
      </w:r>
      <w:r w:rsidRPr="00CC78DE">
        <w:t xml:space="preserve"> = (</w:t>
      </w:r>
      <w:r w:rsidRPr="00CC78DE">
        <w:rPr>
          <w:lang w:val="en-US"/>
        </w:rPr>
        <w:t>P</w:t>
      </w:r>
      <w:r w:rsidRPr="00CC78DE">
        <w:rPr>
          <w:vertAlign w:val="subscript"/>
          <w:lang w:val="en-US"/>
        </w:rPr>
        <w:t>i</w:t>
      </w:r>
      <w:r w:rsidRPr="00CC78DE">
        <w:t xml:space="preserve"> × </w:t>
      </w:r>
      <w:r w:rsidRPr="00CC78DE">
        <w:rPr>
          <w:lang w:val="en-US"/>
        </w:rPr>
        <w:t>T</w:t>
      </w:r>
      <w:r w:rsidRPr="00CC78DE">
        <w:t>),</w:t>
      </w:r>
      <w:r>
        <w:rPr>
          <w:lang w:val="en-US"/>
        </w:rPr>
        <w:t xml:space="preserve"> </w:t>
      </w:r>
      <w:r>
        <w:t>где</w:t>
      </w:r>
    </w:p>
    <w:p w:rsidR="008572BA" w:rsidRDefault="008572BA" w:rsidP="008572B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0"/>
          <w:lang w:eastAsia="ru-RU"/>
        </w:rPr>
        <w:drawing>
          <wp:inline distT="0" distB="0" distL="0" distR="0">
            <wp:extent cx="190500" cy="219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условный доход на i-м маршруте в месяц;</w:t>
      </w:r>
    </w:p>
    <w:p w:rsidR="008572BA" w:rsidRDefault="008572BA" w:rsidP="008572B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0"/>
          <w:lang w:eastAsia="ru-RU"/>
        </w:rPr>
        <w:drawing>
          <wp:inline distT="0" distB="0" distL="0" distR="0">
            <wp:extent cx="153670" cy="2197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общее плановое количество пассажиров на i-м маршруте в месяц, рассчитанное на основании утвержденных данных последнего обследования пассажиропотока;</w:t>
      </w:r>
    </w:p>
    <w:p w:rsidR="008572BA" w:rsidRDefault="008572BA" w:rsidP="008572BA">
      <w:pPr>
        <w:widowControl w:val="0"/>
        <w:autoSpaceDE w:val="0"/>
        <w:autoSpaceDN w:val="0"/>
        <w:adjustRightInd w:val="0"/>
        <w:ind w:firstLine="540"/>
        <w:jc w:val="both"/>
      </w:pPr>
      <w:r>
        <w:t>Т - тариф на перевозки пассажиров, действующий в отчетном месяце на i-м маршруте.</w:t>
      </w:r>
    </w:p>
    <w:p w:rsidR="008572BA" w:rsidRDefault="008572BA" w:rsidP="008572BA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472"/>
      <w:bookmarkEnd w:id="12"/>
      <w:r>
        <w:t>&lt;**&gt; Данные нарушения выявляются и подтверждаются на основании видеозаписей с регистраторов в салонах транспортных средств, также могут быть выявлены в результате проверок.</w:t>
      </w:r>
    </w:p>
    <w:p w:rsidR="008572BA" w:rsidRDefault="008572BA" w:rsidP="008572BA">
      <w:pPr>
        <w:widowControl w:val="0"/>
        <w:autoSpaceDE w:val="0"/>
        <w:autoSpaceDN w:val="0"/>
        <w:adjustRightInd w:val="0"/>
        <w:jc w:val="both"/>
      </w:pPr>
    </w:p>
    <w:p w:rsidR="008572BA" w:rsidRPr="00B852BB" w:rsidRDefault="008572BA" w:rsidP="008572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52BB">
        <w:rPr>
          <w:rFonts w:ascii="Times New Roman" w:hAnsi="Times New Roman" w:cs="Times New Roman"/>
          <w:sz w:val="24"/>
          <w:szCs w:val="24"/>
        </w:rPr>
        <w:t xml:space="preserve">Организатор пассажирских </w:t>
      </w:r>
      <w:r>
        <w:rPr>
          <w:rFonts w:ascii="Times New Roman" w:hAnsi="Times New Roman" w:cs="Times New Roman"/>
          <w:sz w:val="24"/>
          <w:szCs w:val="24"/>
        </w:rPr>
        <w:t>перевозок</w:t>
      </w:r>
      <w:r w:rsidRPr="00B852B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852BB">
        <w:rPr>
          <w:rFonts w:ascii="Times New Roman" w:hAnsi="Times New Roman" w:cs="Times New Roman"/>
          <w:sz w:val="24"/>
          <w:szCs w:val="24"/>
        </w:rPr>
        <w:t xml:space="preserve">       Перевозчик</w:t>
      </w:r>
    </w:p>
    <w:p w:rsidR="008572BA" w:rsidRDefault="008572BA" w:rsidP="008572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72BA" w:rsidRDefault="008572BA" w:rsidP="008572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72BA" w:rsidRPr="00B852BB" w:rsidRDefault="008572BA" w:rsidP="008572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52BB">
        <w:rPr>
          <w:rFonts w:ascii="Times New Roman" w:hAnsi="Times New Roman" w:cs="Times New Roman"/>
          <w:sz w:val="24"/>
          <w:szCs w:val="24"/>
        </w:rPr>
        <w:t>_______________/</w:t>
      </w:r>
      <w:r w:rsidR="00541F2C">
        <w:rPr>
          <w:rFonts w:ascii="Times New Roman" w:hAnsi="Times New Roman" w:cs="Times New Roman"/>
          <w:sz w:val="24"/>
          <w:szCs w:val="24"/>
        </w:rPr>
        <w:t>________________</w:t>
      </w:r>
      <w:r w:rsidRPr="00B852BB">
        <w:rPr>
          <w:rFonts w:ascii="Times New Roman" w:hAnsi="Times New Roman" w:cs="Times New Roman"/>
          <w:sz w:val="24"/>
          <w:szCs w:val="24"/>
        </w:rPr>
        <w:t xml:space="preserve">/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1F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52BB">
        <w:rPr>
          <w:rFonts w:ascii="Times New Roman" w:hAnsi="Times New Roman" w:cs="Times New Roman"/>
          <w:sz w:val="24"/>
          <w:szCs w:val="24"/>
        </w:rPr>
        <w:t xml:space="preserve">           _______________/</w:t>
      </w:r>
      <w:r w:rsidR="00541F2C">
        <w:rPr>
          <w:rFonts w:ascii="Times New Roman" w:hAnsi="Times New Roman" w:cs="Times New Roman"/>
          <w:sz w:val="24"/>
          <w:szCs w:val="24"/>
        </w:rPr>
        <w:t>_________________</w:t>
      </w:r>
      <w:r w:rsidR="003B5716">
        <w:rPr>
          <w:rFonts w:ascii="Times New Roman" w:hAnsi="Times New Roman" w:cs="Times New Roman"/>
          <w:sz w:val="24"/>
          <w:szCs w:val="24"/>
        </w:rPr>
        <w:t>/</w:t>
      </w:r>
    </w:p>
    <w:p w:rsidR="008572BA" w:rsidRDefault="008572BA" w:rsidP="008572BA">
      <w:pPr>
        <w:pStyle w:val="ConsPlusNonformat"/>
      </w:pPr>
      <w:r w:rsidRPr="00B852BB">
        <w:rPr>
          <w:rFonts w:ascii="Times New Roman" w:hAnsi="Times New Roman" w:cs="Times New Roman"/>
          <w:sz w:val="24"/>
          <w:szCs w:val="24"/>
        </w:rPr>
        <w:t xml:space="preserve">М.П.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852BB">
        <w:rPr>
          <w:rFonts w:ascii="Times New Roman" w:hAnsi="Times New Roman" w:cs="Times New Roman"/>
          <w:sz w:val="24"/>
          <w:szCs w:val="24"/>
        </w:rPr>
        <w:t xml:space="preserve">           М.П.</w:t>
      </w:r>
    </w:p>
    <w:p w:rsidR="008572BA" w:rsidRDefault="008572BA" w:rsidP="008572BA"/>
    <w:p w:rsidR="00FF252E" w:rsidRDefault="00FF252E"/>
    <w:sectPr w:rsidR="00FF252E" w:rsidSect="00C14559">
      <w:pgSz w:w="16838" w:h="11906" w:orient="landscape" w:code="9"/>
      <w:pgMar w:top="709" w:right="1134" w:bottom="566" w:left="1276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F1C"/>
    <w:rsid w:val="00026A90"/>
    <w:rsid w:val="00040FFF"/>
    <w:rsid w:val="000513A5"/>
    <w:rsid w:val="000D7955"/>
    <w:rsid w:val="001A152F"/>
    <w:rsid w:val="001C3CC0"/>
    <w:rsid w:val="00203222"/>
    <w:rsid w:val="00250522"/>
    <w:rsid w:val="002D4A59"/>
    <w:rsid w:val="003B5716"/>
    <w:rsid w:val="00521F1C"/>
    <w:rsid w:val="00541F2C"/>
    <w:rsid w:val="005A7204"/>
    <w:rsid w:val="005D391C"/>
    <w:rsid w:val="00623F85"/>
    <w:rsid w:val="006F25C2"/>
    <w:rsid w:val="00811FC9"/>
    <w:rsid w:val="008572BA"/>
    <w:rsid w:val="008B5E77"/>
    <w:rsid w:val="00906B25"/>
    <w:rsid w:val="00A22035"/>
    <w:rsid w:val="00A76A62"/>
    <w:rsid w:val="00BB32BD"/>
    <w:rsid w:val="00C14559"/>
    <w:rsid w:val="00D144F4"/>
    <w:rsid w:val="00D5409E"/>
    <w:rsid w:val="00E63B80"/>
    <w:rsid w:val="00ED558A"/>
    <w:rsid w:val="00EF0BC9"/>
    <w:rsid w:val="00F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2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572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57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2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Подрезенко Андрей Александрович</dc:creator>
  <cp:keywords/>
  <dc:description/>
  <cp:lastModifiedBy>sdash</cp:lastModifiedBy>
  <cp:revision>14</cp:revision>
  <cp:lastPrinted>2016-03-10T09:56:00Z</cp:lastPrinted>
  <dcterms:created xsi:type="dcterms:W3CDTF">2014-11-25T09:41:00Z</dcterms:created>
  <dcterms:modified xsi:type="dcterms:W3CDTF">2016-06-21T12:53:00Z</dcterms:modified>
</cp:coreProperties>
</file>