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28" w:rsidRPr="00F20546" w:rsidRDefault="00337FD2" w:rsidP="00F20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20546" w:rsidRPr="00F20546">
        <w:rPr>
          <w:rFonts w:ascii="Times New Roman" w:hAnsi="Times New Roman" w:cs="Times New Roman"/>
          <w:sz w:val="28"/>
          <w:szCs w:val="28"/>
        </w:rPr>
        <w:t>аспоряжения о предоста</w:t>
      </w:r>
      <w:r w:rsidR="00F20546">
        <w:rPr>
          <w:rFonts w:ascii="Times New Roman" w:hAnsi="Times New Roman" w:cs="Times New Roman"/>
          <w:sz w:val="28"/>
          <w:szCs w:val="28"/>
        </w:rPr>
        <w:t xml:space="preserve">влении членам многодетной семьи </w:t>
      </w:r>
      <w:r w:rsidR="00F20546" w:rsidRPr="00F20546">
        <w:rPr>
          <w:rFonts w:ascii="Times New Roman" w:hAnsi="Times New Roman" w:cs="Times New Roman"/>
          <w:sz w:val="28"/>
          <w:szCs w:val="28"/>
        </w:rPr>
        <w:t xml:space="preserve">в общую </w:t>
      </w:r>
      <w:r>
        <w:rPr>
          <w:rFonts w:ascii="Times New Roman" w:hAnsi="Times New Roman" w:cs="Times New Roman"/>
          <w:sz w:val="28"/>
          <w:szCs w:val="28"/>
        </w:rPr>
        <w:t>долевую собственность земельных участков</w:t>
      </w:r>
      <w:r w:rsidR="00F20546" w:rsidRPr="00F20546">
        <w:rPr>
          <w:rFonts w:ascii="Times New Roman" w:hAnsi="Times New Roman" w:cs="Times New Roman"/>
          <w:sz w:val="28"/>
          <w:szCs w:val="28"/>
        </w:rPr>
        <w:t xml:space="preserve"> и 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0546" w:rsidRPr="00F20546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</w:t>
      </w:r>
      <w:r>
        <w:rPr>
          <w:rFonts w:ascii="Times New Roman" w:hAnsi="Times New Roman" w:cs="Times New Roman"/>
          <w:sz w:val="28"/>
          <w:szCs w:val="28"/>
        </w:rPr>
        <w:t>едвижимости, многодетные семьи</w:t>
      </w:r>
      <w:r w:rsidR="00F20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bookmarkStart w:id="0" w:name="_GoBack"/>
      <w:bookmarkEnd w:id="0"/>
      <w:r w:rsidR="00F20546" w:rsidRPr="00F20546">
        <w:rPr>
          <w:rFonts w:ascii="Times New Roman" w:hAnsi="Times New Roman" w:cs="Times New Roman"/>
          <w:sz w:val="28"/>
          <w:szCs w:val="28"/>
        </w:rPr>
        <w:t xml:space="preserve"> получить по адресу: Сибирская 15, </w:t>
      </w:r>
      <w:proofErr w:type="spellStart"/>
      <w:r w:rsidR="00F20546" w:rsidRPr="00F2054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201AE">
        <w:rPr>
          <w:rFonts w:ascii="Times New Roman" w:hAnsi="Times New Roman" w:cs="Times New Roman"/>
          <w:sz w:val="28"/>
          <w:szCs w:val="28"/>
        </w:rPr>
        <w:t>.</w:t>
      </w:r>
      <w:r w:rsidR="00F20546" w:rsidRPr="00F20546">
        <w:rPr>
          <w:rFonts w:ascii="Times New Roman" w:hAnsi="Times New Roman" w:cs="Times New Roman"/>
          <w:sz w:val="28"/>
          <w:szCs w:val="28"/>
        </w:rPr>
        <w:t xml:space="preserve"> 006 (цокольный этаж) в понедельник, среда, пятница с 9.00 до 16.00 (обед 13.00-14.00) </w:t>
      </w:r>
      <w:r w:rsidR="00F20546">
        <w:rPr>
          <w:rFonts w:ascii="Times New Roman" w:hAnsi="Times New Roman" w:cs="Times New Roman"/>
          <w:sz w:val="28"/>
          <w:szCs w:val="28"/>
        </w:rPr>
        <w:t>после 26 июня 2025 года.</w:t>
      </w:r>
    </w:p>
    <w:sectPr w:rsidR="00C65828" w:rsidRPr="00F2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16"/>
    <w:rsid w:val="00337FD2"/>
    <w:rsid w:val="00391F16"/>
    <w:rsid w:val="00C201AE"/>
    <w:rsid w:val="00C65828"/>
    <w:rsid w:val="00F20546"/>
    <w:rsid w:val="00FC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Шуптарская Анна Евгеньевна</dc:creator>
  <cp:keywords/>
  <dc:description/>
  <cp:lastModifiedBy>Шуптарская Анна Евгеньевна</cp:lastModifiedBy>
  <cp:revision>5</cp:revision>
  <dcterms:created xsi:type="dcterms:W3CDTF">2025-05-22T10:53:00Z</dcterms:created>
  <dcterms:modified xsi:type="dcterms:W3CDTF">2025-05-23T07:05:00Z</dcterms:modified>
</cp:coreProperties>
</file>