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75" w:rsidRPr="002E7263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263">
        <w:rPr>
          <w:rFonts w:ascii="Times New Roman" w:hAnsi="Times New Roman" w:cs="Times New Roman"/>
          <w:sz w:val="28"/>
          <w:szCs w:val="28"/>
        </w:rPr>
        <w:t>ИНФОРМАЦИЯ</w:t>
      </w:r>
    </w:p>
    <w:p w:rsidR="00A20975" w:rsidRPr="002E7263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263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A20975" w:rsidRPr="002E7263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263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A20975" w:rsidRPr="002E7263" w:rsidRDefault="00A209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7263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</w:t>
      </w:r>
      <w:r w:rsidR="00975ED5" w:rsidRPr="002E7263">
        <w:rPr>
          <w:rFonts w:ascii="Times New Roman" w:hAnsi="Times New Roman" w:cs="Times New Roman"/>
          <w:b/>
          <w:sz w:val="28"/>
          <w:szCs w:val="28"/>
          <w:u w:val="single"/>
        </w:rPr>
        <w:t>казенное</w:t>
      </w:r>
      <w:r w:rsidRPr="002E72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учреждение</w:t>
      </w:r>
      <w:r w:rsidR="009F2B61" w:rsidRPr="002E72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E726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167F01" w:rsidRPr="002E7263">
        <w:rPr>
          <w:rFonts w:ascii="Times New Roman" w:hAnsi="Times New Roman" w:cs="Times New Roman"/>
          <w:b/>
          <w:sz w:val="28"/>
          <w:szCs w:val="28"/>
          <w:u w:val="single"/>
        </w:rPr>
        <w:t>Пермблагоустройст</w:t>
      </w:r>
      <w:r w:rsidR="004A2A71" w:rsidRPr="002E7263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proofErr w:type="spellEnd"/>
      <w:r w:rsidRPr="002E726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0975" w:rsidRPr="002E7263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263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:rsidR="00A20975" w:rsidRPr="002E7263" w:rsidRDefault="00A209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7263">
        <w:rPr>
          <w:rFonts w:ascii="Times New Roman" w:hAnsi="Times New Roman" w:cs="Times New Roman"/>
          <w:sz w:val="28"/>
          <w:szCs w:val="28"/>
        </w:rPr>
        <w:t>за 2023 год</w:t>
      </w:r>
    </w:p>
    <w:p w:rsidR="00A20975" w:rsidRPr="002E7263" w:rsidRDefault="00A20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2"/>
        <w:gridCol w:w="2268"/>
        <w:gridCol w:w="2721"/>
      </w:tblGrid>
      <w:tr w:rsidR="00A20975" w:rsidRPr="002E7263">
        <w:tc>
          <w:tcPr>
            <w:tcW w:w="510" w:type="dxa"/>
          </w:tcPr>
          <w:p w:rsidR="00A20975" w:rsidRPr="002E7263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22" w:type="dxa"/>
          </w:tcPr>
          <w:p w:rsidR="00A20975" w:rsidRPr="002E7263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A20975" w:rsidRPr="002E7263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</w:tcPr>
          <w:p w:rsidR="00A20975" w:rsidRPr="002E7263" w:rsidRDefault="00A209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A20975" w:rsidRPr="002E7263">
        <w:tc>
          <w:tcPr>
            <w:tcW w:w="510" w:type="dxa"/>
          </w:tcPr>
          <w:p w:rsidR="00A20975" w:rsidRPr="002E7263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2" w:type="dxa"/>
          </w:tcPr>
          <w:p w:rsidR="00A20975" w:rsidRPr="002E7263" w:rsidRDefault="00167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Сергеев Дмитрий Юрьевич</w:t>
            </w:r>
          </w:p>
        </w:tc>
        <w:tc>
          <w:tcPr>
            <w:tcW w:w="2268" w:type="dxa"/>
          </w:tcPr>
          <w:p w:rsidR="00A20975" w:rsidRPr="002E7263" w:rsidRDefault="00167F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721" w:type="dxa"/>
          </w:tcPr>
          <w:p w:rsidR="00A20975" w:rsidRPr="002E7263" w:rsidRDefault="0078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184 327,94</w:t>
            </w:r>
          </w:p>
        </w:tc>
      </w:tr>
      <w:tr w:rsidR="00A20975" w:rsidRPr="002E7263">
        <w:tc>
          <w:tcPr>
            <w:tcW w:w="510" w:type="dxa"/>
          </w:tcPr>
          <w:p w:rsidR="00A20975" w:rsidRPr="002E7263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:rsidR="00A20975" w:rsidRPr="002E7263" w:rsidRDefault="0078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Васильев Вадим Николаевич</w:t>
            </w:r>
          </w:p>
        </w:tc>
        <w:tc>
          <w:tcPr>
            <w:tcW w:w="2268" w:type="dxa"/>
          </w:tcPr>
          <w:p w:rsidR="00A20975" w:rsidRPr="002E7263" w:rsidRDefault="00A20975" w:rsidP="0078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78615E" w:rsidRPr="002E7263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721" w:type="dxa"/>
          </w:tcPr>
          <w:p w:rsidR="00A20975" w:rsidRPr="002E7263" w:rsidRDefault="0078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162 041,48</w:t>
            </w:r>
          </w:p>
        </w:tc>
      </w:tr>
      <w:tr w:rsidR="00A20975" w:rsidRPr="002E7263" w:rsidTr="002E7263">
        <w:trPr>
          <w:trHeight w:val="735"/>
        </w:trPr>
        <w:tc>
          <w:tcPr>
            <w:tcW w:w="510" w:type="dxa"/>
          </w:tcPr>
          <w:p w:rsidR="00A20975" w:rsidRPr="002E7263" w:rsidRDefault="00A209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2" w:type="dxa"/>
          </w:tcPr>
          <w:p w:rsidR="00A20975" w:rsidRPr="002E7263" w:rsidRDefault="0078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Высотин Дмитрий Николаевич</w:t>
            </w:r>
          </w:p>
        </w:tc>
        <w:tc>
          <w:tcPr>
            <w:tcW w:w="2268" w:type="dxa"/>
          </w:tcPr>
          <w:p w:rsidR="00A20975" w:rsidRPr="002E7263" w:rsidRDefault="00975ED5" w:rsidP="004A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A2A71" w:rsidRPr="002E7263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721" w:type="dxa"/>
          </w:tcPr>
          <w:p w:rsidR="00A20975" w:rsidRPr="002E7263" w:rsidRDefault="0078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113 965,91</w:t>
            </w:r>
          </w:p>
        </w:tc>
        <w:bookmarkStart w:id="0" w:name="_GoBack"/>
        <w:bookmarkEnd w:id="0"/>
      </w:tr>
      <w:tr w:rsidR="00A20975" w:rsidRPr="002E7263" w:rsidTr="002E7263">
        <w:trPr>
          <w:trHeight w:val="567"/>
        </w:trPr>
        <w:tc>
          <w:tcPr>
            <w:tcW w:w="510" w:type="dxa"/>
          </w:tcPr>
          <w:p w:rsidR="00A20975" w:rsidRPr="002E7263" w:rsidRDefault="00975E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2" w:type="dxa"/>
          </w:tcPr>
          <w:p w:rsidR="00A20975" w:rsidRPr="002E7263" w:rsidRDefault="0078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 xml:space="preserve">Стукова Оксана </w:t>
            </w:r>
            <w:proofErr w:type="spellStart"/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Ахмадуловна</w:t>
            </w:r>
            <w:proofErr w:type="spellEnd"/>
          </w:p>
        </w:tc>
        <w:tc>
          <w:tcPr>
            <w:tcW w:w="2268" w:type="dxa"/>
          </w:tcPr>
          <w:p w:rsidR="00A20975" w:rsidRPr="002E7263" w:rsidRDefault="00975ED5" w:rsidP="004A2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A2A71" w:rsidRPr="002E7263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2721" w:type="dxa"/>
          </w:tcPr>
          <w:p w:rsidR="00A20975" w:rsidRPr="002E7263" w:rsidRDefault="0078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175 492,85</w:t>
            </w:r>
          </w:p>
        </w:tc>
      </w:tr>
      <w:tr w:rsidR="0078615E" w:rsidRPr="002E7263">
        <w:tc>
          <w:tcPr>
            <w:tcW w:w="510" w:type="dxa"/>
          </w:tcPr>
          <w:p w:rsidR="0078615E" w:rsidRPr="002E7263" w:rsidRDefault="0078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2" w:type="dxa"/>
          </w:tcPr>
          <w:p w:rsidR="0078615E" w:rsidRPr="002E7263" w:rsidRDefault="007861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Зырянов Даниил Борисович</w:t>
            </w:r>
          </w:p>
        </w:tc>
        <w:tc>
          <w:tcPr>
            <w:tcW w:w="2268" w:type="dxa"/>
          </w:tcPr>
          <w:p w:rsidR="0078615E" w:rsidRPr="002E7263" w:rsidRDefault="00786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721" w:type="dxa"/>
          </w:tcPr>
          <w:p w:rsidR="0078615E" w:rsidRPr="002E7263" w:rsidRDefault="002E72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7263">
              <w:rPr>
                <w:rFonts w:ascii="Times New Roman" w:hAnsi="Times New Roman" w:cs="Times New Roman"/>
                <w:sz w:val="28"/>
                <w:szCs w:val="28"/>
              </w:rPr>
              <w:t>173 443,43</w:t>
            </w:r>
          </w:p>
        </w:tc>
      </w:tr>
    </w:tbl>
    <w:p w:rsidR="00A20975" w:rsidRPr="002E7263" w:rsidRDefault="00A20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975" w:rsidRPr="002E7263" w:rsidRDefault="00A209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975" w:rsidRPr="002E7263" w:rsidRDefault="00A2097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34FD0" w:rsidRPr="002E7263" w:rsidRDefault="002E7263">
      <w:pPr>
        <w:rPr>
          <w:rFonts w:ascii="Times New Roman" w:hAnsi="Times New Roman" w:cs="Times New Roman"/>
          <w:sz w:val="28"/>
          <w:szCs w:val="28"/>
        </w:rPr>
      </w:pPr>
    </w:p>
    <w:sectPr w:rsidR="00834FD0" w:rsidRPr="002E7263" w:rsidSect="003D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75"/>
    <w:rsid w:val="00167F01"/>
    <w:rsid w:val="002E7263"/>
    <w:rsid w:val="004A2A71"/>
    <w:rsid w:val="0051612B"/>
    <w:rsid w:val="00527A83"/>
    <w:rsid w:val="00785FEE"/>
    <w:rsid w:val="0078615E"/>
    <w:rsid w:val="008808AE"/>
    <w:rsid w:val="00975ED5"/>
    <w:rsid w:val="009F2B61"/>
    <w:rsid w:val="00A20975"/>
    <w:rsid w:val="00C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9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Шереметьева Валентина Федоровна</dc:creator>
  <cp:lastModifiedBy>Шереметьева Валентина Федоровна</cp:lastModifiedBy>
  <cp:revision>4</cp:revision>
  <dcterms:created xsi:type="dcterms:W3CDTF">2024-02-06T05:45:00Z</dcterms:created>
  <dcterms:modified xsi:type="dcterms:W3CDTF">2024-02-06T06:17:00Z</dcterms:modified>
</cp:coreProperties>
</file>