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73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7B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D57B1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550D73" w:rsidRPr="00ED57B1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НАБЛЮДАТЕЛЬНЫМ   СОВЕТОМ                                                     </w:t>
      </w:r>
    </w:p>
    <w:p w:rsidR="00550D73" w:rsidRPr="00ED57B1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7B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D57B1">
        <w:rPr>
          <w:rFonts w:ascii="Times New Roman" w:hAnsi="Times New Roman" w:cs="Times New Roman"/>
          <w:sz w:val="24"/>
          <w:szCs w:val="24"/>
        </w:rPr>
        <w:t>МАОУ «Школа-интернат № 85» г. Перми</w:t>
      </w:r>
    </w:p>
    <w:p w:rsidR="00550D73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D57B1">
        <w:rPr>
          <w:rFonts w:ascii="Times New Roman" w:hAnsi="Times New Roman" w:cs="Times New Roman"/>
          <w:sz w:val="24"/>
          <w:szCs w:val="24"/>
        </w:rPr>
        <w:t>протокол от 14.01.2012г. № 1</w:t>
      </w:r>
    </w:p>
    <w:p w:rsidR="00550D73" w:rsidRDefault="00550D73" w:rsidP="00802B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внесены изменения протокол № 4 от 18.04.2013г.</w:t>
      </w:r>
    </w:p>
    <w:p w:rsidR="00550D73" w:rsidRPr="00ED57B1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D73" w:rsidRPr="00ED57B1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0D73" w:rsidRPr="00ED57B1" w:rsidRDefault="00550D73" w:rsidP="0093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ОТЧЕТ</w:t>
      </w:r>
    </w:p>
    <w:p w:rsidR="00550D73" w:rsidRPr="00932286" w:rsidRDefault="00550D73" w:rsidP="00E56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2286">
        <w:rPr>
          <w:rFonts w:ascii="Times New Roman" w:hAnsi="Times New Roman" w:cs="Times New Roman"/>
          <w:sz w:val="28"/>
          <w:szCs w:val="28"/>
        </w:rPr>
        <w:t>о деятельности муниципального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Pr="00932286">
        <w:rPr>
          <w:rFonts w:ascii="Times New Roman" w:hAnsi="Times New Roman" w:cs="Times New Roman"/>
          <w:sz w:val="28"/>
          <w:szCs w:val="28"/>
        </w:rPr>
        <w:t xml:space="preserve"> учреждения «Общеобразовательная школа-интернат среднего (полного) общего образования № 85» города Перми </w:t>
      </w:r>
    </w:p>
    <w:p w:rsidR="00550D73" w:rsidRPr="00932286" w:rsidRDefault="00550D73" w:rsidP="009322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2286">
        <w:rPr>
          <w:rFonts w:ascii="Times New Roman" w:hAnsi="Times New Roman" w:cs="Times New Roman"/>
          <w:sz w:val="28"/>
          <w:szCs w:val="28"/>
        </w:rPr>
        <w:t>за период с 31.01.2012 г. по 31.12.2012 г.</w:t>
      </w:r>
    </w:p>
    <w:p w:rsidR="00550D73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Раздел 1. Общие сведения об учреждении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1.1. Сведения об учреждении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978"/>
      </w:tblGrid>
      <w:tr w:rsidR="00550D73" w:rsidRPr="001D1F2B" w:rsidTr="00F23F3B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«Общеобразовательная школа-интернат среднего (полного) общего образования № 85» </w:t>
            </w:r>
          </w:p>
          <w:p w:rsidR="00550D73" w:rsidRPr="001D1F2B" w:rsidRDefault="00550D73" w:rsidP="001177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г. Перми  </w:t>
            </w:r>
          </w:p>
        </w:tc>
      </w:tr>
      <w:tr w:rsidR="00550D73" w:rsidRPr="001D1F2B" w:rsidTr="00F23F3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177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85» г. Перми</w:t>
            </w:r>
          </w:p>
        </w:tc>
      </w:tr>
      <w:tr w:rsidR="00550D73" w:rsidRPr="001D1F2B" w:rsidTr="00F23F3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614111, Россия, Пермский край, город Пермь, улица Муромская, дом 32</w:t>
            </w:r>
          </w:p>
        </w:tc>
      </w:tr>
      <w:tr w:rsidR="00550D73" w:rsidRPr="001D1F2B" w:rsidTr="00F23F3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614111, Россия, Пермский край, город Пермь, улица Муромская, дом 32</w:t>
            </w:r>
          </w:p>
        </w:tc>
      </w:tr>
      <w:tr w:rsidR="00550D73" w:rsidRPr="001D1F2B" w:rsidTr="00F23F3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8(342)294 55 65/269 58 40</w:t>
            </w:r>
          </w:p>
          <w:p w:rsidR="00550D73" w:rsidRPr="001D1F2B" w:rsidRDefault="00550D73" w:rsidP="004F57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Schoolinter85@gmail.com</w:t>
            </w:r>
          </w:p>
        </w:tc>
      </w:tr>
      <w:tr w:rsidR="00550D73" w:rsidRPr="001D1F2B" w:rsidTr="00F23F3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Мазгарова Нафиса Хайбрахмановна</w:t>
            </w:r>
          </w:p>
          <w:p w:rsidR="00550D73" w:rsidRPr="001D1F2B" w:rsidRDefault="00550D73" w:rsidP="007663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8(342)294 55 65</w:t>
            </w:r>
          </w:p>
        </w:tc>
      </w:tr>
      <w:tr w:rsidR="00550D73" w:rsidRPr="001D1F2B" w:rsidTr="00F23F3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(номер, дата выдачи, срок действия)         </w:t>
            </w: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ОГРН 1025900892709 от 31.01.2012г. 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гос. рег.№ 2125904012804  </w:t>
            </w:r>
          </w:p>
        </w:tc>
      </w:tr>
      <w:tr w:rsidR="00550D73" w:rsidRPr="001D1F2B" w:rsidTr="00F23F3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РО 004875 от 20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D1F2B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по 10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D1F2B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50D73" w:rsidRPr="001D1F2B" w:rsidTr="00F23F3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(номер, дата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выдачи, срок действия)                      </w:t>
            </w: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ГА 027131 от 14 апреля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D1F2B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по 14 апреля 2014 года </w:t>
            </w:r>
          </w:p>
        </w:tc>
      </w:tr>
    </w:tbl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D73" w:rsidRDefault="00550D73" w:rsidP="00FD55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50D73" w:rsidRDefault="00550D73" w:rsidP="00FD55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1.2. Состав наблюдательного совета учреждения</w:t>
      </w:r>
    </w:p>
    <w:p w:rsidR="00550D73" w:rsidRDefault="00550D73" w:rsidP="00FD55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220"/>
        <w:gridCol w:w="4678"/>
      </w:tblGrid>
      <w:tr w:rsidR="00550D73" w:rsidRPr="001D1F2B" w:rsidTr="0064399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Фамилия, имя, отчество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Должность          </w:t>
            </w:r>
          </w:p>
        </w:tc>
      </w:tr>
      <w:tr w:rsidR="00550D73" w:rsidRPr="001D1F2B" w:rsidTr="0064399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Гайценредер Ольга Анатольевна </w:t>
            </w:r>
          </w:p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(решение общего собрания трудового коллектива от 27.01.2012г.).  </w:t>
            </w:r>
          </w:p>
        </w:tc>
      </w:tr>
      <w:tr w:rsidR="00550D73" w:rsidRPr="001D1F2B" w:rsidTr="0064399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Кожин Владимир Владимирович</w:t>
            </w:r>
          </w:p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2347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общего собрания родителей от 14.12.2011г.).</w:t>
            </w:r>
          </w:p>
        </w:tc>
      </w:tr>
      <w:tr w:rsidR="00550D73" w:rsidRPr="001D1F2B" w:rsidTr="0064399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Московченко Елена Григорьевна</w:t>
            </w:r>
          </w:p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5C46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органа местного самоуправления в лице учредителя – департамента образования администрации г. Перми. </w:t>
            </w:r>
          </w:p>
        </w:tc>
      </w:tr>
      <w:tr w:rsidR="00550D73" w:rsidRPr="001D1F2B" w:rsidTr="0064399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Рашитов Раис Хакимович</w:t>
            </w:r>
          </w:p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 (решение общего собрания трудового коллектива от 27.01.2012 г.).</w:t>
            </w:r>
          </w:p>
        </w:tc>
      </w:tr>
      <w:tr w:rsidR="00550D73" w:rsidRPr="001D1F2B" w:rsidTr="0064399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Солдаткина Ольга Ивановна</w:t>
            </w:r>
          </w:p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E91BD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</w:tr>
      <w:tr w:rsidR="00550D73" w:rsidRPr="001D1F2B" w:rsidTr="0064399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Федорочев Артур Юрьевич </w:t>
            </w:r>
          </w:p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(решение общего собрания родителей от 14.12.2011г.).  </w:t>
            </w:r>
          </w:p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73" w:rsidRPr="001D1F2B" w:rsidTr="0064399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Шакуля Любовь Николаевна </w:t>
            </w:r>
          </w:p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(решение общего собрания трудового коллектива от 27.01.2012г.). </w:t>
            </w:r>
          </w:p>
        </w:tc>
      </w:tr>
    </w:tbl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1.3. Виды деятельности, осуществляемые учреждением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78"/>
        <w:gridCol w:w="992"/>
        <w:gridCol w:w="3969"/>
      </w:tblGrid>
      <w:tr w:rsidR="00550D73" w:rsidRPr="001D1F2B" w:rsidTr="009F088A">
        <w:trPr>
          <w:trHeight w:val="1347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A4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A4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A4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(перечень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разрешительных документов, на сновании которых учреждение осуществляет деятельность, с указанием номеров, даты выдачи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и срока действия)</w:t>
            </w:r>
          </w:p>
        </w:tc>
      </w:tr>
      <w:tr w:rsidR="00550D73" w:rsidRPr="001D1F2B" w:rsidTr="009F088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A4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A4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</w:tr>
      <w:tr w:rsidR="00550D73" w:rsidRPr="001D1F2B" w:rsidTr="009F088A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4      </w:t>
            </w:r>
          </w:p>
        </w:tc>
      </w:tr>
      <w:tr w:rsidR="00550D73" w:rsidRPr="001D1F2B" w:rsidTr="009F08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87F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деятельности:</w:t>
            </w:r>
          </w:p>
          <w:p w:rsidR="00550D73" w:rsidRPr="001D1F2B" w:rsidRDefault="00550D73" w:rsidP="00D87F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 реализация программ основного общего образования;</w:t>
            </w:r>
          </w:p>
          <w:p w:rsidR="00550D73" w:rsidRPr="001D1F2B" w:rsidRDefault="00550D73" w:rsidP="00D87F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 реализация программ среднего (полного) общего образования.</w:t>
            </w:r>
          </w:p>
          <w:p w:rsidR="00550D73" w:rsidRPr="001D1F2B" w:rsidRDefault="00550D73" w:rsidP="00D87F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D87F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D87F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Устав МАОУ «Школа-интернат № 85»  г. Перми, утвержденный распоряжением начальника департамента образования администрации г. Перми от 21.12.2011г. № СЭД-98-01-26-488;</w:t>
            </w:r>
          </w:p>
          <w:p w:rsidR="00550D73" w:rsidRPr="001D1F2B" w:rsidRDefault="00550D73" w:rsidP="00CD6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лицензия на право  ведения образовательной деятельности от 20.12.2010г. серия РО № 004875 рег.№ 1127;</w:t>
            </w:r>
          </w:p>
          <w:p w:rsidR="00550D73" w:rsidRPr="001D1F2B" w:rsidRDefault="00550D73" w:rsidP="00CD6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 от 14.04.2009г. серия ГА 027131 рег.№ 51</w:t>
            </w:r>
          </w:p>
        </w:tc>
      </w:tr>
      <w:tr w:rsidR="00550D73" w:rsidRPr="001D1F2B" w:rsidTr="009F08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основными: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 оказание платных дополнительных образовательных услуг:</w:t>
            </w:r>
          </w:p>
          <w:p w:rsidR="00550D73" w:rsidRPr="001D1F2B" w:rsidRDefault="00550D73" w:rsidP="00A80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 осуществление приносящей доход деятельности (сдача имущества, закрепленного за Учреждением на праве оперативного управления, в аренду)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5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Устав МАОУ «Школа-интернат № 85»  г. Перми, утвержденный распоряжением начальника департамента образования администрации г. Перми от 21.12.2011г. № СЭД-98-01-26-488;</w:t>
            </w:r>
          </w:p>
          <w:p w:rsidR="00550D73" w:rsidRPr="001D1F2B" w:rsidRDefault="00550D73" w:rsidP="00CD6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лицензии на право ведения образовательной деятельности от 20.12.2010г. серия РО № 004875 рег.№ 1127;     </w:t>
            </w:r>
          </w:p>
        </w:tc>
      </w:tr>
    </w:tbl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0" w:name="Par192"/>
      <w:bookmarkEnd w:id="0"/>
      <w:r w:rsidRPr="00ED57B1">
        <w:rPr>
          <w:rFonts w:ascii="Times New Roman" w:hAnsi="Times New Roman"/>
          <w:sz w:val="24"/>
          <w:szCs w:val="24"/>
        </w:rPr>
        <w:t>1.4. Функции, осуществляемые учреждением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550D73" w:rsidRPr="001D1F2B" w:rsidTr="001321E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штатных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расходующаяся на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осуществление функций, %</w:t>
            </w:r>
          </w:p>
        </w:tc>
      </w:tr>
      <w:tr w:rsidR="00550D73" w:rsidRPr="001D1F2B" w:rsidTr="001321E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556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556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556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556E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</w:tr>
      <w:tr w:rsidR="00550D73" w:rsidRPr="001D1F2B" w:rsidTr="001321E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550D73" w:rsidRPr="001D1F2B" w:rsidTr="001321E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7075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6E2B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82C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79,09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82C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80,28</w:t>
            </w:r>
          </w:p>
        </w:tc>
      </w:tr>
      <w:tr w:rsidR="00550D73" w:rsidRPr="001D1F2B" w:rsidTr="001321E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7075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7075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82C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20,91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82C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</w:tr>
    </w:tbl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2079"/>
      </w:tblGrid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5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2012 год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на начало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на конец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4       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5       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93C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единиц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4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31,12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4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32,61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82C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82C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82C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82C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--------------------------------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228"/>
      <w:bookmarkEnd w:id="1"/>
      <w:r w:rsidRPr="00ED57B1">
        <w:rPr>
          <w:rFonts w:ascii="Times New Roman" w:hAnsi="Times New Roman"/>
          <w:sz w:val="24"/>
          <w:szCs w:val="24"/>
        </w:rPr>
        <w:t>&lt;***&gt;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550D73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96"/>
        <w:gridCol w:w="850"/>
        <w:gridCol w:w="1276"/>
        <w:gridCol w:w="1417"/>
      </w:tblGrid>
      <w:tr w:rsidR="00550D73" w:rsidRPr="001D1F2B" w:rsidTr="00991CC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показателей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4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4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</w:tr>
      <w:tr w:rsidR="00550D73" w:rsidRPr="001D1F2B" w:rsidTr="00991C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</w:tr>
      <w:tr w:rsidR="00550D73" w:rsidRPr="001D1F2B" w:rsidTr="00991C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50D73" w:rsidRPr="001D1F2B" w:rsidTr="00991C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73" w:rsidRPr="001D1F2B" w:rsidTr="00991C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50D73" w:rsidRPr="001D1F2B" w:rsidTr="00991C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0D73" w:rsidRPr="001D1F2B" w:rsidTr="00991C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0D73" w:rsidRPr="001D1F2B" w:rsidTr="00991C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D73" w:rsidRPr="001D1F2B" w:rsidTr="00991C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22744,55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38628,53</w:t>
            </w:r>
          </w:p>
        </w:tc>
      </w:tr>
      <w:tr w:rsidR="00550D73" w:rsidRPr="001D1F2B" w:rsidTr="00991C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73" w:rsidRPr="001D1F2B" w:rsidTr="00991C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21625,67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30024,53</w:t>
            </w:r>
          </w:p>
        </w:tc>
      </w:tr>
      <w:tr w:rsidR="00550D73" w:rsidRPr="001D1F2B" w:rsidTr="00991C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4F57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4F57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4F57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725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40850,75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4F57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73788,98</w:t>
            </w:r>
          </w:p>
        </w:tc>
      </w:tr>
      <w:tr w:rsidR="00550D73" w:rsidRPr="001D1F2B" w:rsidTr="00991C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550D73" w:rsidRPr="001D1F2B" w:rsidRDefault="00550D73" w:rsidP="004F57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96" w:type="dxa"/>
            <w:tcBorders>
              <w:left w:val="single" w:sz="4" w:space="0" w:color="auto"/>
              <w:right w:val="single" w:sz="4" w:space="0" w:color="auto"/>
            </w:tcBorders>
          </w:tcPr>
          <w:p w:rsidR="00550D73" w:rsidRPr="001D1F2B" w:rsidRDefault="00550D73" w:rsidP="004F57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50D73" w:rsidRPr="001D1F2B" w:rsidRDefault="00550D73" w:rsidP="004F57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0D73" w:rsidRPr="001D1F2B" w:rsidRDefault="00550D73" w:rsidP="00725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23497,51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50D73" w:rsidRPr="001D1F2B" w:rsidRDefault="00550D73" w:rsidP="004F57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38240,57</w:t>
            </w:r>
          </w:p>
        </w:tc>
      </w:tr>
      <w:tr w:rsidR="00550D73" w:rsidRPr="001D1F2B" w:rsidTr="00991C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4F57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4F57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4F57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725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9014,16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4F57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550D73" w:rsidRPr="001D1F2B" w:rsidTr="001321EA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Объем финансового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обеспечения, тыс. руб. </w:t>
            </w:r>
          </w:p>
        </w:tc>
      </w:tr>
      <w:tr w:rsidR="00550D73" w:rsidRPr="001D1F2B" w:rsidTr="001321E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</w:tr>
      <w:tr w:rsidR="00550D73" w:rsidRPr="001D1F2B" w:rsidTr="001321E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550D73" w:rsidRPr="001D1F2B" w:rsidTr="001321E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20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651"/>
        <w:gridCol w:w="1440"/>
        <w:gridCol w:w="1839"/>
      </w:tblGrid>
      <w:tr w:rsidR="00550D73" w:rsidRPr="001D1F2B" w:rsidTr="00991CC0">
        <w:trPr>
          <w:trHeight w:val="6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 с указанием нормативного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правового акта об утверждении программ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(в разрезе каждой программы) </w:t>
            </w:r>
            <w:hyperlink w:anchor="Par280" w:history="1">
              <w:r w:rsidRPr="001D1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Объем финансового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обеспечения, тыс. руб.</w:t>
            </w:r>
          </w:p>
        </w:tc>
      </w:tr>
      <w:tr w:rsidR="00550D73" w:rsidRPr="001D1F2B" w:rsidTr="00991CC0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2011 год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2012 год</w:t>
            </w:r>
          </w:p>
        </w:tc>
      </w:tr>
      <w:tr w:rsidR="00550D73" w:rsidRPr="001D1F2B" w:rsidTr="00991CC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</w:tr>
      <w:tr w:rsidR="00550D73" w:rsidRPr="001D1F2B" w:rsidTr="00991CC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4F57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A4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4F57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4F57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--------------------------------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280"/>
      <w:bookmarkEnd w:id="2"/>
      <w:r w:rsidRPr="00ED57B1">
        <w:rPr>
          <w:rFonts w:ascii="Times New Roman" w:hAnsi="Times New Roman"/>
          <w:sz w:val="24"/>
          <w:szCs w:val="24"/>
        </w:rPr>
        <w:t xml:space="preserve">&lt;*&gt; Отчет по программам представляется в рамках деятельности, осуществленной </w:t>
      </w:r>
      <w:r>
        <w:rPr>
          <w:rFonts w:ascii="Times New Roman" w:hAnsi="Times New Roman"/>
          <w:sz w:val="24"/>
          <w:szCs w:val="24"/>
        </w:rPr>
        <w:t>у</w:t>
      </w:r>
      <w:r w:rsidRPr="00ED57B1">
        <w:rPr>
          <w:rFonts w:ascii="Times New Roman" w:hAnsi="Times New Roman"/>
          <w:sz w:val="24"/>
          <w:szCs w:val="24"/>
        </w:rPr>
        <w:t>чреждением.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1680"/>
      </w:tblGrid>
      <w:tr w:rsidR="00550D73" w:rsidRPr="001D1F2B" w:rsidTr="001321E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потребителей</w:t>
            </w:r>
          </w:p>
        </w:tc>
      </w:tr>
      <w:tr w:rsidR="00550D73" w:rsidRPr="001D1F2B" w:rsidTr="001321E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550D73" w:rsidRPr="001D1F2B" w:rsidTr="001321E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(работы):</w:t>
            </w:r>
          </w:p>
          <w:p w:rsidR="00550D73" w:rsidRPr="001D1F2B" w:rsidRDefault="00550D73" w:rsidP="009F463F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общего образования</w:t>
            </w:r>
          </w:p>
          <w:p w:rsidR="00550D73" w:rsidRPr="001D1F2B" w:rsidRDefault="00550D73" w:rsidP="009F463F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  <w:p w:rsidR="00550D73" w:rsidRPr="001D1F2B" w:rsidRDefault="00550D73" w:rsidP="009F463F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среднего (полного) общего образования</w:t>
            </w:r>
          </w:p>
          <w:p w:rsidR="00550D73" w:rsidRPr="001D1F2B" w:rsidRDefault="00550D73" w:rsidP="009F463F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  <w:p w:rsidR="00550D73" w:rsidRPr="001D1F2B" w:rsidRDefault="00550D73" w:rsidP="00702A40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Учащиеся в возрасте от 11 до 18 лет</w:t>
            </w:r>
          </w:p>
        </w:tc>
      </w:tr>
      <w:tr w:rsidR="00550D73" w:rsidRPr="001D1F2B" w:rsidTr="001321E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(работы), оказываемые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потребителям за плату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D73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0D73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0D73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0D73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0D73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Раздел 2. Результат деятельности учреждения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pPr w:leftFromText="180" w:rightFromText="180" w:vertAnchor="text" w:horzAnchor="margin" w:tblpY="233"/>
        <w:tblW w:w="992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119"/>
        <w:gridCol w:w="900"/>
        <w:gridCol w:w="700"/>
        <w:gridCol w:w="900"/>
        <w:gridCol w:w="700"/>
        <w:gridCol w:w="910"/>
        <w:gridCol w:w="709"/>
        <w:gridCol w:w="709"/>
        <w:gridCol w:w="775"/>
      </w:tblGrid>
      <w:tr w:rsidR="00550D73" w:rsidRPr="001D1F2B" w:rsidTr="002B533C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услуги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(вид работ)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Объем услуг, штук     </w:t>
            </w: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Объем финансового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обеспечения, тыс. руб.   </w:t>
            </w:r>
          </w:p>
        </w:tc>
      </w:tr>
      <w:tr w:rsidR="00550D73" w:rsidRPr="001D1F2B" w:rsidTr="002B533C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факт     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факт     </w:t>
            </w:r>
          </w:p>
        </w:tc>
      </w:tr>
      <w:tr w:rsidR="00550D73" w:rsidRPr="001D1F2B" w:rsidTr="002B533C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2011 год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2011 год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2011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2011 год 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</w:tr>
      <w:tr w:rsidR="00550D73" w:rsidRPr="001D1F2B" w:rsidTr="002B533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7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9  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10   </w:t>
            </w:r>
          </w:p>
        </w:tc>
      </w:tr>
      <w:tr w:rsidR="00550D73" w:rsidRPr="001D1F2B" w:rsidTr="002B533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12553,3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18878,4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17103,1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19133,2</w:t>
            </w:r>
          </w:p>
        </w:tc>
      </w:tr>
      <w:tr w:rsidR="00550D73" w:rsidRPr="001D1F2B" w:rsidTr="002B533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550D73" w:rsidRPr="001D1F2B" w:rsidTr="002B533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общедоступного и бесплатного среднего (полного) общего образования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4547,7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6726,4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5179,1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3F12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6726,4</w:t>
            </w:r>
          </w:p>
        </w:tc>
      </w:tr>
      <w:tr w:rsidR="00550D73" w:rsidRPr="001D1F2B" w:rsidTr="002B533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F2F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702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</w:t>
            </w:r>
          </w:p>
          <w:p w:rsidR="00550D73" w:rsidRPr="001D1F2B" w:rsidRDefault="00550D73" w:rsidP="00702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среднего (полного)   общего образования (ведение электронных дневников и журналов)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F2F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F2F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F2F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F2F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F2F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F2F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F2F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F2F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550D73" w:rsidRPr="001D1F2B" w:rsidTr="002B533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F2F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702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F2F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F2F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F2F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F2F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F2F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702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F2F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F2F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</w:tbl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903"/>
        <w:gridCol w:w="897"/>
        <w:gridCol w:w="720"/>
        <w:gridCol w:w="720"/>
        <w:gridCol w:w="720"/>
      </w:tblGrid>
      <w:tr w:rsidR="00550D73" w:rsidRPr="001D1F2B" w:rsidTr="000F2F00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показателей        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5B7A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5B7A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</w:tr>
      <w:tr w:rsidR="00550D73" w:rsidRPr="001D1F2B" w:rsidTr="000F2F0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50D73" w:rsidRPr="001D1F2B" w:rsidTr="000F2F0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550D73" w:rsidRPr="001D1F2B" w:rsidTr="000F2F0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потребителей,   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воспользовавшихся услугами (работами)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550D73" w:rsidRPr="001D1F2B" w:rsidTr="000F2F0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73" w:rsidRPr="001D1F2B" w:rsidTr="000F2F0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бесплатными, из них по видам услуг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(работ):      </w:t>
            </w:r>
          </w:p>
          <w:p w:rsidR="00550D73" w:rsidRPr="001D1F2B" w:rsidRDefault="00550D73" w:rsidP="005B7A83">
            <w:pPr>
              <w:pStyle w:val="ConsPlusCell"/>
              <w:numPr>
                <w:ilvl w:val="0"/>
                <w:numId w:val="3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общего образования</w:t>
            </w:r>
          </w:p>
          <w:p w:rsidR="00550D73" w:rsidRPr="001D1F2B" w:rsidRDefault="00550D73" w:rsidP="005B7A83">
            <w:pPr>
              <w:pStyle w:val="ConsPlusCell"/>
              <w:numPr>
                <w:ilvl w:val="0"/>
                <w:numId w:val="3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  <w:p w:rsidR="00550D73" w:rsidRPr="001D1F2B" w:rsidRDefault="00550D73" w:rsidP="00702A40">
            <w:pPr>
              <w:pStyle w:val="ConsPlusCell"/>
              <w:numPr>
                <w:ilvl w:val="0"/>
                <w:numId w:val="3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общедоступного и бесплатного среднего (полного) общего образования </w:t>
            </w:r>
          </w:p>
          <w:p w:rsidR="00550D73" w:rsidRPr="001D1F2B" w:rsidRDefault="00550D73" w:rsidP="00702A40">
            <w:pPr>
              <w:pStyle w:val="ConsPlusCell"/>
              <w:numPr>
                <w:ilvl w:val="0"/>
                <w:numId w:val="3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  <w:p w:rsidR="00550D73" w:rsidRPr="001D1F2B" w:rsidRDefault="00550D73" w:rsidP="00702A40">
            <w:pPr>
              <w:pStyle w:val="ConsPlusCell"/>
              <w:numPr>
                <w:ilvl w:val="0"/>
                <w:numId w:val="3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0D73" w:rsidRPr="001D1F2B" w:rsidTr="000F2F0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платными, из них по видам услуг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(работ):    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F2F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0F2F0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платными, из них по видам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(работ):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F2F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0F2F0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получения частично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для потребителей, в том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по видам услуг (работ):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0F2F0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платных услуг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потребителей, в том числе по видам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(работ):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0D73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5"/>
        <w:gridCol w:w="5062"/>
        <w:gridCol w:w="1080"/>
        <w:gridCol w:w="1429"/>
        <w:gridCol w:w="1428"/>
      </w:tblGrid>
      <w:tr w:rsidR="00550D73" w:rsidRPr="001D1F2B" w:rsidTr="00991CC0">
        <w:trPr>
          <w:trHeight w:val="404"/>
          <w:tblCellSpacing w:w="5" w:type="nil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Наименование показателей  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Год 2012</w:t>
            </w:r>
          </w:p>
        </w:tc>
      </w:tr>
      <w:tr w:rsidR="00550D73" w:rsidRPr="001D1F2B" w:rsidTr="00991CC0">
        <w:trPr>
          <w:trHeight w:val="146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50D73" w:rsidRPr="001D1F2B" w:rsidTr="00991CC0">
        <w:trPr>
          <w:trHeight w:val="227"/>
          <w:tblCellSpacing w:w="5" w:type="nil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</w:tr>
      <w:tr w:rsidR="00550D73" w:rsidRPr="001D1F2B" w:rsidTr="00991CC0">
        <w:trPr>
          <w:trHeight w:val="404"/>
          <w:tblCellSpacing w:w="5" w:type="nil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доходов, полученных от оказания платных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(выполнения работ)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91CC0">
        <w:trPr>
          <w:trHeight w:val="227"/>
          <w:tblCellSpacing w:w="5" w:type="nil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73" w:rsidRPr="001D1F2B" w:rsidTr="00991CC0">
        <w:trPr>
          <w:trHeight w:val="468"/>
          <w:tblCellSpacing w:w="5" w:type="nil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частично платных, из них по видам услуг (работ):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040989">
        <w:trPr>
          <w:trHeight w:val="468"/>
          <w:tblCellSpacing w:w="5" w:type="nil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409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409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409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409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0409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0D73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D57B1">
        <w:rPr>
          <w:rFonts w:ascii="Times New Roman" w:hAnsi="Times New Roman"/>
          <w:sz w:val="24"/>
          <w:szCs w:val="24"/>
        </w:rPr>
        <w:t>.4. Информация о ценах (тарифах) на платные услуги (работы), оказываемые потребителям (в динамике в течение отчетного года)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1147" w:type="dxa"/>
        <w:tblCellSpacing w:w="5" w:type="nil"/>
        <w:tblInd w:w="-134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5"/>
        <w:gridCol w:w="563"/>
        <w:gridCol w:w="239"/>
        <w:gridCol w:w="410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618"/>
        <w:gridCol w:w="7"/>
      </w:tblGrid>
      <w:tr w:rsidR="00550D73" w:rsidRPr="001D1F2B" w:rsidTr="00991CC0">
        <w:trPr>
          <w:gridAfter w:val="1"/>
          <w:wAfter w:w="7" w:type="dxa"/>
          <w:trHeight w:val="330"/>
          <w:tblCellSpacing w:w="5" w:type="nil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нование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00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550D73" w:rsidRPr="001D1F2B" w:rsidTr="00991CC0">
        <w:trPr>
          <w:gridAfter w:val="1"/>
          <w:wAfter w:w="7" w:type="dxa"/>
          <w:trHeight w:val="330"/>
          <w:tblCellSpacing w:w="5" w:type="nil"/>
        </w:trPr>
        <w:tc>
          <w:tcPr>
            <w:tcW w:w="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Год 2012</w:t>
            </w:r>
          </w:p>
        </w:tc>
      </w:tr>
      <w:tr w:rsidR="00550D73" w:rsidRPr="001D1F2B" w:rsidTr="00991CC0">
        <w:trPr>
          <w:gridAfter w:val="1"/>
          <w:wAfter w:w="7" w:type="dxa"/>
          <w:trHeight w:val="330"/>
          <w:tblCellSpacing w:w="5" w:type="nil"/>
        </w:trPr>
        <w:tc>
          <w:tcPr>
            <w:tcW w:w="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план                                      </w:t>
            </w:r>
          </w:p>
        </w:tc>
        <w:tc>
          <w:tcPr>
            <w:tcW w:w="512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факт                                      </w:t>
            </w:r>
          </w:p>
        </w:tc>
      </w:tr>
      <w:tr w:rsidR="00550D73" w:rsidRPr="001D1F2B" w:rsidTr="00991CC0">
        <w:trPr>
          <w:trHeight w:val="762"/>
          <w:tblCellSpacing w:w="5" w:type="nil"/>
        </w:trPr>
        <w:tc>
          <w:tcPr>
            <w:tcW w:w="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50D73" w:rsidRPr="001D1F2B" w:rsidTr="00991CC0">
        <w:trPr>
          <w:trHeight w:val="181"/>
          <w:tblCellSpacing w:w="5" w:type="nil"/>
        </w:trPr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F0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50D73" w:rsidRPr="001D1F2B" w:rsidTr="00991CC0">
        <w:trPr>
          <w:trHeight w:val="232"/>
          <w:tblCellSpacing w:w="5" w:type="nil"/>
        </w:trPr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91CC0">
        <w:trPr>
          <w:trHeight w:val="246"/>
          <w:tblCellSpacing w:w="5" w:type="nil"/>
        </w:trPr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2.5. Информация о жалобах потребителей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679"/>
      </w:tblGrid>
      <w:tr w:rsidR="00550D73" w:rsidRPr="001D1F2B" w:rsidTr="009F088A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жалоб  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Принятые меры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 результатам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рассмотрения жалоб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потребителей   </w:t>
            </w:r>
          </w:p>
        </w:tc>
      </w:tr>
      <w:tr w:rsidR="00550D73" w:rsidRPr="001D1F2B" w:rsidTr="009F08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4        </w:t>
            </w:r>
          </w:p>
        </w:tc>
      </w:tr>
      <w:tr w:rsidR="00550D73" w:rsidRPr="001D1F2B" w:rsidTr="009F088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F088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к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F088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на имя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F088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на имя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F088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на имя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F088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0D73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50D73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503"/>
        <w:gridCol w:w="851"/>
        <w:gridCol w:w="992"/>
        <w:gridCol w:w="851"/>
        <w:gridCol w:w="850"/>
        <w:gridCol w:w="992"/>
      </w:tblGrid>
      <w:tr w:rsidR="00550D73" w:rsidRPr="001D1F2B" w:rsidTr="009F088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A46F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Год 2011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Год 2012</w:t>
            </w:r>
          </w:p>
        </w:tc>
      </w:tr>
      <w:tr w:rsidR="00550D73" w:rsidRPr="001D1F2B" w:rsidTr="009F088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A46F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A46F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A46F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A46F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A46F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50D73" w:rsidRPr="001D1F2B" w:rsidTr="009F08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A46F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550D73" w:rsidRPr="001D1F2B" w:rsidTr="009F088A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муниципального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после   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 в отчетном периоде,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A46F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F08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A46F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73" w:rsidRPr="001D1F2B" w:rsidTr="00E658B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E65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E65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E658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E65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E65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E65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E658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F088A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образовавшаяся в связи с оказанием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 автономным учреждением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(работ)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A46F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D73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550D73" w:rsidRPr="001D1F2B" w:rsidTr="001321EA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Изменение стоимости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нефинансовых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активов, %     </w:t>
            </w:r>
          </w:p>
        </w:tc>
      </w:tr>
      <w:tr w:rsidR="00550D73" w:rsidRPr="001D1F2B" w:rsidTr="001321E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550D73" w:rsidRPr="001D1F2B" w:rsidTr="001321E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51036,3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52813,1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247C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+3,48</w:t>
            </w:r>
          </w:p>
        </w:tc>
      </w:tr>
      <w:tr w:rsidR="00550D73" w:rsidRPr="001D1F2B" w:rsidTr="001321E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17018,8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9013,9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247C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-47,03</w:t>
            </w:r>
          </w:p>
        </w:tc>
      </w:tr>
    </w:tbl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D73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764"/>
        <w:gridCol w:w="1275"/>
      </w:tblGrid>
      <w:tr w:rsidR="00550D73" w:rsidRPr="001D1F2B" w:rsidTr="009F08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Год 2012</w:t>
            </w:r>
          </w:p>
        </w:tc>
      </w:tr>
      <w:tr w:rsidR="00550D73" w:rsidRPr="001D1F2B" w:rsidTr="009F08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 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</w:tr>
      <w:tr w:rsidR="00550D73" w:rsidRPr="001D1F2B" w:rsidTr="009F088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F08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73" w:rsidRPr="001D1F2B" w:rsidTr="009F08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F08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F08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0D73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50D73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910"/>
        <w:gridCol w:w="709"/>
        <w:gridCol w:w="709"/>
        <w:gridCol w:w="708"/>
        <w:gridCol w:w="709"/>
        <w:gridCol w:w="709"/>
        <w:gridCol w:w="1559"/>
        <w:gridCol w:w="2126"/>
      </w:tblGrid>
      <w:tr w:rsidR="00550D73" w:rsidRPr="001D1F2B" w:rsidTr="0064399F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показателей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A46F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Год 2011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A46F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Год 2012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суммы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относительно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предыдущего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отчетного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года, %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Причины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образования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просроченной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кредиторской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задолженности,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дебиторской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задолженности,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нереальной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 взысканию   </w:t>
            </w:r>
          </w:p>
        </w:tc>
      </w:tr>
      <w:tr w:rsidR="00550D73" w:rsidRPr="001D1F2B" w:rsidTr="0064399F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73" w:rsidRPr="001D1F2B" w:rsidTr="0064399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8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9        </w:t>
            </w:r>
          </w:p>
        </w:tc>
      </w:tr>
      <w:tr w:rsidR="00550D73" w:rsidRPr="001D1F2B" w:rsidTr="0064399F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дебиторской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5C22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5C22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73" w:rsidRPr="001D1F2B" w:rsidTr="0064399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550D73" w:rsidRPr="001D1F2B" w:rsidTr="0064399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550D73" w:rsidRPr="001D1F2B" w:rsidTr="0064399F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Нереальная к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взысканию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дебиторская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73" w:rsidRPr="001D1F2B" w:rsidTr="0064399F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73" w:rsidRPr="001D1F2B" w:rsidTr="0064399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550D73" w:rsidRPr="001D1F2B" w:rsidTr="0064399F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кредиторская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839"/>
      </w:tblGrid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Год 2012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31489,7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67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1879,9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67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26035,9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67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3573,6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31489,5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1879,9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26035,9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472A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3573,6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31489,4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67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1879,9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67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26035,9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67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3573,6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Суммы кассовых выплат (с учетом восстановленных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31192,5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1615,0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E52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222) Транспортные услуги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E52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223)  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1074,3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E52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225)  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211,2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E52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226)  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E52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290)  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E52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310)  Расходы по приобретению нефинансовых активов (основных средств)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E52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340)  Расходы по приобретению нефинансовых активов (материальных запасов)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26032,5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E52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211)  Заработная плата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2416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10584,0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E52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212)  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E52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213) 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2832,2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E52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221)  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E52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222)  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E52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223)  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772,4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E52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225)  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4446,0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E52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226)  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5411,4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E52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290)  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E52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310)  Расходы по приобретению нефинансовых активов (основных средств)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1196,8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E52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340)  Расходы по приобретению нефинансовых активов (материальных запасов)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F06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3544,9</w:t>
            </w:r>
          </w:p>
        </w:tc>
      </w:tr>
      <w:tr w:rsidR="00550D73" w:rsidRPr="001D1F2B" w:rsidTr="009730B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211)  Заработная плата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</w:tc>
      </w:tr>
      <w:tr w:rsidR="00550D73" w:rsidRPr="001D1F2B" w:rsidTr="009730B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213) 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550D73" w:rsidRPr="001D1F2B" w:rsidTr="009730B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226)  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550D73" w:rsidRPr="001D1F2B" w:rsidTr="009730B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262)  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550D73" w:rsidRPr="001D1F2B" w:rsidTr="009730B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290)  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3162,8</w:t>
            </w:r>
          </w:p>
        </w:tc>
      </w:tr>
      <w:tr w:rsidR="00550D73" w:rsidRPr="001D1F2B" w:rsidTr="009730B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310)  Расходы по приобретению нефинансовых активов (основных средств)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</w:tbl>
    <w:p w:rsidR="00550D73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Раздел 3. Об использовании имущества, закрепленного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за муниципальным автономным учреждением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479"/>
      </w:tblGrid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</w:tr>
      <w:tr w:rsidR="00550D73" w:rsidRPr="001D1F2B" w:rsidTr="0064399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 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 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</w:tr>
      <w:tr w:rsidR="00550D73" w:rsidRPr="001D1F2B" w:rsidTr="006439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7D7F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стоимость недвижимого имущества, находящегося у   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47028,3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47028,3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4941,3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5747,1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7D7F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Общая остаточная стоимость недвижимого имущества, находящегося у  муниципального автономного учреждения на праве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8239,0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8239,0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55D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пользование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7D7F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стоимость особо ценного движимого имущества,   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1687,9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1687,9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7D7F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Общая остаточная стоимость особо ценного движимого имущества, 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562,5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562,5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7D7F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иного движимого имущества, находящегося у  муниципального автономного учреждения на праве оперативного   управления  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2638,3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2638,3</w:t>
            </w:r>
          </w:p>
        </w:tc>
      </w:tr>
      <w:tr w:rsidR="00550D73" w:rsidRPr="001D1F2B" w:rsidTr="0064399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</w:tr>
    </w:tbl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ED57B1">
        <w:rPr>
          <w:rFonts w:ascii="Times New Roman" w:hAnsi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учреждением:</w:t>
      </w:r>
    </w:p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2"/>
        <w:gridCol w:w="3377"/>
        <w:gridCol w:w="709"/>
        <w:gridCol w:w="1276"/>
        <w:gridCol w:w="1276"/>
        <w:gridCol w:w="1275"/>
        <w:gridCol w:w="1276"/>
      </w:tblGrid>
      <w:tr w:rsidR="00550D73" w:rsidRPr="001D1F2B" w:rsidTr="009739C1">
        <w:trPr>
          <w:trHeight w:val="400"/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Год 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</w:tr>
      <w:tr w:rsidR="00550D73" w:rsidRPr="001D1F2B" w:rsidTr="009739C1">
        <w:trPr>
          <w:trHeight w:val="600"/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 </w:t>
            </w:r>
          </w:p>
        </w:tc>
      </w:tr>
      <w:tr w:rsidR="00550D73" w:rsidRPr="001D1F2B" w:rsidTr="009739C1">
        <w:trPr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550D73" w:rsidRPr="001D1F2B" w:rsidTr="009739C1">
        <w:trPr>
          <w:trHeight w:val="1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имущества,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находящегося у  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 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праве оперативного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0D73" w:rsidRPr="001D1F2B" w:rsidTr="009739C1">
        <w:trPr>
          <w:trHeight w:val="415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неиспользованных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недвижимого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имущества, находящегося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муниципального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праве оперативного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739C1">
        <w:trPr>
          <w:trHeight w:val="273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особо ценного движимого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имущества, находящегося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муниципального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праве оперативного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550D73" w:rsidRPr="001D1F2B" w:rsidTr="009739C1">
        <w:trPr>
          <w:trHeight w:val="18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неиспользованных  объектов особо ценного движимого имущества, находящегося у  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 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праве оперативного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739C1">
        <w:trPr>
          <w:trHeight w:val="400"/>
          <w:tblCellSpacing w:w="5" w:type="nil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объектов недвижимого имущества, находящегося у муниципального автономного учреждения на праве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BF28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550D73" w:rsidRPr="001D1F2B" w:rsidRDefault="00550D73" w:rsidP="00BF28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18892,95</w:t>
            </w:r>
          </w:p>
        </w:tc>
      </w:tr>
      <w:tr w:rsidR="00550D73" w:rsidRPr="001D1F2B" w:rsidTr="009739C1">
        <w:trPr>
          <w:trHeight w:val="400"/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- здания, сооружения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769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5715,3</w:t>
            </w:r>
          </w:p>
        </w:tc>
      </w:tr>
      <w:tr w:rsidR="00550D73" w:rsidRPr="001D1F2B" w:rsidTr="009739C1">
        <w:trPr>
          <w:trHeight w:val="400"/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 иные объекты (ворота металлические, футбольное покрытие, вертикальная планировка благоустройства)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11345,7</w:t>
            </w:r>
          </w:p>
        </w:tc>
      </w:tr>
      <w:tr w:rsidR="00550D73" w:rsidRPr="001D1F2B" w:rsidTr="009739C1">
        <w:trPr>
          <w:trHeight w:val="400"/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769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 ограждение;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869,95</w:t>
            </w:r>
          </w:p>
        </w:tc>
      </w:tr>
      <w:tr w:rsidR="00550D73" w:rsidRPr="001D1F2B" w:rsidTr="009739C1">
        <w:trPr>
          <w:trHeight w:val="317"/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 замощение;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</w:tr>
      <w:tr w:rsidR="00550D73" w:rsidRPr="001D1F2B" w:rsidTr="009739C1">
        <w:trPr>
          <w:trHeight w:val="400"/>
          <w:tblCellSpacing w:w="5" w:type="nil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7D7F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оперативного управления  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550D73" w:rsidRPr="001D1F2B" w:rsidRDefault="00550D73" w:rsidP="000C3A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18892,95</w:t>
            </w:r>
          </w:p>
        </w:tc>
      </w:tr>
      <w:tr w:rsidR="00550D73" w:rsidRPr="001D1F2B" w:rsidTr="009739C1">
        <w:trPr>
          <w:trHeight w:val="295"/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BF28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- здания, сооружения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769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5715,3</w:t>
            </w:r>
          </w:p>
        </w:tc>
      </w:tr>
      <w:tr w:rsidR="00550D73" w:rsidRPr="001D1F2B" w:rsidTr="009739C1">
        <w:trPr>
          <w:trHeight w:val="400"/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 иные объекты (ворота металлические, футбольное покрытие, вертикальная планировка благоустройства)</w:t>
            </w:r>
            <w:bookmarkStart w:id="3" w:name="_GoBack"/>
            <w:bookmarkEnd w:id="3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6A64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11345,7</w:t>
            </w:r>
          </w:p>
        </w:tc>
      </w:tr>
      <w:tr w:rsidR="00550D73" w:rsidRPr="001D1F2B" w:rsidTr="009739C1">
        <w:trPr>
          <w:trHeight w:val="400"/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769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 ограждение;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6A64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869,95</w:t>
            </w:r>
          </w:p>
        </w:tc>
      </w:tr>
      <w:tr w:rsidR="00550D73" w:rsidRPr="001D1F2B" w:rsidTr="009739C1">
        <w:trPr>
          <w:trHeight w:val="400"/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769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- замощение;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6A64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</w:tr>
      <w:tr w:rsidR="00550D73" w:rsidRPr="001D1F2B" w:rsidTr="009739C1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переданного в аренду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кв.м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6A64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1104,9</w:t>
            </w:r>
          </w:p>
        </w:tc>
      </w:tr>
      <w:tr w:rsidR="00550D73" w:rsidRPr="001D1F2B" w:rsidTr="009739C1">
        <w:trPr>
          <w:trHeight w:val="8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переданного в 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 пользование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кв.м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0D73" w:rsidRPr="001D1F2B" w:rsidRDefault="00550D73" w:rsidP="00133EF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1420,4</w:t>
            </w:r>
          </w:p>
        </w:tc>
      </w:tr>
      <w:tr w:rsidR="00550D73" w:rsidRPr="001D1F2B" w:rsidTr="009739C1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неиспользованных площадей недвижимого имущества, находящегося у муниципального автономного учреждения на праве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кв.м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739C1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кв.м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DD74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739C1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переданного в аренду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кв.м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739C1">
        <w:trPr>
          <w:trHeight w:val="8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переданного в 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 пользование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кв.м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739C1">
        <w:trPr>
          <w:trHeight w:val="1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движимого имущества,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приобретенного  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муниципальным автономным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учреждением за счет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средств, выделенных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учредителем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689,6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689,6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1264,0</w:t>
            </w:r>
          </w:p>
        </w:tc>
      </w:tr>
      <w:tr w:rsidR="00550D73" w:rsidRPr="001D1F2B" w:rsidTr="009739C1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689,6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689,6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1264,0</w:t>
            </w:r>
          </w:p>
        </w:tc>
      </w:tr>
      <w:tr w:rsidR="00550D73" w:rsidRPr="001D1F2B" w:rsidTr="009739C1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</w:tc>
      </w:tr>
      <w:tr w:rsidR="00550D73" w:rsidRPr="001D1F2B" w:rsidTr="009739C1">
        <w:trPr>
          <w:trHeight w:val="982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014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имущества,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приобретенного  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 автономным учреждением за счет   доходов, полученных от  платных услуг и иной   приносящей доход  деятельности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739C1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739C1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739C1">
        <w:trPr>
          <w:trHeight w:val="28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97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движимого имущества,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приобретенного муниципальным автономным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учреждением за счет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полученных от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и иной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приносящей доход деятельности</w:t>
            </w:r>
          </w:p>
          <w:p w:rsidR="00550D73" w:rsidRPr="001D1F2B" w:rsidRDefault="00550D73" w:rsidP="00973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550D73" w:rsidRPr="001D1F2B" w:rsidTr="009739C1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550D73" w:rsidRPr="001D1F2B" w:rsidTr="009739C1">
        <w:trPr>
          <w:trHeight w:val="4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73" w:rsidRPr="001D1F2B" w:rsidTr="009739C1">
        <w:trPr>
          <w:trHeight w:val="1800"/>
          <w:tblCellSpacing w:w="5" w:type="nil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3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 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полученных в отчетном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от распоряжения в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установленном порядке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имуществом, находящимся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муниципального     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праве оперативного   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D1F2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1503,2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1503,2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1879,9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F2B">
              <w:rPr>
                <w:rFonts w:ascii="Times New Roman" w:hAnsi="Times New Roman" w:cs="Times New Roman"/>
                <w:sz w:val="24"/>
                <w:szCs w:val="24"/>
              </w:rPr>
              <w:t>1879,9</w:t>
            </w:r>
          </w:p>
          <w:p w:rsidR="00550D73" w:rsidRPr="001D1F2B" w:rsidRDefault="00550D73" w:rsidP="0013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D73" w:rsidRPr="00ED57B1" w:rsidRDefault="00550D73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D73" w:rsidRPr="00ED57B1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7B1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550D73" w:rsidRPr="00ED57B1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7B1">
        <w:rPr>
          <w:rFonts w:ascii="Times New Roman" w:hAnsi="Times New Roman" w:cs="Times New Roman"/>
          <w:sz w:val="24"/>
          <w:szCs w:val="24"/>
        </w:rPr>
        <w:t xml:space="preserve">автономного учреждения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D57B1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D5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Р.М. Хузина</w:t>
      </w:r>
    </w:p>
    <w:p w:rsidR="00550D73" w:rsidRPr="00ED57B1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7B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D57B1">
        <w:rPr>
          <w:rFonts w:ascii="Times New Roman" w:hAnsi="Times New Roman" w:cs="Times New Roman"/>
          <w:sz w:val="24"/>
          <w:szCs w:val="24"/>
        </w:rPr>
        <w:t>(подпись)      (расшифровка подписи)</w:t>
      </w:r>
    </w:p>
    <w:p w:rsidR="00550D73" w:rsidRPr="00ED57B1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0D73" w:rsidRPr="00ED57B1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7B1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</w:p>
    <w:p w:rsidR="00550D73" w:rsidRPr="00ED57B1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7B1">
        <w:rPr>
          <w:rFonts w:ascii="Times New Roman" w:hAnsi="Times New Roman" w:cs="Times New Roman"/>
          <w:sz w:val="24"/>
          <w:szCs w:val="24"/>
        </w:rPr>
        <w:t xml:space="preserve">автономного учреждения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57B1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 xml:space="preserve">  Н.Х. Мазгарова</w:t>
      </w:r>
    </w:p>
    <w:p w:rsidR="00550D73" w:rsidRPr="00ED57B1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7B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D57B1">
        <w:rPr>
          <w:rFonts w:ascii="Times New Roman" w:hAnsi="Times New Roman" w:cs="Times New Roman"/>
          <w:sz w:val="24"/>
          <w:szCs w:val="24"/>
        </w:rPr>
        <w:t>(подпись)      (расшифровка подписи)</w:t>
      </w:r>
    </w:p>
    <w:p w:rsidR="00550D73" w:rsidRPr="00ED57B1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0D73" w:rsidRPr="00ED57B1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7B1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550D73" w:rsidRPr="00ED57B1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7B1">
        <w:rPr>
          <w:rFonts w:ascii="Times New Roman" w:hAnsi="Times New Roman" w:cs="Times New Roman"/>
          <w:sz w:val="24"/>
          <w:szCs w:val="24"/>
        </w:rPr>
        <w:t xml:space="preserve">за составление отчета)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D5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57B1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Р.М. Хузина</w:t>
      </w:r>
    </w:p>
    <w:p w:rsidR="00550D73" w:rsidRPr="00ED57B1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7B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D57B1">
        <w:rPr>
          <w:rFonts w:ascii="Times New Roman" w:hAnsi="Times New Roman" w:cs="Times New Roman"/>
          <w:sz w:val="24"/>
          <w:szCs w:val="24"/>
        </w:rPr>
        <w:t>(подпись)      (расшифровка подписи)</w:t>
      </w:r>
    </w:p>
    <w:p w:rsidR="00550D73" w:rsidRPr="00ED57B1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0D73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0D73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7B1">
        <w:rPr>
          <w:rFonts w:ascii="Times New Roman" w:hAnsi="Times New Roman" w:cs="Times New Roman"/>
          <w:sz w:val="24"/>
          <w:szCs w:val="24"/>
        </w:rPr>
        <w:t>СОГЛАСОВАН</w:t>
      </w:r>
    </w:p>
    <w:p w:rsidR="00550D73" w:rsidRPr="00ED57B1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0D73" w:rsidRPr="00ED57B1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7B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50D73" w:rsidRPr="00ED57B1" w:rsidRDefault="00550D73" w:rsidP="00E562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7B1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550D73" w:rsidRDefault="00550D73" w:rsidP="009F088A">
      <w:pPr>
        <w:pStyle w:val="ConsPlusNonformat"/>
      </w:pPr>
      <w:r w:rsidRPr="00ED57B1">
        <w:rPr>
          <w:rFonts w:ascii="Times New Roman" w:hAnsi="Times New Roman" w:cs="Times New Roman"/>
          <w:sz w:val="24"/>
          <w:szCs w:val="24"/>
        </w:rPr>
        <w:t xml:space="preserve">отношений администрации города </w:t>
      </w:r>
      <w:r>
        <w:t xml:space="preserve"> </w:t>
      </w:r>
      <w:r>
        <w:rPr>
          <w:sz w:val="24"/>
          <w:szCs w:val="24"/>
        </w:rPr>
        <w:t>Перми</w:t>
      </w:r>
      <w:r>
        <w:t>)</w:t>
      </w:r>
    </w:p>
    <w:p w:rsidR="00550D73" w:rsidRDefault="00550D73" w:rsidP="009F088A">
      <w:pPr>
        <w:pStyle w:val="ConsPlusNonformat"/>
      </w:pPr>
    </w:p>
    <w:p w:rsidR="00550D73" w:rsidRDefault="00550D73" w:rsidP="009F088A">
      <w:pPr>
        <w:pStyle w:val="ConsPlusNonformat"/>
      </w:pPr>
    </w:p>
    <w:p w:rsidR="00550D73" w:rsidRDefault="00550D73" w:rsidP="005B3532">
      <w:pPr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ПОЯСНИТЕЛЬНАЯ ЗАПИСКА</w:t>
      </w:r>
    </w:p>
    <w:p w:rsidR="00550D73" w:rsidRDefault="00550D73" w:rsidP="005B3532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к отчету  о результатах деятельности муниципального автономного образовательного учреждения «Общеобразовательная школа-интернат среднего (полного) общего образования № 85» г. Перми и об использовании закрепленного за ним муниципального имущества </w:t>
      </w:r>
    </w:p>
    <w:p w:rsidR="00550D73" w:rsidRDefault="00550D73" w:rsidP="005B3532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50D73" w:rsidRDefault="00550D73" w:rsidP="005B353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учреждении.</w:t>
      </w:r>
    </w:p>
    <w:p w:rsidR="00550D73" w:rsidRDefault="00550D73" w:rsidP="005B353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Муниципальное автономное общеобразовательное учреждение «Общеобразовательная школа-интернат среднего (полного) общего образования № 85» г. Перми является юридическим лицом, осуществляет следующие основные  виды деятельности: реализация программ основного общего и среднего (полного) общего образования. Организационно-правовая форма на основании постановления администрации города Перми от 02.12.2012г. № 797 - автономное учреждение. Форма собственности муниципальная. Учреждение имеет лицензию на осуществление образовательной деятельности по программам среднего (полного) общего и дополнительного образования регистрационный номер 3078 от 07.06.2000г., свидетельство о внесении записи в Единый государственный реестр юридических лиц, ОГРН- 1025900892709, свидетельство о постановке на учет в налоговом органе ИНН 5904101393.</w:t>
      </w:r>
    </w:p>
    <w:p w:rsidR="00550D73" w:rsidRDefault="00550D73" w:rsidP="005B35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Органы управления.</w:t>
      </w:r>
    </w:p>
    <w:p w:rsidR="00550D73" w:rsidRDefault="00550D73" w:rsidP="005B35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Органами управления школой-интернатом являются Наблюдательный совет, Управляющий совет, директор и общее собрание трудового коллектива.</w:t>
      </w:r>
    </w:p>
    <w:p w:rsidR="00550D73" w:rsidRDefault="00550D73" w:rsidP="005B35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Наблюдательный совет состоит из 7 человек:</w:t>
      </w:r>
    </w:p>
    <w:p w:rsidR="00550D73" w:rsidRDefault="00550D73" w:rsidP="005B353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 чел) Представитель родительской общественности  (председатель);</w:t>
      </w:r>
    </w:p>
    <w:p w:rsidR="00550D73" w:rsidRDefault="00550D73" w:rsidP="005B35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общественности;</w:t>
      </w:r>
    </w:p>
    <w:p w:rsidR="00550D73" w:rsidRDefault="00550D73" w:rsidP="005B35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Учредителя;</w:t>
      </w:r>
    </w:p>
    <w:p w:rsidR="00550D73" w:rsidRDefault="00550D73" w:rsidP="005B35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 чел) Представители трудового коллектива;</w:t>
      </w:r>
    </w:p>
    <w:p w:rsidR="00550D73" w:rsidRDefault="00550D73" w:rsidP="005B35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департамента имущественных отношений.</w:t>
      </w:r>
    </w:p>
    <w:p w:rsidR="00550D73" w:rsidRDefault="00550D73" w:rsidP="005B35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приказу начальника департамента образования администрации города Перми от 06.12.2012г. № СЭД-08-01-09-1156 «О внесении изменений в приказ начальника департамента образования от 01.02.2012 № СЭД 08-01-09-78 «О создании наблюдательного совета в муниципальном автономном учреждении «Общеобразовательная школа-интернат среднего (полного) общего образования № 85» г. Перми внесено изменение в состав наблюдательного совета муниципального автономного учреждения, а именно включена в состав наблюдательного совета Московченко Елена Григорьевна  (представитель органа местного самоуправления в лице учредителя – департамента образования администрации города Перми) и исключена из состава наблюдательного совета Шемелина Татьяна Геннадьевна. </w:t>
      </w:r>
    </w:p>
    <w:p w:rsidR="00550D73" w:rsidRDefault="00550D73" w:rsidP="005B3532">
      <w:pPr>
        <w:spacing w:line="240" w:lineRule="auto"/>
        <w:ind w:left="1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Численность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550D73" w:rsidRDefault="00550D73" w:rsidP="005B35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Численность работников составляет 23 чел. Из них основной персонал 16 человек: 12 учителей, 4 воспитателя. Руководитель учреждения  и один педагог имеют высшую квалификационную категорию;  три работника  имеют отраслевую награду «Почетный работник общего образования Российской Федерации», один педагог  «Заслуженный работник физической культуры Российской Федерации». В связи с увеличением  педагогических ставок произошло  увеличение  штатного расписания.</w:t>
      </w:r>
    </w:p>
    <w:p w:rsidR="00550D73" w:rsidRDefault="00550D73" w:rsidP="005B35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обучающихся, воспитанников в школе-интернате183 чел. На второй ступени обучаются 125 чел., на третьей 58 чел. </w:t>
      </w:r>
    </w:p>
    <w:p w:rsidR="00550D73" w:rsidRDefault="00550D73" w:rsidP="005B3532">
      <w:pPr>
        <w:pStyle w:val="ListParagraph"/>
        <w:spacing w:line="240" w:lineRule="auto"/>
        <w:ind w:left="1140"/>
        <w:jc w:val="both"/>
        <w:rPr>
          <w:rFonts w:ascii="Times New Roman" w:hAnsi="Times New Roman"/>
          <w:b/>
          <w:sz w:val="24"/>
          <w:szCs w:val="24"/>
        </w:rPr>
      </w:pPr>
    </w:p>
    <w:p w:rsidR="00550D73" w:rsidRDefault="00550D73" w:rsidP="005B3532">
      <w:pPr>
        <w:spacing w:before="100" w:beforeAutospacing="1" w:after="100" w:afterAutospacing="1" w:line="240" w:lineRule="auto"/>
        <w:ind w:left="114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4.Финансовое обеспечение учреждения.</w:t>
      </w:r>
    </w:p>
    <w:p w:rsidR="00550D73" w:rsidRDefault="00550D73" w:rsidP="005B35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Финансовое обеспечение учреждения  осуществляется по соглашению между Учредителем и МАОУ «Школа-интернат № 85» г. Перми путем предоставления из бюджета города Перми субсидий :</w:t>
      </w:r>
    </w:p>
    <w:p w:rsidR="00550D73" w:rsidRDefault="00550D73" w:rsidP="005B35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субсидии на  выполнение государственного (муниципального) задания на сумму 26035861,41 руб.</w:t>
      </w:r>
    </w:p>
    <w:p w:rsidR="00550D73" w:rsidRDefault="00550D73" w:rsidP="005B35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-субсидии на иные цели на сумму 3573636,36 руб. </w:t>
      </w:r>
    </w:p>
    <w:p w:rsidR="00550D73" w:rsidRDefault="00550D73" w:rsidP="005B353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5.  Недвижимое имущество.</w:t>
      </w:r>
    </w:p>
    <w:p w:rsidR="00550D73" w:rsidRDefault="00550D73" w:rsidP="005B35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Количество объектов недвижимого имущества – 2, в том числе 1 здание, 1 строение, количество сооружений -7. Общая площадь (здания и теплицы) 5715,3 кв.м. с балансовой стоимостью 34710952,45, рублей. Общая стоимость недвижимого имущества составляет 46987225,94 руб., в распоряжении начальника департамента имущественных отношений № СЭД-19-10-317 от 21.03.2012г. недвижимое имущество числится на сумму 47028271,00 руб., расхождение составляет 41045,06 руб.,  расхождение возникло вследствие того, что  в перечень основных средств были внесены  из технического паспорта учреждения те основные средства, балансовая стоимость которых входила в балансовую стоимость здания школы. По распоряжению департамента имущественных отношений администрации города Перми от 27.12.2012г. № СЭД-19-10-1829 списано особо ценное движимое имущество (автоматическая пожарная сигнализация) на сумму 161250,00 руб.  Учреждение имеет в бессрочном пользовании земельный участок по адресу: г. Пермь, ул. Муромская,32  общей площадью 23931 кв.м, кадастровая стоимость которого составляет 206112677,00 рублей (на основании кадастрового паспорта земельного участка № 5901/350/10-3069 от 14.12.2010г., кадастровый номер участка 59:01:4413606:36)</w:t>
      </w:r>
    </w:p>
    <w:p w:rsidR="00550D73" w:rsidRDefault="00550D73" w:rsidP="005B353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6. Аренда и безвозмездное пользование имуществом.</w:t>
      </w:r>
    </w:p>
    <w:p w:rsidR="00550D73" w:rsidRDefault="00550D73" w:rsidP="005B35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сдает в аренду 1104,9 кв.м неиспользуемых помещений здания школы  двум арендаторам: </w:t>
      </w:r>
    </w:p>
    <w:p w:rsidR="00550D73" w:rsidRDefault="00550D73" w:rsidP="005B35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для оказания услуги по организации горячего питания обучающихся, воспитанников ООО «Амкарбытсервис» помещение пищеблока площадью 146,7 кв.м (договор аренды б/н от 10.01.2012г., ); 181,4 кв.м. – обеденный зал (договор аренды б/н от 30.08.2012г.) балансовая стоимость имущества, сданного в аренду, 784938,88 руб.</w:t>
      </w:r>
    </w:p>
    <w:p w:rsidR="00550D73" w:rsidRDefault="00550D73" w:rsidP="005B35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для ведения образовательной деятельности Пермскому филиалу РУДН часть 3-го этажа здания площадью 776,8 кв.м по договору аренды № 2948-03СП от 17.12.2003г.,  балансовая стоимость имущества, сданного в аренду  4156377,15 руб.</w:t>
      </w:r>
    </w:p>
    <w:p w:rsidR="00550D73" w:rsidRDefault="00550D73" w:rsidP="005B35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Кроме того переданы в безвозмездное пользование:</w:t>
      </w:r>
    </w:p>
    <w:p w:rsidR="00550D73" w:rsidRDefault="00550D73" w:rsidP="005B35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МАОУ «СДЮСШОР по футболу» г. Перми часть помещений 1-го этажа площадью 1365,7 кв.м. и объект внешнего благоустройства в виде футбольных полей площадью 5256,0 кв.м. по договору безвозмездного пользования муниципальным недвижимым имуществом № 43 от 13.09.2012г., балансовая стоимость имущества, переданного в безвозмездное пользование, составляет  5406611,42 руб.</w:t>
      </w:r>
    </w:p>
    <w:p w:rsidR="00550D73" w:rsidRDefault="00550D73" w:rsidP="005B35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 «Детская городская поликлинника № 10» 2 кабинета на втором этаже площадью 54,7 кв.м. балансовой стоимостью 340511,00 руб. по договору безвозмездного пользования муниципальным недвижимым имуществом б/н от 31.03.2009г.</w:t>
      </w:r>
    </w:p>
    <w:p w:rsidR="00550D73" w:rsidRDefault="00550D73" w:rsidP="005B35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 школы-интерната                                                           Н.Х. Мазгарова</w:t>
      </w:r>
    </w:p>
    <w:p w:rsidR="00550D73" w:rsidRDefault="00550D73" w:rsidP="005B35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                                                                          Р.М. Хузина</w:t>
      </w:r>
    </w:p>
    <w:p w:rsidR="00550D73" w:rsidRDefault="00550D73" w:rsidP="009F088A">
      <w:pPr>
        <w:pStyle w:val="ConsPlusNonformat"/>
      </w:pPr>
    </w:p>
    <w:sectPr w:rsidR="00550D73" w:rsidSect="00FD557C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4167"/>
    <w:multiLevelType w:val="hybridMultilevel"/>
    <w:tmpl w:val="5BF400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B37E98"/>
    <w:multiLevelType w:val="hybridMultilevel"/>
    <w:tmpl w:val="753E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683908"/>
    <w:multiLevelType w:val="hybridMultilevel"/>
    <w:tmpl w:val="A49226FE"/>
    <w:lvl w:ilvl="0" w:tplc="9FE8F81A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B20193"/>
    <w:multiLevelType w:val="hybridMultilevel"/>
    <w:tmpl w:val="48DE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7F76B7"/>
    <w:multiLevelType w:val="hybridMultilevel"/>
    <w:tmpl w:val="CF8E1878"/>
    <w:lvl w:ilvl="0" w:tplc="09ECEBC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209CC"/>
    <w:rsid w:val="00023FFE"/>
    <w:rsid w:val="00024ADA"/>
    <w:rsid w:val="00040989"/>
    <w:rsid w:val="00061493"/>
    <w:rsid w:val="00093CE8"/>
    <w:rsid w:val="000A4338"/>
    <w:rsid w:val="000B4036"/>
    <w:rsid w:val="000C3AA2"/>
    <w:rsid w:val="000C4A6A"/>
    <w:rsid w:val="000F2F00"/>
    <w:rsid w:val="00101436"/>
    <w:rsid w:val="001046D8"/>
    <w:rsid w:val="00106E89"/>
    <w:rsid w:val="0011770C"/>
    <w:rsid w:val="00122F66"/>
    <w:rsid w:val="001321EA"/>
    <w:rsid w:val="00133EF7"/>
    <w:rsid w:val="00135513"/>
    <w:rsid w:val="00155D01"/>
    <w:rsid w:val="00182C0F"/>
    <w:rsid w:val="001B3073"/>
    <w:rsid w:val="001D1323"/>
    <w:rsid w:val="001D1F2B"/>
    <w:rsid w:val="001E15EB"/>
    <w:rsid w:val="001E5F77"/>
    <w:rsid w:val="001F4143"/>
    <w:rsid w:val="00213263"/>
    <w:rsid w:val="00213E78"/>
    <w:rsid w:val="00215505"/>
    <w:rsid w:val="002218AB"/>
    <w:rsid w:val="00236CEC"/>
    <w:rsid w:val="00236F7C"/>
    <w:rsid w:val="00241622"/>
    <w:rsid w:val="0024364E"/>
    <w:rsid w:val="00247C59"/>
    <w:rsid w:val="00253EAF"/>
    <w:rsid w:val="002A4302"/>
    <w:rsid w:val="002A4ED5"/>
    <w:rsid w:val="002B533C"/>
    <w:rsid w:val="002C20EA"/>
    <w:rsid w:val="002C2C6D"/>
    <w:rsid w:val="002F5126"/>
    <w:rsid w:val="00321B64"/>
    <w:rsid w:val="0032347D"/>
    <w:rsid w:val="00345762"/>
    <w:rsid w:val="003701B5"/>
    <w:rsid w:val="00380BEB"/>
    <w:rsid w:val="00385CEC"/>
    <w:rsid w:val="003C39CE"/>
    <w:rsid w:val="003D6B7D"/>
    <w:rsid w:val="003E0C0F"/>
    <w:rsid w:val="003E5FAF"/>
    <w:rsid w:val="003F1213"/>
    <w:rsid w:val="00417A7B"/>
    <w:rsid w:val="00462324"/>
    <w:rsid w:val="00465577"/>
    <w:rsid w:val="00472AF0"/>
    <w:rsid w:val="004C1E23"/>
    <w:rsid w:val="004D1226"/>
    <w:rsid w:val="004D7192"/>
    <w:rsid w:val="004F0991"/>
    <w:rsid w:val="004F5727"/>
    <w:rsid w:val="00504F84"/>
    <w:rsid w:val="005134EA"/>
    <w:rsid w:val="0052184F"/>
    <w:rsid w:val="005366E0"/>
    <w:rsid w:val="00550D73"/>
    <w:rsid w:val="00556E0E"/>
    <w:rsid w:val="005A22FC"/>
    <w:rsid w:val="005A6816"/>
    <w:rsid w:val="005B3532"/>
    <w:rsid w:val="005B7A83"/>
    <w:rsid w:val="005C2298"/>
    <w:rsid w:val="005C46DF"/>
    <w:rsid w:val="006304C6"/>
    <w:rsid w:val="0064399F"/>
    <w:rsid w:val="00696AD4"/>
    <w:rsid w:val="006A073C"/>
    <w:rsid w:val="006A640E"/>
    <w:rsid w:val="006D1320"/>
    <w:rsid w:val="006E1BC4"/>
    <w:rsid w:val="006E2B1A"/>
    <w:rsid w:val="006F0443"/>
    <w:rsid w:val="0070196B"/>
    <w:rsid w:val="00702A40"/>
    <w:rsid w:val="00706E0E"/>
    <w:rsid w:val="007075DB"/>
    <w:rsid w:val="00725BCC"/>
    <w:rsid w:val="007663E3"/>
    <w:rsid w:val="007833DF"/>
    <w:rsid w:val="007A3CB0"/>
    <w:rsid w:val="007D7FFD"/>
    <w:rsid w:val="00802BF2"/>
    <w:rsid w:val="008070A5"/>
    <w:rsid w:val="00826581"/>
    <w:rsid w:val="00837513"/>
    <w:rsid w:val="00847088"/>
    <w:rsid w:val="008608A4"/>
    <w:rsid w:val="00866CD7"/>
    <w:rsid w:val="00870AEF"/>
    <w:rsid w:val="008A671B"/>
    <w:rsid w:val="00906247"/>
    <w:rsid w:val="00921605"/>
    <w:rsid w:val="00923F04"/>
    <w:rsid w:val="00932286"/>
    <w:rsid w:val="009730B3"/>
    <w:rsid w:val="009739C1"/>
    <w:rsid w:val="00982E77"/>
    <w:rsid w:val="00991CC0"/>
    <w:rsid w:val="009A1DF5"/>
    <w:rsid w:val="009C3F40"/>
    <w:rsid w:val="009F088A"/>
    <w:rsid w:val="009F463F"/>
    <w:rsid w:val="00A033E2"/>
    <w:rsid w:val="00A173AC"/>
    <w:rsid w:val="00A36F10"/>
    <w:rsid w:val="00A46F31"/>
    <w:rsid w:val="00A61184"/>
    <w:rsid w:val="00A72C28"/>
    <w:rsid w:val="00A80E3C"/>
    <w:rsid w:val="00A854AE"/>
    <w:rsid w:val="00A9429D"/>
    <w:rsid w:val="00AA6FF9"/>
    <w:rsid w:val="00B06A6B"/>
    <w:rsid w:val="00B15137"/>
    <w:rsid w:val="00B66A16"/>
    <w:rsid w:val="00B67945"/>
    <w:rsid w:val="00B70614"/>
    <w:rsid w:val="00B96B6B"/>
    <w:rsid w:val="00BC3C8B"/>
    <w:rsid w:val="00BE4B4B"/>
    <w:rsid w:val="00BF2871"/>
    <w:rsid w:val="00C320FB"/>
    <w:rsid w:val="00C33E0C"/>
    <w:rsid w:val="00C46C54"/>
    <w:rsid w:val="00C63EC7"/>
    <w:rsid w:val="00CC208A"/>
    <w:rsid w:val="00CD311C"/>
    <w:rsid w:val="00CD6BBB"/>
    <w:rsid w:val="00CE31B6"/>
    <w:rsid w:val="00CF3A34"/>
    <w:rsid w:val="00D0048B"/>
    <w:rsid w:val="00D23627"/>
    <w:rsid w:val="00D37522"/>
    <w:rsid w:val="00D440D4"/>
    <w:rsid w:val="00D46D34"/>
    <w:rsid w:val="00D7698F"/>
    <w:rsid w:val="00D844F2"/>
    <w:rsid w:val="00D87F0D"/>
    <w:rsid w:val="00D97D53"/>
    <w:rsid w:val="00DD741A"/>
    <w:rsid w:val="00DE5264"/>
    <w:rsid w:val="00E12EBF"/>
    <w:rsid w:val="00E12FA2"/>
    <w:rsid w:val="00E37074"/>
    <w:rsid w:val="00E52563"/>
    <w:rsid w:val="00E5629A"/>
    <w:rsid w:val="00E57E01"/>
    <w:rsid w:val="00E658B3"/>
    <w:rsid w:val="00E7611F"/>
    <w:rsid w:val="00E81117"/>
    <w:rsid w:val="00E91BD9"/>
    <w:rsid w:val="00E957D5"/>
    <w:rsid w:val="00ED57B1"/>
    <w:rsid w:val="00ED5992"/>
    <w:rsid w:val="00F048C1"/>
    <w:rsid w:val="00F06B78"/>
    <w:rsid w:val="00F06CF9"/>
    <w:rsid w:val="00F23F3B"/>
    <w:rsid w:val="00F33CA3"/>
    <w:rsid w:val="00F36291"/>
    <w:rsid w:val="00F3660F"/>
    <w:rsid w:val="00F473B6"/>
    <w:rsid w:val="00F67C64"/>
    <w:rsid w:val="00F97A3E"/>
    <w:rsid w:val="00FA4FD4"/>
    <w:rsid w:val="00FB3341"/>
    <w:rsid w:val="00FB5060"/>
    <w:rsid w:val="00FD557C"/>
    <w:rsid w:val="00FF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99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C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B3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392</TotalTime>
  <Pages>16</Pages>
  <Words>4929</Words>
  <Characters>28100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1</cp:lastModifiedBy>
  <cp:revision>28</cp:revision>
  <cp:lastPrinted>2013-04-24T04:04:00Z</cp:lastPrinted>
  <dcterms:created xsi:type="dcterms:W3CDTF">2013-01-31T08:21:00Z</dcterms:created>
  <dcterms:modified xsi:type="dcterms:W3CDTF">2013-04-25T12:12:00Z</dcterms:modified>
</cp:coreProperties>
</file>